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Layout w:type="fixed"/>
        <w:tblLook w:val="04A0" w:firstRow="1" w:lastRow="0" w:firstColumn="1" w:lastColumn="0" w:noHBand="0" w:noVBand="1"/>
      </w:tblPr>
      <w:tblGrid>
        <w:gridCol w:w="6804"/>
        <w:gridCol w:w="2268"/>
      </w:tblGrid>
      <w:tr w:rsidR="00B9255A" w:rsidRPr="00737EF5">
        <w:trPr>
          <w:trHeight w:hRule="exact" w:val="1417"/>
          <w:jc w:val="center"/>
        </w:trPr>
        <w:tc>
          <w:tcPr>
            <w:tcW w:w="6804" w:type="dxa"/>
            <w:vAlign w:val="center"/>
          </w:tcPr>
          <w:p w:rsidR="009622FC" w:rsidRPr="00737EF5" w:rsidRDefault="0065538A">
            <w:pPr>
              <w:pStyle w:val="EPName"/>
            </w:pPr>
            <w:r w:rsidRPr="00737EF5">
              <w:t>Europäisches Parlament</w:t>
            </w:r>
          </w:p>
          <w:p w:rsidR="009622FC" w:rsidRPr="00737EF5" w:rsidRDefault="0065538A">
            <w:pPr>
              <w:pStyle w:val="EPTerm"/>
            </w:pPr>
            <w:r w:rsidRPr="00737EF5">
              <w:t>2019-2024</w:t>
            </w:r>
          </w:p>
        </w:tc>
        <w:tc>
          <w:tcPr>
            <w:tcW w:w="2268" w:type="dxa"/>
          </w:tcPr>
          <w:p w:rsidR="009622FC" w:rsidRPr="00737EF5" w:rsidRDefault="00737EF5">
            <w:pPr>
              <w:pStyle w:val="EPLogo"/>
            </w:pPr>
            <w:r w:rsidRPr="00737EF5">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50.25pt">
                  <v:imagedata r:id="rId6" o:title=""/>
                </v:shape>
              </w:pict>
            </w:r>
          </w:p>
        </w:tc>
      </w:tr>
    </w:tbl>
    <w:p w:rsidR="009622FC" w:rsidRPr="00737EF5" w:rsidRDefault="0065538A">
      <w:pPr>
        <w:pStyle w:val="LineTop"/>
      </w:pPr>
      <w:r w:rsidRPr="00737EF5">
        <w:t xml:space="preserve"> </w:t>
      </w:r>
    </w:p>
    <w:p w:rsidR="009622FC" w:rsidRPr="00737EF5" w:rsidRDefault="0065538A">
      <w:pPr>
        <w:pStyle w:val="EPBody"/>
      </w:pPr>
      <w:r w:rsidRPr="00737EF5">
        <w:rPr>
          <w:rStyle w:val="HideTWBExt"/>
        </w:rPr>
        <w:t>&lt;Commission&gt;</w:t>
      </w:r>
      <w:r w:rsidRPr="00737EF5">
        <w:rPr>
          <w:rStyle w:val="HideTWBInt"/>
          <w:color w:val="auto"/>
        </w:rPr>
        <w:t>{AGRI}</w:t>
      </w:r>
      <w:r w:rsidRPr="00737EF5">
        <w:t>Ausschuss für Landwirtschaft und ländliche Entwicklung</w:t>
      </w:r>
      <w:r w:rsidRPr="00737EF5">
        <w:rPr>
          <w:rStyle w:val="HideTWBExt"/>
        </w:rPr>
        <w:t>&lt;/Commission&gt;</w:t>
      </w:r>
    </w:p>
    <w:p w:rsidR="009622FC" w:rsidRPr="00737EF5" w:rsidRDefault="0065538A">
      <w:pPr>
        <w:pStyle w:val="LineBottom"/>
      </w:pPr>
      <w:r w:rsidRPr="00737EF5">
        <w:t xml:space="preserve"> </w:t>
      </w:r>
    </w:p>
    <w:p w:rsidR="009622FC" w:rsidRPr="00737EF5" w:rsidRDefault="0065538A">
      <w:pPr>
        <w:pStyle w:val="CoverReference"/>
      </w:pPr>
      <w:r w:rsidRPr="00737EF5">
        <w:rPr>
          <w:rStyle w:val="HideTWBExt"/>
        </w:rPr>
        <w:t>&lt;RefProc&gt;</w:t>
      </w:r>
      <w:r w:rsidRPr="00737EF5">
        <w:t>2023/0227</w:t>
      </w:r>
      <w:r w:rsidRPr="00737EF5">
        <w:rPr>
          <w:rStyle w:val="HideTWBExt"/>
        </w:rPr>
        <w:t>&lt;/RefProc&gt;&lt;RefTypeProc&gt;</w:t>
      </w:r>
      <w:r w:rsidRPr="00737EF5">
        <w:t>(COD)</w:t>
      </w:r>
      <w:r w:rsidRPr="00737EF5">
        <w:rPr>
          <w:rStyle w:val="HideTWBExt"/>
        </w:rPr>
        <w:t>&lt;/RefTypeProc&gt;</w:t>
      </w:r>
    </w:p>
    <w:p w:rsidR="009622FC" w:rsidRPr="00737EF5" w:rsidRDefault="0065538A">
      <w:pPr>
        <w:pStyle w:val="CoverDate"/>
      </w:pPr>
      <w:r w:rsidRPr="00737EF5">
        <w:rPr>
          <w:rStyle w:val="HideTWBExt"/>
        </w:rPr>
        <w:t>&lt;Date&gt;</w:t>
      </w:r>
      <w:r w:rsidRPr="00737EF5">
        <w:rPr>
          <w:rStyle w:val="HideTWBInt"/>
          <w:color w:val="auto"/>
        </w:rPr>
        <w:t>{06/12/2023}</w:t>
      </w:r>
      <w:r w:rsidRPr="00737EF5">
        <w:t>6.12.2023</w:t>
      </w:r>
      <w:r w:rsidRPr="00737EF5">
        <w:rPr>
          <w:rStyle w:val="HideTWBExt"/>
        </w:rPr>
        <w:t>&lt;/Date&gt;</w:t>
      </w:r>
    </w:p>
    <w:p w:rsidR="009622FC" w:rsidRPr="00737EF5" w:rsidRDefault="0065538A">
      <w:pPr>
        <w:pStyle w:val="CoverDocType"/>
      </w:pPr>
      <w:r w:rsidRPr="00737EF5">
        <w:rPr>
          <w:rStyle w:val="HideTWBExt"/>
        </w:rPr>
        <w:t>&lt;TypeAM&gt;</w:t>
      </w:r>
      <w:r w:rsidRPr="00737EF5">
        <w:t>ÄNDERUNGSANTRÄGE</w:t>
      </w:r>
      <w:r w:rsidRPr="00737EF5">
        <w:rPr>
          <w:rStyle w:val="HideTWBExt"/>
        </w:rPr>
        <w:t>&lt;/TypeAM&gt;</w:t>
      </w:r>
    </w:p>
    <w:p w:rsidR="009622FC" w:rsidRPr="00737EF5" w:rsidRDefault="0065538A">
      <w:pPr>
        <w:pStyle w:val="CoverDocType24a"/>
      </w:pPr>
      <w:r w:rsidRPr="00737EF5">
        <w:rPr>
          <w:rStyle w:val="HideTWBExt"/>
        </w:rPr>
        <w:t>&lt;RangeAM&gt;</w:t>
      </w:r>
      <w:r w:rsidRPr="00737EF5">
        <w:t>433</w:t>
      </w:r>
      <w:r w:rsidR="00737EF5" w:rsidRPr="00737EF5">
        <w:t xml:space="preserve"> </w:t>
      </w:r>
      <w:r w:rsidRPr="00737EF5">
        <w:t>-</w:t>
      </w:r>
      <w:r w:rsidR="00737EF5" w:rsidRPr="00737EF5">
        <w:t xml:space="preserve"> </w:t>
      </w:r>
      <w:r w:rsidRPr="00737EF5">
        <w:t>790</w:t>
      </w:r>
      <w:r w:rsidRPr="00737EF5">
        <w:rPr>
          <w:rStyle w:val="HideTWBExt"/>
        </w:rPr>
        <w:t>&lt;/RangeAM&gt;</w:t>
      </w:r>
    </w:p>
    <w:p w:rsidR="009622FC" w:rsidRPr="00737EF5" w:rsidRDefault="0065538A">
      <w:pPr>
        <w:pStyle w:val="CoverBold"/>
      </w:pPr>
      <w:r w:rsidRPr="00737EF5">
        <w:rPr>
          <w:rStyle w:val="HideTWBExt"/>
        </w:rPr>
        <w:t>&lt;TitreType&gt;</w:t>
      </w:r>
      <w:r w:rsidRPr="00737EF5">
        <w:t>Entwurf eines Berichts</w:t>
      </w:r>
      <w:r w:rsidRPr="00737EF5">
        <w:rPr>
          <w:rStyle w:val="HideTWBExt"/>
        </w:rPr>
        <w:t>&lt;/TitreType&gt;</w:t>
      </w:r>
    </w:p>
    <w:p w:rsidR="009622FC" w:rsidRPr="00737EF5" w:rsidRDefault="0065538A">
      <w:pPr>
        <w:pStyle w:val="CoverBold"/>
      </w:pPr>
      <w:r w:rsidRPr="00737EF5">
        <w:rPr>
          <w:rStyle w:val="HideTWBExt"/>
        </w:rPr>
        <w:t>&lt;Rapporteur&gt;</w:t>
      </w:r>
      <w:r w:rsidRPr="00737EF5">
        <w:t>Herbert Dorfmann</w:t>
      </w:r>
      <w:r w:rsidRPr="00737EF5">
        <w:rPr>
          <w:rStyle w:val="HideTWBExt"/>
        </w:rPr>
        <w:t>&lt;/Rapporteur&gt;</w:t>
      </w:r>
    </w:p>
    <w:p w:rsidR="009622FC" w:rsidRPr="00737EF5" w:rsidRDefault="0065538A">
      <w:pPr>
        <w:pStyle w:val="CoverNormal24a"/>
      </w:pPr>
      <w:r w:rsidRPr="00737EF5">
        <w:rPr>
          <w:rStyle w:val="HideTWBExt"/>
        </w:rPr>
        <w:t>&lt;DocRefPE&gt;</w:t>
      </w:r>
      <w:r w:rsidRPr="00737EF5">
        <w:t>(PE756.010v01-00)</w:t>
      </w:r>
      <w:r w:rsidRPr="00737EF5">
        <w:rPr>
          <w:rStyle w:val="HideTWBExt"/>
        </w:rPr>
        <w:t>&lt;/DocRefPE&gt;</w:t>
      </w:r>
    </w:p>
    <w:p w:rsidR="009622FC" w:rsidRPr="00737EF5" w:rsidRDefault="0065538A">
      <w:pPr>
        <w:pStyle w:val="CoverNormal24a"/>
      </w:pPr>
      <w:r w:rsidRPr="00737EF5">
        <w:rPr>
          <w:rStyle w:val="HideTWBExt"/>
        </w:rPr>
        <w:t>&lt;Titre&gt;</w:t>
      </w:r>
      <w:r w:rsidRPr="00737EF5">
        <w:t>Erzeugung und Inverkehrbringen von Pflanzenvermehrungsmaterial in der Union, Änderung der Verordnungen (EU) 2016/2031, (EU) 2017/625 und (EU) 2018/848 des Europäischen Parlaments und des Rates, und Aufhebung der Richtlinien 66/401/EWG, 66/402/EWG, 68/193/EWG, 2002/53/EG, 2002/54/EG, 2002/55/EG, 2002/56/EG, 2002/57/EG, 2008/72/EG und 2008/90/EG des Rates (Verordnung über Pflanzenvermehrungsmaterial)</w:t>
      </w:r>
      <w:r w:rsidRPr="00737EF5">
        <w:rPr>
          <w:rStyle w:val="HideTWBExt"/>
        </w:rPr>
        <w:t>&lt;/Titre&gt;</w:t>
      </w:r>
    </w:p>
    <w:p w:rsidR="009622FC" w:rsidRPr="00737EF5" w:rsidRDefault="0065538A">
      <w:pPr>
        <w:pStyle w:val="CoverNormal"/>
      </w:pPr>
      <w:r w:rsidRPr="00737EF5">
        <w:rPr>
          <w:rStyle w:val="HideTWBExt"/>
        </w:rPr>
        <w:t>&lt;DocAmend&gt;</w:t>
      </w:r>
      <w:r w:rsidRPr="00737EF5">
        <w:t>Vorschlag für eine Verordnung</w:t>
      </w:r>
      <w:r w:rsidRPr="00737EF5">
        <w:rPr>
          <w:rStyle w:val="HideTWBExt"/>
        </w:rPr>
        <w:t>&lt;/DocAmend&gt;</w:t>
      </w:r>
    </w:p>
    <w:p w:rsidR="009622FC" w:rsidRPr="00737EF5" w:rsidRDefault="0065538A">
      <w:pPr>
        <w:pStyle w:val="CoverNormal24a"/>
      </w:pPr>
      <w:bookmarkStart w:id="0" w:name="_GoBack"/>
      <w:bookmarkEnd w:id="0"/>
      <w:r w:rsidRPr="00737EF5">
        <w:rPr>
          <w:rStyle w:val="HideTWBExt"/>
        </w:rPr>
        <w:t>&lt;DocRef&gt;</w:t>
      </w:r>
      <w:r w:rsidRPr="00737EF5">
        <w:t>(COM(2023)0414 – C9-0236/2023 – 2023/0227(COD))</w:t>
      </w:r>
      <w:r w:rsidRPr="00737EF5">
        <w:rPr>
          <w:rStyle w:val="HideTWBExt"/>
        </w:rPr>
        <w:t>&lt;/DocRef&gt;</w:t>
      </w:r>
    </w:p>
    <w:p w:rsidR="009622FC" w:rsidRPr="00737EF5" w:rsidRDefault="0065538A">
      <w:r w:rsidRPr="00737EF5">
        <w:br w:type="page"/>
      </w:r>
      <w:r w:rsidRPr="00737EF5">
        <w:lastRenderedPageBreak/>
        <w:t>AM_Com_LegReport</w:t>
      </w:r>
    </w:p>
    <w:p w:rsidR="00B879D0" w:rsidRPr="00737EF5" w:rsidRDefault="0065538A" w:rsidP="00B879D0">
      <w:pPr>
        <w:pStyle w:val="AmNumberTabs"/>
      </w:pPr>
      <w:r w:rsidRPr="00737EF5">
        <w:br w:type="page"/>
      </w:r>
    </w:p>
    <w:p w:rsidR="009622FC" w:rsidRPr="00737EF5" w:rsidRDefault="009622FC"/>
    <w:p w:rsidR="00737EF5" w:rsidRPr="00737EF5" w:rsidRDefault="00737EF5" w:rsidP="00737EF5">
      <w:pPr>
        <w:pStyle w:val="AmNumberTabs"/>
      </w:pPr>
      <w:r w:rsidRPr="00737EF5">
        <w:rPr>
          <w:rStyle w:val="HideTWBExt"/>
          <w:b w:val="0"/>
        </w:rPr>
        <w:t>&lt;RepeatBlock-Amend&gt;</w:t>
      </w:r>
      <w:r w:rsidRPr="00737EF5">
        <w:rPr>
          <w:rStyle w:val="HideTWBExt"/>
        </w:rPr>
        <w:t>&lt;Amend&gt;</w:t>
      </w:r>
      <w:r w:rsidRPr="00737EF5">
        <w:t>Änderungsantrag</w:t>
      </w:r>
      <w:r w:rsidRPr="00737EF5">
        <w:tab/>
      </w:r>
      <w:r w:rsidRPr="00737EF5">
        <w:tab/>
      </w:r>
      <w:r w:rsidRPr="00737EF5">
        <w:rPr>
          <w:rStyle w:val="HideTWBExt"/>
        </w:rPr>
        <w:t>&lt;NumAm&gt;</w:t>
      </w:r>
      <w:r w:rsidRPr="00737EF5">
        <w:t>433</w:t>
      </w:r>
      <w:r w:rsidRPr="00737EF5">
        <w:rPr>
          <w:rStyle w:val="HideTWBExt"/>
        </w:rPr>
        <w:t>&lt;/NumAm&gt;</w:t>
      </w:r>
    </w:p>
    <w:p w:rsidR="00737EF5" w:rsidRPr="00737EF5" w:rsidRDefault="00737EF5" w:rsidP="00737EF5">
      <w:pPr>
        <w:pStyle w:val="NormalBold"/>
      </w:pPr>
      <w:r w:rsidRPr="00737EF5">
        <w:rPr>
          <w:rStyle w:val="HideTWBExt"/>
        </w:rPr>
        <w:t>&lt;RepeatBlock-By&gt;&lt;Members&gt;</w:t>
      </w:r>
      <w:r w:rsidRPr="00737EF5">
        <w:t>Martin Häusling</w:t>
      </w:r>
      <w:r w:rsidRPr="00737EF5">
        <w:rPr>
          <w:rStyle w:val="HideTWBExt"/>
        </w:rPr>
        <w:t>&lt;/Members&gt;</w:t>
      </w:r>
    </w:p>
    <w:p w:rsidR="00737EF5" w:rsidRPr="00737EF5" w:rsidRDefault="00737EF5" w:rsidP="00737EF5">
      <w:r w:rsidRPr="00737EF5">
        <w:rPr>
          <w:rStyle w:val="HideTWBExt"/>
        </w:rPr>
        <w:t>&lt;AuNomDe&gt;</w:t>
      </w:r>
      <w:r w:rsidRPr="00737EF5">
        <w:rPr>
          <w:rStyle w:val="HideTWBInt"/>
        </w:rPr>
        <w:t>{Verts/ALE}</w:t>
      </w:r>
      <w:r w:rsidRPr="00737EF5">
        <w:t>im Namen der Verts/ALE-Fraktion</w:t>
      </w:r>
      <w:r w:rsidRPr="00737EF5">
        <w:rPr>
          <w:rStyle w:val="HideTWBExt"/>
        </w:rPr>
        <w:t>&lt;/AuNomDe&gt;</w:t>
      </w:r>
    </w:p>
    <w:p w:rsidR="00737EF5" w:rsidRPr="00737EF5" w:rsidRDefault="00737EF5" w:rsidP="00737EF5">
      <w:pPr>
        <w:pStyle w:val="NormalBold"/>
      </w:pPr>
      <w:r w:rsidRPr="00737EF5">
        <w:rPr>
          <w:rStyle w:val="HideTWBExt"/>
        </w:rPr>
        <w:t>&lt;/RepeatBlock-By&gt;</w:t>
      </w:r>
    </w:p>
    <w:p w:rsidR="00737EF5" w:rsidRPr="00737EF5" w:rsidRDefault="00737EF5" w:rsidP="00737EF5">
      <w:pPr>
        <w:pStyle w:val="NormalBold"/>
      </w:pPr>
      <w:r w:rsidRPr="00737EF5">
        <w:rPr>
          <w:rStyle w:val="HideTWBExt"/>
        </w:rPr>
        <w:t>&lt;DocAmend&gt;</w:t>
      </w:r>
      <w:r w:rsidRPr="00737EF5">
        <w:t>Vorschlag für eine Verordnung</w:t>
      </w:r>
      <w:r w:rsidRPr="00737EF5">
        <w:rPr>
          <w:rStyle w:val="HideTWBExt"/>
        </w:rPr>
        <w:t>&lt;/DocAmend&gt;</w:t>
      </w:r>
    </w:p>
    <w:p w:rsidR="00737EF5" w:rsidRPr="00737EF5" w:rsidRDefault="00737EF5" w:rsidP="00737EF5">
      <w:pPr>
        <w:pStyle w:val="NormalBold"/>
      </w:pPr>
      <w:r w:rsidRPr="00737EF5">
        <w:rPr>
          <w:rStyle w:val="HideTWBExt"/>
        </w:rPr>
        <w:t>&lt;Article&gt;</w:t>
      </w:r>
      <w:r w:rsidRPr="00737EF5">
        <w:t>Artikel 27 – Absatz 4</w:t>
      </w:r>
      <w:r w:rsidRPr="00737EF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7EF5" w:rsidRPr="00737EF5" w:rsidTr="00851842">
        <w:trPr>
          <w:trHeight w:hRule="exact" w:val="240"/>
          <w:jc w:val="center"/>
        </w:trPr>
        <w:tc>
          <w:tcPr>
            <w:tcW w:w="9752" w:type="dxa"/>
            <w:gridSpan w:val="2"/>
          </w:tcPr>
          <w:p w:rsidR="00737EF5" w:rsidRPr="00737EF5" w:rsidRDefault="00737EF5" w:rsidP="00851842"/>
        </w:tc>
      </w:tr>
      <w:tr w:rsidR="00737EF5" w:rsidRPr="00737EF5" w:rsidTr="00851842">
        <w:trPr>
          <w:trHeight w:val="240"/>
          <w:jc w:val="center"/>
        </w:trPr>
        <w:tc>
          <w:tcPr>
            <w:tcW w:w="4876" w:type="dxa"/>
          </w:tcPr>
          <w:p w:rsidR="00737EF5" w:rsidRPr="00737EF5" w:rsidRDefault="00737EF5" w:rsidP="00851842">
            <w:pPr>
              <w:pStyle w:val="AmColumnHeading"/>
            </w:pPr>
            <w:r w:rsidRPr="00737EF5">
              <w:t>Vorschlag der Kommission</w:t>
            </w:r>
          </w:p>
        </w:tc>
        <w:tc>
          <w:tcPr>
            <w:tcW w:w="4876" w:type="dxa"/>
          </w:tcPr>
          <w:p w:rsidR="00737EF5" w:rsidRPr="00737EF5" w:rsidRDefault="00737EF5" w:rsidP="00851842">
            <w:pPr>
              <w:pStyle w:val="AmColumnHeading"/>
            </w:pPr>
            <w:r w:rsidRPr="00737EF5">
              <w:t>Geänderter Text</w:t>
            </w:r>
          </w:p>
        </w:tc>
      </w:tr>
      <w:tr w:rsidR="00737EF5" w:rsidRPr="00737EF5" w:rsidTr="00851842">
        <w:trPr>
          <w:jc w:val="center"/>
        </w:trPr>
        <w:tc>
          <w:tcPr>
            <w:tcW w:w="4876" w:type="dxa"/>
          </w:tcPr>
          <w:p w:rsidR="00737EF5" w:rsidRPr="00737EF5" w:rsidRDefault="00737EF5" w:rsidP="00851842">
            <w:pPr>
              <w:pStyle w:val="Normal6a"/>
            </w:pPr>
            <w:r w:rsidRPr="00737EF5">
              <w:rPr>
                <w:b/>
                <w:i/>
              </w:rPr>
              <w:t>(4)</w:t>
            </w:r>
            <w:r w:rsidRPr="00737EF5">
              <w:tab/>
            </w:r>
            <w:r w:rsidRPr="00737EF5">
              <w:rPr>
                <w:b/>
                <w:i/>
              </w:rPr>
              <w:t>Jeder Unternehmer, der PVM aus heterogenem Material erzeugt und/oder in Verkehr zu bringen beabsichtigt, übermittelt der zuständigen Behörde vor dem Inverkehrbringen eine Mitteilung darüber. Fordert die zuständige nationale Behörde innerhalb einer von ihr festgelegten Frist keine weiteren Informationen an, kann das PVM aus heterogenem Material in Verkehr gebracht werden.</w:t>
            </w:r>
          </w:p>
        </w:tc>
        <w:tc>
          <w:tcPr>
            <w:tcW w:w="4876" w:type="dxa"/>
          </w:tcPr>
          <w:p w:rsidR="00737EF5" w:rsidRPr="00737EF5" w:rsidRDefault="00737EF5" w:rsidP="00851842">
            <w:pPr>
              <w:pStyle w:val="Normal6a"/>
            </w:pPr>
            <w:r w:rsidRPr="00737EF5">
              <w:rPr>
                <w:b/>
                <w:i/>
              </w:rPr>
              <w:t>entfällt</w:t>
            </w:r>
          </w:p>
        </w:tc>
      </w:tr>
    </w:tbl>
    <w:p w:rsidR="00737EF5" w:rsidRPr="00737EF5" w:rsidRDefault="00737EF5" w:rsidP="00737EF5">
      <w:pPr>
        <w:pStyle w:val="AmOrLang"/>
      </w:pPr>
      <w:r w:rsidRPr="00737EF5">
        <w:t xml:space="preserve">Or. </w:t>
      </w:r>
      <w:r w:rsidRPr="00737EF5">
        <w:rPr>
          <w:rStyle w:val="HideTWBExt"/>
        </w:rPr>
        <w:t>&lt;Original&gt;</w:t>
      </w:r>
      <w:r w:rsidRPr="00737EF5">
        <w:rPr>
          <w:rStyle w:val="HideTWBInt"/>
        </w:rPr>
        <w:t>{EN}</w:t>
      </w:r>
      <w:r w:rsidRPr="00737EF5">
        <w:t>en</w:t>
      </w:r>
      <w:r w:rsidRPr="00737EF5">
        <w:rPr>
          <w:rStyle w:val="HideTWBExt"/>
        </w:rPr>
        <w:t>&lt;/Original&gt;</w:t>
      </w:r>
    </w:p>
    <w:p w:rsidR="00737EF5" w:rsidRPr="00737EF5" w:rsidRDefault="00737EF5" w:rsidP="00737EF5">
      <w:pPr>
        <w:pStyle w:val="AmJustTitle"/>
      </w:pPr>
      <w:r w:rsidRPr="00737EF5">
        <w:rPr>
          <w:rStyle w:val="HideTWBExt"/>
        </w:rPr>
        <w:t>&lt;TitreJust&gt;</w:t>
      </w:r>
      <w:r w:rsidRPr="00737EF5">
        <w:t>Begründung</w:t>
      </w:r>
      <w:r w:rsidRPr="00737EF5">
        <w:rPr>
          <w:rStyle w:val="HideTWBExt"/>
        </w:rPr>
        <w:t>&lt;/TitreJust&gt;</w:t>
      </w:r>
    </w:p>
    <w:p w:rsidR="00737EF5" w:rsidRPr="00737EF5" w:rsidRDefault="00737EF5" w:rsidP="00737EF5">
      <w:pPr>
        <w:pStyle w:val="AmJustText"/>
      </w:pPr>
      <w:r w:rsidRPr="00737EF5">
        <w:t>Heterogenes Material wird bereits gemäß Absatz 1 gemeldet. Diese Verpflichtung zur Meldung der Erzeugung vor dem Inverkehrbringen ergibt sich unmittelbar aus den für ökologisches/biologisches heterogenes Material festgelegten Vorschriften, wo dies sinnvoll ist, da jede ökologische/biologische Erzeugung vor dem Inverkehrbringen der Kontrollstelle gemeldet werden muss. Bei konventionellem heterogenem Material ist dies nicht sinnvoll.</w:t>
      </w:r>
    </w:p>
    <w:p w:rsidR="00737EF5" w:rsidRPr="00737EF5" w:rsidRDefault="00737EF5" w:rsidP="00737EF5">
      <w:r w:rsidRPr="00737EF5">
        <w:rPr>
          <w:rStyle w:val="HideTWBExt"/>
        </w:rPr>
        <w:t>&lt;/Amend&gt;</w:t>
      </w:r>
    </w:p>
    <w:p w:rsidR="00737EF5" w:rsidRPr="00737EF5" w:rsidRDefault="00737EF5" w:rsidP="00737EF5">
      <w:pPr>
        <w:pStyle w:val="AmNumberTabs"/>
      </w:pPr>
      <w:r w:rsidRPr="00737EF5">
        <w:rPr>
          <w:rStyle w:val="HideTWBExt"/>
        </w:rPr>
        <w:t>&lt;Amend&gt;</w:t>
      </w:r>
      <w:r w:rsidRPr="00737EF5">
        <w:t>Änderungsantrag</w:t>
      </w:r>
      <w:r w:rsidRPr="00737EF5">
        <w:tab/>
      </w:r>
      <w:r w:rsidRPr="00737EF5">
        <w:tab/>
      </w:r>
      <w:r w:rsidRPr="00737EF5">
        <w:rPr>
          <w:rStyle w:val="HideTWBExt"/>
        </w:rPr>
        <w:t>&lt;NumAm&gt;</w:t>
      </w:r>
      <w:r w:rsidRPr="00737EF5">
        <w:t>434</w:t>
      </w:r>
      <w:r w:rsidRPr="00737EF5">
        <w:rPr>
          <w:rStyle w:val="HideTWBExt"/>
        </w:rPr>
        <w:t>&lt;/NumAm&gt;</w:t>
      </w:r>
    </w:p>
    <w:p w:rsidR="00737EF5" w:rsidRPr="00737EF5" w:rsidRDefault="00737EF5" w:rsidP="00737EF5">
      <w:pPr>
        <w:pStyle w:val="NormalBold"/>
      </w:pPr>
      <w:r w:rsidRPr="00737EF5">
        <w:rPr>
          <w:rStyle w:val="HideTWBExt"/>
        </w:rPr>
        <w:t>&lt;RepeatBlock-By&gt;&lt;Members&gt;</w:t>
      </w:r>
      <w:r w:rsidRPr="00737EF5">
        <w:t>Irène Tolleret</w:t>
      </w:r>
      <w:r w:rsidRPr="00737EF5">
        <w:rPr>
          <w:rStyle w:val="HideTWBExt"/>
        </w:rPr>
        <w:t>&lt;/Members&gt;</w:t>
      </w:r>
    </w:p>
    <w:p w:rsidR="00737EF5" w:rsidRPr="00737EF5" w:rsidRDefault="00737EF5" w:rsidP="00737EF5">
      <w:pPr>
        <w:pStyle w:val="NormalBold"/>
      </w:pPr>
      <w:r w:rsidRPr="00737EF5">
        <w:rPr>
          <w:rStyle w:val="HideTWBExt"/>
        </w:rPr>
        <w:t>&lt;/RepeatBlock-By&gt;</w:t>
      </w:r>
    </w:p>
    <w:p w:rsidR="00737EF5" w:rsidRPr="00737EF5" w:rsidRDefault="00737EF5" w:rsidP="00737EF5">
      <w:pPr>
        <w:pStyle w:val="NormalBold"/>
      </w:pPr>
      <w:r w:rsidRPr="00737EF5">
        <w:rPr>
          <w:rStyle w:val="HideTWBExt"/>
        </w:rPr>
        <w:t>&lt;DocAmend&gt;</w:t>
      </w:r>
      <w:r w:rsidRPr="00737EF5">
        <w:t>Vorschlag für eine Verordnung</w:t>
      </w:r>
      <w:r w:rsidRPr="00737EF5">
        <w:rPr>
          <w:rStyle w:val="HideTWBExt"/>
        </w:rPr>
        <w:t>&lt;/DocAmend&gt;</w:t>
      </w:r>
    </w:p>
    <w:p w:rsidR="00737EF5" w:rsidRPr="00737EF5" w:rsidRDefault="00737EF5" w:rsidP="00737EF5">
      <w:pPr>
        <w:pStyle w:val="NormalBold"/>
      </w:pPr>
      <w:r w:rsidRPr="00737EF5">
        <w:rPr>
          <w:rStyle w:val="HideTWBExt"/>
        </w:rPr>
        <w:t>&lt;Article&gt;</w:t>
      </w:r>
      <w:r w:rsidRPr="00737EF5">
        <w:t>Artikel 27 – Absatz 4</w:t>
      </w:r>
      <w:r w:rsidRPr="00737EF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7EF5" w:rsidRPr="00737EF5" w:rsidTr="00851842">
        <w:trPr>
          <w:trHeight w:hRule="exact" w:val="240"/>
          <w:jc w:val="center"/>
        </w:trPr>
        <w:tc>
          <w:tcPr>
            <w:tcW w:w="9752" w:type="dxa"/>
            <w:gridSpan w:val="2"/>
          </w:tcPr>
          <w:p w:rsidR="00737EF5" w:rsidRPr="00737EF5" w:rsidRDefault="00737EF5" w:rsidP="00851842"/>
        </w:tc>
      </w:tr>
      <w:tr w:rsidR="00737EF5" w:rsidRPr="00737EF5" w:rsidTr="00851842">
        <w:trPr>
          <w:trHeight w:val="240"/>
          <w:jc w:val="center"/>
        </w:trPr>
        <w:tc>
          <w:tcPr>
            <w:tcW w:w="4876" w:type="dxa"/>
          </w:tcPr>
          <w:p w:rsidR="00737EF5" w:rsidRPr="00737EF5" w:rsidRDefault="00737EF5" w:rsidP="00851842">
            <w:pPr>
              <w:pStyle w:val="AmColumnHeading"/>
            </w:pPr>
            <w:r w:rsidRPr="00737EF5">
              <w:t>Vorschlag der Kommission</w:t>
            </w:r>
          </w:p>
        </w:tc>
        <w:tc>
          <w:tcPr>
            <w:tcW w:w="4876" w:type="dxa"/>
          </w:tcPr>
          <w:p w:rsidR="00737EF5" w:rsidRPr="00737EF5" w:rsidRDefault="00737EF5" w:rsidP="00851842">
            <w:pPr>
              <w:pStyle w:val="AmColumnHeading"/>
            </w:pPr>
            <w:r w:rsidRPr="00737EF5">
              <w:t>Geänderter Text</w:t>
            </w:r>
          </w:p>
        </w:tc>
      </w:tr>
      <w:tr w:rsidR="00737EF5" w:rsidRPr="00737EF5" w:rsidTr="00851842">
        <w:trPr>
          <w:jc w:val="center"/>
        </w:trPr>
        <w:tc>
          <w:tcPr>
            <w:tcW w:w="4876" w:type="dxa"/>
          </w:tcPr>
          <w:p w:rsidR="00737EF5" w:rsidRPr="00737EF5" w:rsidRDefault="00737EF5" w:rsidP="00851842">
            <w:pPr>
              <w:pStyle w:val="Normal6a"/>
            </w:pPr>
            <w:r w:rsidRPr="00737EF5">
              <w:t>(4)</w:t>
            </w:r>
            <w:r w:rsidRPr="00737EF5">
              <w:tab/>
              <w:t xml:space="preserve">Jeder Unternehmer, der PVM aus heterogenem Material erzeugt und/oder in Verkehr zu bringen beabsichtigt, übermittelt der zuständigen Behörde vor dem Inverkehrbringen eine Mitteilung darüber. Fordert die zuständige nationale Behörde innerhalb </w:t>
            </w:r>
            <w:r w:rsidRPr="00737EF5">
              <w:rPr>
                <w:b/>
                <w:i/>
              </w:rPr>
              <w:t xml:space="preserve">einer </w:t>
            </w:r>
            <w:r w:rsidRPr="00737EF5">
              <w:t xml:space="preserve">von </w:t>
            </w:r>
            <w:r w:rsidRPr="00737EF5">
              <w:rPr>
                <w:b/>
                <w:i/>
              </w:rPr>
              <w:t>ihr festgelegten Frist</w:t>
            </w:r>
            <w:r w:rsidRPr="00737EF5">
              <w:t xml:space="preserve"> keine weiteren Informationen an, kann das PVM aus heterogenem Material in Verkehr gebracht werden.</w:t>
            </w:r>
          </w:p>
        </w:tc>
        <w:tc>
          <w:tcPr>
            <w:tcW w:w="4876" w:type="dxa"/>
          </w:tcPr>
          <w:p w:rsidR="00737EF5" w:rsidRPr="00737EF5" w:rsidRDefault="00737EF5" w:rsidP="00851842">
            <w:pPr>
              <w:pStyle w:val="Normal6a"/>
            </w:pPr>
            <w:r w:rsidRPr="00737EF5">
              <w:t>(4)</w:t>
            </w:r>
            <w:r w:rsidRPr="00737EF5">
              <w:tab/>
              <w:t xml:space="preserve">Jeder Unternehmer, der PVM aus heterogenem Material erzeugt und/oder in Verkehr zu bringen beabsichtigt, übermittelt der zuständigen Behörde vor dem Inverkehrbringen eine Mitteilung darüber. Fordert die zuständige nationale Behörde innerhalb von </w:t>
            </w:r>
            <w:r w:rsidRPr="00737EF5">
              <w:rPr>
                <w:b/>
                <w:i/>
              </w:rPr>
              <w:t>drei Monaten</w:t>
            </w:r>
            <w:r w:rsidRPr="00737EF5">
              <w:t xml:space="preserve"> keine weiteren Informationen an, kann das PVM aus heterogenem Material in Verkehr gebracht werden.</w:t>
            </w:r>
          </w:p>
        </w:tc>
      </w:tr>
    </w:tbl>
    <w:p w:rsidR="00737EF5" w:rsidRPr="00737EF5" w:rsidRDefault="00737EF5" w:rsidP="00737EF5">
      <w:pPr>
        <w:pStyle w:val="AmOrLang"/>
      </w:pPr>
      <w:r w:rsidRPr="00737EF5">
        <w:t xml:space="preserve">Or. </w:t>
      </w:r>
      <w:r w:rsidRPr="00737EF5">
        <w:rPr>
          <w:rStyle w:val="HideTWBExt"/>
        </w:rPr>
        <w:t>&lt;Original&gt;</w:t>
      </w:r>
      <w:r w:rsidRPr="00737EF5">
        <w:rPr>
          <w:rStyle w:val="HideTWBInt"/>
        </w:rPr>
        <w:t>{EN}</w:t>
      </w:r>
      <w:r w:rsidRPr="00737EF5">
        <w:t>en</w:t>
      </w:r>
      <w:r w:rsidRPr="00737EF5">
        <w:rPr>
          <w:rStyle w:val="HideTWBExt"/>
        </w:rPr>
        <w:t>&lt;/Original&gt;</w:t>
      </w:r>
    </w:p>
    <w:p w:rsidR="00737EF5" w:rsidRPr="00737EF5" w:rsidRDefault="00737EF5" w:rsidP="00737EF5">
      <w:pPr>
        <w:pStyle w:val="AmJustTitle"/>
      </w:pPr>
      <w:r w:rsidRPr="00737EF5">
        <w:rPr>
          <w:rStyle w:val="HideTWBExt"/>
        </w:rPr>
        <w:t>&lt;TitreJust&gt;</w:t>
      </w:r>
      <w:r w:rsidRPr="00737EF5">
        <w:t>Begründung</w:t>
      </w:r>
      <w:r w:rsidRPr="00737EF5">
        <w:rPr>
          <w:rStyle w:val="HideTWBExt"/>
        </w:rPr>
        <w:t>&lt;/TitreJust&gt;</w:t>
      </w:r>
    </w:p>
    <w:p w:rsidR="00737EF5" w:rsidRPr="00737EF5" w:rsidRDefault="00737EF5" w:rsidP="00737EF5">
      <w:pPr>
        <w:pStyle w:val="AmJustText"/>
      </w:pPr>
      <w:r w:rsidRPr="00737EF5">
        <w:t>Diese Änderung dient der Kohärenz mit der in Anhang VI festgelegten Frist.</w:t>
      </w:r>
    </w:p>
    <w:p w:rsidR="00737EF5" w:rsidRPr="00737EF5" w:rsidRDefault="00737EF5" w:rsidP="00737EF5">
      <w:r w:rsidRPr="00737EF5">
        <w:rPr>
          <w:rStyle w:val="HideTWBExt"/>
        </w:rPr>
        <w:t>&lt;/Amend&gt;</w:t>
      </w:r>
    </w:p>
    <w:p w:rsidR="00737EF5" w:rsidRPr="00737EF5" w:rsidRDefault="00737EF5" w:rsidP="00737EF5">
      <w:pPr>
        <w:pStyle w:val="AmNumberTabs"/>
      </w:pPr>
      <w:r w:rsidRPr="00737EF5">
        <w:rPr>
          <w:rStyle w:val="HideTWBExt"/>
        </w:rPr>
        <w:t>&lt;Amend&gt;</w:t>
      </w:r>
      <w:r w:rsidRPr="00737EF5">
        <w:t>Änderungsantrag</w:t>
      </w:r>
      <w:r w:rsidRPr="00737EF5">
        <w:tab/>
      </w:r>
      <w:r w:rsidRPr="00737EF5">
        <w:tab/>
      </w:r>
      <w:r w:rsidRPr="00737EF5">
        <w:rPr>
          <w:rStyle w:val="HideTWBExt"/>
        </w:rPr>
        <w:t>&lt;NumAm&gt;</w:t>
      </w:r>
      <w:r w:rsidRPr="00737EF5">
        <w:t>435</w:t>
      </w:r>
      <w:r w:rsidRPr="00737EF5">
        <w:rPr>
          <w:rStyle w:val="HideTWBExt"/>
        </w:rPr>
        <w:t>&lt;/NumAm&gt;</w:t>
      </w:r>
    </w:p>
    <w:p w:rsidR="00737EF5" w:rsidRPr="00737EF5" w:rsidRDefault="00737EF5" w:rsidP="00737EF5">
      <w:pPr>
        <w:pStyle w:val="NormalBold"/>
      </w:pPr>
      <w:r w:rsidRPr="00737EF5">
        <w:rPr>
          <w:rStyle w:val="HideTWBExt"/>
        </w:rPr>
        <w:t>&lt;RepeatBlock-By&gt;&lt;Members&gt;</w:t>
      </w:r>
      <w:r w:rsidRPr="00737EF5">
        <w:t>Isabel Carvalhais</w:t>
      </w:r>
      <w:r w:rsidRPr="00737EF5">
        <w:rPr>
          <w:rStyle w:val="HideTWBExt"/>
        </w:rPr>
        <w:t>&lt;/Members&gt;</w:t>
      </w:r>
    </w:p>
    <w:p w:rsidR="00737EF5" w:rsidRPr="00737EF5" w:rsidRDefault="00737EF5" w:rsidP="00737EF5">
      <w:pPr>
        <w:pStyle w:val="NormalBold"/>
      </w:pPr>
      <w:r w:rsidRPr="00737EF5">
        <w:rPr>
          <w:rStyle w:val="HideTWBExt"/>
        </w:rPr>
        <w:t>&lt;/RepeatBlock-By&gt;</w:t>
      </w:r>
    </w:p>
    <w:p w:rsidR="00737EF5" w:rsidRPr="00737EF5" w:rsidRDefault="00737EF5" w:rsidP="00737EF5">
      <w:pPr>
        <w:pStyle w:val="NormalBold"/>
      </w:pPr>
      <w:r w:rsidRPr="00737EF5">
        <w:rPr>
          <w:rStyle w:val="HideTWBExt"/>
        </w:rPr>
        <w:t>&lt;DocAmend&gt;</w:t>
      </w:r>
      <w:r w:rsidRPr="00737EF5">
        <w:t>Vorschlag für eine Verordnung</w:t>
      </w:r>
      <w:r w:rsidRPr="00737EF5">
        <w:rPr>
          <w:rStyle w:val="HideTWBExt"/>
        </w:rPr>
        <w:t>&lt;/DocAmend&gt;</w:t>
      </w:r>
    </w:p>
    <w:p w:rsidR="00737EF5" w:rsidRPr="00737EF5" w:rsidRDefault="00737EF5" w:rsidP="00737EF5">
      <w:pPr>
        <w:pStyle w:val="NormalBold"/>
      </w:pPr>
      <w:r w:rsidRPr="00737EF5">
        <w:rPr>
          <w:rStyle w:val="HideTWBExt"/>
        </w:rPr>
        <w:t>&lt;Article&gt;</w:t>
      </w:r>
      <w:r w:rsidRPr="00737EF5">
        <w:t>Artikel 27 – Absatz 4</w:t>
      </w:r>
      <w:r w:rsidRPr="00737EF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7EF5" w:rsidRPr="00737EF5" w:rsidTr="00851842">
        <w:trPr>
          <w:trHeight w:hRule="exact" w:val="240"/>
          <w:jc w:val="center"/>
        </w:trPr>
        <w:tc>
          <w:tcPr>
            <w:tcW w:w="9752" w:type="dxa"/>
            <w:gridSpan w:val="2"/>
          </w:tcPr>
          <w:p w:rsidR="00737EF5" w:rsidRPr="00737EF5" w:rsidRDefault="00737EF5" w:rsidP="00851842"/>
        </w:tc>
      </w:tr>
      <w:tr w:rsidR="00737EF5" w:rsidRPr="00737EF5" w:rsidTr="00851842">
        <w:trPr>
          <w:trHeight w:val="240"/>
          <w:jc w:val="center"/>
        </w:trPr>
        <w:tc>
          <w:tcPr>
            <w:tcW w:w="4876" w:type="dxa"/>
          </w:tcPr>
          <w:p w:rsidR="00737EF5" w:rsidRPr="00737EF5" w:rsidRDefault="00737EF5" w:rsidP="00851842">
            <w:pPr>
              <w:pStyle w:val="AmColumnHeading"/>
            </w:pPr>
            <w:r w:rsidRPr="00737EF5">
              <w:t>Vorschlag der Kommission</w:t>
            </w:r>
          </w:p>
        </w:tc>
        <w:tc>
          <w:tcPr>
            <w:tcW w:w="4876" w:type="dxa"/>
          </w:tcPr>
          <w:p w:rsidR="00737EF5" w:rsidRPr="00737EF5" w:rsidRDefault="00737EF5" w:rsidP="00851842">
            <w:pPr>
              <w:pStyle w:val="AmColumnHeading"/>
            </w:pPr>
            <w:r w:rsidRPr="00737EF5">
              <w:t>Geänderter Text</w:t>
            </w:r>
          </w:p>
        </w:tc>
      </w:tr>
      <w:tr w:rsidR="00737EF5" w:rsidRPr="00737EF5" w:rsidTr="00851842">
        <w:trPr>
          <w:jc w:val="center"/>
        </w:trPr>
        <w:tc>
          <w:tcPr>
            <w:tcW w:w="4876" w:type="dxa"/>
          </w:tcPr>
          <w:p w:rsidR="00737EF5" w:rsidRPr="00737EF5" w:rsidRDefault="00737EF5" w:rsidP="00851842">
            <w:pPr>
              <w:pStyle w:val="Normal6a"/>
            </w:pPr>
            <w:r w:rsidRPr="00737EF5">
              <w:t>(4)</w:t>
            </w:r>
            <w:r w:rsidRPr="00737EF5">
              <w:tab/>
              <w:t xml:space="preserve">Jeder Unternehmer, der PVM aus heterogenem Material erzeugt und/oder in Verkehr zu bringen beabsichtigt, übermittelt der zuständigen Behörde vor dem Inverkehrbringen eine Mitteilung darüber. Fordert die zuständige nationale Behörde innerhalb </w:t>
            </w:r>
            <w:r w:rsidRPr="00737EF5">
              <w:rPr>
                <w:b/>
                <w:i/>
              </w:rPr>
              <w:t xml:space="preserve">einer </w:t>
            </w:r>
            <w:r w:rsidRPr="00737EF5">
              <w:t xml:space="preserve">von </w:t>
            </w:r>
            <w:r w:rsidRPr="00737EF5">
              <w:rPr>
                <w:b/>
                <w:i/>
              </w:rPr>
              <w:t>ihr festgelegten Frist</w:t>
            </w:r>
            <w:r w:rsidRPr="00737EF5">
              <w:t xml:space="preserve"> keine weiteren Informationen an, kann das PVM aus heterogenem Material in Verkehr gebracht werden.</w:t>
            </w:r>
          </w:p>
        </w:tc>
        <w:tc>
          <w:tcPr>
            <w:tcW w:w="4876" w:type="dxa"/>
          </w:tcPr>
          <w:p w:rsidR="00737EF5" w:rsidRPr="00737EF5" w:rsidRDefault="00737EF5" w:rsidP="00851842">
            <w:pPr>
              <w:pStyle w:val="Normal6a"/>
            </w:pPr>
            <w:r w:rsidRPr="00737EF5">
              <w:t>(4)</w:t>
            </w:r>
            <w:r w:rsidRPr="00737EF5">
              <w:tab/>
              <w:t xml:space="preserve">Jeder Unternehmer, der PVM aus heterogenem Material erzeugt und/oder in Verkehr zu bringen beabsichtigt, übermittelt der zuständigen Behörde vor dem Inverkehrbringen eine Mitteilung darüber. Fordert die zuständige nationale Behörde innerhalb von </w:t>
            </w:r>
            <w:r w:rsidRPr="00737EF5">
              <w:rPr>
                <w:b/>
                <w:i/>
              </w:rPr>
              <w:t>drei Monaten</w:t>
            </w:r>
            <w:r w:rsidRPr="00737EF5">
              <w:t xml:space="preserve"> keine weiteren Informationen an, kann das PVM aus heterogenem Material in Verkehr gebracht werden.</w:t>
            </w:r>
          </w:p>
        </w:tc>
      </w:tr>
    </w:tbl>
    <w:p w:rsidR="00737EF5" w:rsidRPr="00737EF5" w:rsidRDefault="00737EF5" w:rsidP="00737EF5">
      <w:pPr>
        <w:pStyle w:val="AmOrLang"/>
      </w:pPr>
      <w:r w:rsidRPr="00737EF5">
        <w:t xml:space="preserve">Or. </w:t>
      </w:r>
      <w:r w:rsidRPr="00737EF5">
        <w:rPr>
          <w:rStyle w:val="HideTWBExt"/>
        </w:rPr>
        <w:t>&lt;Original&gt;</w:t>
      </w:r>
      <w:r w:rsidRPr="00737EF5">
        <w:rPr>
          <w:rStyle w:val="HideTWBInt"/>
        </w:rPr>
        <w:t>{EN}</w:t>
      </w:r>
      <w:r w:rsidRPr="00737EF5">
        <w:t>en</w:t>
      </w:r>
      <w:r w:rsidRPr="00737EF5">
        <w:rPr>
          <w:rStyle w:val="HideTWBExt"/>
        </w:rPr>
        <w:t>&lt;/Original&gt;</w:t>
      </w:r>
    </w:p>
    <w:p w:rsidR="00737EF5" w:rsidRPr="00737EF5" w:rsidRDefault="00737EF5" w:rsidP="00737EF5">
      <w:r w:rsidRPr="00737EF5">
        <w:rPr>
          <w:rStyle w:val="HideTWBExt"/>
        </w:rPr>
        <w:t>&lt;/Amend&gt;</w:t>
      </w:r>
    </w:p>
    <w:p w:rsidR="00737EF5" w:rsidRPr="00737EF5" w:rsidRDefault="00737EF5" w:rsidP="00737EF5">
      <w:pPr>
        <w:pStyle w:val="AmNumberTabs"/>
      </w:pPr>
      <w:r w:rsidRPr="00737EF5">
        <w:rPr>
          <w:rStyle w:val="HideTWBExt"/>
        </w:rPr>
        <w:t>&lt;Amend&gt;</w:t>
      </w:r>
      <w:r w:rsidRPr="00737EF5">
        <w:t>Änderungsantrag</w:t>
      </w:r>
      <w:r w:rsidRPr="00737EF5">
        <w:tab/>
      </w:r>
      <w:r w:rsidRPr="00737EF5">
        <w:tab/>
      </w:r>
      <w:r w:rsidRPr="00737EF5">
        <w:rPr>
          <w:rStyle w:val="HideTWBExt"/>
        </w:rPr>
        <w:t>&lt;NumAm&gt;</w:t>
      </w:r>
      <w:r w:rsidRPr="00737EF5">
        <w:t>436</w:t>
      </w:r>
      <w:r w:rsidRPr="00737EF5">
        <w:rPr>
          <w:rStyle w:val="HideTWBExt"/>
        </w:rPr>
        <w:t>&lt;/NumAm&gt;</w:t>
      </w:r>
    </w:p>
    <w:p w:rsidR="00737EF5" w:rsidRPr="00737EF5" w:rsidRDefault="00737EF5" w:rsidP="00737EF5">
      <w:pPr>
        <w:pStyle w:val="NormalBold"/>
      </w:pPr>
      <w:r w:rsidRPr="00737EF5">
        <w:rPr>
          <w:rStyle w:val="HideTWBExt"/>
        </w:rPr>
        <w:t>&lt;RepeatBlock-By&gt;&lt;Members&gt;</w:t>
      </w:r>
      <w:r w:rsidRPr="00737EF5">
        <w:t>Isabel Carvalhais</w:t>
      </w:r>
      <w:r w:rsidRPr="00737EF5">
        <w:rPr>
          <w:rStyle w:val="HideTWBExt"/>
        </w:rPr>
        <w:t>&lt;/Members&gt;</w:t>
      </w:r>
    </w:p>
    <w:p w:rsidR="00737EF5" w:rsidRPr="00737EF5" w:rsidRDefault="00737EF5" w:rsidP="00737EF5">
      <w:pPr>
        <w:pStyle w:val="NormalBold"/>
      </w:pPr>
      <w:r w:rsidRPr="00737EF5">
        <w:rPr>
          <w:rStyle w:val="HideTWBExt"/>
        </w:rPr>
        <w:t>&lt;/RepeatBlock-By&gt;</w:t>
      </w:r>
    </w:p>
    <w:p w:rsidR="00737EF5" w:rsidRPr="00737EF5" w:rsidRDefault="00737EF5" w:rsidP="00737EF5">
      <w:pPr>
        <w:pStyle w:val="NormalBold"/>
      </w:pPr>
      <w:r w:rsidRPr="00737EF5">
        <w:rPr>
          <w:rStyle w:val="HideTWBExt"/>
        </w:rPr>
        <w:t>&lt;DocAmend&gt;</w:t>
      </w:r>
      <w:r w:rsidRPr="00737EF5">
        <w:t>Vorschlag für eine Verordnung</w:t>
      </w:r>
      <w:r w:rsidRPr="00737EF5">
        <w:rPr>
          <w:rStyle w:val="HideTWBExt"/>
        </w:rPr>
        <w:t>&lt;/DocAmend&gt;</w:t>
      </w:r>
    </w:p>
    <w:p w:rsidR="00737EF5" w:rsidRPr="00737EF5" w:rsidRDefault="00737EF5" w:rsidP="00737EF5">
      <w:pPr>
        <w:pStyle w:val="NormalBold"/>
      </w:pPr>
      <w:r w:rsidRPr="00737EF5">
        <w:rPr>
          <w:rStyle w:val="HideTWBExt"/>
        </w:rPr>
        <w:t>&lt;Article&gt;</w:t>
      </w:r>
      <w:r w:rsidRPr="00737EF5">
        <w:t>Artikel 27 – Absatz 5 – Unterabsatz 3 – Einleitung</w:t>
      </w:r>
      <w:r w:rsidRPr="00737EF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7EF5" w:rsidRPr="00737EF5" w:rsidTr="00851842">
        <w:trPr>
          <w:trHeight w:hRule="exact" w:val="240"/>
          <w:jc w:val="center"/>
        </w:trPr>
        <w:tc>
          <w:tcPr>
            <w:tcW w:w="9752" w:type="dxa"/>
            <w:gridSpan w:val="2"/>
          </w:tcPr>
          <w:p w:rsidR="00737EF5" w:rsidRPr="00737EF5" w:rsidRDefault="00737EF5" w:rsidP="00851842"/>
        </w:tc>
      </w:tr>
      <w:tr w:rsidR="00737EF5" w:rsidRPr="00737EF5" w:rsidTr="00851842">
        <w:trPr>
          <w:trHeight w:val="240"/>
          <w:jc w:val="center"/>
        </w:trPr>
        <w:tc>
          <w:tcPr>
            <w:tcW w:w="4876" w:type="dxa"/>
          </w:tcPr>
          <w:p w:rsidR="00737EF5" w:rsidRPr="00737EF5" w:rsidRDefault="00737EF5" w:rsidP="00851842">
            <w:pPr>
              <w:pStyle w:val="AmColumnHeading"/>
            </w:pPr>
            <w:r w:rsidRPr="00737EF5">
              <w:t>Vorschlag der Kommission</w:t>
            </w:r>
          </w:p>
        </w:tc>
        <w:tc>
          <w:tcPr>
            <w:tcW w:w="4876" w:type="dxa"/>
          </w:tcPr>
          <w:p w:rsidR="00737EF5" w:rsidRPr="00737EF5" w:rsidRDefault="00737EF5" w:rsidP="00851842">
            <w:pPr>
              <w:pStyle w:val="AmColumnHeading"/>
            </w:pPr>
            <w:r w:rsidRPr="00737EF5">
              <w:t>Geänderter Text</w:t>
            </w:r>
          </w:p>
        </w:tc>
      </w:tr>
      <w:tr w:rsidR="00737EF5" w:rsidRPr="00737EF5" w:rsidTr="00851842">
        <w:trPr>
          <w:jc w:val="center"/>
        </w:trPr>
        <w:tc>
          <w:tcPr>
            <w:tcW w:w="4876" w:type="dxa"/>
          </w:tcPr>
          <w:p w:rsidR="00737EF5" w:rsidRPr="00737EF5" w:rsidRDefault="00737EF5" w:rsidP="00851842">
            <w:pPr>
              <w:pStyle w:val="Normal6a"/>
            </w:pPr>
            <w:r w:rsidRPr="00737EF5">
              <w:t>Der Unternehmer, der PVM aus heterogenem Material erzeugt, das zum Inverkehrbringen bestimmt ist, zeichnet auch die folgenden Informationen auf und bewahrt diese auf:</w:t>
            </w:r>
          </w:p>
        </w:tc>
        <w:tc>
          <w:tcPr>
            <w:tcW w:w="4876" w:type="dxa"/>
          </w:tcPr>
          <w:p w:rsidR="00737EF5" w:rsidRPr="00737EF5" w:rsidRDefault="00737EF5" w:rsidP="00851842">
            <w:pPr>
              <w:pStyle w:val="Normal6a"/>
            </w:pPr>
            <w:r w:rsidRPr="00737EF5">
              <w:rPr>
                <w:i/>
              </w:rPr>
              <w:t>(Betrifft nicht die deutsche Fassung.)</w:t>
            </w:r>
          </w:p>
        </w:tc>
      </w:tr>
    </w:tbl>
    <w:p w:rsidR="00737EF5" w:rsidRPr="00737EF5" w:rsidRDefault="00737EF5" w:rsidP="00737EF5">
      <w:pPr>
        <w:pStyle w:val="AmOrLang"/>
      </w:pPr>
      <w:r w:rsidRPr="00737EF5">
        <w:t xml:space="preserve">Or. </w:t>
      </w:r>
      <w:r w:rsidRPr="00737EF5">
        <w:rPr>
          <w:rStyle w:val="HideTWBExt"/>
        </w:rPr>
        <w:t>&lt;Original&gt;</w:t>
      </w:r>
      <w:r w:rsidRPr="00737EF5">
        <w:rPr>
          <w:rStyle w:val="HideTWBInt"/>
        </w:rPr>
        <w:t>{EN}</w:t>
      </w:r>
      <w:r w:rsidRPr="00737EF5">
        <w:t>en</w:t>
      </w:r>
      <w:r w:rsidRPr="00737EF5">
        <w:rPr>
          <w:rStyle w:val="HideTWBExt"/>
        </w:rPr>
        <w:t>&lt;/Original&gt;</w:t>
      </w:r>
    </w:p>
    <w:p w:rsidR="00737EF5" w:rsidRPr="00737EF5" w:rsidRDefault="00737EF5" w:rsidP="00737EF5">
      <w:r w:rsidRPr="00737EF5">
        <w:rPr>
          <w:rStyle w:val="HideTWBExt"/>
        </w:rPr>
        <w:t>&lt;/Amend&gt;</w:t>
      </w:r>
    </w:p>
    <w:p w:rsidR="00737EF5" w:rsidRPr="00737EF5" w:rsidRDefault="00737EF5" w:rsidP="00737EF5">
      <w:pPr>
        <w:pStyle w:val="AmNumberTabs"/>
      </w:pPr>
      <w:r w:rsidRPr="00737EF5">
        <w:rPr>
          <w:rStyle w:val="HideTWBExt"/>
        </w:rPr>
        <w:t>&lt;Amend&gt;</w:t>
      </w:r>
      <w:r w:rsidRPr="00737EF5">
        <w:t>Änderungsantrag</w:t>
      </w:r>
      <w:r w:rsidRPr="00737EF5">
        <w:tab/>
      </w:r>
      <w:r w:rsidRPr="00737EF5">
        <w:tab/>
      </w:r>
      <w:r w:rsidRPr="00737EF5">
        <w:rPr>
          <w:rStyle w:val="HideTWBExt"/>
        </w:rPr>
        <w:t>&lt;NumAm&gt;</w:t>
      </w:r>
      <w:r w:rsidRPr="00737EF5">
        <w:t>437</w:t>
      </w:r>
      <w:r w:rsidRPr="00737EF5">
        <w:rPr>
          <w:rStyle w:val="HideTWBExt"/>
        </w:rPr>
        <w:t>&lt;/NumAm&gt;</w:t>
      </w:r>
    </w:p>
    <w:p w:rsidR="00737EF5" w:rsidRPr="00737EF5" w:rsidRDefault="00737EF5" w:rsidP="00737EF5">
      <w:pPr>
        <w:pStyle w:val="NormalBold"/>
      </w:pPr>
      <w:r w:rsidRPr="00737EF5">
        <w:rPr>
          <w:rStyle w:val="HideTWBExt"/>
        </w:rPr>
        <w:t>&lt;RepeatBlock-By&gt;&lt;Members&gt;</w:t>
      </w:r>
      <w:r w:rsidRPr="00737EF5">
        <w:t>Isabel Carvalhais</w:t>
      </w:r>
      <w:r w:rsidRPr="00737EF5">
        <w:rPr>
          <w:rStyle w:val="HideTWBExt"/>
        </w:rPr>
        <w:t>&lt;/Members&gt;</w:t>
      </w:r>
    </w:p>
    <w:p w:rsidR="00737EF5" w:rsidRPr="00737EF5" w:rsidRDefault="00737EF5" w:rsidP="00737EF5">
      <w:pPr>
        <w:pStyle w:val="NormalBold"/>
      </w:pPr>
      <w:r w:rsidRPr="00737EF5">
        <w:rPr>
          <w:rStyle w:val="HideTWBExt"/>
        </w:rPr>
        <w:t>&lt;/RepeatBlock-By&gt;</w:t>
      </w:r>
    </w:p>
    <w:p w:rsidR="00737EF5" w:rsidRPr="00737EF5" w:rsidRDefault="00737EF5" w:rsidP="00737EF5">
      <w:pPr>
        <w:pStyle w:val="NormalBold"/>
      </w:pPr>
      <w:r w:rsidRPr="00737EF5">
        <w:rPr>
          <w:rStyle w:val="HideTWBExt"/>
        </w:rPr>
        <w:t>&lt;DocAmend&gt;</w:t>
      </w:r>
      <w:r w:rsidRPr="00737EF5">
        <w:t>Vorschlag für eine Verordnung</w:t>
      </w:r>
      <w:r w:rsidRPr="00737EF5">
        <w:rPr>
          <w:rStyle w:val="HideTWBExt"/>
        </w:rPr>
        <w:t>&lt;/DocAmend&gt;</w:t>
      </w:r>
    </w:p>
    <w:p w:rsidR="00737EF5" w:rsidRPr="00737EF5" w:rsidRDefault="00737EF5" w:rsidP="00737EF5">
      <w:pPr>
        <w:pStyle w:val="NormalBold"/>
      </w:pPr>
      <w:r w:rsidRPr="00737EF5">
        <w:rPr>
          <w:rStyle w:val="HideTWBExt"/>
        </w:rPr>
        <w:t>&lt;Article&gt;</w:t>
      </w:r>
      <w:r w:rsidRPr="00737EF5">
        <w:t>Artikel 27 – Absatz 5 – Unterabsatz 3 – Buchstabe d</w:t>
      </w:r>
      <w:r w:rsidRPr="00737EF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7EF5" w:rsidRPr="00737EF5" w:rsidTr="00851842">
        <w:trPr>
          <w:trHeight w:hRule="exact" w:val="240"/>
          <w:jc w:val="center"/>
        </w:trPr>
        <w:tc>
          <w:tcPr>
            <w:tcW w:w="9752" w:type="dxa"/>
            <w:gridSpan w:val="2"/>
          </w:tcPr>
          <w:p w:rsidR="00737EF5" w:rsidRPr="00737EF5" w:rsidRDefault="00737EF5" w:rsidP="00851842"/>
        </w:tc>
      </w:tr>
      <w:tr w:rsidR="00737EF5" w:rsidRPr="00737EF5" w:rsidTr="00851842">
        <w:trPr>
          <w:trHeight w:val="240"/>
          <w:jc w:val="center"/>
        </w:trPr>
        <w:tc>
          <w:tcPr>
            <w:tcW w:w="4876" w:type="dxa"/>
          </w:tcPr>
          <w:p w:rsidR="00737EF5" w:rsidRPr="00737EF5" w:rsidRDefault="00737EF5" w:rsidP="00851842">
            <w:pPr>
              <w:pStyle w:val="AmColumnHeading"/>
            </w:pPr>
            <w:r w:rsidRPr="00737EF5">
              <w:t>Vorschlag der Kommission</w:t>
            </w:r>
          </w:p>
        </w:tc>
        <w:tc>
          <w:tcPr>
            <w:tcW w:w="4876" w:type="dxa"/>
          </w:tcPr>
          <w:p w:rsidR="00737EF5" w:rsidRPr="00737EF5" w:rsidRDefault="00737EF5" w:rsidP="00851842">
            <w:pPr>
              <w:pStyle w:val="AmColumnHeading"/>
            </w:pPr>
            <w:r w:rsidRPr="00737EF5">
              <w:t>Geänderter Text</w:t>
            </w:r>
          </w:p>
        </w:tc>
      </w:tr>
      <w:tr w:rsidR="00737EF5" w:rsidRPr="00737EF5" w:rsidTr="00851842">
        <w:trPr>
          <w:jc w:val="center"/>
        </w:trPr>
        <w:tc>
          <w:tcPr>
            <w:tcW w:w="4876" w:type="dxa"/>
          </w:tcPr>
          <w:p w:rsidR="00737EF5" w:rsidRPr="00737EF5" w:rsidRDefault="00737EF5" w:rsidP="00851842">
            <w:pPr>
              <w:pStyle w:val="Normal6a"/>
            </w:pPr>
            <w:r w:rsidRPr="00737EF5">
              <w:t>d)</w:t>
            </w:r>
            <w:r w:rsidRPr="00737EF5">
              <w:tab/>
              <w:t xml:space="preserve">den </w:t>
            </w:r>
            <w:r w:rsidRPr="00737EF5">
              <w:rPr>
                <w:b/>
                <w:i/>
              </w:rPr>
              <w:t>Zuchtstandort</w:t>
            </w:r>
            <w:r w:rsidRPr="00737EF5">
              <w:t xml:space="preserve"> des PVM aus heterogenem Material</w:t>
            </w:r>
            <w:r w:rsidRPr="00737EF5">
              <w:rPr>
                <w:b/>
                <w:i/>
              </w:rPr>
              <w:t xml:space="preserve"> und den Standort der Erzeugung</w:t>
            </w:r>
            <w:r w:rsidRPr="00737EF5">
              <w:t>,</w:t>
            </w:r>
          </w:p>
        </w:tc>
        <w:tc>
          <w:tcPr>
            <w:tcW w:w="4876" w:type="dxa"/>
          </w:tcPr>
          <w:p w:rsidR="00737EF5" w:rsidRPr="00737EF5" w:rsidRDefault="00737EF5" w:rsidP="00851842">
            <w:pPr>
              <w:pStyle w:val="Normal6a"/>
            </w:pPr>
            <w:r w:rsidRPr="00737EF5">
              <w:t>d)</w:t>
            </w:r>
            <w:r w:rsidRPr="00737EF5">
              <w:tab/>
            </w:r>
            <w:r w:rsidRPr="00737EF5">
              <w:rPr>
                <w:b/>
                <w:i/>
              </w:rPr>
              <w:t>gegebenenfalls</w:t>
            </w:r>
            <w:r w:rsidRPr="00737EF5">
              <w:t xml:space="preserve"> den </w:t>
            </w:r>
            <w:r w:rsidRPr="00737EF5">
              <w:rPr>
                <w:b/>
                <w:i/>
              </w:rPr>
              <w:t>Zucht- oder Erzeugungsstandort</w:t>
            </w:r>
            <w:r w:rsidRPr="00737EF5">
              <w:t xml:space="preserve"> des PVM aus heterogenem Material,</w:t>
            </w:r>
          </w:p>
        </w:tc>
      </w:tr>
    </w:tbl>
    <w:p w:rsidR="00737EF5" w:rsidRPr="00737EF5" w:rsidRDefault="00737EF5" w:rsidP="00737EF5">
      <w:pPr>
        <w:pStyle w:val="AmOrLang"/>
      </w:pPr>
      <w:r w:rsidRPr="00737EF5">
        <w:t xml:space="preserve">Or. </w:t>
      </w:r>
      <w:r w:rsidRPr="00737EF5">
        <w:rPr>
          <w:rStyle w:val="HideTWBExt"/>
        </w:rPr>
        <w:t>&lt;Original&gt;</w:t>
      </w:r>
      <w:r w:rsidRPr="00737EF5">
        <w:rPr>
          <w:rStyle w:val="HideTWBInt"/>
        </w:rPr>
        <w:t>{EN}</w:t>
      </w:r>
      <w:r w:rsidRPr="00737EF5">
        <w:t>en</w:t>
      </w:r>
      <w:r w:rsidRPr="00737EF5">
        <w:rPr>
          <w:rStyle w:val="HideTWBExt"/>
        </w:rPr>
        <w:t>&lt;/Original&gt;</w:t>
      </w:r>
    </w:p>
    <w:p w:rsidR="00737EF5" w:rsidRPr="00737EF5" w:rsidRDefault="00737EF5" w:rsidP="00737EF5">
      <w:r w:rsidRPr="00737EF5">
        <w:rPr>
          <w:rStyle w:val="HideTWBExt"/>
        </w:rPr>
        <w:t>&lt;/Amend&gt;</w:t>
      </w:r>
    </w:p>
    <w:p w:rsidR="00737EF5" w:rsidRPr="00737EF5" w:rsidRDefault="00737EF5" w:rsidP="00737EF5">
      <w:pPr>
        <w:pStyle w:val="AmNumberTabs"/>
      </w:pPr>
      <w:r w:rsidRPr="00737EF5">
        <w:rPr>
          <w:rStyle w:val="HideTWBExt"/>
        </w:rPr>
        <w:t>&lt;Amend&gt;</w:t>
      </w:r>
      <w:r w:rsidRPr="00737EF5">
        <w:t>Änderungsantrag</w:t>
      </w:r>
      <w:r w:rsidRPr="00737EF5">
        <w:tab/>
      </w:r>
      <w:r w:rsidRPr="00737EF5">
        <w:tab/>
      </w:r>
      <w:r w:rsidRPr="00737EF5">
        <w:rPr>
          <w:rStyle w:val="HideTWBExt"/>
        </w:rPr>
        <w:t>&lt;NumAm&gt;</w:t>
      </w:r>
      <w:r w:rsidRPr="00737EF5">
        <w:t>438</w:t>
      </w:r>
      <w:r w:rsidRPr="00737EF5">
        <w:rPr>
          <w:rStyle w:val="HideTWBExt"/>
        </w:rPr>
        <w:t>&lt;/NumAm&gt;</w:t>
      </w:r>
    </w:p>
    <w:p w:rsidR="00737EF5" w:rsidRPr="00737EF5" w:rsidRDefault="00737EF5" w:rsidP="00737EF5">
      <w:pPr>
        <w:pStyle w:val="NormalBold"/>
      </w:pPr>
      <w:r w:rsidRPr="00737EF5">
        <w:rPr>
          <w:rStyle w:val="HideTWBExt"/>
        </w:rPr>
        <w:t>&lt;RepeatBlock-By&gt;&lt;Members&gt;</w:t>
      </w:r>
      <w:r w:rsidRPr="00737EF5">
        <w:t>Martin Häusling</w:t>
      </w:r>
      <w:r w:rsidRPr="00737EF5">
        <w:rPr>
          <w:rStyle w:val="HideTWBExt"/>
        </w:rPr>
        <w:t>&lt;/Members&gt;</w:t>
      </w:r>
    </w:p>
    <w:p w:rsidR="00737EF5" w:rsidRPr="00737EF5" w:rsidRDefault="00737EF5" w:rsidP="00737EF5">
      <w:r w:rsidRPr="00737EF5">
        <w:rPr>
          <w:rStyle w:val="HideTWBExt"/>
        </w:rPr>
        <w:t>&lt;AuNomDe&gt;</w:t>
      </w:r>
      <w:r w:rsidRPr="00737EF5">
        <w:rPr>
          <w:rStyle w:val="HideTWBInt"/>
        </w:rPr>
        <w:t>{Verts/ALE}</w:t>
      </w:r>
      <w:r w:rsidRPr="00737EF5">
        <w:t>im Namen der Verts/ALE-Fraktion</w:t>
      </w:r>
      <w:r w:rsidRPr="00737EF5">
        <w:rPr>
          <w:rStyle w:val="HideTWBExt"/>
        </w:rPr>
        <w:t>&lt;/AuNomDe&gt;</w:t>
      </w:r>
    </w:p>
    <w:p w:rsidR="00737EF5" w:rsidRPr="00737EF5" w:rsidRDefault="00737EF5" w:rsidP="00737EF5">
      <w:pPr>
        <w:pStyle w:val="NormalBold"/>
      </w:pPr>
      <w:r w:rsidRPr="00737EF5">
        <w:rPr>
          <w:rStyle w:val="HideTWBExt"/>
        </w:rPr>
        <w:t>&lt;/RepeatBlock-By&gt;</w:t>
      </w:r>
    </w:p>
    <w:p w:rsidR="00737EF5" w:rsidRPr="00737EF5" w:rsidRDefault="00737EF5" w:rsidP="00737EF5">
      <w:pPr>
        <w:pStyle w:val="NormalBold"/>
      </w:pPr>
      <w:r w:rsidRPr="00737EF5">
        <w:rPr>
          <w:rStyle w:val="HideTWBExt"/>
        </w:rPr>
        <w:t>&lt;DocAmend&gt;</w:t>
      </w:r>
      <w:r w:rsidRPr="00737EF5">
        <w:t>Vorschlag für eine Verordnung</w:t>
      </w:r>
      <w:r w:rsidRPr="00737EF5">
        <w:rPr>
          <w:rStyle w:val="HideTWBExt"/>
        </w:rPr>
        <w:t>&lt;/DocAmend&gt;</w:t>
      </w:r>
    </w:p>
    <w:p w:rsidR="00737EF5" w:rsidRPr="00737EF5" w:rsidRDefault="00737EF5" w:rsidP="00737EF5">
      <w:pPr>
        <w:pStyle w:val="NormalBold"/>
      </w:pPr>
      <w:r w:rsidRPr="00737EF5">
        <w:rPr>
          <w:rStyle w:val="HideTWBExt"/>
        </w:rPr>
        <w:t>&lt;Article&gt;</w:t>
      </w:r>
      <w:r w:rsidRPr="00737EF5">
        <w:t>Artikel 27 – Absatz 5 – Unterabsatz 3 – Buchstabe d</w:t>
      </w:r>
      <w:r w:rsidRPr="00737EF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7EF5" w:rsidRPr="00737EF5" w:rsidTr="00851842">
        <w:trPr>
          <w:trHeight w:hRule="exact" w:val="240"/>
          <w:jc w:val="center"/>
        </w:trPr>
        <w:tc>
          <w:tcPr>
            <w:tcW w:w="9752" w:type="dxa"/>
            <w:gridSpan w:val="2"/>
          </w:tcPr>
          <w:p w:rsidR="00737EF5" w:rsidRPr="00737EF5" w:rsidRDefault="00737EF5" w:rsidP="00851842"/>
        </w:tc>
      </w:tr>
      <w:tr w:rsidR="00737EF5" w:rsidRPr="00737EF5" w:rsidTr="00851842">
        <w:trPr>
          <w:trHeight w:val="240"/>
          <w:jc w:val="center"/>
        </w:trPr>
        <w:tc>
          <w:tcPr>
            <w:tcW w:w="4876" w:type="dxa"/>
          </w:tcPr>
          <w:p w:rsidR="00737EF5" w:rsidRPr="00737EF5" w:rsidRDefault="00737EF5" w:rsidP="00851842">
            <w:pPr>
              <w:pStyle w:val="AmColumnHeading"/>
            </w:pPr>
            <w:r w:rsidRPr="00737EF5">
              <w:t>Vorschlag der Kommission</w:t>
            </w:r>
          </w:p>
        </w:tc>
        <w:tc>
          <w:tcPr>
            <w:tcW w:w="4876" w:type="dxa"/>
          </w:tcPr>
          <w:p w:rsidR="00737EF5" w:rsidRPr="00737EF5" w:rsidRDefault="00737EF5" w:rsidP="00851842">
            <w:pPr>
              <w:pStyle w:val="AmColumnHeading"/>
            </w:pPr>
            <w:r w:rsidRPr="00737EF5">
              <w:t>Geänderter Text</w:t>
            </w:r>
          </w:p>
        </w:tc>
      </w:tr>
      <w:tr w:rsidR="00737EF5" w:rsidRPr="00737EF5" w:rsidTr="00851842">
        <w:trPr>
          <w:jc w:val="center"/>
        </w:trPr>
        <w:tc>
          <w:tcPr>
            <w:tcW w:w="4876" w:type="dxa"/>
          </w:tcPr>
          <w:p w:rsidR="00737EF5" w:rsidRPr="00737EF5" w:rsidRDefault="00737EF5" w:rsidP="00851842">
            <w:pPr>
              <w:pStyle w:val="Normal6a"/>
            </w:pPr>
            <w:r w:rsidRPr="00737EF5">
              <w:t>d)</w:t>
            </w:r>
            <w:r w:rsidRPr="00737EF5">
              <w:tab/>
              <w:t xml:space="preserve">den </w:t>
            </w:r>
            <w:r w:rsidRPr="00737EF5">
              <w:rPr>
                <w:b/>
                <w:i/>
              </w:rPr>
              <w:t>Zuchtstandort</w:t>
            </w:r>
            <w:r w:rsidRPr="00737EF5">
              <w:t xml:space="preserve"> des PVM aus heterogenem Material</w:t>
            </w:r>
            <w:r w:rsidRPr="00737EF5">
              <w:rPr>
                <w:b/>
                <w:i/>
              </w:rPr>
              <w:t xml:space="preserve"> und den Standort der Erzeugung</w:t>
            </w:r>
            <w:r w:rsidRPr="00737EF5">
              <w:t>,</w:t>
            </w:r>
          </w:p>
        </w:tc>
        <w:tc>
          <w:tcPr>
            <w:tcW w:w="4876" w:type="dxa"/>
          </w:tcPr>
          <w:p w:rsidR="00737EF5" w:rsidRPr="00737EF5" w:rsidRDefault="00737EF5" w:rsidP="00851842">
            <w:pPr>
              <w:pStyle w:val="Normal6a"/>
            </w:pPr>
            <w:r w:rsidRPr="00737EF5">
              <w:t>d)</w:t>
            </w:r>
            <w:r w:rsidRPr="00737EF5">
              <w:tab/>
              <w:t xml:space="preserve">den </w:t>
            </w:r>
            <w:r w:rsidRPr="00737EF5">
              <w:rPr>
                <w:b/>
                <w:i/>
              </w:rPr>
              <w:t>Zucht- oder Erzeugungsstandort</w:t>
            </w:r>
            <w:r w:rsidRPr="00737EF5">
              <w:t xml:space="preserve"> des PVM aus heterogenem Material,</w:t>
            </w:r>
          </w:p>
        </w:tc>
      </w:tr>
    </w:tbl>
    <w:p w:rsidR="00737EF5" w:rsidRPr="00737EF5" w:rsidRDefault="00737EF5" w:rsidP="00737EF5">
      <w:pPr>
        <w:pStyle w:val="AmOrLang"/>
      </w:pPr>
      <w:r w:rsidRPr="00737EF5">
        <w:t xml:space="preserve">Or. </w:t>
      </w:r>
      <w:r w:rsidRPr="00737EF5">
        <w:rPr>
          <w:rStyle w:val="HideTWBExt"/>
        </w:rPr>
        <w:t>&lt;Original&gt;</w:t>
      </w:r>
      <w:r w:rsidRPr="00737EF5">
        <w:rPr>
          <w:rStyle w:val="HideTWBInt"/>
        </w:rPr>
        <w:t>{EN}</w:t>
      </w:r>
      <w:r w:rsidRPr="00737EF5">
        <w:t>en</w:t>
      </w:r>
      <w:r w:rsidRPr="00737EF5">
        <w:rPr>
          <w:rStyle w:val="HideTWBExt"/>
        </w:rPr>
        <w:t>&lt;/Original&gt;</w:t>
      </w:r>
    </w:p>
    <w:p w:rsidR="00737EF5" w:rsidRPr="00737EF5" w:rsidRDefault="00737EF5" w:rsidP="00737EF5">
      <w:pPr>
        <w:pStyle w:val="AmJustTitle"/>
      </w:pPr>
      <w:r w:rsidRPr="00737EF5">
        <w:rPr>
          <w:rStyle w:val="HideTWBExt"/>
        </w:rPr>
        <w:t>&lt;TitreJust&gt;</w:t>
      </w:r>
      <w:r w:rsidRPr="00737EF5">
        <w:t>Begründung</w:t>
      </w:r>
      <w:r w:rsidRPr="00737EF5">
        <w:rPr>
          <w:rStyle w:val="HideTWBExt"/>
        </w:rPr>
        <w:t>&lt;/TitreJust&gt;</w:t>
      </w:r>
    </w:p>
    <w:p w:rsidR="00737EF5" w:rsidRPr="00737EF5" w:rsidRDefault="00737EF5" w:rsidP="00737EF5">
      <w:pPr>
        <w:pStyle w:val="AmJustText"/>
      </w:pPr>
      <w:r w:rsidRPr="00737EF5">
        <w:t>Mit dem derzeitigen Wortlaut von Artikel 27 in Verbindung mit Artikel 81 wird praktisch die Definition von ökologischem/biologischem heterogenem Material ersetzt, die das Ergebnis langwieriger Verhandlungen zwischen den Organen der EU mit Mitentscheidungsbefugnissen ist. Mit dieser Änderung und den nachfolgenden Änderungen wird dem Inhalt von Artikel 13 der Verordnung über die ökologische/biologische Produktion und der Verordnung (EU) 2021/1189 der Kommission entsprochen, damit das, was von den Interessenträgern und den zuständigen Behörden in den letzten zwei Jahren erfolgreich umgesetzt wurde, nicht erneut geändert wird.</w:t>
      </w:r>
    </w:p>
    <w:p w:rsidR="00737EF5" w:rsidRPr="00737EF5" w:rsidRDefault="00737EF5" w:rsidP="00737EF5">
      <w:r w:rsidRPr="00737EF5">
        <w:rPr>
          <w:rStyle w:val="HideTWBExt"/>
        </w:rPr>
        <w:t>&lt;/Amend&gt;</w:t>
      </w:r>
    </w:p>
    <w:p w:rsidR="00737EF5" w:rsidRPr="00737EF5" w:rsidRDefault="00737EF5" w:rsidP="00737EF5">
      <w:pPr>
        <w:pStyle w:val="AmNumberTabs"/>
      </w:pPr>
      <w:r w:rsidRPr="00737EF5">
        <w:rPr>
          <w:rStyle w:val="HideTWBExt"/>
        </w:rPr>
        <w:t>&lt;Amend&gt;</w:t>
      </w:r>
      <w:r w:rsidRPr="00737EF5">
        <w:t>Änderungsantrag</w:t>
      </w:r>
      <w:r w:rsidRPr="00737EF5">
        <w:tab/>
      </w:r>
      <w:r w:rsidRPr="00737EF5">
        <w:tab/>
      </w:r>
      <w:r w:rsidRPr="00737EF5">
        <w:rPr>
          <w:rStyle w:val="HideTWBExt"/>
        </w:rPr>
        <w:t>&lt;NumAm&gt;</w:t>
      </w:r>
      <w:r w:rsidRPr="00737EF5">
        <w:t>439</w:t>
      </w:r>
      <w:r w:rsidRPr="00737EF5">
        <w:rPr>
          <w:rStyle w:val="HideTWBExt"/>
        </w:rPr>
        <w:t>&lt;/NumAm&gt;</w:t>
      </w:r>
    </w:p>
    <w:p w:rsidR="00737EF5" w:rsidRPr="00737EF5" w:rsidRDefault="00737EF5" w:rsidP="00737EF5">
      <w:pPr>
        <w:pStyle w:val="NormalBold"/>
      </w:pPr>
      <w:r w:rsidRPr="00737EF5">
        <w:rPr>
          <w:rStyle w:val="HideTWBExt"/>
        </w:rPr>
        <w:t>&lt;RepeatBlock-By&gt;&lt;Members&gt;</w:t>
      </w:r>
      <w:r w:rsidRPr="00737EF5">
        <w:t>Martin Häusling</w:t>
      </w:r>
      <w:r w:rsidRPr="00737EF5">
        <w:rPr>
          <w:rStyle w:val="HideTWBExt"/>
        </w:rPr>
        <w:t>&lt;/Members&gt;</w:t>
      </w:r>
    </w:p>
    <w:p w:rsidR="00737EF5" w:rsidRPr="00737EF5" w:rsidRDefault="00737EF5" w:rsidP="00737EF5">
      <w:pPr>
        <w:pStyle w:val="NormalBold"/>
      </w:pPr>
      <w:r w:rsidRPr="00737EF5">
        <w:rPr>
          <w:rStyle w:val="HideTWBExt"/>
        </w:rPr>
        <w:t>&lt;/RepeatBlock-By&gt;</w:t>
      </w:r>
    </w:p>
    <w:p w:rsidR="00737EF5" w:rsidRPr="00737EF5" w:rsidRDefault="00737EF5" w:rsidP="00737EF5">
      <w:pPr>
        <w:pStyle w:val="NormalBold"/>
      </w:pPr>
      <w:r w:rsidRPr="00737EF5">
        <w:rPr>
          <w:rStyle w:val="HideTWBExt"/>
        </w:rPr>
        <w:t>&lt;DocAmend&gt;</w:t>
      </w:r>
      <w:r w:rsidRPr="00737EF5">
        <w:t>Vorschlag für eine Verordnung</w:t>
      </w:r>
      <w:r w:rsidRPr="00737EF5">
        <w:rPr>
          <w:rStyle w:val="HideTWBExt"/>
        </w:rPr>
        <w:t>&lt;/DocAmend&gt;</w:t>
      </w:r>
    </w:p>
    <w:p w:rsidR="00737EF5" w:rsidRPr="00737EF5" w:rsidRDefault="00737EF5" w:rsidP="00737EF5">
      <w:pPr>
        <w:pStyle w:val="NormalBold"/>
      </w:pPr>
      <w:r w:rsidRPr="00737EF5">
        <w:rPr>
          <w:rStyle w:val="HideTWBExt"/>
        </w:rPr>
        <w:t>&lt;Article&gt;</w:t>
      </w:r>
      <w:r w:rsidRPr="00737EF5">
        <w:t>Artikel 27 – Absatz 5 – Unterabsatz 4</w:t>
      </w:r>
      <w:r w:rsidRPr="00737EF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7EF5" w:rsidRPr="00737EF5" w:rsidTr="00851842">
        <w:trPr>
          <w:trHeight w:hRule="exact" w:val="240"/>
          <w:jc w:val="center"/>
        </w:trPr>
        <w:tc>
          <w:tcPr>
            <w:tcW w:w="9752" w:type="dxa"/>
            <w:gridSpan w:val="2"/>
          </w:tcPr>
          <w:p w:rsidR="00737EF5" w:rsidRPr="00737EF5" w:rsidRDefault="00737EF5" w:rsidP="00851842"/>
        </w:tc>
      </w:tr>
      <w:tr w:rsidR="00737EF5" w:rsidRPr="00737EF5" w:rsidTr="00851842">
        <w:trPr>
          <w:trHeight w:val="240"/>
          <w:jc w:val="center"/>
        </w:trPr>
        <w:tc>
          <w:tcPr>
            <w:tcW w:w="4876" w:type="dxa"/>
          </w:tcPr>
          <w:p w:rsidR="00737EF5" w:rsidRPr="00737EF5" w:rsidRDefault="00737EF5" w:rsidP="00851842">
            <w:pPr>
              <w:pStyle w:val="AmColumnHeading"/>
            </w:pPr>
            <w:r w:rsidRPr="00737EF5">
              <w:t>Vorschlag der Kommission</w:t>
            </w:r>
          </w:p>
        </w:tc>
        <w:tc>
          <w:tcPr>
            <w:tcW w:w="4876" w:type="dxa"/>
          </w:tcPr>
          <w:p w:rsidR="00737EF5" w:rsidRPr="00737EF5" w:rsidRDefault="00737EF5" w:rsidP="00851842">
            <w:pPr>
              <w:pStyle w:val="AmColumnHeading"/>
            </w:pPr>
            <w:r w:rsidRPr="00737EF5">
              <w:t>Geänderter Text</w:t>
            </w:r>
          </w:p>
        </w:tc>
      </w:tr>
      <w:tr w:rsidR="00737EF5" w:rsidRPr="00737EF5" w:rsidTr="00851842">
        <w:trPr>
          <w:jc w:val="center"/>
        </w:trPr>
        <w:tc>
          <w:tcPr>
            <w:tcW w:w="4876" w:type="dxa"/>
          </w:tcPr>
          <w:p w:rsidR="00737EF5" w:rsidRPr="00737EF5" w:rsidRDefault="00737EF5" w:rsidP="00851842">
            <w:pPr>
              <w:pStyle w:val="Normal6a"/>
            </w:pPr>
            <w:r w:rsidRPr="00737EF5">
              <w:t>Die zuständigen Behörden erhalten Zugang zu den in diesem Absatz genannten Informationen.</w:t>
            </w:r>
          </w:p>
        </w:tc>
        <w:tc>
          <w:tcPr>
            <w:tcW w:w="4876" w:type="dxa"/>
          </w:tcPr>
          <w:p w:rsidR="00737EF5" w:rsidRPr="00737EF5" w:rsidRDefault="00737EF5" w:rsidP="00851842">
            <w:pPr>
              <w:pStyle w:val="Normal6a"/>
            </w:pPr>
            <w:r w:rsidRPr="00737EF5">
              <w:t xml:space="preserve">Die zuständigen Behörden erhalten </w:t>
            </w:r>
            <w:r w:rsidRPr="00737EF5">
              <w:rPr>
                <w:b/>
                <w:i/>
              </w:rPr>
              <w:t xml:space="preserve">im Zusammenhang mit Kontrollen nach dem Inverkehrbringen </w:t>
            </w:r>
            <w:r w:rsidRPr="00737EF5">
              <w:t>Zugang zu den in diesem Absatz genannten Informationen.</w:t>
            </w:r>
          </w:p>
        </w:tc>
      </w:tr>
    </w:tbl>
    <w:p w:rsidR="00737EF5" w:rsidRPr="00737EF5" w:rsidRDefault="00737EF5" w:rsidP="00737EF5">
      <w:pPr>
        <w:pStyle w:val="AmOrLang"/>
      </w:pPr>
      <w:r w:rsidRPr="00737EF5">
        <w:t xml:space="preserve">Or. </w:t>
      </w:r>
      <w:r w:rsidRPr="00737EF5">
        <w:rPr>
          <w:rStyle w:val="HideTWBExt"/>
        </w:rPr>
        <w:t>&lt;Original&gt;</w:t>
      </w:r>
      <w:r w:rsidRPr="00737EF5">
        <w:rPr>
          <w:rStyle w:val="HideTWBInt"/>
        </w:rPr>
        <w:t>{EN}</w:t>
      </w:r>
      <w:r w:rsidRPr="00737EF5">
        <w:t>en</w:t>
      </w:r>
      <w:r w:rsidRPr="00737EF5">
        <w:rPr>
          <w:rStyle w:val="HideTWBExt"/>
        </w:rPr>
        <w:t>&lt;/Original&gt;</w:t>
      </w:r>
    </w:p>
    <w:p w:rsidR="00737EF5" w:rsidRPr="00737EF5" w:rsidRDefault="00737EF5" w:rsidP="00737EF5">
      <w:pPr>
        <w:pStyle w:val="AmJustTitle"/>
      </w:pPr>
      <w:r w:rsidRPr="00737EF5">
        <w:rPr>
          <w:rStyle w:val="HideTWBExt"/>
        </w:rPr>
        <w:t>&lt;TitreJust&gt;</w:t>
      </w:r>
      <w:r w:rsidRPr="00737EF5">
        <w:t>Begründung</w:t>
      </w:r>
      <w:r w:rsidRPr="00737EF5">
        <w:rPr>
          <w:rStyle w:val="HideTWBExt"/>
        </w:rPr>
        <w:t>&lt;/TitreJust&gt;</w:t>
      </w:r>
    </w:p>
    <w:p w:rsidR="00737EF5" w:rsidRPr="00737EF5" w:rsidRDefault="00737EF5" w:rsidP="00737EF5">
      <w:pPr>
        <w:pStyle w:val="AmJustText"/>
      </w:pPr>
      <w:r w:rsidRPr="00737EF5">
        <w:t>Mit dem derzeitigen Wortlaut von Artikel 27 in Verbindung mit Artikel 81 wird praktisch die Definition von ökologischem/biologischem heterogenem Material ersetzt, die das Ergebnis langwieriger Verhandlungen zwischen den Organen der EU mit Mitentscheidungsbefugnissen ist. Mit dieser Änderung und den nachfolgenden Änderungen wird dem Inhalt von Artikel 13 der Verordnung über die ökologische/biologische Produktion und der Verordnung (EU) 2021/1189 der Kommission entsprochen, damit das, was von den Interessenträgern und den zuständigen Behörden in den letzten zwei Jahren erfolgreich umgesetzt wurde, nicht erneut geändert wird.</w:t>
      </w:r>
    </w:p>
    <w:p w:rsidR="00737EF5" w:rsidRPr="00737EF5" w:rsidRDefault="00737EF5" w:rsidP="00737EF5">
      <w:r w:rsidRPr="00737EF5">
        <w:rPr>
          <w:rStyle w:val="HideTWBExt"/>
        </w:rPr>
        <w:t>&lt;/Amend&gt;</w:t>
      </w:r>
    </w:p>
    <w:p w:rsidR="00737EF5" w:rsidRPr="00737EF5" w:rsidRDefault="00737EF5" w:rsidP="00737EF5">
      <w:pPr>
        <w:pStyle w:val="AmNumberTabs"/>
      </w:pPr>
      <w:r w:rsidRPr="00737EF5">
        <w:rPr>
          <w:rStyle w:val="HideTWBExt"/>
        </w:rPr>
        <w:t>&lt;Amend&gt;</w:t>
      </w:r>
      <w:r w:rsidRPr="00737EF5">
        <w:t>Änderungsantrag</w:t>
      </w:r>
      <w:r w:rsidRPr="00737EF5">
        <w:tab/>
      </w:r>
      <w:r w:rsidRPr="00737EF5">
        <w:tab/>
      </w:r>
      <w:r w:rsidRPr="00737EF5">
        <w:rPr>
          <w:rStyle w:val="HideTWBExt"/>
        </w:rPr>
        <w:t>&lt;NumAm&gt;</w:t>
      </w:r>
      <w:r w:rsidRPr="00737EF5">
        <w:t>440</w:t>
      </w:r>
      <w:r w:rsidRPr="00737EF5">
        <w:rPr>
          <w:rStyle w:val="HideTWBExt"/>
        </w:rPr>
        <w:t>&lt;/NumAm&gt;</w:t>
      </w:r>
    </w:p>
    <w:p w:rsidR="00737EF5" w:rsidRPr="00737EF5" w:rsidRDefault="00737EF5" w:rsidP="00737EF5">
      <w:pPr>
        <w:pStyle w:val="NormalBold"/>
      </w:pPr>
      <w:r w:rsidRPr="00737EF5">
        <w:rPr>
          <w:rStyle w:val="HideTWBExt"/>
        </w:rPr>
        <w:t>&lt;RepeatBlock-By&gt;&lt;Members&gt;</w:t>
      </w:r>
      <w:r w:rsidRPr="00737EF5">
        <w:t>Isabel Carvalhais</w:t>
      </w:r>
      <w:r w:rsidRPr="00737EF5">
        <w:rPr>
          <w:rStyle w:val="HideTWBExt"/>
        </w:rPr>
        <w:t>&lt;/Members&gt;</w:t>
      </w:r>
    </w:p>
    <w:p w:rsidR="00737EF5" w:rsidRPr="00737EF5" w:rsidRDefault="00737EF5" w:rsidP="00737EF5">
      <w:pPr>
        <w:pStyle w:val="NormalBold"/>
      </w:pPr>
      <w:r w:rsidRPr="00737EF5">
        <w:rPr>
          <w:rStyle w:val="HideTWBExt"/>
        </w:rPr>
        <w:t>&lt;/RepeatBlock-By&gt;</w:t>
      </w:r>
    </w:p>
    <w:p w:rsidR="00737EF5" w:rsidRPr="00737EF5" w:rsidRDefault="00737EF5" w:rsidP="00737EF5">
      <w:pPr>
        <w:pStyle w:val="NormalBold"/>
      </w:pPr>
      <w:r w:rsidRPr="00737EF5">
        <w:rPr>
          <w:rStyle w:val="HideTWBExt"/>
        </w:rPr>
        <w:t>&lt;DocAmend&gt;</w:t>
      </w:r>
      <w:r w:rsidRPr="00737EF5">
        <w:t>Vorschlag für eine Verordnung</w:t>
      </w:r>
      <w:r w:rsidRPr="00737EF5">
        <w:rPr>
          <w:rStyle w:val="HideTWBExt"/>
        </w:rPr>
        <w:t>&lt;/DocAmend&gt;</w:t>
      </w:r>
    </w:p>
    <w:p w:rsidR="00737EF5" w:rsidRPr="00737EF5" w:rsidRDefault="00737EF5" w:rsidP="00737EF5">
      <w:pPr>
        <w:pStyle w:val="NormalBold"/>
      </w:pPr>
      <w:r w:rsidRPr="00737EF5">
        <w:rPr>
          <w:rStyle w:val="HideTWBExt"/>
        </w:rPr>
        <w:t>&lt;Article&gt;</w:t>
      </w:r>
      <w:r w:rsidRPr="00737EF5">
        <w:t>Artikel 27 – Absatz 5 – Unterabsatz 4</w:t>
      </w:r>
      <w:r w:rsidRPr="00737EF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7EF5" w:rsidRPr="00737EF5" w:rsidTr="00851842">
        <w:trPr>
          <w:trHeight w:hRule="exact" w:val="240"/>
          <w:jc w:val="center"/>
        </w:trPr>
        <w:tc>
          <w:tcPr>
            <w:tcW w:w="9752" w:type="dxa"/>
            <w:gridSpan w:val="2"/>
          </w:tcPr>
          <w:p w:rsidR="00737EF5" w:rsidRPr="00737EF5" w:rsidRDefault="00737EF5" w:rsidP="00851842"/>
        </w:tc>
      </w:tr>
      <w:tr w:rsidR="00737EF5" w:rsidRPr="00737EF5" w:rsidTr="00851842">
        <w:trPr>
          <w:trHeight w:val="240"/>
          <w:jc w:val="center"/>
        </w:trPr>
        <w:tc>
          <w:tcPr>
            <w:tcW w:w="4876" w:type="dxa"/>
          </w:tcPr>
          <w:p w:rsidR="00737EF5" w:rsidRPr="00737EF5" w:rsidRDefault="00737EF5" w:rsidP="00851842">
            <w:pPr>
              <w:pStyle w:val="AmColumnHeading"/>
            </w:pPr>
            <w:r w:rsidRPr="00737EF5">
              <w:t>Vorschlag der Kommission</w:t>
            </w:r>
          </w:p>
        </w:tc>
        <w:tc>
          <w:tcPr>
            <w:tcW w:w="4876" w:type="dxa"/>
          </w:tcPr>
          <w:p w:rsidR="00737EF5" w:rsidRPr="00737EF5" w:rsidRDefault="00737EF5" w:rsidP="00851842">
            <w:pPr>
              <w:pStyle w:val="AmColumnHeading"/>
            </w:pPr>
            <w:r w:rsidRPr="00737EF5">
              <w:t>Geänderter Text</w:t>
            </w:r>
          </w:p>
        </w:tc>
      </w:tr>
      <w:tr w:rsidR="00737EF5" w:rsidRPr="00737EF5" w:rsidTr="00851842">
        <w:trPr>
          <w:jc w:val="center"/>
        </w:trPr>
        <w:tc>
          <w:tcPr>
            <w:tcW w:w="4876" w:type="dxa"/>
          </w:tcPr>
          <w:p w:rsidR="00737EF5" w:rsidRPr="00737EF5" w:rsidRDefault="00737EF5" w:rsidP="00851842">
            <w:pPr>
              <w:pStyle w:val="Normal6a"/>
            </w:pPr>
            <w:r w:rsidRPr="00737EF5">
              <w:t>Die zuständigen Behörden erhalten Zugang zu den in diesem Absatz genannten Informationen.</w:t>
            </w:r>
          </w:p>
        </w:tc>
        <w:tc>
          <w:tcPr>
            <w:tcW w:w="4876" w:type="dxa"/>
          </w:tcPr>
          <w:p w:rsidR="00737EF5" w:rsidRPr="00737EF5" w:rsidRDefault="00737EF5" w:rsidP="00851842">
            <w:pPr>
              <w:pStyle w:val="Normal6a"/>
            </w:pPr>
            <w:r w:rsidRPr="00737EF5">
              <w:t xml:space="preserve">Die zuständigen Behörden erhalten </w:t>
            </w:r>
            <w:r w:rsidRPr="00737EF5">
              <w:rPr>
                <w:b/>
                <w:i/>
              </w:rPr>
              <w:t xml:space="preserve">im Zusammenhang mit Kontrollen nach dem Inverkehrbringen </w:t>
            </w:r>
            <w:r w:rsidRPr="00737EF5">
              <w:t>Zugang zu den in diesem Absatz genannten Informationen.</w:t>
            </w:r>
          </w:p>
        </w:tc>
      </w:tr>
    </w:tbl>
    <w:p w:rsidR="00737EF5" w:rsidRPr="00737EF5" w:rsidRDefault="00737EF5" w:rsidP="00737EF5">
      <w:pPr>
        <w:pStyle w:val="AmOrLang"/>
      </w:pPr>
      <w:r w:rsidRPr="00737EF5">
        <w:t xml:space="preserve">Or. </w:t>
      </w:r>
      <w:r w:rsidRPr="00737EF5">
        <w:rPr>
          <w:rStyle w:val="HideTWBExt"/>
        </w:rPr>
        <w:t>&lt;Original&gt;</w:t>
      </w:r>
      <w:r w:rsidRPr="00737EF5">
        <w:rPr>
          <w:rStyle w:val="HideTWBInt"/>
        </w:rPr>
        <w:t>{EN}</w:t>
      </w:r>
      <w:r w:rsidRPr="00737EF5">
        <w:t>en</w:t>
      </w:r>
      <w:r w:rsidRPr="00737EF5">
        <w:rPr>
          <w:rStyle w:val="HideTWBExt"/>
        </w:rPr>
        <w:t>&lt;/Original&gt;</w:t>
      </w:r>
    </w:p>
    <w:p w:rsidR="00737EF5" w:rsidRPr="00737EF5" w:rsidRDefault="00737EF5" w:rsidP="00737EF5">
      <w:r w:rsidRPr="00737EF5">
        <w:rPr>
          <w:rStyle w:val="HideTWBExt"/>
        </w:rPr>
        <w:t>&lt;/Amend&gt;</w:t>
      </w:r>
    </w:p>
    <w:p w:rsidR="00737EF5" w:rsidRPr="00737EF5" w:rsidRDefault="00737EF5" w:rsidP="00737EF5">
      <w:pPr>
        <w:pStyle w:val="AmNumberTabs"/>
      </w:pPr>
      <w:r w:rsidRPr="00737EF5">
        <w:rPr>
          <w:rStyle w:val="HideTWBExt"/>
        </w:rPr>
        <w:t>&lt;Amend&gt;</w:t>
      </w:r>
      <w:r w:rsidRPr="00737EF5">
        <w:t>Änderungsantrag</w:t>
      </w:r>
      <w:r w:rsidRPr="00737EF5">
        <w:tab/>
      </w:r>
      <w:r w:rsidRPr="00737EF5">
        <w:tab/>
      </w:r>
      <w:r w:rsidRPr="00737EF5">
        <w:rPr>
          <w:rStyle w:val="HideTWBExt"/>
        </w:rPr>
        <w:t>&lt;NumAm&gt;</w:t>
      </w:r>
      <w:r w:rsidRPr="00737EF5">
        <w:t>441</w:t>
      </w:r>
      <w:r w:rsidRPr="00737EF5">
        <w:rPr>
          <w:rStyle w:val="HideTWBExt"/>
        </w:rPr>
        <w:t>&lt;/NumAm&gt;</w:t>
      </w:r>
    </w:p>
    <w:p w:rsidR="00737EF5" w:rsidRPr="00737EF5" w:rsidRDefault="00737EF5" w:rsidP="00737EF5">
      <w:pPr>
        <w:pStyle w:val="NormalBold"/>
      </w:pPr>
      <w:r w:rsidRPr="00737EF5">
        <w:rPr>
          <w:rStyle w:val="HideTWBExt"/>
        </w:rPr>
        <w:t>&lt;RepeatBlock-By&gt;&lt;Members&gt;</w:t>
      </w:r>
      <w:r w:rsidRPr="00737EF5">
        <w:t>Martin Häusling</w:t>
      </w:r>
      <w:r w:rsidRPr="00737EF5">
        <w:rPr>
          <w:rStyle w:val="HideTWBExt"/>
        </w:rPr>
        <w:t>&lt;/Members&gt;</w:t>
      </w:r>
    </w:p>
    <w:p w:rsidR="00737EF5" w:rsidRPr="00737EF5" w:rsidRDefault="00737EF5" w:rsidP="00737EF5">
      <w:r w:rsidRPr="00737EF5">
        <w:rPr>
          <w:rStyle w:val="HideTWBExt"/>
        </w:rPr>
        <w:t>&lt;AuNomDe&gt;</w:t>
      </w:r>
      <w:r w:rsidRPr="00737EF5">
        <w:rPr>
          <w:rStyle w:val="HideTWBInt"/>
        </w:rPr>
        <w:t>{Verts/ALE}</w:t>
      </w:r>
      <w:r w:rsidRPr="00737EF5">
        <w:t>im Namen der Verts/ALE-Fraktion</w:t>
      </w:r>
      <w:r w:rsidRPr="00737EF5">
        <w:rPr>
          <w:rStyle w:val="HideTWBExt"/>
        </w:rPr>
        <w:t>&lt;/AuNomDe&gt;</w:t>
      </w:r>
    </w:p>
    <w:p w:rsidR="00737EF5" w:rsidRPr="00737EF5" w:rsidRDefault="00737EF5" w:rsidP="00737EF5">
      <w:pPr>
        <w:pStyle w:val="NormalBold"/>
      </w:pPr>
      <w:r w:rsidRPr="00737EF5">
        <w:rPr>
          <w:rStyle w:val="HideTWBExt"/>
        </w:rPr>
        <w:t>&lt;/RepeatBlock-By&gt;</w:t>
      </w:r>
    </w:p>
    <w:p w:rsidR="00737EF5" w:rsidRPr="00737EF5" w:rsidRDefault="00737EF5" w:rsidP="00737EF5">
      <w:pPr>
        <w:pStyle w:val="NormalBold"/>
      </w:pPr>
      <w:r w:rsidRPr="00737EF5">
        <w:rPr>
          <w:rStyle w:val="HideTWBExt"/>
        </w:rPr>
        <w:t>&lt;DocAmend&gt;</w:t>
      </w:r>
      <w:r w:rsidRPr="00737EF5">
        <w:t>Vorschlag für eine Verordnung</w:t>
      </w:r>
      <w:r w:rsidRPr="00737EF5">
        <w:rPr>
          <w:rStyle w:val="HideTWBExt"/>
        </w:rPr>
        <w:t>&lt;/DocAmend&gt;</w:t>
      </w:r>
    </w:p>
    <w:p w:rsidR="00737EF5" w:rsidRPr="00737EF5" w:rsidRDefault="00737EF5" w:rsidP="00737EF5">
      <w:pPr>
        <w:pStyle w:val="NormalBold"/>
      </w:pPr>
      <w:r w:rsidRPr="00737EF5">
        <w:rPr>
          <w:rStyle w:val="HideTWBExt"/>
        </w:rPr>
        <w:t>&lt;Article&gt;</w:t>
      </w:r>
      <w:r w:rsidRPr="00737EF5">
        <w:t>Artikel 27 – Absatz 7 – Unterabsatz 1</w:t>
      </w:r>
      <w:r w:rsidRPr="00737EF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7EF5" w:rsidRPr="00737EF5" w:rsidTr="00851842">
        <w:trPr>
          <w:trHeight w:hRule="exact" w:val="240"/>
          <w:jc w:val="center"/>
        </w:trPr>
        <w:tc>
          <w:tcPr>
            <w:tcW w:w="9752" w:type="dxa"/>
            <w:gridSpan w:val="2"/>
          </w:tcPr>
          <w:p w:rsidR="00737EF5" w:rsidRPr="00737EF5" w:rsidRDefault="00737EF5" w:rsidP="00851842"/>
        </w:tc>
      </w:tr>
      <w:tr w:rsidR="00737EF5" w:rsidRPr="00737EF5" w:rsidTr="00851842">
        <w:trPr>
          <w:trHeight w:val="240"/>
          <w:jc w:val="center"/>
        </w:trPr>
        <w:tc>
          <w:tcPr>
            <w:tcW w:w="4876" w:type="dxa"/>
          </w:tcPr>
          <w:p w:rsidR="00737EF5" w:rsidRPr="00737EF5" w:rsidRDefault="00737EF5" w:rsidP="00851842">
            <w:pPr>
              <w:pStyle w:val="AmColumnHeading"/>
            </w:pPr>
            <w:r w:rsidRPr="00737EF5">
              <w:t>Vorschlag der Kommission</w:t>
            </w:r>
          </w:p>
        </w:tc>
        <w:tc>
          <w:tcPr>
            <w:tcW w:w="4876" w:type="dxa"/>
          </w:tcPr>
          <w:p w:rsidR="00737EF5" w:rsidRPr="00737EF5" w:rsidRDefault="00737EF5" w:rsidP="00851842">
            <w:pPr>
              <w:pStyle w:val="AmColumnHeading"/>
            </w:pPr>
            <w:r w:rsidRPr="00737EF5">
              <w:t>Geänderter Text</w:t>
            </w:r>
          </w:p>
        </w:tc>
      </w:tr>
      <w:tr w:rsidR="00737EF5" w:rsidRPr="00737EF5" w:rsidTr="00851842">
        <w:trPr>
          <w:jc w:val="center"/>
        </w:trPr>
        <w:tc>
          <w:tcPr>
            <w:tcW w:w="4876" w:type="dxa"/>
          </w:tcPr>
          <w:p w:rsidR="00737EF5" w:rsidRPr="00737EF5" w:rsidRDefault="00737EF5" w:rsidP="00851842">
            <w:pPr>
              <w:pStyle w:val="Normal6a"/>
            </w:pPr>
            <w:r w:rsidRPr="00737EF5">
              <w:t>Heterogenes Material, das gemäß Absatz 1 mitgeteilt wird, wird von den zuständigen Behörden in ein besonderes Register (im Folgenden „Register für heterogenes Material“) eingetragen.</w:t>
            </w:r>
          </w:p>
        </w:tc>
        <w:tc>
          <w:tcPr>
            <w:tcW w:w="4876" w:type="dxa"/>
          </w:tcPr>
          <w:p w:rsidR="00737EF5" w:rsidRPr="00737EF5" w:rsidRDefault="00737EF5" w:rsidP="00851842">
            <w:pPr>
              <w:pStyle w:val="Normal6a"/>
            </w:pPr>
            <w:r w:rsidRPr="00737EF5">
              <w:t xml:space="preserve">Heterogenes Material, das gemäß Absatz 1 mitgeteilt wird, wird von den zuständigen Behörden in ein besonderes Register (im Folgenden „Register für heterogenes Material“) eingetragen. </w:t>
            </w:r>
            <w:r w:rsidRPr="00737EF5">
              <w:rPr>
                <w:b/>
                <w:i/>
              </w:rPr>
              <w:t>Die Eintragung sollte für Unternehmer kostenlos sein.</w:t>
            </w:r>
          </w:p>
        </w:tc>
      </w:tr>
    </w:tbl>
    <w:p w:rsidR="00737EF5" w:rsidRPr="00737EF5" w:rsidRDefault="00737EF5" w:rsidP="00737EF5">
      <w:pPr>
        <w:pStyle w:val="AmOrLang"/>
      </w:pPr>
      <w:r w:rsidRPr="00737EF5">
        <w:t xml:space="preserve">Or. </w:t>
      </w:r>
      <w:r w:rsidRPr="00737EF5">
        <w:rPr>
          <w:rStyle w:val="HideTWBExt"/>
        </w:rPr>
        <w:t>&lt;Original&gt;</w:t>
      </w:r>
      <w:r w:rsidRPr="00737EF5">
        <w:rPr>
          <w:rStyle w:val="HideTWBInt"/>
        </w:rPr>
        <w:t>{EN}</w:t>
      </w:r>
      <w:r w:rsidRPr="00737EF5">
        <w:t>en</w:t>
      </w:r>
      <w:r w:rsidRPr="00737EF5">
        <w:rPr>
          <w:rStyle w:val="HideTWBExt"/>
        </w:rPr>
        <w:t>&lt;/Original&gt;</w:t>
      </w:r>
    </w:p>
    <w:p w:rsidR="00737EF5" w:rsidRPr="00737EF5" w:rsidRDefault="00737EF5" w:rsidP="00737EF5">
      <w:pPr>
        <w:pStyle w:val="AmJustTitle"/>
      </w:pPr>
      <w:r w:rsidRPr="00737EF5">
        <w:rPr>
          <w:rStyle w:val="HideTWBExt"/>
        </w:rPr>
        <w:t>&lt;TitreJust&gt;</w:t>
      </w:r>
      <w:r w:rsidRPr="00737EF5">
        <w:t>Begründung</w:t>
      </w:r>
      <w:r w:rsidRPr="00737EF5">
        <w:rPr>
          <w:rStyle w:val="HideTWBExt"/>
        </w:rPr>
        <w:t>&lt;/TitreJust&gt;</w:t>
      </w:r>
    </w:p>
    <w:p w:rsidR="00737EF5" w:rsidRPr="00737EF5" w:rsidRDefault="00737EF5" w:rsidP="00737EF5">
      <w:pPr>
        <w:pStyle w:val="AmJustText"/>
      </w:pPr>
      <w:r w:rsidRPr="00737EF5">
        <w:t>Mit dem derzeitigen Wortlaut von Artikel 27 in Verbindung mit Artikel 81 wird praktisch die Definition von ökologischem/biologischem heterogenem Material ersetzt, die das Ergebnis langwieriger Verhandlungen zwischen den Organen der EU mit Mitentscheidungsbefugnissen ist. Mit dieser Änderung und den nachfolgenden Änderungen wird dem Inhalt von Artikel 13 der Verordnung über die ökologische/biologische Produktion und der Verordnung (EU) 2021/1189 der Kommission entsprochen, damit das, was von den Interessenträgern und den zuständigen Behörden in den letzten zwei Jahren erfolgreich umgesetzt wurde, nicht erneut geändert wird.</w:t>
      </w:r>
    </w:p>
    <w:p w:rsidR="00737EF5" w:rsidRPr="00737EF5" w:rsidRDefault="00737EF5" w:rsidP="00737EF5">
      <w:r w:rsidRPr="00737EF5">
        <w:rPr>
          <w:rStyle w:val="HideTWBExt"/>
        </w:rPr>
        <w:t>&lt;/Amend&gt;</w:t>
      </w:r>
    </w:p>
    <w:p w:rsidR="00737EF5" w:rsidRPr="00737EF5" w:rsidRDefault="00737EF5" w:rsidP="00737EF5">
      <w:pPr>
        <w:pStyle w:val="AmNumberTabs"/>
      </w:pPr>
      <w:r w:rsidRPr="00737EF5">
        <w:rPr>
          <w:rStyle w:val="HideTWBExt"/>
        </w:rPr>
        <w:t>&lt;Amend&gt;</w:t>
      </w:r>
      <w:r w:rsidRPr="00737EF5">
        <w:t>Änderungsantrag</w:t>
      </w:r>
      <w:r w:rsidRPr="00737EF5">
        <w:tab/>
      </w:r>
      <w:r w:rsidRPr="00737EF5">
        <w:tab/>
      </w:r>
      <w:r w:rsidRPr="00737EF5">
        <w:rPr>
          <w:rStyle w:val="HideTWBExt"/>
        </w:rPr>
        <w:t>&lt;NumAm&gt;</w:t>
      </w:r>
      <w:r w:rsidRPr="00737EF5">
        <w:t>442</w:t>
      </w:r>
      <w:r w:rsidRPr="00737EF5">
        <w:rPr>
          <w:rStyle w:val="HideTWBExt"/>
        </w:rPr>
        <w:t>&lt;/NumAm&gt;</w:t>
      </w:r>
    </w:p>
    <w:p w:rsidR="00737EF5" w:rsidRPr="00737EF5" w:rsidRDefault="00737EF5" w:rsidP="00737EF5">
      <w:pPr>
        <w:pStyle w:val="NormalBold"/>
      </w:pPr>
      <w:r w:rsidRPr="00737EF5">
        <w:rPr>
          <w:rStyle w:val="HideTWBExt"/>
        </w:rPr>
        <w:t>&lt;RepeatBlock-By&gt;&lt;Members&gt;</w:t>
      </w:r>
      <w:r w:rsidRPr="00737EF5">
        <w:t>Isabel Carvalhais</w:t>
      </w:r>
      <w:r w:rsidRPr="00737EF5">
        <w:rPr>
          <w:rStyle w:val="HideTWBExt"/>
        </w:rPr>
        <w:t>&lt;/Members&gt;</w:t>
      </w:r>
    </w:p>
    <w:p w:rsidR="00737EF5" w:rsidRPr="00737EF5" w:rsidRDefault="00737EF5" w:rsidP="00737EF5">
      <w:pPr>
        <w:pStyle w:val="NormalBold"/>
      </w:pPr>
      <w:r w:rsidRPr="00737EF5">
        <w:rPr>
          <w:rStyle w:val="HideTWBExt"/>
        </w:rPr>
        <w:t>&lt;/RepeatBlock-By&gt;</w:t>
      </w:r>
    </w:p>
    <w:p w:rsidR="00737EF5" w:rsidRPr="00737EF5" w:rsidRDefault="00737EF5" w:rsidP="00737EF5">
      <w:pPr>
        <w:pStyle w:val="NormalBold"/>
      </w:pPr>
      <w:r w:rsidRPr="00737EF5">
        <w:rPr>
          <w:rStyle w:val="HideTWBExt"/>
        </w:rPr>
        <w:t>&lt;DocAmend&gt;</w:t>
      </w:r>
      <w:r w:rsidRPr="00737EF5">
        <w:t>Vorschlag für eine Verordnung</w:t>
      </w:r>
      <w:r w:rsidRPr="00737EF5">
        <w:rPr>
          <w:rStyle w:val="HideTWBExt"/>
        </w:rPr>
        <w:t>&lt;/DocAmend&gt;</w:t>
      </w:r>
    </w:p>
    <w:p w:rsidR="00737EF5" w:rsidRPr="00737EF5" w:rsidRDefault="00737EF5" w:rsidP="00737EF5">
      <w:pPr>
        <w:pStyle w:val="NormalBold"/>
      </w:pPr>
      <w:r w:rsidRPr="00737EF5">
        <w:rPr>
          <w:rStyle w:val="HideTWBExt"/>
        </w:rPr>
        <w:t>&lt;Article&gt;</w:t>
      </w:r>
      <w:r w:rsidRPr="00737EF5">
        <w:t>Artikel 27 – Absatz 7 – Unterabsatz 1</w:t>
      </w:r>
      <w:r w:rsidRPr="00737EF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7EF5" w:rsidRPr="00737EF5" w:rsidTr="00851842">
        <w:trPr>
          <w:trHeight w:hRule="exact" w:val="240"/>
          <w:jc w:val="center"/>
        </w:trPr>
        <w:tc>
          <w:tcPr>
            <w:tcW w:w="9752" w:type="dxa"/>
            <w:gridSpan w:val="2"/>
          </w:tcPr>
          <w:p w:rsidR="00737EF5" w:rsidRPr="00737EF5" w:rsidRDefault="00737EF5" w:rsidP="00851842"/>
        </w:tc>
      </w:tr>
      <w:tr w:rsidR="00737EF5" w:rsidRPr="00737EF5" w:rsidTr="00851842">
        <w:trPr>
          <w:trHeight w:val="240"/>
          <w:jc w:val="center"/>
        </w:trPr>
        <w:tc>
          <w:tcPr>
            <w:tcW w:w="4876" w:type="dxa"/>
          </w:tcPr>
          <w:p w:rsidR="00737EF5" w:rsidRPr="00737EF5" w:rsidRDefault="00737EF5" w:rsidP="00851842">
            <w:pPr>
              <w:pStyle w:val="AmColumnHeading"/>
            </w:pPr>
            <w:r w:rsidRPr="00737EF5">
              <w:t>Vorschlag der Kommission</w:t>
            </w:r>
          </w:p>
        </w:tc>
        <w:tc>
          <w:tcPr>
            <w:tcW w:w="4876" w:type="dxa"/>
          </w:tcPr>
          <w:p w:rsidR="00737EF5" w:rsidRPr="00737EF5" w:rsidRDefault="00737EF5" w:rsidP="00851842">
            <w:pPr>
              <w:pStyle w:val="AmColumnHeading"/>
            </w:pPr>
            <w:r w:rsidRPr="00737EF5">
              <w:t>Geänderter Text</w:t>
            </w:r>
          </w:p>
        </w:tc>
      </w:tr>
      <w:tr w:rsidR="00737EF5" w:rsidRPr="00737EF5" w:rsidTr="00851842">
        <w:trPr>
          <w:jc w:val="center"/>
        </w:trPr>
        <w:tc>
          <w:tcPr>
            <w:tcW w:w="4876" w:type="dxa"/>
          </w:tcPr>
          <w:p w:rsidR="00737EF5" w:rsidRPr="00737EF5" w:rsidRDefault="00737EF5" w:rsidP="00851842">
            <w:pPr>
              <w:pStyle w:val="Normal6a"/>
            </w:pPr>
            <w:r w:rsidRPr="00737EF5">
              <w:t>Heterogenes Material, das gemäß Absatz 1 mitgeteilt wird, wird von den zuständigen Behörden in ein besonderes Register (im Folgenden „Register für heterogenes Material“) eingetragen.</w:t>
            </w:r>
          </w:p>
        </w:tc>
        <w:tc>
          <w:tcPr>
            <w:tcW w:w="4876" w:type="dxa"/>
          </w:tcPr>
          <w:p w:rsidR="00737EF5" w:rsidRPr="00737EF5" w:rsidRDefault="00737EF5" w:rsidP="00851842">
            <w:pPr>
              <w:pStyle w:val="Normal6a"/>
            </w:pPr>
            <w:r w:rsidRPr="00737EF5">
              <w:t xml:space="preserve">Heterogenes Material, das gemäß Absatz 1 mitgeteilt wird, wird von den zuständigen Behörden in ein besonderes Register (im Folgenden „Register für heterogenes Material“) eingetragen. </w:t>
            </w:r>
            <w:r w:rsidRPr="00737EF5">
              <w:rPr>
                <w:b/>
                <w:i/>
              </w:rPr>
              <w:t>Die Eintragung ist für Unternehmer kostenlos.</w:t>
            </w:r>
          </w:p>
        </w:tc>
      </w:tr>
    </w:tbl>
    <w:p w:rsidR="00737EF5" w:rsidRPr="00737EF5" w:rsidRDefault="00737EF5" w:rsidP="00737EF5">
      <w:pPr>
        <w:pStyle w:val="AmOrLang"/>
      </w:pPr>
      <w:r w:rsidRPr="00737EF5">
        <w:t xml:space="preserve">Or. </w:t>
      </w:r>
      <w:r w:rsidRPr="00737EF5">
        <w:rPr>
          <w:rStyle w:val="HideTWBExt"/>
        </w:rPr>
        <w:t>&lt;Original&gt;</w:t>
      </w:r>
      <w:r w:rsidRPr="00737EF5">
        <w:rPr>
          <w:rStyle w:val="HideTWBInt"/>
        </w:rPr>
        <w:t>{EN}</w:t>
      </w:r>
      <w:r w:rsidRPr="00737EF5">
        <w:t>en</w:t>
      </w:r>
      <w:r w:rsidRPr="00737EF5">
        <w:rPr>
          <w:rStyle w:val="HideTWBExt"/>
        </w:rPr>
        <w:t>&lt;/Original&gt;</w:t>
      </w:r>
    </w:p>
    <w:p w:rsidR="00737EF5" w:rsidRPr="00737EF5" w:rsidRDefault="00737EF5" w:rsidP="00737EF5">
      <w:r w:rsidRPr="00737EF5">
        <w:rPr>
          <w:rStyle w:val="HideTWBExt"/>
        </w:rPr>
        <w:t>&lt;/Amend&gt;</w:t>
      </w:r>
    </w:p>
    <w:p w:rsidR="00737EF5" w:rsidRPr="00737EF5" w:rsidRDefault="00737EF5" w:rsidP="00737EF5">
      <w:pPr>
        <w:pStyle w:val="AmNumberTabs"/>
      </w:pPr>
      <w:r w:rsidRPr="00737EF5">
        <w:rPr>
          <w:rStyle w:val="HideTWBExt"/>
        </w:rPr>
        <w:t>&lt;Amend&gt;</w:t>
      </w:r>
      <w:r w:rsidRPr="00737EF5">
        <w:t>Änderungsantrag</w:t>
      </w:r>
      <w:r w:rsidRPr="00737EF5">
        <w:tab/>
      </w:r>
      <w:r w:rsidRPr="00737EF5">
        <w:tab/>
      </w:r>
      <w:r w:rsidRPr="00737EF5">
        <w:rPr>
          <w:rStyle w:val="HideTWBExt"/>
        </w:rPr>
        <w:t>&lt;NumAm&gt;</w:t>
      </w:r>
      <w:r w:rsidRPr="00737EF5">
        <w:t>443</w:t>
      </w:r>
      <w:r w:rsidRPr="00737EF5">
        <w:rPr>
          <w:rStyle w:val="HideTWBExt"/>
        </w:rPr>
        <w:t>&lt;/NumAm&gt;</w:t>
      </w:r>
    </w:p>
    <w:p w:rsidR="00737EF5" w:rsidRPr="00737EF5" w:rsidRDefault="00737EF5" w:rsidP="00737EF5">
      <w:pPr>
        <w:pStyle w:val="NormalBold"/>
      </w:pPr>
      <w:r w:rsidRPr="00737EF5">
        <w:rPr>
          <w:rStyle w:val="HideTWBExt"/>
        </w:rPr>
        <w:t>&lt;RepeatBlock-By&gt;&lt;Members&gt;</w:t>
      </w:r>
      <w:r w:rsidRPr="00737EF5">
        <w:t>Martin Häusling</w:t>
      </w:r>
      <w:r w:rsidRPr="00737EF5">
        <w:rPr>
          <w:rStyle w:val="HideTWBExt"/>
        </w:rPr>
        <w:t>&lt;/Members&gt;</w:t>
      </w:r>
    </w:p>
    <w:p w:rsidR="00737EF5" w:rsidRPr="00737EF5" w:rsidRDefault="00737EF5" w:rsidP="00737EF5">
      <w:r w:rsidRPr="00737EF5">
        <w:rPr>
          <w:rStyle w:val="HideTWBExt"/>
        </w:rPr>
        <w:t>&lt;AuNomDe&gt;</w:t>
      </w:r>
      <w:r w:rsidRPr="00737EF5">
        <w:rPr>
          <w:rStyle w:val="HideTWBInt"/>
        </w:rPr>
        <w:t>{Verts/ALE}</w:t>
      </w:r>
      <w:r w:rsidRPr="00737EF5">
        <w:t>im Namen der Verts/ALE-Fraktion</w:t>
      </w:r>
      <w:r w:rsidRPr="00737EF5">
        <w:rPr>
          <w:rStyle w:val="HideTWBExt"/>
        </w:rPr>
        <w:t>&lt;/AuNomDe&gt;</w:t>
      </w:r>
    </w:p>
    <w:p w:rsidR="00737EF5" w:rsidRPr="00737EF5" w:rsidRDefault="00737EF5" w:rsidP="00737EF5">
      <w:pPr>
        <w:pStyle w:val="NormalBold"/>
      </w:pPr>
      <w:r w:rsidRPr="00737EF5">
        <w:rPr>
          <w:rStyle w:val="HideTWBExt"/>
        </w:rPr>
        <w:t>&lt;/RepeatBlock-By&gt;</w:t>
      </w:r>
    </w:p>
    <w:p w:rsidR="00737EF5" w:rsidRPr="00737EF5" w:rsidRDefault="00737EF5" w:rsidP="00737EF5">
      <w:pPr>
        <w:pStyle w:val="NormalBold"/>
      </w:pPr>
      <w:r w:rsidRPr="00737EF5">
        <w:rPr>
          <w:rStyle w:val="HideTWBExt"/>
        </w:rPr>
        <w:t>&lt;DocAmend&gt;</w:t>
      </w:r>
      <w:r w:rsidRPr="00737EF5">
        <w:t>Vorschlag für eine Verordnung</w:t>
      </w:r>
      <w:r w:rsidRPr="00737EF5">
        <w:rPr>
          <w:rStyle w:val="HideTWBExt"/>
        </w:rPr>
        <w:t>&lt;/DocAmend&gt;</w:t>
      </w:r>
    </w:p>
    <w:p w:rsidR="00737EF5" w:rsidRPr="00737EF5" w:rsidRDefault="00737EF5" w:rsidP="00737EF5">
      <w:pPr>
        <w:pStyle w:val="NormalBold"/>
      </w:pPr>
      <w:r w:rsidRPr="00737EF5">
        <w:rPr>
          <w:rStyle w:val="HideTWBExt"/>
        </w:rPr>
        <w:t>&lt;Article&gt;</w:t>
      </w:r>
      <w:r w:rsidRPr="00737EF5">
        <w:t>Artikel 27 – Absatz 7 – Unterabsatz 2</w:t>
      </w:r>
      <w:r w:rsidRPr="00737EF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7EF5" w:rsidRPr="00737EF5" w:rsidTr="00851842">
        <w:trPr>
          <w:trHeight w:hRule="exact" w:val="240"/>
          <w:jc w:val="center"/>
        </w:trPr>
        <w:tc>
          <w:tcPr>
            <w:tcW w:w="9752" w:type="dxa"/>
            <w:gridSpan w:val="2"/>
          </w:tcPr>
          <w:p w:rsidR="00737EF5" w:rsidRPr="00737EF5" w:rsidRDefault="00737EF5" w:rsidP="00851842"/>
        </w:tc>
      </w:tr>
      <w:tr w:rsidR="00737EF5" w:rsidRPr="00737EF5" w:rsidTr="00851842">
        <w:trPr>
          <w:trHeight w:val="240"/>
          <w:jc w:val="center"/>
        </w:trPr>
        <w:tc>
          <w:tcPr>
            <w:tcW w:w="4876" w:type="dxa"/>
          </w:tcPr>
          <w:p w:rsidR="00737EF5" w:rsidRPr="00737EF5" w:rsidRDefault="00737EF5" w:rsidP="00851842">
            <w:pPr>
              <w:pStyle w:val="AmColumnHeading"/>
            </w:pPr>
            <w:r w:rsidRPr="00737EF5">
              <w:t>Vorschlag der Kommission</w:t>
            </w:r>
          </w:p>
        </w:tc>
        <w:tc>
          <w:tcPr>
            <w:tcW w:w="4876" w:type="dxa"/>
          </w:tcPr>
          <w:p w:rsidR="00737EF5" w:rsidRPr="00737EF5" w:rsidRDefault="00737EF5" w:rsidP="00851842">
            <w:pPr>
              <w:pStyle w:val="AmColumnHeading"/>
            </w:pPr>
            <w:r w:rsidRPr="00737EF5">
              <w:t>Geänderter Text</w:t>
            </w:r>
          </w:p>
        </w:tc>
      </w:tr>
      <w:tr w:rsidR="00737EF5" w:rsidRPr="00737EF5" w:rsidTr="00851842">
        <w:trPr>
          <w:jc w:val="center"/>
        </w:trPr>
        <w:tc>
          <w:tcPr>
            <w:tcW w:w="4876" w:type="dxa"/>
          </w:tcPr>
          <w:p w:rsidR="00737EF5" w:rsidRPr="00737EF5" w:rsidRDefault="00737EF5" w:rsidP="00851842">
            <w:pPr>
              <w:pStyle w:val="Normal6a"/>
            </w:pPr>
            <w:r w:rsidRPr="00737EF5">
              <w:t>Die zuständigen Behörden führen, pflegen und veröffentlichen dieses Register und teilen der Kommission unverzüglich dessen Inhalt und Aktualisierungen mit.</w:t>
            </w:r>
          </w:p>
        </w:tc>
        <w:tc>
          <w:tcPr>
            <w:tcW w:w="4876" w:type="dxa"/>
          </w:tcPr>
          <w:p w:rsidR="00737EF5" w:rsidRPr="00737EF5" w:rsidRDefault="00737EF5" w:rsidP="00851842">
            <w:pPr>
              <w:pStyle w:val="Normal6a"/>
            </w:pPr>
            <w:r w:rsidRPr="00737EF5">
              <w:t>Die zuständigen Behörden führen, pflegen und veröffentlichen dieses Register</w:t>
            </w:r>
            <w:r w:rsidRPr="00737EF5">
              <w:rPr>
                <w:b/>
                <w:i/>
              </w:rPr>
              <w:t>, das in einem Online-Format zugänglich ist,</w:t>
            </w:r>
            <w:r w:rsidRPr="00737EF5">
              <w:t xml:space="preserve"> und teilen der Kommission unverzüglich dessen Inhalt und Aktualisierungen mit.</w:t>
            </w:r>
          </w:p>
        </w:tc>
      </w:tr>
    </w:tbl>
    <w:p w:rsidR="00737EF5" w:rsidRPr="00737EF5" w:rsidRDefault="00737EF5" w:rsidP="00737EF5">
      <w:pPr>
        <w:pStyle w:val="AmOrLang"/>
      </w:pPr>
      <w:r w:rsidRPr="00737EF5">
        <w:t xml:space="preserve">Or. </w:t>
      </w:r>
      <w:r w:rsidRPr="00737EF5">
        <w:rPr>
          <w:rStyle w:val="HideTWBExt"/>
        </w:rPr>
        <w:t>&lt;Original&gt;</w:t>
      </w:r>
      <w:r w:rsidRPr="00737EF5">
        <w:rPr>
          <w:rStyle w:val="HideTWBInt"/>
        </w:rPr>
        <w:t>{EN}</w:t>
      </w:r>
      <w:r w:rsidRPr="00737EF5">
        <w:t>en</w:t>
      </w:r>
      <w:r w:rsidRPr="00737EF5">
        <w:rPr>
          <w:rStyle w:val="HideTWBExt"/>
        </w:rPr>
        <w:t>&lt;/Original&gt;</w:t>
      </w:r>
    </w:p>
    <w:p w:rsidR="00737EF5" w:rsidRPr="00737EF5" w:rsidRDefault="00737EF5" w:rsidP="00737EF5">
      <w:pPr>
        <w:pStyle w:val="AmJustTitle"/>
      </w:pPr>
      <w:r w:rsidRPr="00737EF5">
        <w:rPr>
          <w:rStyle w:val="HideTWBExt"/>
        </w:rPr>
        <w:t>&lt;TitreJust&gt;</w:t>
      </w:r>
      <w:r w:rsidRPr="00737EF5">
        <w:t>Begründung</w:t>
      </w:r>
      <w:r w:rsidRPr="00737EF5">
        <w:rPr>
          <w:rStyle w:val="HideTWBExt"/>
        </w:rPr>
        <w:t>&lt;/TitreJust&gt;</w:t>
      </w:r>
    </w:p>
    <w:p w:rsidR="00737EF5" w:rsidRPr="00737EF5" w:rsidRDefault="00737EF5" w:rsidP="00737EF5">
      <w:pPr>
        <w:pStyle w:val="AmJustText"/>
      </w:pPr>
      <w:r w:rsidRPr="00737EF5">
        <w:t>Mit dem derzeitigen Wortlaut von Artikel 27 in Verbindung mit Artikel 81 wird praktisch die Definition von ökologischem/biologischem heterogenem Material ersetzt, die das Ergebnis langwieriger Verhandlungen zwischen den Organen der EU mit Mitentscheidungsbefugnissen ist. Mit dieser Änderung wird dem Inhalt von Artikel 13 der Verordnung über die ökologische/biologische Produktion und der Verordnung (EU) 2021/1189 der Kommission entsprochen, damit das, was von den Interessenträgern und den zuständigen Behörden in den letzten zwei Jahren erfolgreich umgesetzt wurde, nicht erneut geändert wird.</w:t>
      </w:r>
    </w:p>
    <w:p w:rsidR="00737EF5" w:rsidRPr="00737EF5" w:rsidRDefault="00737EF5" w:rsidP="00737EF5">
      <w:r w:rsidRPr="00737EF5">
        <w:rPr>
          <w:rStyle w:val="HideTWBExt"/>
        </w:rPr>
        <w:t>&lt;/Amend&gt;</w:t>
      </w:r>
    </w:p>
    <w:p w:rsidR="00737EF5" w:rsidRPr="00737EF5" w:rsidRDefault="00737EF5" w:rsidP="00737EF5">
      <w:pPr>
        <w:pStyle w:val="AmNumberTabs"/>
      </w:pPr>
      <w:r w:rsidRPr="00737EF5">
        <w:rPr>
          <w:rStyle w:val="HideTWBExt"/>
        </w:rPr>
        <w:t>&lt;Amend&gt;</w:t>
      </w:r>
      <w:r w:rsidRPr="00737EF5">
        <w:t>Änderungsantrag</w:t>
      </w:r>
      <w:r w:rsidRPr="00737EF5">
        <w:tab/>
      </w:r>
      <w:r w:rsidRPr="00737EF5">
        <w:tab/>
      </w:r>
      <w:r w:rsidRPr="00737EF5">
        <w:rPr>
          <w:rStyle w:val="HideTWBExt"/>
        </w:rPr>
        <w:t>&lt;NumAm&gt;</w:t>
      </w:r>
      <w:r w:rsidRPr="00737EF5">
        <w:t>444</w:t>
      </w:r>
      <w:r w:rsidRPr="00737EF5">
        <w:rPr>
          <w:rStyle w:val="HideTWBExt"/>
        </w:rPr>
        <w:t>&lt;/NumAm&gt;</w:t>
      </w:r>
    </w:p>
    <w:p w:rsidR="00737EF5" w:rsidRPr="00737EF5" w:rsidRDefault="00737EF5" w:rsidP="00737EF5">
      <w:pPr>
        <w:pStyle w:val="NormalBold"/>
      </w:pPr>
      <w:r w:rsidRPr="00737EF5">
        <w:rPr>
          <w:rStyle w:val="HideTWBExt"/>
        </w:rPr>
        <w:t>&lt;RepeatBlock-By&gt;&lt;Members&gt;</w:t>
      </w:r>
      <w:r w:rsidRPr="00737EF5">
        <w:t>Isabel Carvalhais</w:t>
      </w:r>
      <w:r w:rsidRPr="00737EF5">
        <w:rPr>
          <w:rStyle w:val="HideTWBExt"/>
        </w:rPr>
        <w:t>&lt;/Members&gt;</w:t>
      </w:r>
    </w:p>
    <w:p w:rsidR="00737EF5" w:rsidRPr="00737EF5" w:rsidRDefault="00737EF5" w:rsidP="00737EF5">
      <w:pPr>
        <w:pStyle w:val="NormalBold"/>
      </w:pPr>
      <w:r w:rsidRPr="00737EF5">
        <w:rPr>
          <w:rStyle w:val="HideTWBExt"/>
        </w:rPr>
        <w:t>&lt;/RepeatBlock-By&gt;</w:t>
      </w:r>
    </w:p>
    <w:p w:rsidR="00737EF5" w:rsidRPr="00737EF5" w:rsidRDefault="00737EF5" w:rsidP="00737EF5">
      <w:pPr>
        <w:pStyle w:val="NormalBold"/>
      </w:pPr>
      <w:r w:rsidRPr="00737EF5">
        <w:rPr>
          <w:rStyle w:val="HideTWBExt"/>
        </w:rPr>
        <w:t>&lt;DocAmend&gt;</w:t>
      </w:r>
      <w:r w:rsidRPr="00737EF5">
        <w:t>Vorschlag für eine Verordnung</w:t>
      </w:r>
      <w:r w:rsidRPr="00737EF5">
        <w:rPr>
          <w:rStyle w:val="HideTWBExt"/>
        </w:rPr>
        <w:t>&lt;/DocAmend&gt;</w:t>
      </w:r>
    </w:p>
    <w:p w:rsidR="00737EF5" w:rsidRPr="00737EF5" w:rsidRDefault="00737EF5" w:rsidP="00737EF5">
      <w:pPr>
        <w:pStyle w:val="NormalBold"/>
      </w:pPr>
      <w:r w:rsidRPr="00737EF5">
        <w:rPr>
          <w:rStyle w:val="HideTWBExt"/>
        </w:rPr>
        <w:t>&lt;Article&gt;</w:t>
      </w:r>
      <w:r w:rsidRPr="00737EF5">
        <w:t>Artikel 27 – Absatz 7 – Unterabsatz 2</w:t>
      </w:r>
      <w:r w:rsidRPr="00737EF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7EF5" w:rsidRPr="00737EF5" w:rsidTr="00851842">
        <w:trPr>
          <w:trHeight w:hRule="exact" w:val="240"/>
          <w:jc w:val="center"/>
        </w:trPr>
        <w:tc>
          <w:tcPr>
            <w:tcW w:w="9752" w:type="dxa"/>
            <w:gridSpan w:val="2"/>
          </w:tcPr>
          <w:p w:rsidR="00737EF5" w:rsidRPr="00737EF5" w:rsidRDefault="00737EF5" w:rsidP="00851842"/>
        </w:tc>
      </w:tr>
      <w:tr w:rsidR="00737EF5" w:rsidRPr="00737EF5" w:rsidTr="00851842">
        <w:trPr>
          <w:trHeight w:val="240"/>
          <w:jc w:val="center"/>
        </w:trPr>
        <w:tc>
          <w:tcPr>
            <w:tcW w:w="4876" w:type="dxa"/>
          </w:tcPr>
          <w:p w:rsidR="00737EF5" w:rsidRPr="00737EF5" w:rsidRDefault="00737EF5" w:rsidP="00851842">
            <w:pPr>
              <w:pStyle w:val="AmColumnHeading"/>
            </w:pPr>
            <w:r w:rsidRPr="00737EF5">
              <w:t>Vorschlag der Kommission</w:t>
            </w:r>
          </w:p>
        </w:tc>
        <w:tc>
          <w:tcPr>
            <w:tcW w:w="4876" w:type="dxa"/>
          </w:tcPr>
          <w:p w:rsidR="00737EF5" w:rsidRPr="00737EF5" w:rsidRDefault="00737EF5" w:rsidP="00851842">
            <w:pPr>
              <w:pStyle w:val="AmColumnHeading"/>
            </w:pPr>
            <w:r w:rsidRPr="00737EF5">
              <w:t>Geänderter Text</w:t>
            </w:r>
          </w:p>
        </w:tc>
      </w:tr>
      <w:tr w:rsidR="00737EF5" w:rsidRPr="00737EF5" w:rsidTr="00851842">
        <w:trPr>
          <w:jc w:val="center"/>
        </w:trPr>
        <w:tc>
          <w:tcPr>
            <w:tcW w:w="4876" w:type="dxa"/>
          </w:tcPr>
          <w:p w:rsidR="00737EF5" w:rsidRPr="00737EF5" w:rsidRDefault="00737EF5" w:rsidP="00851842">
            <w:pPr>
              <w:pStyle w:val="Normal6a"/>
            </w:pPr>
            <w:r w:rsidRPr="00737EF5">
              <w:t>Die zuständigen Behörden führen, pflegen und veröffentlichen dieses Register und teilen der Kommission unverzüglich dessen Inhalt und Aktualisierungen mit.</w:t>
            </w:r>
          </w:p>
        </w:tc>
        <w:tc>
          <w:tcPr>
            <w:tcW w:w="4876" w:type="dxa"/>
          </w:tcPr>
          <w:p w:rsidR="00737EF5" w:rsidRPr="00737EF5" w:rsidRDefault="00737EF5" w:rsidP="00851842">
            <w:pPr>
              <w:pStyle w:val="Normal6a"/>
            </w:pPr>
            <w:r w:rsidRPr="00737EF5">
              <w:t>Die zuständigen Behörden führen, pflegen und veröffentlichen dieses Register</w:t>
            </w:r>
            <w:r w:rsidRPr="00737EF5">
              <w:rPr>
                <w:b/>
                <w:i/>
              </w:rPr>
              <w:t>, machen es online zugänglich</w:t>
            </w:r>
            <w:r w:rsidRPr="00737EF5">
              <w:t xml:space="preserve"> und teilen der Kommission unverzüglich dessen Inhalt und Aktualisierungen mit.</w:t>
            </w:r>
          </w:p>
        </w:tc>
      </w:tr>
    </w:tbl>
    <w:p w:rsidR="00737EF5" w:rsidRPr="00737EF5" w:rsidRDefault="00737EF5" w:rsidP="00737EF5">
      <w:pPr>
        <w:pStyle w:val="AmOrLang"/>
      </w:pPr>
      <w:r w:rsidRPr="00737EF5">
        <w:t xml:space="preserve">Or. </w:t>
      </w:r>
      <w:r w:rsidRPr="00737EF5">
        <w:rPr>
          <w:rStyle w:val="HideTWBExt"/>
        </w:rPr>
        <w:t>&lt;Original&gt;</w:t>
      </w:r>
      <w:r w:rsidRPr="00737EF5">
        <w:rPr>
          <w:rStyle w:val="HideTWBInt"/>
        </w:rPr>
        <w:t>{EN}</w:t>
      </w:r>
      <w:r w:rsidRPr="00737EF5">
        <w:t>en</w:t>
      </w:r>
      <w:r w:rsidRPr="00737EF5">
        <w:rPr>
          <w:rStyle w:val="HideTWBExt"/>
        </w:rPr>
        <w:t>&lt;/Original&gt;</w:t>
      </w:r>
    </w:p>
    <w:p w:rsidR="00737EF5" w:rsidRPr="00737EF5" w:rsidRDefault="00737EF5" w:rsidP="00737EF5">
      <w:r w:rsidRPr="00737EF5">
        <w:rPr>
          <w:rStyle w:val="HideTWBExt"/>
        </w:rPr>
        <w:t>&lt;/Amend&gt;</w:t>
      </w:r>
    </w:p>
    <w:p w:rsidR="00737EF5" w:rsidRPr="00737EF5" w:rsidRDefault="00737EF5" w:rsidP="00737EF5">
      <w:pPr>
        <w:pStyle w:val="AmNumberTabs"/>
      </w:pPr>
      <w:r w:rsidRPr="00737EF5">
        <w:rPr>
          <w:rStyle w:val="HideTWBExt"/>
        </w:rPr>
        <w:t>&lt;Amend&gt;</w:t>
      </w:r>
      <w:r w:rsidRPr="00737EF5">
        <w:t>Änderungsantrag</w:t>
      </w:r>
      <w:r w:rsidRPr="00737EF5">
        <w:tab/>
      </w:r>
      <w:r w:rsidRPr="00737EF5">
        <w:tab/>
      </w:r>
      <w:r w:rsidRPr="00737EF5">
        <w:rPr>
          <w:rStyle w:val="HideTWBExt"/>
        </w:rPr>
        <w:t>&lt;NumAm&gt;</w:t>
      </w:r>
      <w:r w:rsidRPr="00737EF5">
        <w:t>445</w:t>
      </w:r>
      <w:r w:rsidRPr="00737EF5">
        <w:rPr>
          <w:rStyle w:val="HideTWBExt"/>
        </w:rPr>
        <w:t>&lt;/NumAm&gt;</w:t>
      </w:r>
    </w:p>
    <w:p w:rsidR="00737EF5" w:rsidRPr="00737EF5" w:rsidRDefault="00737EF5" w:rsidP="00737EF5">
      <w:pPr>
        <w:pStyle w:val="NormalBold"/>
      </w:pPr>
      <w:r w:rsidRPr="00737EF5">
        <w:rPr>
          <w:rStyle w:val="HideTWBExt"/>
        </w:rPr>
        <w:t>&lt;RepeatBlock-By&gt;&lt;Members&gt;</w:t>
      </w:r>
      <w:r w:rsidRPr="00737EF5">
        <w:t>Isabel Carvalhais</w:t>
      </w:r>
      <w:r w:rsidRPr="00737EF5">
        <w:rPr>
          <w:rStyle w:val="HideTWBExt"/>
        </w:rPr>
        <w:t>&lt;/Members&gt;</w:t>
      </w:r>
    </w:p>
    <w:p w:rsidR="00737EF5" w:rsidRPr="00737EF5" w:rsidRDefault="00737EF5" w:rsidP="00737EF5">
      <w:pPr>
        <w:pStyle w:val="NormalBold"/>
      </w:pPr>
      <w:r w:rsidRPr="00737EF5">
        <w:rPr>
          <w:rStyle w:val="HideTWBExt"/>
        </w:rPr>
        <w:t>&lt;/RepeatBlock-By&gt;</w:t>
      </w:r>
    </w:p>
    <w:p w:rsidR="00737EF5" w:rsidRPr="00737EF5" w:rsidRDefault="00737EF5" w:rsidP="00737EF5">
      <w:pPr>
        <w:pStyle w:val="NormalBold"/>
      </w:pPr>
      <w:r w:rsidRPr="00737EF5">
        <w:rPr>
          <w:rStyle w:val="HideTWBExt"/>
        </w:rPr>
        <w:t>&lt;DocAmend&gt;</w:t>
      </w:r>
      <w:r w:rsidRPr="00737EF5">
        <w:t>Vorschlag für eine Verordnung</w:t>
      </w:r>
      <w:r w:rsidRPr="00737EF5">
        <w:rPr>
          <w:rStyle w:val="HideTWBExt"/>
        </w:rPr>
        <w:t>&lt;/DocAmend&gt;</w:t>
      </w:r>
    </w:p>
    <w:p w:rsidR="00737EF5" w:rsidRPr="00737EF5" w:rsidRDefault="00737EF5" w:rsidP="00737EF5">
      <w:pPr>
        <w:pStyle w:val="NormalBold"/>
      </w:pPr>
      <w:r w:rsidRPr="00737EF5">
        <w:rPr>
          <w:rStyle w:val="HideTWBExt"/>
        </w:rPr>
        <w:t>&lt;Article&gt;</w:t>
      </w:r>
      <w:r w:rsidRPr="00737EF5">
        <w:t>Artikel 28 – Absatz 1 – Unterabsatz 1 – Einleitung</w:t>
      </w:r>
      <w:r w:rsidRPr="00737EF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7EF5" w:rsidRPr="00737EF5" w:rsidTr="00851842">
        <w:trPr>
          <w:trHeight w:hRule="exact" w:val="240"/>
          <w:jc w:val="center"/>
        </w:trPr>
        <w:tc>
          <w:tcPr>
            <w:tcW w:w="9752" w:type="dxa"/>
            <w:gridSpan w:val="2"/>
          </w:tcPr>
          <w:p w:rsidR="00737EF5" w:rsidRPr="00737EF5" w:rsidRDefault="00737EF5" w:rsidP="00851842"/>
        </w:tc>
      </w:tr>
      <w:tr w:rsidR="00737EF5" w:rsidRPr="00737EF5" w:rsidTr="00851842">
        <w:trPr>
          <w:trHeight w:val="240"/>
          <w:jc w:val="center"/>
        </w:trPr>
        <w:tc>
          <w:tcPr>
            <w:tcW w:w="4876" w:type="dxa"/>
          </w:tcPr>
          <w:p w:rsidR="00737EF5" w:rsidRPr="00737EF5" w:rsidRDefault="00737EF5" w:rsidP="00851842">
            <w:pPr>
              <w:pStyle w:val="AmColumnHeading"/>
            </w:pPr>
            <w:r w:rsidRPr="00737EF5">
              <w:t>Vorschlag der Kommission</w:t>
            </w:r>
          </w:p>
        </w:tc>
        <w:tc>
          <w:tcPr>
            <w:tcW w:w="4876" w:type="dxa"/>
          </w:tcPr>
          <w:p w:rsidR="00737EF5" w:rsidRPr="00737EF5" w:rsidRDefault="00737EF5" w:rsidP="00851842">
            <w:pPr>
              <w:pStyle w:val="AmColumnHeading"/>
            </w:pPr>
            <w:r w:rsidRPr="00737EF5">
              <w:t>Geänderter Text</w:t>
            </w:r>
          </w:p>
        </w:tc>
      </w:tr>
      <w:tr w:rsidR="00737EF5" w:rsidRPr="00737EF5" w:rsidTr="00851842">
        <w:trPr>
          <w:jc w:val="center"/>
        </w:trPr>
        <w:tc>
          <w:tcPr>
            <w:tcW w:w="4876" w:type="dxa"/>
          </w:tcPr>
          <w:p w:rsidR="00737EF5" w:rsidRPr="00737EF5" w:rsidRDefault="00737EF5" w:rsidP="00851842">
            <w:pPr>
              <w:pStyle w:val="Normal6a"/>
            </w:pPr>
            <w:r w:rsidRPr="00737EF5">
              <w:t xml:space="preserve">Abweichend von den Artikeln 5 bis </w:t>
            </w:r>
            <w:r w:rsidRPr="00737EF5">
              <w:rPr>
                <w:b/>
                <w:i/>
              </w:rPr>
              <w:t xml:space="preserve">12, 14, </w:t>
            </w:r>
            <w:r w:rsidRPr="00737EF5">
              <w:t>15 und 20 darf PVM an Endnutzer abgegeben werden, wenn es alle folgenden Anforderungen erfüllt:</w:t>
            </w:r>
          </w:p>
        </w:tc>
        <w:tc>
          <w:tcPr>
            <w:tcW w:w="4876" w:type="dxa"/>
          </w:tcPr>
          <w:p w:rsidR="00737EF5" w:rsidRPr="00737EF5" w:rsidRDefault="00737EF5" w:rsidP="00851842">
            <w:pPr>
              <w:pStyle w:val="Normal6a"/>
            </w:pPr>
            <w:r w:rsidRPr="00737EF5">
              <w:t>Abweichend von den Artikeln 5 bis 15 und 20 darf PVM an Endnutzer abgegeben werden, wenn es alle folgenden Anforderungen erfüllt:</w:t>
            </w:r>
          </w:p>
        </w:tc>
      </w:tr>
    </w:tbl>
    <w:p w:rsidR="00737EF5" w:rsidRPr="00737EF5" w:rsidRDefault="00737EF5" w:rsidP="00737EF5">
      <w:pPr>
        <w:pStyle w:val="AmOrLang"/>
      </w:pPr>
      <w:r w:rsidRPr="00737EF5">
        <w:t xml:space="preserve">Or. </w:t>
      </w:r>
      <w:r w:rsidRPr="00737EF5">
        <w:rPr>
          <w:rStyle w:val="HideTWBExt"/>
        </w:rPr>
        <w:t>&lt;Original&gt;</w:t>
      </w:r>
      <w:r w:rsidRPr="00737EF5">
        <w:rPr>
          <w:rStyle w:val="HideTWBInt"/>
        </w:rPr>
        <w:t>{EN}</w:t>
      </w:r>
      <w:r w:rsidRPr="00737EF5">
        <w:t>en</w:t>
      </w:r>
      <w:r w:rsidRPr="00737EF5">
        <w:rPr>
          <w:rStyle w:val="HideTWBExt"/>
        </w:rPr>
        <w:t>&lt;/Original&gt;</w:t>
      </w:r>
    </w:p>
    <w:p w:rsidR="00737EF5" w:rsidRPr="00737EF5" w:rsidRDefault="00737EF5" w:rsidP="00737EF5">
      <w:r w:rsidRPr="00737EF5">
        <w:rPr>
          <w:rStyle w:val="HideTWBExt"/>
        </w:rPr>
        <w:t>&lt;/Amend&gt;</w:t>
      </w:r>
    </w:p>
    <w:p w:rsidR="00737EF5" w:rsidRPr="00737EF5" w:rsidRDefault="00737EF5" w:rsidP="00737EF5">
      <w:pPr>
        <w:pStyle w:val="AmNumberTabs"/>
      </w:pPr>
      <w:r w:rsidRPr="00737EF5">
        <w:rPr>
          <w:rStyle w:val="HideTWBExt"/>
        </w:rPr>
        <w:t>&lt;Amend&gt;</w:t>
      </w:r>
      <w:r w:rsidRPr="00737EF5">
        <w:t>Änderungsantrag</w:t>
      </w:r>
      <w:r w:rsidRPr="00737EF5">
        <w:tab/>
      </w:r>
      <w:r w:rsidRPr="00737EF5">
        <w:tab/>
      </w:r>
      <w:r w:rsidRPr="00737EF5">
        <w:rPr>
          <w:rStyle w:val="HideTWBExt"/>
        </w:rPr>
        <w:t>&lt;NumAm&gt;</w:t>
      </w:r>
      <w:r w:rsidRPr="00737EF5">
        <w:t>446</w:t>
      </w:r>
      <w:r w:rsidRPr="00737EF5">
        <w:rPr>
          <w:rStyle w:val="HideTWBExt"/>
        </w:rPr>
        <w:t>&lt;/NumAm&gt;</w:t>
      </w:r>
    </w:p>
    <w:p w:rsidR="00737EF5" w:rsidRPr="00737EF5" w:rsidRDefault="00737EF5" w:rsidP="00737EF5">
      <w:pPr>
        <w:pStyle w:val="NormalBold"/>
      </w:pPr>
      <w:r w:rsidRPr="00737EF5">
        <w:rPr>
          <w:rStyle w:val="HideTWBExt"/>
        </w:rPr>
        <w:t>&lt;RepeatBlock-By&gt;&lt;Members&gt;</w:t>
      </w:r>
      <w:r w:rsidRPr="00737EF5">
        <w:t>Luke Ming Flanagan</w:t>
      </w:r>
      <w:r w:rsidRPr="00737EF5">
        <w:rPr>
          <w:rStyle w:val="HideTWBExt"/>
        </w:rPr>
        <w:t>&lt;/Members&gt;</w:t>
      </w:r>
    </w:p>
    <w:p w:rsidR="00737EF5" w:rsidRPr="00737EF5" w:rsidRDefault="00737EF5" w:rsidP="00737EF5">
      <w:r w:rsidRPr="00737EF5">
        <w:rPr>
          <w:rStyle w:val="HideTWBExt"/>
        </w:rPr>
        <w:t>&lt;AuNomDe&gt;</w:t>
      </w:r>
      <w:r w:rsidRPr="00737EF5">
        <w:rPr>
          <w:rStyle w:val="HideTWBInt"/>
        </w:rPr>
        <w:t>{The Left}</w:t>
      </w:r>
      <w:r w:rsidRPr="00737EF5">
        <w:t>im Namen der Fraktion The Left</w:t>
      </w:r>
      <w:r w:rsidRPr="00737EF5">
        <w:rPr>
          <w:rStyle w:val="HideTWBExt"/>
        </w:rPr>
        <w:t>&lt;/AuNomDe&gt;</w:t>
      </w:r>
    </w:p>
    <w:p w:rsidR="00737EF5" w:rsidRPr="00737EF5" w:rsidRDefault="00737EF5" w:rsidP="00737EF5">
      <w:pPr>
        <w:pStyle w:val="NormalBold"/>
      </w:pPr>
      <w:r w:rsidRPr="00737EF5">
        <w:rPr>
          <w:rStyle w:val="HideTWBExt"/>
        </w:rPr>
        <w:t>&lt;/RepeatBlock-By&gt;</w:t>
      </w:r>
    </w:p>
    <w:p w:rsidR="00737EF5" w:rsidRPr="00737EF5" w:rsidRDefault="00737EF5" w:rsidP="00737EF5">
      <w:pPr>
        <w:pStyle w:val="NormalBold"/>
      </w:pPr>
      <w:r w:rsidRPr="00737EF5">
        <w:rPr>
          <w:rStyle w:val="HideTWBExt"/>
        </w:rPr>
        <w:t>&lt;DocAmend&gt;</w:t>
      </w:r>
      <w:r w:rsidRPr="00737EF5">
        <w:t>Vorschlag für eine Verordnung</w:t>
      </w:r>
      <w:r w:rsidRPr="00737EF5">
        <w:rPr>
          <w:rStyle w:val="HideTWBExt"/>
        </w:rPr>
        <w:t>&lt;/DocAmend&gt;</w:t>
      </w:r>
    </w:p>
    <w:p w:rsidR="00737EF5" w:rsidRPr="00737EF5" w:rsidRDefault="00737EF5" w:rsidP="00737EF5">
      <w:pPr>
        <w:pStyle w:val="NormalBold"/>
      </w:pPr>
      <w:r w:rsidRPr="00737EF5">
        <w:rPr>
          <w:rStyle w:val="HideTWBExt"/>
        </w:rPr>
        <w:t>&lt;Article&gt;</w:t>
      </w:r>
      <w:r w:rsidRPr="00737EF5">
        <w:t>Artikel 28 – Absatz 1 – Unterabsatz 1 – Buchstabe a</w:t>
      </w:r>
      <w:r w:rsidRPr="00737EF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7EF5" w:rsidRPr="00737EF5" w:rsidTr="00851842">
        <w:trPr>
          <w:trHeight w:hRule="exact" w:val="240"/>
          <w:jc w:val="center"/>
        </w:trPr>
        <w:tc>
          <w:tcPr>
            <w:tcW w:w="9752" w:type="dxa"/>
            <w:gridSpan w:val="2"/>
          </w:tcPr>
          <w:p w:rsidR="00737EF5" w:rsidRPr="00737EF5" w:rsidRDefault="00737EF5" w:rsidP="00851842"/>
        </w:tc>
      </w:tr>
      <w:tr w:rsidR="00737EF5" w:rsidRPr="00737EF5" w:rsidTr="00851842">
        <w:trPr>
          <w:trHeight w:val="240"/>
          <w:jc w:val="center"/>
        </w:trPr>
        <w:tc>
          <w:tcPr>
            <w:tcW w:w="4876" w:type="dxa"/>
          </w:tcPr>
          <w:p w:rsidR="00737EF5" w:rsidRPr="00737EF5" w:rsidRDefault="00737EF5" w:rsidP="00851842">
            <w:pPr>
              <w:pStyle w:val="AmColumnHeading"/>
            </w:pPr>
            <w:r w:rsidRPr="00737EF5">
              <w:t>Vorschlag der Kommission</w:t>
            </w:r>
          </w:p>
        </w:tc>
        <w:tc>
          <w:tcPr>
            <w:tcW w:w="4876" w:type="dxa"/>
          </w:tcPr>
          <w:p w:rsidR="00737EF5" w:rsidRPr="00737EF5" w:rsidRDefault="00737EF5" w:rsidP="00851842">
            <w:pPr>
              <w:pStyle w:val="AmColumnHeading"/>
            </w:pPr>
            <w:r w:rsidRPr="00737EF5">
              <w:t>Geänderter Text</w:t>
            </w:r>
          </w:p>
        </w:tc>
      </w:tr>
      <w:tr w:rsidR="00737EF5" w:rsidRPr="00737EF5" w:rsidTr="00851842">
        <w:trPr>
          <w:jc w:val="center"/>
        </w:trPr>
        <w:tc>
          <w:tcPr>
            <w:tcW w:w="4876" w:type="dxa"/>
          </w:tcPr>
          <w:p w:rsidR="00737EF5" w:rsidRPr="00737EF5" w:rsidRDefault="00737EF5" w:rsidP="00851842">
            <w:pPr>
              <w:pStyle w:val="Normal6a"/>
            </w:pPr>
            <w:r w:rsidRPr="00737EF5">
              <w:t>a)</w:t>
            </w:r>
            <w:r w:rsidRPr="00737EF5">
              <w:tab/>
              <w:t>Es ist mit einem Etikett des Unternehmers mit der Bezeichnung des PVM und dem Hinweis „Pflanzenvermehrungsmaterial für Endnutzer </w:t>
            </w:r>
            <w:r w:rsidRPr="00737EF5">
              <w:rPr>
                <w:b/>
                <w:i/>
              </w:rPr>
              <w:t>– ohne amtliche Zertifizierung</w:t>
            </w:r>
            <w:r w:rsidRPr="00737EF5">
              <w:t>“ oder im Falle von Saatgut „Saatgut für Endnutzer</w:t>
            </w:r>
            <w:r w:rsidRPr="00737EF5">
              <w:rPr>
                <w:b/>
                <w:i/>
              </w:rPr>
              <w:t> – ohne amtliche Zertifizierung</w:t>
            </w:r>
            <w:r w:rsidRPr="00737EF5">
              <w:t>“ versehen.</w:t>
            </w:r>
          </w:p>
        </w:tc>
        <w:tc>
          <w:tcPr>
            <w:tcW w:w="4876" w:type="dxa"/>
          </w:tcPr>
          <w:p w:rsidR="00737EF5" w:rsidRPr="00737EF5" w:rsidRDefault="00737EF5" w:rsidP="00851842">
            <w:pPr>
              <w:pStyle w:val="Normal6a"/>
            </w:pPr>
            <w:r w:rsidRPr="00737EF5">
              <w:t>a)</w:t>
            </w:r>
            <w:r w:rsidRPr="00737EF5">
              <w:tab/>
              <w:t>Es ist mit einem Etikett des Unternehmers mit der Bezeichnung des PVM und dem Hinweis „Pflanzenvermehrungsmaterial für Endnutzer“ oder im Falle von Saatgut „Saatgut für Endnutzer“ versehen.</w:t>
            </w:r>
          </w:p>
        </w:tc>
      </w:tr>
    </w:tbl>
    <w:p w:rsidR="00737EF5" w:rsidRPr="00737EF5" w:rsidRDefault="00737EF5" w:rsidP="00737EF5">
      <w:pPr>
        <w:pStyle w:val="AmOrLang"/>
      </w:pPr>
      <w:r w:rsidRPr="00737EF5">
        <w:t xml:space="preserve">Or. </w:t>
      </w:r>
      <w:r w:rsidRPr="00737EF5">
        <w:rPr>
          <w:rStyle w:val="HideTWBExt"/>
        </w:rPr>
        <w:t>&lt;Original&gt;</w:t>
      </w:r>
      <w:r w:rsidRPr="00737EF5">
        <w:rPr>
          <w:rStyle w:val="HideTWBInt"/>
        </w:rPr>
        <w:t>{EN}</w:t>
      </w:r>
      <w:r w:rsidRPr="00737EF5">
        <w:t>en</w:t>
      </w:r>
      <w:r w:rsidRPr="00737EF5">
        <w:rPr>
          <w:rStyle w:val="HideTWBExt"/>
        </w:rPr>
        <w:t>&lt;/Original&gt;</w:t>
      </w:r>
    </w:p>
    <w:p w:rsidR="00737EF5" w:rsidRPr="00737EF5" w:rsidRDefault="00737EF5" w:rsidP="00737EF5">
      <w:pPr>
        <w:pStyle w:val="AmJustTitle"/>
      </w:pPr>
      <w:r w:rsidRPr="00737EF5">
        <w:rPr>
          <w:rStyle w:val="HideTWBExt"/>
        </w:rPr>
        <w:t>&lt;TitreJust&gt;</w:t>
      </w:r>
      <w:r w:rsidRPr="00737EF5">
        <w:t>Begründung</w:t>
      </w:r>
      <w:r w:rsidRPr="00737EF5">
        <w:rPr>
          <w:rStyle w:val="HideTWBExt"/>
        </w:rPr>
        <w:t>&lt;/TitreJust&gt;</w:t>
      </w:r>
    </w:p>
    <w:p w:rsidR="00737EF5" w:rsidRPr="00737EF5" w:rsidRDefault="00737EF5" w:rsidP="00737EF5">
      <w:pPr>
        <w:pStyle w:val="AmJustText"/>
      </w:pPr>
      <w:r w:rsidRPr="00737EF5">
        <w:t>Diese Information ist für Heimgärtner, die das Zertifizierungssystem nicht verstehen, nicht nützlich. Der Verweis auf die Endnutzer reicht aus.</w:t>
      </w:r>
    </w:p>
    <w:p w:rsidR="00737EF5" w:rsidRPr="00737EF5" w:rsidRDefault="00737EF5" w:rsidP="00737EF5">
      <w:r w:rsidRPr="00737EF5">
        <w:rPr>
          <w:rStyle w:val="HideTWBExt"/>
        </w:rPr>
        <w:t>&lt;/Amend&gt;</w:t>
      </w:r>
    </w:p>
    <w:p w:rsidR="00737EF5" w:rsidRPr="00737EF5" w:rsidRDefault="00737EF5" w:rsidP="00737EF5">
      <w:pPr>
        <w:pStyle w:val="AmNumberTabs"/>
      </w:pPr>
      <w:r w:rsidRPr="00737EF5">
        <w:rPr>
          <w:rStyle w:val="HideTWBExt"/>
        </w:rPr>
        <w:t>&lt;Amend&gt;</w:t>
      </w:r>
      <w:r w:rsidRPr="00737EF5">
        <w:t>Änderungsantrag</w:t>
      </w:r>
      <w:r w:rsidRPr="00737EF5">
        <w:tab/>
      </w:r>
      <w:r w:rsidRPr="00737EF5">
        <w:tab/>
      </w:r>
      <w:r w:rsidRPr="00737EF5">
        <w:rPr>
          <w:rStyle w:val="HideTWBExt"/>
        </w:rPr>
        <w:t>&lt;NumAm&gt;</w:t>
      </w:r>
      <w:r w:rsidRPr="00737EF5">
        <w:t>447</w:t>
      </w:r>
      <w:r w:rsidRPr="00737EF5">
        <w:rPr>
          <w:rStyle w:val="HideTWBExt"/>
        </w:rPr>
        <w:t>&lt;/NumAm&gt;</w:t>
      </w:r>
    </w:p>
    <w:p w:rsidR="00737EF5" w:rsidRPr="00737EF5" w:rsidRDefault="00737EF5" w:rsidP="00737EF5">
      <w:pPr>
        <w:pStyle w:val="NormalBold"/>
      </w:pPr>
      <w:r w:rsidRPr="00737EF5">
        <w:rPr>
          <w:rStyle w:val="HideTWBExt"/>
        </w:rPr>
        <w:t>&lt;RepeatBlock-By&gt;&lt;Members&gt;</w:t>
      </w:r>
      <w:r w:rsidRPr="00737EF5">
        <w:t>Martin Häusling</w:t>
      </w:r>
      <w:r w:rsidRPr="00737EF5">
        <w:rPr>
          <w:rStyle w:val="HideTWBExt"/>
        </w:rPr>
        <w:t>&lt;/Members&gt;</w:t>
      </w:r>
    </w:p>
    <w:p w:rsidR="00737EF5" w:rsidRPr="00737EF5" w:rsidRDefault="00737EF5" w:rsidP="00737EF5">
      <w:r w:rsidRPr="00737EF5">
        <w:rPr>
          <w:rStyle w:val="HideTWBExt"/>
        </w:rPr>
        <w:t>&lt;AuNomDe&gt;</w:t>
      </w:r>
      <w:r w:rsidRPr="00737EF5">
        <w:rPr>
          <w:rStyle w:val="HideTWBInt"/>
        </w:rPr>
        <w:t>{Verts/ALE}</w:t>
      </w:r>
      <w:r w:rsidRPr="00737EF5">
        <w:t>im Namen der Verts/ALE-Fraktion</w:t>
      </w:r>
      <w:r w:rsidRPr="00737EF5">
        <w:rPr>
          <w:rStyle w:val="HideTWBExt"/>
        </w:rPr>
        <w:t>&lt;/AuNomDe&gt;</w:t>
      </w:r>
    </w:p>
    <w:p w:rsidR="00737EF5" w:rsidRPr="00737EF5" w:rsidRDefault="00737EF5" w:rsidP="00737EF5">
      <w:pPr>
        <w:pStyle w:val="NormalBold"/>
      </w:pPr>
      <w:r w:rsidRPr="00737EF5">
        <w:rPr>
          <w:rStyle w:val="HideTWBExt"/>
        </w:rPr>
        <w:t>&lt;/RepeatBlock-By&gt;</w:t>
      </w:r>
    </w:p>
    <w:p w:rsidR="00737EF5" w:rsidRPr="00737EF5" w:rsidRDefault="00737EF5" w:rsidP="00737EF5">
      <w:pPr>
        <w:pStyle w:val="NormalBold"/>
      </w:pPr>
      <w:r w:rsidRPr="00737EF5">
        <w:rPr>
          <w:rStyle w:val="HideTWBExt"/>
        </w:rPr>
        <w:t>&lt;DocAmend&gt;</w:t>
      </w:r>
      <w:r w:rsidRPr="00737EF5">
        <w:t>Vorschlag für eine Verordnung</w:t>
      </w:r>
      <w:r w:rsidRPr="00737EF5">
        <w:rPr>
          <w:rStyle w:val="HideTWBExt"/>
        </w:rPr>
        <w:t>&lt;/DocAmend&gt;</w:t>
      </w:r>
    </w:p>
    <w:p w:rsidR="00737EF5" w:rsidRPr="00737EF5" w:rsidRDefault="00737EF5" w:rsidP="00737EF5">
      <w:pPr>
        <w:pStyle w:val="NormalBold"/>
      </w:pPr>
      <w:r w:rsidRPr="00737EF5">
        <w:rPr>
          <w:rStyle w:val="HideTWBExt"/>
        </w:rPr>
        <w:t>&lt;Article&gt;</w:t>
      </w:r>
      <w:r w:rsidRPr="00737EF5">
        <w:t>Artikel 28 – Absatz 1 – Unterabsatz 1 – Buchstabe a</w:t>
      </w:r>
      <w:r w:rsidRPr="00737EF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7EF5" w:rsidRPr="00737EF5" w:rsidTr="00851842">
        <w:trPr>
          <w:trHeight w:hRule="exact" w:val="240"/>
          <w:jc w:val="center"/>
        </w:trPr>
        <w:tc>
          <w:tcPr>
            <w:tcW w:w="9752" w:type="dxa"/>
            <w:gridSpan w:val="2"/>
          </w:tcPr>
          <w:p w:rsidR="00737EF5" w:rsidRPr="00737EF5" w:rsidRDefault="00737EF5" w:rsidP="00851842"/>
        </w:tc>
      </w:tr>
      <w:tr w:rsidR="00737EF5" w:rsidRPr="00737EF5" w:rsidTr="00851842">
        <w:trPr>
          <w:trHeight w:val="240"/>
          <w:jc w:val="center"/>
        </w:trPr>
        <w:tc>
          <w:tcPr>
            <w:tcW w:w="4876" w:type="dxa"/>
          </w:tcPr>
          <w:p w:rsidR="00737EF5" w:rsidRPr="00737EF5" w:rsidRDefault="00737EF5" w:rsidP="00851842">
            <w:pPr>
              <w:pStyle w:val="AmColumnHeading"/>
            </w:pPr>
            <w:r w:rsidRPr="00737EF5">
              <w:t>Vorschlag der Kommission</w:t>
            </w:r>
          </w:p>
        </w:tc>
        <w:tc>
          <w:tcPr>
            <w:tcW w:w="4876" w:type="dxa"/>
          </w:tcPr>
          <w:p w:rsidR="00737EF5" w:rsidRPr="00737EF5" w:rsidRDefault="00737EF5" w:rsidP="00851842">
            <w:pPr>
              <w:pStyle w:val="AmColumnHeading"/>
            </w:pPr>
            <w:r w:rsidRPr="00737EF5">
              <w:t>Geänderter Text</w:t>
            </w:r>
          </w:p>
        </w:tc>
      </w:tr>
      <w:tr w:rsidR="00737EF5" w:rsidRPr="00737EF5" w:rsidTr="00851842">
        <w:trPr>
          <w:jc w:val="center"/>
        </w:trPr>
        <w:tc>
          <w:tcPr>
            <w:tcW w:w="4876" w:type="dxa"/>
          </w:tcPr>
          <w:p w:rsidR="00737EF5" w:rsidRPr="00737EF5" w:rsidRDefault="00737EF5" w:rsidP="00851842">
            <w:pPr>
              <w:pStyle w:val="Normal6a"/>
            </w:pPr>
            <w:r w:rsidRPr="00737EF5">
              <w:t>a)</w:t>
            </w:r>
            <w:r w:rsidRPr="00737EF5">
              <w:tab/>
              <w:t>Es ist mit einem Etikett des Unternehmers mit der Bezeichnung des PVM und dem Hinweis „Pflanzenvermehrungsmaterial für Endnutzer </w:t>
            </w:r>
            <w:r w:rsidRPr="00737EF5">
              <w:rPr>
                <w:b/>
                <w:i/>
              </w:rPr>
              <w:t>– ohne amtliche Zertifizierung</w:t>
            </w:r>
            <w:r w:rsidRPr="00737EF5">
              <w:t>“ oder im Falle von Saatgut „Saatgut für Endnutzer </w:t>
            </w:r>
            <w:r w:rsidRPr="00737EF5">
              <w:rPr>
                <w:b/>
                <w:i/>
              </w:rPr>
              <w:t>– ohne amtliche Zertifizierung</w:t>
            </w:r>
            <w:r w:rsidRPr="00737EF5">
              <w:t>“ versehen.</w:t>
            </w:r>
          </w:p>
        </w:tc>
        <w:tc>
          <w:tcPr>
            <w:tcW w:w="4876" w:type="dxa"/>
          </w:tcPr>
          <w:p w:rsidR="00737EF5" w:rsidRPr="00737EF5" w:rsidRDefault="00737EF5" w:rsidP="00851842">
            <w:pPr>
              <w:pStyle w:val="Normal6a"/>
            </w:pPr>
            <w:r w:rsidRPr="00737EF5">
              <w:t>a)</w:t>
            </w:r>
            <w:r w:rsidRPr="00737EF5">
              <w:tab/>
              <w:t>Es ist mit einem Etikett des Unternehmers mit der Bezeichnung des PVM und dem Hinweis „Pflanzenvermehrungsmaterial für Endnutzer“ oder im Falle von Saatgut „Saatgut für Endnutzer“ versehen.</w:t>
            </w:r>
          </w:p>
        </w:tc>
      </w:tr>
    </w:tbl>
    <w:p w:rsidR="00737EF5" w:rsidRPr="00737EF5" w:rsidRDefault="00737EF5" w:rsidP="00737EF5">
      <w:pPr>
        <w:pStyle w:val="AmOrLang"/>
      </w:pPr>
      <w:r w:rsidRPr="00737EF5">
        <w:t xml:space="preserve">Or. </w:t>
      </w:r>
      <w:r w:rsidRPr="00737EF5">
        <w:rPr>
          <w:rStyle w:val="HideTWBExt"/>
        </w:rPr>
        <w:t>&lt;Original&gt;</w:t>
      </w:r>
      <w:r w:rsidRPr="00737EF5">
        <w:rPr>
          <w:rStyle w:val="HideTWBInt"/>
        </w:rPr>
        <w:t>{EN}</w:t>
      </w:r>
      <w:r w:rsidRPr="00737EF5">
        <w:t>en</w:t>
      </w:r>
      <w:r w:rsidRPr="00737EF5">
        <w:rPr>
          <w:rStyle w:val="HideTWBExt"/>
        </w:rPr>
        <w:t>&lt;/Original&gt;</w:t>
      </w:r>
    </w:p>
    <w:p w:rsidR="00737EF5" w:rsidRPr="00737EF5" w:rsidRDefault="00737EF5" w:rsidP="00737EF5">
      <w:pPr>
        <w:pStyle w:val="AmJustTitle"/>
      </w:pPr>
      <w:r w:rsidRPr="00737EF5">
        <w:rPr>
          <w:rStyle w:val="HideTWBExt"/>
        </w:rPr>
        <w:t>&lt;TitreJust&gt;</w:t>
      </w:r>
      <w:r w:rsidRPr="00737EF5">
        <w:t>Begründung</w:t>
      </w:r>
      <w:r w:rsidRPr="00737EF5">
        <w:rPr>
          <w:rStyle w:val="HideTWBExt"/>
        </w:rPr>
        <w:t>&lt;/TitreJust&gt;</w:t>
      </w:r>
    </w:p>
    <w:p w:rsidR="00737EF5" w:rsidRPr="00737EF5" w:rsidRDefault="00737EF5" w:rsidP="00737EF5">
      <w:pPr>
        <w:pStyle w:val="AmJustText"/>
      </w:pPr>
      <w:r w:rsidRPr="00737EF5">
        <w:t>Der Hinweis auf die amtliche Zertifizierung ist irreführend, da Gemüsesaatgut eingetragener DUS-Sorten in der Regel auch nicht amtlich zertifiziert ist. Diese Information ist für Heimgärtner, die das Zertifizierungssystem nicht verstehen, nicht nützlich. Der Verweis auf die Endnutzer reicht aus.</w:t>
      </w:r>
    </w:p>
    <w:p w:rsidR="00737EF5" w:rsidRPr="00737EF5" w:rsidRDefault="00737EF5" w:rsidP="00737EF5">
      <w:r w:rsidRPr="00737EF5">
        <w:rPr>
          <w:rStyle w:val="HideTWBExt"/>
        </w:rPr>
        <w:t>&lt;/Amend&gt;</w:t>
      </w:r>
    </w:p>
    <w:p w:rsidR="00737EF5" w:rsidRPr="00737EF5" w:rsidRDefault="00737EF5" w:rsidP="00737EF5">
      <w:pPr>
        <w:pStyle w:val="AmNumberTabs"/>
      </w:pPr>
      <w:r w:rsidRPr="00737EF5">
        <w:rPr>
          <w:rStyle w:val="HideTWBExt"/>
        </w:rPr>
        <w:t>&lt;Amend&gt;</w:t>
      </w:r>
      <w:r w:rsidRPr="00737EF5">
        <w:t>Änderungsantrag</w:t>
      </w:r>
      <w:r w:rsidRPr="00737EF5">
        <w:tab/>
      </w:r>
      <w:r w:rsidRPr="00737EF5">
        <w:tab/>
      </w:r>
      <w:r w:rsidRPr="00737EF5">
        <w:rPr>
          <w:rStyle w:val="HideTWBExt"/>
        </w:rPr>
        <w:t>&lt;NumAm&gt;</w:t>
      </w:r>
      <w:r w:rsidRPr="00737EF5">
        <w:t>448</w:t>
      </w:r>
      <w:r w:rsidRPr="00737EF5">
        <w:rPr>
          <w:rStyle w:val="HideTWBExt"/>
        </w:rPr>
        <w:t>&lt;/NumAm&gt;</w:t>
      </w:r>
    </w:p>
    <w:p w:rsidR="00737EF5" w:rsidRPr="00737EF5" w:rsidRDefault="00737EF5" w:rsidP="00737EF5">
      <w:pPr>
        <w:pStyle w:val="NormalBold"/>
      </w:pPr>
      <w:r w:rsidRPr="00737EF5">
        <w:rPr>
          <w:rStyle w:val="HideTWBExt"/>
        </w:rPr>
        <w:t>&lt;RepeatBlock-By&gt;&lt;Members&gt;</w:t>
      </w:r>
      <w:r w:rsidRPr="00737EF5">
        <w:t>Isabel Carvalhais</w:t>
      </w:r>
      <w:r w:rsidRPr="00737EF5">
        <w:rPr>
          <w:rStyle w:val="HideTWBExt"/>
        </w:rPr>
        <w:t>&lt;/Members&gt;</w:t>
      </w:r>
    </w:p>
    <w:p w:rsidR="00737EF5" w:rsidRPr="00737EF5" w:rsidRDefault="00737EF5" w:rsidP="00737EF5">
      <w:pPr>
        <w:pStyle w:val="NormalBold"/>
      </w:pPr>
      <w:r w:rsidRPr="00737EF5">
        <w:rPr>
          <w:rStyle w:val="HideTWBExt"/>
        </w:rPr>
        <w:t>&lt;/RepeatBlock-By&gt;</w:t>
      </w:r>
    </w:p>
    <w:p w:rsidR="00737EF5" w:rsidRPr="00737EF5" w:rsidRDefault="00737EF5" w:rsidP="00737EF5">
      <w:pPr>
        <w:pStyle w:val="NormalBold"/>
      </w:pPr>
      <w:r w:rsidRPr="00737EF5">
        <w:rPr>
          <w:rStyle w:val="HideTWBExt"/>
        </w:rPr>
        <w:t>&lt;DocAmend&gt;</w:t>
      </w:r>
      <w:r w:rsidRPr="00737EF5">
        <w:t>Vorschlag für eine Verordnung</w:t>
      </w:r>
      <w:r w:rsidRPr="00737EF5">
        <w:rPr>
          <w:rStyle w:val="HideTWBExt"/>
        </w:rPr>
        <w:t>&lt;/DocAmend&gt;</w:t>
      </w:r>
    </w:p>
    <w:p w:rsidR="00737EF5" w:rsidRPr="00737EF5" w:rsidRDefault="00737EF5" w:rsidP="00737EF5">
      <w:pPr>
        <w:pStyle w:val="NormalBold"/>
      </w:pPr>
      <w:r w:rsidRPr="00737EF5">
        <w:rPr>
          <w:rStyle w:val="HideTWBExt"/>
        </w:rPr>
        <w:t>&lt;Article&gt;</w:t>
      </w:r>
      <w:r w:rsidRPr="00737EF5">
        <w:t>Artikel 28 – Absatz 1 – Unterabsatz 1 – Buchstabe a</w:t>
      </w:r>
      <w:r w:rsidRPr="00737EF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7EF5" w:rsidRPr="00737EF5" w:rsidTr="00851842">
        <w:trPr>
          <w:trHeight w:hRule="exact" w:val="240"/>
          <w:jc w:val="center"/>
        </w:trPr>
        <w:tc>
          <w:tcPr>
            <w:tcW w:w="9752" w:type="dxa"/>
            <w:gridSpan w:val="2"/>
          </w:tcPr>
          <w:p w:rsidR="00737EF5" w:rsidRPr="00737EF5" w:rsidRDefault="00737EF5" w:rsidP="00851842"/>
        </w:tc>
      </w:tr>
      <w:tr w:rsidR="00737EF5" w:rsidRPr="00737EF5" w:rsidTr="00851842">
        <w:trPr>
          <w:trHeight w:val="240"/>
          <w:jc w:val="center"/>
        </w:trPr>
        <w:tc>
          <w:tcPr>
            <w:tcW w:w="4876" w:type="dxa"/>
          </w:tcPr>
          <w:p w:rsidR="00737EF5" w:rsidRPr="00737EF5" w:rsidRDefault="00737EF5" w:rsidP="00851842">
            <w:pPr>
              <w:pStyle w:val="AmColumnHeading"/>
            </w:pPr>
            <w:r w:rsidRPr="00737EF5">
              <w:t>Vorschlag der Kommission</w:t>
            </w:r>
          </w:p>
        </w:tc>
        <w:tc>
          <w:tcPr>
            <w:tcW w:w="4876" w:type="dxa"/>
          </w:tcPr>
          <w:p w:rsidR="00737EF5" w:rsidRPr="00737EF5" w:rsidRDefault="00737EF5" w:rsidP="00851842">
            <w:pPr>
              <w:pStyle w:val="AmColumnHeading"/>
            </w:pPr>
            <w:r w:rsidRPr="00737EF5">
              <w:t>Geänderter Text</w:t>
            </w:r>
          </w:p>
        </w:tc>
      </w:tr>
      <w:tr w:rsidR="00737EF5" w:rsidRPr="00737EF5" w:rsidTr="00851842">
        <w:trPr>
          <w:jc w:val="center"/>
        </w:trPr>
        <w:tc>
          <w:tcPr>
            <w:tcW w:w="4876" w:type="dxa"/>
          </w:tcPr>
          <w:p w:rsidR="00737EF5" w:rsidRPr="00737EF5" w:rsidRDefault="00737EF5" w:rsidP="00851842">
            <w:pPr>
              <w:pStyle w:val="Normal6a"/>
            </w:pPr>
            <w:r w:rsidRPr="00737EF5">
              <w:t>a)</w:t>
            </w:r>
            <w:r w:rsidRPr="00737EF5">
              <w:tab/>
              <w:t>Es ist mit einem Etikett des Unternehmers mit der Bezeichnung des PVM und dem Hinweis „Pflanzenvermehrungsmaterial für Endnutzer </w:t>
            </w:r>
            <w:r w:rsidRPr="00737EF5">
              <w:rPr>
                <w:b/>
                <w:i/>
              </w:rPr>
              <w:t>– ohne amtliche Zertifizierung</w:t>
            </w:r>
            <w:r w:rsidRPr="00737EF5">
              <w:t>“ oder im Falle von Saatgut „Saatgut für Endnutzer </w:t>
            </w:r>
            <w:r w:rsidRPr="00737EF5">
              <w:rPr>
                <w:b/>
                <w:i/>
              </w:rPr>
              <w:t>– ohne amtliche Zertifizierung</w:t>
            </w:r>
            <w:r w:rsidRPr="00737EF5">
              <w:t>“ versehen.</w:t>
            </w:r>
          </w:p>
        </w:tc>
        <w:tc>
          <w:tcPr>
            <w:tcW w:w="4876" w:type="dxa"/>
          </w:tcPr>
          <w:p w:rsidR="00737EF5" w:rsidRPr="00737EF5" w:rsidRDefault="00737EF5" w:rsidP="00851842">
            <w:pPr>
              <w:pStyle w:val="Normal6a"/>
            </w:pPr>
            <w:r w:rsidRPr="00737EF5">
              <w:t>a)</w:t>
            </w:r>
            <w:r w:rsidRPr="00737EF5">
              <w:tab/>
              <w:t>Es ist mit einem Etikett des Unternehmers mit der Bezeichnung des PVM und dem Hinweis „Pflanzenvermehrungsmaterial für Endnutzer“ oder im Falle von Saatgut „Saatgut für Endnutzer“ versehen.</w:t>
            </w:r>
          </w:p>
        </w:tc>
      </w:tr>
    </w:tbl>
    <w:p w:rsidR="00737EF5" w:rsidRPr="00737EF5" w:rsidRDefault="00737EF5" w:rsidP="00737EF5">
      <w:pPr>
        <w:pStyle w:val="AmOrLang"/>
      </w:pPr>
      <w:r w:rsidRPr="00737EF5">
        <w:t xml:space="preserve">Or. </w:t>
      </w:r>
      <w:r w:rsidRPr="00737EF5">
        <w:rPr>
          <w:rStyle w:val="HideTWBExt"/>
        </w:rPr>
        <w:t>&lt;Original&gt;</w:t>
      </w:r>
      <w:r w:rsidRPr="00737EF5">
        <w:rPr>
          <w:rStyle w:val="HideTWBInt"/>
        </w:rPr>
        <w:t>{EN}</w:t>
      </w:r>
      <w:r w:rsidRPr="00737EF5">
        <w:t>en</w:t>
      </w:r>
      <w:r w:rsidRPr="00737EF5">
        <w:rPr>
          <w:rStyle w:val="HideTWBExt"/>
        </w:rPr>
        <w:t>&lt;/Original&gt;</w:t>
      </w:r>
    </w:p>
    <w:p w:rsidR="00737EF5" w:rsidRPr="00737EF5" w:rsidRDefault="00737EF5" w:rsidP="00737EF5">
      <w:r w:rsidRPr="00737EF5">
        <w:rPr>
          <w:rStyle w:val="HideTWBExt"/>
        </w:rPr>
        <w:t>&lt;/Amend&gt;</w:t>
      </w:r>
    </w:p>
    <w:p w:rsidR="00737EF5" w:rsidRPr="00737EF5" w:rsidRDefault="00737EF5" w:rsidP="00737EF5">
      <w:pPr>
        <w:pStyle w:val="AmNumberTabs"/>
      </w:pPr>
      <w:r w:rsidRPr="00737EF5">
        <w:rPr>
          <w:rStyle w:val="HideTWBExt"/>
        </w:rPr>
        <w:t>&lt;Amend&gt;</w:t>
      </w:r>
      <w:r w:rsidRPr="00737EF5">
        <w:t>Änderungsantrag</w:t>
      </w:r>
      <w:r w:rsidRPr="00737EF5">
        <w:tab/>
      </w:r>
      <w:r w:rsidRPr="00737EF5">
        <w:tab/>
      </w:r>
      <w:r w:rsidRPr="00737EF5">
        <w:rPr>
          <w:rStyle w:val="HideTWBExt"/>
        </w:rPr>
        <w:t>&lt;NumAm&gt;</w:t>
      </w:r>
      <w:r w:rsidRPr="00737EF5">
        <w:t>449</w:t>
      </w:r>
      <w:r w:rsidRPr="00737EF5">
        <w:rPr>
          <w:rStyle w:val="HideTWBExt"/>
        </w:rPr>
        <w:t>&lt;/NumAm&gt;</w:t>
      </w:r>
    </w:p>
    <w:p w:rsidR="00737EF5" w:rsidRPr="00737EF5" w:rsidRDefault="00737EF5" w:rsidP="00737EF5">
      <w:pPr>
        <w:pStyle w:val="NormalBold"/>
      </w:pPr>
      <w:r w:rsidRPr="00737EF5">
        <w:rPr>
          <w:rStyle w:val="HideTWBExt"/>
        </w:rPr>
        <w:t>&lt;RepeatBlock-By&gt;&lt;Members&gt;</w:t>
      </w:r>
      <w:r w:rsidRPr="00737EF5">
        <w:t>Isabel Carvalhais</w:t>
      </w:r>
      <w:r w:rsidRPr="00737EF5">
        <w:rPr>
          <w:rStyle w:val="HideTWBExt"/>
        </w:rPr>
        <w:t>&lt;/Members&gt;</w:t>
      </w:r>
    </w:p>
    <w:p w:rsidR="00737EF5" w:rsidRPr="00737EF5" w:rsidRDefault="00737EF5" w:rsidP="00737EF5">
      <w:pPr>
        <w:pStyle w:val="NormalBold"/>
      </w:pPr>
      <w:r w:rsidRPr="00737EF5">
        <w:rPr>
          <w:rStyle w:val="HideTWBExt"/>
        </w:rPr>
        <w:t>&lt;/RepeatBlock-By&gt;</w:t>
      </w:r>
    </w:p>
    <w:p w:rsidR="00737EF5" w:rsidRPr="00737EF5" w:rsidRDefault="00737EF5" w:rsidP="00737EF5">
      <w:pPr>
        <w:pStyle w:val="NormalBold"/>
      </w:pPr>
      <w:r w:rsidRPr="00737EF5">
        <w:rPr>
          <w:rStyle w:val="HideTWBExt"/>
        </w:rPr>
        <w:t>&lt;DocAmend&gt;</w:t>
      </w:r>
      <w:r w:rsidRPr="00737EF5">
        <w:t>Vorschlag für eine Verordnung</w:t>
      </w:r>
      <w:r w:rsidRPr="00737EF5">
        <w:rPr>
          <w:rStyle w:val="HideTWBExt"/>
        </w:rPr>
        <w:t>&lt;/DocAmend&gt;</w:t>
      </w:r>
    </w:p>
    <w:p w:rsidR="00737EF5" w:rsidRPr="00737EF5" w:rsidRDefault="00737EF5" w:rsidP="00737EF5">
      <w:pPr>
        <w:pStyle w:val="NormalBold"/>
      </w:pPr>
      <w:r w:rsidRPr="00737EF5">
        <w:rPr>
          <w:rStyle w:val="HideTWBExt"/>
        </w:rPr>
        <w:t>&lt;Article&gt;</w:t>
      </w:r>
      <w:r w:rsidRPr="00737EF5">
        <w:t>Artikel 28 – Absatz 1 – Unterabsatz 1 – Buchstabe d</w:t>
      </w:r>
      <w:r w:rsidRPr="00737EF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7EF5" w:rsidRPr="00737EF5" w:rsidTr="00851842">
        <w:trPr>
          <w:trHeight w:hRule="exact" w:val="240"/>
          <w:jc w:val="center"/>
        </w:trPr>
        <w:tc>
          <w:tcPr>
            <w:tcW w:w="9752" w:type="dxa"/>
            <w:gridSpan w:val="2"/>
          </w:tcPr>
          <w:p w:rsidR="00737EF5" w:rsidRPr="00737EF5" w:rsidRDefault="00737EF5" w:rsidP="00851842"/>
        </w:tc>
      </w:tr>
      <w:tr w:rsidR="00737EF5" w:rsidRPr="00737EF5" w:rsidTr="00851842">
        <w:trPr>
          <w:trHeight w:val="240"/>
          <w:jc w:val="center"/>
        </w:trPr>
        <w:tc>
          <w:tcPr>
            <w:tcW w:w="4876" w:type="dxa"/>
          </w:tcPr>
          <w:p w:rsidR="00737EF5" w:rsidRPr="00737EF5" w:rsidRDefault="00737EF5" w:rsidP="00851842">
            <w:pPr>
              <w:pStyle w:val="AmColumnHeading"/>
            </w:pPr>
            <w:r w:rsidRPr="00737EF5">
              <w:t>Vorschlag der Kommission</w:t>
            </w:r>
          </w:p>
        </w:tc>
        <w:tc>
          <w:tcPr>
            <w:tcW w:w="4876" w:type="dxa"/>
          </w:tcPr>
          <w:p w:rsidR="00737EF5" w:rsidRPr="00737EF5" w:rsidRDefault="00737EF5" w:rsidP="00851842">
            <w:pPr>
              <w:pStyle w:val="AmColumnHeading"/>
            </w:pPr>
            <w:r w:rsidRPr="00737EF5">
              <w:t>Geänderter Text</w:t>
            </w:r>
          </w:p>
        </w:tc>
      </w:tr>
      <w:tr w:rsidR="00737EF5" w:rsidRPr="00737EF5" w:rsidTr="00851842">
        <w:trPr>
          <w:jc w:val="center"/>
        </w:trPr>
        <w:tc>
          <w:tcPr>
            <w:tcW w:w="4876" w:type="dxa"/>
          </w:tcPr>
          <w:p w:rsidR="00737EF5" w:rsidRPr="00737EF5" w:rsidRDefault="00737EF5" w:rsidP="00851842">
            <w:pPr>
              <w:pStyle w:val="Normal6a"/>
            </w:pPr>
            <w:r w:rsidRPr="00737EF5">
              <w:t>d)</w:t>
            </w:r>
            <w:r w:rsidRPr="00737EF5">
              <w:tab/>
              <w:t>Es muss als einzelne Pflanzen oder, im Falle von Saatgut und Knollen, in kleinen Verpackungen in Verkehr gebracht werden.</w:t>
            </w:r>
          </w:p>
        </w:tc>
        <w:tc>
          <w:tcPr>
            <w:tcW w:w="4876" w:type="dxa"/>
          </w:tcPr>
          <w:p w:rsidR="00737EF5" w:rsidRPr="00737EF5" w:rsidRDefault="00737EF5" w:rsidP="00851842">
            <w:pPr>
              <w:pStyle w:val="Normal6a"/>
            </w:pPr>
            <w:r w:rsidRPr="00737EF5">
              <w:t>d)</w:t>
            </w:r>
            <w:r w:rsidRPr="00737EF5">
              <w:tab/>
              <w:t xml:space="preserve">Es muss als einzelne Pflanzen oder, im Falle von Saatgut und Knollen, in kleinen Verpackungen </w:t>
            </w:r>
            <w:r w:rsidRPr="00737EF5">
              <w:rPr>
                <w:b/>
                <w:i/>
              </w:rPr>
              <w:t xml:space="preserve">im Sinne von Artikel 3 Absatz 35a (neu) </w:t>
            </w:r>
            <w:r w:rsidRPr="00737EF5">
              <w:t>in Verkehr gebracht werden.</w:t>
            </w:r>
          </w:p>
        </w:tc>
      </w:tr>
    </w:tbl>
    <w:p w:rsidR="00737EF5" w:rsidRPr="00737EF5" w:rsidRDefault="00737EF5" w:rsidP="00737EF5">
      <w:pPr>
        <w:pStyle w:val="AmOrLang"/>
      </w:pPr>
      <w:r w:rsidRPr="00737EF5">
        <w:t xml:space="preserve">Or. </w:t>
      </w:r>
      <w:r w:rsidRPr="00737EF5">
        <w:rPr>
          <w:rStyle w:val="HideTWBExt"/>
        </w:rPr>
        <w:t>&lt;Original&gt;</w:t>
      </w:r>
      <w:r w:rsidRPr="00737EF5">
        <w:rPr>
          <w:rStyle w:val="HideTWBInt"/>
        </w:rPr>
        <w:t>{EN}</w:t>
      </w:r>
      <w:r w:rsidRPr="00737EF5">
        <w:t>en</w:t>
      </w:r>
      <w:r w:rsidRPr="00737EF5">
        <w:rPr>
          <w:rStyle w:val="HideTWBExt"/>
        </w:rPr>
        <w:t>&lt;/Original&gt;</w:t>
      </w:r>
    </w:p>
    <w:p w:rsidR="00737EF5" w:rsidRPr="00737EF5" w:rsidRDefault="00737EF5" w:rsidP="00737EF5">
      <w:r w:rsidRPr="00737EF5">
        <w:rPr>
          <w:rStyle w:val="HideTWBExt"/>
        </w:rPr>
        <w:t>&lt;/Amend&gt;</w:t>
      </w:r>
    </w:p>
    <w:p w:rsidR="00737EF5" w:rsidRPr="00737EF5" w:rsidRDefault="00737EF5" w:rsidP="00737EF5">
      <w:pPr>
        <w:pStyle w:val="AmNumberTabs"/>
      </w:pPr>
      <w:r w:rsidRPr="00737EF5">
        <w:rPr>
          <w:rStyle w:val="HideTWBExt"/>
        </w:rPr>
        <w:t>&lt;Amend&gt;</w:t>
      </w:r>
      <w:r w:rsidRPr="00737EF5">
        <w:t>Änderungsantrag</w:t>
      </w:r>
      <w:r w:rsidRPr="00737EF5">
        <w:tab/>
      </w:r>
      <w:r w:rsidRPr="00737EF5">
        <w:tab/>
      </w:r>
      <w:r w:rsidRPr="00737EF5">
        <w:rPr>
          <w:rStyle w:val="HideTWBExt"/>
        </w:rPr>
        <w:t>&lt;NumAm&gt;</w:t>
      </w:r>
      <w:r w:rsidRPr="00737EF5">
        <w:t>450</w:t>
      </w:r>
      <w:r w:rsidRPr="00737EF5">
        <w:rPr>
          <w:rStyle w:val="HideTWBExt"/>
        </w:rPr>
        <w:t>&lt;/NumAm&gt;</w:t>
      </w:r>
    </w:p>
    <w:p w:rsidR="00737EF5" w:rsidRPr="00737EF5" w:rsidRDefault="00737EF5" w:rsidP="00737EF5">
      <w:pPr>
        <w:pStyle w:val="NormalBold"/>
      </w:pPr>
      <w:r w:rsidRPr="00737EF5">
        <w:rPr>
          <w:rStyle w:val="HideTWBExt"/>
        </w:rPr>
        <w:t>&lt;RepeatBlock-By&gt;&lt;Members&gt;</w:t>
      </w:r>
      <w:r w:rsidRPr="00737EF5">
        <w:t>Martin Häusling</w:t>
      </w:r>
      <w:r w:rsidRPr="00737EF5">
        <w:rPr>
          <w:rStyle w:val="HideTWBExt"/>
        </w:rPr>
        <w:t>&lt;/Members&gt;</w:t>
      </w:r>
    </w:p>
    <w:p w:rsidR="00737EF5" w:rsidRPr="00737EF5" w:rsidRDefault="00737EF5" w:rsidP="00737EF5">
      <w:r w:rsidRPr="00737EF5">
        <w:rPr>
          <w:rStyle w:val="HideTWBExt"/>
        </w:rPr>
        <w:t>&lt;AuNomDe&gt;</w:t>
      </w:r>
      <w:r w:rsidRPr="00737EF5">
        <w:rPr>
          <w:rStyle w:val="HideTWBInt"/>
        </w:rPr>
        <w:t>{Verts/ALE}</w:t>
      </w:r>
      <w:r w:rsidRPr="00737EF5">
        <w:t>im Namen der Verts/ALE-Fraktion</w:t>
      </w:r>
      <w:r w:rsidRPr="00737EF5">
        <w:rPr>
          <w:rStyle w:val="HideTWBExt"/>
        </w:rPr>
        <w:t>&lt;/AuNomDe&gt;</w:t>
      </w:r>
    </w:p>
    <w:p w:rsidR="00737EF5" w:rsidRPr="00737EF5" w:rsidRDefault="00737EF5" w:rsidP="00737EF5">
      <w:pPr>
        <w:pStyle w:val="NormalBold"/>
      </w:pPr>
      <w:r w:rsidRPr="00737EF5">
        <w:rPr>
          <w:rStyle w:val="HideTWBExt"/>
        </w:rPr>
        <w:t>&lt;/RepeatBlock-By&gt;</w:t>
      </w:r>
    </w:p>
    <w:p w:rsidR="00737EF5" w:rsidRPr="00737EF5" w:rsidRDefault="00737EF5" w:rsidP="00737EF5">
      <w:pPr>
        <w:pStyle w:val="NormalBold"/>
      </w:pPr>
      <w:r w:rsidRPr="00737EF5">
        <w:rPr>
          <w:rStyle w:val="HideTWBExt"/>
        </w:rPr>
        <w:t>&lt;DocAmend&gt;</w:t>
      </w:r>
      <w:r w:rsidRPr="00737EF5">
        <w:t>Vorschlag für eine Verordnung</w:t>
      </w:r>
      <w:r w:rsidRPr="00737EF5">
        <w:rPr>
          <w:rStyle w:val="HideTWBExt"/>
        </w:rPr>
        <w:t>&lt;/DocAmend&gt;</w:t>
      </w:r>
    </w:p>
    <w:p w:rsidR="00737EF5" w:rsidRPr="00737EF5" w:rsidRDefault="00737EF5" w:rsidP="00737EF5">
      <w:pPr>
        <w:pStyle w:val="NormalBold"/>
      </w:pPr>
      <w:r w:rsidRPr="00737EF5">
        <w:rPr>
          <w:rStyle w:val="HideTWBExt"/>
        </w:rPr>
        <w:t>&lt;Article&gt;</w:t>
      </w:r>
      <w:r w:rsidRPr="00737EF5">
        <w:t>Artikel 28 – Absatz 1 – Unterabsatz 2</w:t>
      </w:r>
      <w:r w:rsidRPr="00737EF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7EF5" w:rsidRPr="00737EF5" w:rsidTr="00851842">
        <w:trPr>
          <w:trHeight w:hRule="exact" w:val="240"/>
          <w:jc w:val="center"/>
        </w:trPr>
        <w:tc>
          <w:tcPr>
            <w:tcW w:w="9752" w:type="dxa"/>
            <w:gridSpan w:val="2"/>
          </w:tcPr>
          <w:p w:rsidR="00737EF5" w:rsidRPr="00737EF5" w:rsidRDefault="00737EF5" w:rsidP="00851842"/>
        </w:tc>
      </w:tr>
      <w:tr w:rsidR="00737EF5" w:rsidRPr="00737EF5" w:rsidTr="00851842">
        <w:trPr>
          <w:trHeight w:val="240"/>
          <w:jc w:val="center"/>
        </w:trPr>
        <w:tc>
          <w:tcPr>
            <w:tcW w:w="4876" w:type="dxa"/>
          </w:tcPr>
          <w:p w:rsidR="00737EF5" w:rsidRPr="00737EF5" w:rsidRDefault="00737EF5" w:rsidP="00851842">
            <w:pPr>
              <w:pStyle w:val="AmColumnHeading"/>
            </w:pPr>
            <w:r w:rsidRPr="00737EF5">
              <w:t>Vorschlag der Kommission</w:t>
            </w:r>
          </w:p>
        </w:tc>
        <w:tc>
          <w:tcPr>
            <w:tcW w:w="4876" w:type="dxa"/>
          </w:tcPr>
          <w:p w:rsidR="00737EF5" w:rsidRPr="00737EF5" w:rsidRDefault="00737EF5" w:rsidP="00851842">
            <w:pPr>
              <w:pStyle w:val="AmColumnHeading"/>
            </w:pPr>
            <w:r w:rsidRPr="00737EF5">
              <w:t>Geänderter Text</w:t>
            </w:r>
          </w:p>
        </w:tc>
      </w:tr>
      <w:tr w:rsidR="00737EF5" w:rsidRPr="00737EF5" w:rsidTr="00851842">
        <w:trPr>
          <w:jc w:val="center"/>
        </w:trPr>
        <w:tc>
          <w:tcPr>
            <w:tcW w:w="4876" w:type="dxa"/>
          </w:tcPr>
          <w:p w:rsidR="00737EF5" w:rsidRPr="00737EF5" w:rsidRDefault="00737EF5" w:rsidP="00851842">
            <w:pPr>
              <w:pStyle w:val="Normal6a"/>
            </w:pPr>
            <w:r w:rsidRPr="00737EF5">
              <w:rPr>
                <w:b/>
                <w:i/>
              </w:rPr>
              <w:t>Ein Unternehmer, der diese Ausnahme in Anspruch nimmt, teilt der zuständigen Behörde diese Tätigkeit jährlich unter Angabe der betreffenden Arten und Mengen mit.</w:t>
            </w:r>
          </w:p>
        </w:tc>
        <w:tc>
          <w:tcPr>
            <w:tcW w:w="4876" w:type="dxa"/>
          </w:tcPr>
          <w:p w:rsidR="00737EF5" w:rsidRPr="00737EF5" w:rsidRDefault="00737EF5" w:rsidP="00851842">
            <w:pPr>
              <w:pStyle w:val="Normal6a"/>
            </w:pPr>
            <w:r w:rsidRPr="00737EF5">
              <w:rPr>
                <w:b/>
                <w:i/>
              </w:rPr>
              <w:t>entfällt</w:t>
            </w:r>
          </w:p>
        </w:tc>
      </w:tr>
    </w:tbl>
    <w:p w:rsidR="00737EF5" w:rsidRPr="00737EF5" w:rsidRDefault="00737EF5" w:rsidP="00737EF5">
      <w:pPr>
        <w:pStyle w:val="AmOrLang"/>
      </w:pPr>
      <w:r w:rsidRPr="00737EF5">
        <w:t xml:space="preserve">Or. </w:t>
      </w:r>
      <w:r w:rsidRPr="00737EF5">
        <w:rPr>
          <w:rStyle w:val="HideTWBExt"/>
        </w:rPr>
        <w:t>&lt;Original&gt;</w:t>
      </w:r>
      <w:r w:rsidRPr="00737EF5">
        <w:rPr>
          <w:rStyle w:val="HideTWBInt"/>
        </w:rPr>
        <w:t>{EN}</w:t>
      </w:r>
      <w:r w:rsidRPr="00737EF5">
        <w:t>en</w:t>
      </w:r>
      <w:r w:rsidRPr="00737EF5">
        <w:rPr>
          <w:rStyle w:val="HideTWBExt"/>
        </w:rPr>
        <w:t>&lt;/Original&gt;</w:t>
      </w:r>
    </w:p>
    <w:p w:rsidR="00737EF5" w:rsidRPr="00737EF5" w:rsidRDefault="00737EF5" w:rsidP="00737EF5">
      <w:pPr>
        <w:pStyle w:val="AmJustTitle"/>
      </w:pPr>
      <w:r w:rsidRPr="00737EF5">
        <w:rPr>
          <w:rStyle w:val="HideTWBExt"/>
        </w:rPr>
        <w:t>&lt;TitreJust&gt;</w:t>
      </w:r>
      <w:r w:rsidRPr="00737EF5">
        <w:t>Begründung</w:t>
      </w:r>
      <w:r w:rsidRPr="00737EF5">
        <w:rPr>
          <w:rStyle w:val="HideTWBExt"/>
        </w:rPr>
        <w:t>&lt;/TitreJust&gt;</w:t>
      </w:r>
    </w:p>
    <w:p w:rsidR="00737EF5" w:rsidRPr="00737EF5" w:rsidRDefault="00737EF5" w:rsidP="00737EF5">
      <w:pPr>
        <w:pStyle w:val="AmJustText"/>
      </w:pPr>
      <w:r w:rsidRPr="00737EF5">
        <w:t>Jede Meldepflicht muss einen ausreichenden Nutzen bringen, um die Belastung für die Unternehmer (und für Behörden und Steuerzahler) zu rechtfertigen, insbesondere für kleine, lokale Unternehmer, die sich auf die Erzeugung einer großen Vielfalt von Sorten und/oder Arten spezialisiert haben und nicht über die Mittel verfügen, um diese Anforderungen zu erfüllen.</w:t>
      </w:r>
    </w:p>
    <w:p w:rsidR="00737EF5" w:rsidRPr="00737EF5" w:rsidRDefault="00737EF5" w:rsidP="00737EF5">
      <w:pPr>
        <w:pStyle w:val="AmJustText"/>
      </w:pPr>
      <w:r w:rsidRPr="00737EF5">
        <w:t>Es gibt keinen klaren Grund, warum Daten über die Arten und Mengen, die an Heimgärtner verkauft werden, erfasst werden sollten – die meisten direkt an Endnutzer abgegebenen Produkte werden nicht auf diese Weise erfasst.</w:t>
      </w:r>
    </w:p>
    <w:p w:rsidR="00737EF5" w:rsidRPr="00737EF5" w:rsidRDefault="00737EF5" w:rsidP="00737EF5">
      <w:r w:rsidRPr="00737EF5">
        <w:rPr>
          <w:rStyle w:val="HideTWBExt"/>
        </w:rPr>
        <w:t>&lt;/Amend&gt;</w:t>
      </w:r>
    </w:p>
    <w:p w:rsidR="00737EF5" w:rsidRPr="00737EF5" w:rsidRDefault="00737EF5" w:rsidP="00737EF5">
      <w:pPr>
        <w:pStyle w:val="AmNumberTabs"/>
      </w:pPr>
      <w:r w:rsidRPr="00737EF5">
        <w:rPr>
          <w:rStyle w:val="HideTWBExt"/>
        </w:rPr>
        <w:t>&lt;Amend&gt;</w:t>
      </w:r>
      <w:r w:rsidRPr="00737EF5">
        <w:t>Änderungsantrag</w:t>
      </w:r>
      <w:r w:rsidRPr="00737EF5">
        <w:tab/>
      </w:r>
      <w:r w:rsidRPr="00737EF5">
        <w:tab/>
      </w:r>
      <w:r w:rsidRPr="00737EF5">
        <w:rPr>
          <w:rStyle w:val="HideTWBExt"/>
        </w:rPr>
        <w:t>&lt;NumAm&gt;</w:t>
      </w:r>
      <w:r w:rsidRPr="00737EF5">
        <w:t>451</w:t>
      </w:r>
      <w:r w:rsidRPr="00737EF5">
        <w:rPr>
          <w:rStyle w:val="HideTWBExt"/>
        </w:rPr>
        <w:t>&lt;/NumAm&gt;</w:t>
      </w:r>
    </w:p>
    <w:p w:rsidR="00737EF5" w:rsidRPr="00737EF5" w:rsidRDefault="00737EF5" w:rsidP="00737EF5">
      <w:pPr>
        <w:pStyle w:val="NormalBold"/>
      </w:pPr>
      <w:r w:rsidRPr="00737EF5">
        <w:rPr>
          <w:rStyle w:val="HideTWBExt"/>
        </w:rPr>
        <w:t>&lt;RepeatBlock-By&gt;&lt;Members&gt;</w:t>
      </w:r>
      <w:r w:rsidRPr="00737EF5">
        <w:t>Luke Ming Flanagan</w:t>
      </w:r>
      <w:r w:rsidRPr="00737EF5">
        <w:rPr>
          <w:rStyle w:val="HideTWBExt"/>
        </w:rPr>
        <w:t>&lt;/Members&gt;</w:t>
      </w:r>
    </w:p>
    <w:p w:rsidR="00737EF5" w:rsidRPr="00737EF5" w:rsidRDefault="00737EF5" w:rsidP="00737EF5">
      <w:r w:rsidRPr="00737EF5">
        <w:rPr>
          <w:rStyle w:val="HideTWBExt"/>
        </w:rPr>
        <w:t>&lt;AuNomDe&gt;</w:t>
      </w:r>
      <w:r w:rsidRPr="00737EF5">
        <w:rPr>
          <w:rStyle w:val="HideTWBInt"/>
        </w:rPr>
        <w:t>{The Left}</w:t>
      </w:r>
      <w:r w:rsidRPr="00737EF5">
        <w:t>im Namen der Fraktion The Left</w:t>
      </w:r>
      <w:r w:rsidRPr="00737EF5">
        <w:rPr>
          <w:rStyle w:val="HideTWBExt"/>
        </w:rPr>
        <w:t>&lt;/AuNomDe&gt;</w:t>
      </w:r>
    </w:p>
    <w:p w:rsidR="00737EF5" w:rsidRPr="00737EF5" w:rsidRDefault="00737EF5" w:rsidP="00737EF5">
      <w:pPr>
        <w:pStyle w:val="NormalBold"/>
      </w:pPr>
      <w:r w:rsidRPr="00737EF5">
        <w:rPr>
          <w:rStyle w:val="HideTWBExt"/>
        </w:rPr>
        <w:t>&lt;/RepeatBlock-By&gt;</w:t>
      </w:r>
    </w:p>
    <w:p w:rsidR="00737EF5" w:rsidRPr="00737EF5" w:rsidRDefault="00737EF5" w:rsidP="00737EF5">
      <w:pPr>
        <w:pStyle w:val="NormalBold"/>
      </w:pPr>
      <w:r w:rsidRPr="00737EF5">
        <w:rPr>
          <w:rStyle w:val="HideTWBExt"/>
        </w:rPr>
        <w:t>&lt;DocAmend&gt;</w:t>
      </w:r>
      <w:r w:rsidRPr="00737EF5">
        <w:t>Vorschlag für eine Verordnung</w:t>
      </w:r>
      <w:r w:rsidRPr="00737EF5">
        <w:rPr>
          <w:rStyle w:val="HideTWBExt"/>
        </w:rPr>
        <w:t>&lt;/DocAmend&gt;</w:t>
      </w:r>
    </w:p>
    <w:p w:rsidR="00737EF5" w:rsidRPr="00737EF5" w:rsidRDefault="00737EF5" w:rsidP="00737EF5">
      <w:pPr>
        <w:pStyle w:val="NormalBold"/>
      </w:pPr>
      <w:r w:rsidRPr="00737EF5">
        <w:rPr>
          <w:rStyle w:val="HideTWBExt"/>
        </w:rPr>
        <w:t>&lt;Article&gt;</w:t>
      </w:r>
      <w:r w:rsidRPr="00737EF5">
        <w:t>Artikel 28 – Absatz 1 – Unterabsatz 2</w:t>
      </w:r>
      <w:r w:rsidRPr="00737EF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7EF5" w:rsidRPr="00737EF5" w:rsidTr="00851842">
        <w:trPr>
          <w:trHeight w:hRule="exact" w:val="240"/>
          <w:jc w:val="center"/>
        </w:trPr>
        <w:tc>
          <w:tcPr>
            <w:tcW w:w="9752" w:type="dxa"/>
            <w:gridSpan w:val="2"/>
          </w:tcPr>
          <w:p w:rsidR="00737EF5" w:rsidRPr="00737EF5" w:rsidRDefault="00737EF5" w:rsidP="00851842"/>
        </w:tc>
      </w:tr>
      <w:tr w:rsidR="00737EF5" w:rsidRPr="00737EF5" w:rsidTr="00851842">
        <w:trPr>
          <w:trHeight w:val="240"/>
          <w:jc w:val="center"/>
        </w:trPr>
        <w:tc>
          <w:tcPr>
            <w:tcW w:w="4876" w:type="dxa"/>
          </w:tcPr>
          <w:p w:rsidR="00737EF5" w:rsidRPr="00737EF5" w:rsidRDefault="00737EF5" w:rsidP="00851842">
            <w:pPr>
              <w:pStyle w:val="AmColumnHeading"/>
            </w:pPr>
            <w:r w:rsidRPr="00737EF5">
              <w:t>Vorschlag der Kommission</w:t>
            </w:r>
          </w:p>
        </w:tc>
        <w:tc>
          <w:tcPr>
            <w:tcW w:w="4876" w:type="dxa"/>
          </w:tcPr>
          <w:p w:rsidR="00737EF5" w:rsidRPr="00737EF5" w:rsidRDefault="00737EF5" w:rsidP="00851842">
            <w:pPr>
              <w:pStyle w:val="AmColumnHeading"/>
            </w:pPr>
            <w:r w:rsidRPr="00737EF5">
              <w:t>Geänderter Text</w:t>
            </w:r>
          </w:p>
        </w:tc>
      </w:tr>
      <w:tr w:rsidR="00737EF5" w:rsidRPr="00737EF5" w:rsidTr="00851842">
        <w:trPr>
          <w:jc w:val="center"/>
        </w:trPr>
        <w:tc>
          <w:tcPr>
            <w:tcW w:w="4876" w:type="dxa"/>
          </w:tcPr>
          <w:p w:rsidR="00737EF5" w:rsidRPr="00737EF5" w:rsidRDefault="00737EF5" w:rsidP="00851842">
            <w:pPr>
              <w:pStyle w:val="Normal6a"/>
            </w:pPr>
            <w:r w:rsidRPr="00737EF5">
              <w:rPr>
                <w:b/>
                <w:i/>
              </w:rPr>
              <w:t>Ein Unternehmer, der diese Ausnahme in Anspruch nimmt, teilt der zuständigen Behörde diese Tätigkeit jährlich unter Angabe der betreffenden Arten und Mengen mit.</w:t>
            </w:r>
          </w:p>
        </w:tc>
        <w:tc>
          <w:tcPr>
            <w:tcW w:w="4876" w:type="dxa"/>
          </w:tcPr>
          <w:p w:rsidR="00737EF5" w:rsidRPr="00737EF5" w:rsidRDefault="00737EF5" w:rsidP="00851842">
            <w:pPr>
              <w:pStyle w:val="Normal6a"/>
            </w:pPr>
            <w:r w:rsidRPr="00737EF5">
              <w:rPr>
                <w:b/>
                <w:i/>
              </w:rPr>
              <w:t>entfällt</w:t>
            </w:r>
          </w:p>
        </w:tc>
      </w:tr>
    </w:tbl>
    <w:p w:rsidR="00737EF5" w:rsidRPr="00737EF5" w:rsidRDefault="00737EF5" w:rsidP="00737EF5">
      <w:pPr>
        <w:pStyle w:val="AmOrLang"/>
      </w:pPr>
      <w:r w:rsidRPr="00737EF5">
        <w:t xml:space="preserve">Or. </w:t>
      </w:r>
      <w:r w:rsidRPr="00737EF5">
        <w:rPr>
          <w:rStyle w:val="HideTWBExt"/>
        </w:rPr>
        <w:t>&lt;Original&gt;</w:t>
      </w:r>
      <w:r w:rsidRPr="00737EF5">
        <w:rPr>
          <w:rStyle w:val="HideTWBInt"/>
        </w:rPr>
        <w:t>{EN}</w:t>
      </w:r>
      <w:r w:rsidRPr="00737EF5">
        <w:t>en</w:t>
      </w:r>
      <w:r w:rsidRPr="00737EF5">
        <w:rPr>
          <w:rStyle w:val="HideTWBExt"/>
        </w:rPr>
        <w:t>&lt;/Original&gt;</w:t>
      </w:r>
    </w:p>
    <w:p w:rsidR="00737EF5" w:rsidRPr="00737EF5" w:rsidRDefault="00737EF5" w:rsidP="00737EF5">
      <w:pPr>
        <w:pStyle w:val="AmJustTitle"/>
      </w:pPr>
      <w:r w:rsidRPr="00737EF5">
        <w:rPr>
          <w:rStyle w:val="HideTWBExt"/>
        </w:rPr>
        <w:t>&lt;TitreJust&gt;</w:t>
      </w:r>
      <w:r w:rsidRPr="00737EF5">
        <w:t>Begründung</w:t>
      </w:r>
      <w:r w:rsidRPr="00737EF5">
        <w:rPr>
          <w:rStyle w:val="HideTWBExt"/>
        </w:rPr>
        <w:t>&lt;/TitreJust&gt;</w:t>
      </w:r>
    </w:p>
    <w:p w:rsidR="00737EF5" w:rsidRPr="00737EF5" w:rsidRDefault="00737EF5" w:rsidP="00737EF5">
      <w:pPr>
        <w:pStyle w:val="AmJustText"/>
      </w:pPr>
      <w:r w:rsidRPr="00737EF5">
        <w:t>Kleinen, lokalen Unternehmern, die sich auf die Erzeugung einer großen Vielfalt von Sorten und/oder Arten spezialisiert haben, fehlen möglicherweise die Mittel, um diese Anforderungen zu erfüllen. Die mit der Meldung verbundene Belastung steigt im Allgemeinen mit der Bandbreite des angebotenen PVM, wodurch in der Praxis von einer vielfältigen Erzeugung abgeschreckt wird. Wenn PVM persönlich verkauft wird, etwa auf einem Bauernmarkt oder im Rahmen eines Saatguttauschs, statt online, ist es darüber hinaus aufwändiger, die genauen Mengen der verkauften Arten zu erfassen.</w:t>
      </w:r>
    </w:p>
    <w:p w:rsidR="00737EF5" w:rsidRPr="00737EF5" w:rsidRDefault="00737EF5" w:rsidP="00737EF5">
      <w:r w:rsidRPr="00737EF5">
        <w:rPr>
          <w:rStyle w:val="HideTWBExt"/>
        </w:rPr>
        <w:t>&lt;/Amend&gt;</w:t>
      </w:r>
    </w:p>
    <w:p w:rsidR="00737EF5" w:rsidRPr="00737EF5" w:rsidRDefault="00737EF5" w:rsidP="00737EF5">
      <w:pPr>
        <w:pStyle w:val="AmNumberTabs"/>
      </w:pPr>
      <w:r w:rsidRPr="00737EF5">
        <w:rPr>
          <w:rStyle w:val="HideTWBExt"/>
        </w:rPr>
        <w:t>&lt;Amend&gt;</w:t>
      </w:r>
      <w:r w:rsidRPr="00737EF5">
        <w:t>Änderungsantrag</w:t>
      </w:r>
      <w:r w:rsidRPr="00737EF5">
        <w:tab/>
      </w:r>
      <w:r w:rsidRPr="00737EF5">
        <w:tab/>
      </w:r>
      <w:r w:rsidRPr="00737EF5">
        <w:rPr>
          <w:rStyle w:val="HideTWBExt"/>
        </w:rPr>
        <w:t>&lt;NumAm&gt;</w:t>
      </w:r>
      <w:r w:rsidRPr="00737EF5">
        <w:t>452</w:t>
      </w:r>
      <w:r w:rsidRPr="00737EF5">
        <w:rPr>
          <w:rStyle w:val="HideTWBExt"/>
        </w:rPr>
        <w:t>&lt;/NumAm&gt;</w:t>
      </w:r>
    </w:p>
    <w:p w:rsidR="00737EF5" w:rsidRPr="00737EF5" w:rsidRDefault="00737EF5" w:rsidP="00737EF5">
      <w:pPr>
        <w:pStyle w:val="NormalBold"/>
      </w:pPr>
      <w:r w:rsidRPr="00737EF5">
        <w:rPr>
          <w:rStyle w:val="HideTWBExt"/>
        </w:rPr>
        <w:t>&lt;RepeatBlock-By&gt;&lt;Members&gt;</w:t>
      </w:r>
      <w:r w:rsidRPr="00737EF5">
        <w:t>Isabel Carvalhais</w:t>
      </w:r>
      <w:r w:rsidRPr="00737EF5">
        <w:rPr>
          <w:rStyle w:val="HideTWBExt"/>
        </w:rPr>
        <w:t>&lt;/Members&gt;</w:t>
      </w:r>
    </w:p>
    <w:p w:rsidR="00737EF5" w:rsidRPr="00737EF5" w:rsidRDefault="00737EF5" w:rsidP="00737EF5">
      <w:pPr>
        <w:pStyle w:val="NormalBold"/>
      </w:pPr>
      <w:r w:rsidRPr="00737EF5">
        <w:rPr>
          <w:rStyle w:val="HideTWBExt"/>
        </w:rPr>
        <w:t>&lt;/RepeatBlock-By&gt;</w:t>
      </w:r>
    </w:p>
    <w:p w:rsidR="00737EF5" w:rsidRPr="00737EF5" w:rsidRDefault="00737EF5" w:rsidP="00737EF5">
      <w:pPr>
        <w:pStyle w:val="NormalBold"/>
      </w:pPr>
      <w:r w:rsidRPr="00737EF5">
        <w:rPr>
          <w:rStyle w:val="HideTWBExt"/>
        </w:rPr>
        <w:t>&lt;DocAmend&gt;</w:t>
      </w:r>
      <w:r w:rsidRPr="00737EF5">
        <w:t>Vorschlag für eine Verordnung</w:t>
      </w:r>
      <w:r w:rsidRPr="00737EF5">
        <w:rPr>
          <w:rStyle w:val="HideTWBExt"/>
        </w:rPr>
        <w:t>&lt;/DocAmend&gt;</w:t>
      </w:r>
    </w:p>
    <w:p w:rsidR="00737EF5" w:rsidRPr="00737EF5" w:rsidRDefault="00737EF5" w:rsidP="00737EF5">
      <w:pPr>
        <w:pStyle w:val="NormalBold"/>
      </w:pPr>
      <w:r w:rsidRPr="00737EF5">
        <w:rPr>
          <w:rStyle w:val="HideTWBExt"/>
        </w:rPr>
        <w:t>&lt;Article&gt;</w:t>
      </w:r>
      <w:r w:rsidRPr="00737EF5">
        <w:t>Artikel 28 – Absatz 2 – Unterabsatz 1</w:t>
      </w:r>
      <w:r w:rsidRPr="00737EF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7EF5" w:rsidRPr="00737EF5" w:rsidTr="00851842">
        <w:trPr>
          <w:trHeight w:hRule="exact" w:val="240"/>
          <w:jc w:val="center"/>
        </w:trPr>
        <w:tc>
          <w:tcPr>
            <w:tcW w:w="9752" w:type="dxa"/>
            <w:gridSpan w:val="2"/>
          </w:tcPr>
          <w:p w:rsidR="00737EF5" w:rsidRPr="00737EF5" w:rsidRDefault="00737EF5" w:rsidP="00851842"/>
        </w:tc>
      </w:tr>
      <w:tr w:rsidR="00737EF5" w:rsidRPr="00737EF5" w:rsidTr="00851842">
        <w:trPr>
          <w:trHeight w:val="240"/>
          <w:jc w:val="center"/>
        </w:trPr>
        <w:tc>
          <w:tcPr>
            <w:tcW w:w="4876" w:type="dxa"/>
          </w:tcPr>
          <w:p w:rsidR="00737EF5" w:rsidRPr="00737EF5" w:rsidRDefault="00737EF5" w:rsidP="00851842">
            <w:pPr>
              <w:pStyle w:val="AmColumnHeading"/>
            </w:pPr>
            <w:r w:rsidRPr="00737EF5">
              <w:t>Vorschlag der Kommission</w:t>
            </w:r>
          </w:p>
        </w:tc>
        <w:tc>
          <w:tcPr>
            <w:tcW w:w="4876" w:type="dxa"/>
          </w:tcPr>
          <w:p w:rsidR="00737EF5" w:rsidRPr="00737EF5" w:rsidRDefault="00737EF5" w:rsidP="00851842">
            <w:pPr>
              <w:pStyle w:val="AmColumnHeading"/>
            </w:pPr>
            <w:r w:rsidRPr="00737EF5">
              <w:t>Geänderter Text</w:t>
            </w:r>
          </w:p>
        </w:tc>
      </w:tr>
      <w:tr w:rsidR="00737EF5" w:rsidRPr="00737EF5" w:rsidTr="00851842">
        <w:trPr>
          <w:jc w:val="center"/>
        </w:trPr>
        <w:tc>
          <w:tcPr>
            <w:tcW w:w="4876" w:type="dxa"/>
          </w:tcPr>
          <w:p w:rsidR="00737EF5" w:rsidRPr="00737EF5" w:rsidRDefault="00737EF5" w:rsidP="00851842">
            <w:pPr>
              <w:pStyle w:val="Normal6a"/>
            </w:pPr>
            <w:r w:rsidRPr="00737EF5">
              <w:rPr>
                <w:b/>
                <w:i/>
              </w:rPr>
              <w:t>Die Kommission erlässt im Wege von Durchführungsrechtsakten Vorschriften über die Größe, die Form, die Versiegelung und die Handhabung der in Absatz 1 Buchstabe d genannten Kleinverpackungen.</w:t>
            </w:r>
          </w:p>
        </w:tc>
        <w:tc>
          <w:tcPr>
            <w:tcW w:w="4876" w:type="dxa"/>
          </w:tcPr>
          <w:p w:rsidR="00737EF5" w:rsidRPr="00737EF5" w:rsidRDefault="00737EF5" w:rsidP="00851842">
            <w:pPr>
              <w:pStyle w:val="Normal6a"/>
            </w:pPr>
            <w:r w:rsidRPr="00737EF5">
              <w:rPr>
                <w:b/>
                <w:i/>
              </w:rPr>
              <w:t>entfällt</w:t>
            </w:r>
          </w:p>
        </w:tc>
      </w:tr>
    </w:tbl>
    <w:p w:rsidR="00737EF5" w:rsidRPr="00737EF5" w:rsidRDefault="00737EF5" w:rsidP="00737EF5">
      <w:pPr>
        <w:pStyle w:val="AmOrLang"/>
      </w:pPr>
      <w:r w:rsidRPr="00737EF5">
        <w:t xml:space="preserve">Or. </w:t>
      </w:r>
      <w:r w:rsidRPr="00737EF5">
        <w:rPr>
          <w:rStyle w:val="HideTWBExt"/>
        </w:rPr>
        <w:t>&lt;Original&gt;</w:t>
      </w:r>
      <w:r w:rsidRPr="00737EF5">
        <w:rPr>
          <w:rStyle w:val="HideTWBInt"/>
        </w:rPr>
        <w:t>{EN}</w:t>
      </w:r>
      <w:r w:rsidRPr="00737EF5">
        <w:t>en</w:t>
      </w:r>
      <w:r w:rsidRPr="00737EF5">
        <w:rPr>
          <w:rStyle w:val="HideTWBExt"/>
        </w:rPr>
        <w:t>&lt;/Original&gt;</w:t>
      </w:r>
    </w:p>
    <w:p w:rsidR="00737EF5" w:rsidRPr="00737EF5" w:rsidRDefault="00737EF5" w:rsidP="00737EF5">
      <w:r w:rsidRPr="00737EF5">
        <w:rPr>
          <w:rStyle w:val="HideTWBExt"/>
        </w:rPr>
        <w:t>&lt;/Amend&gt;</w:t>
      </w:r>
    </w:p>
    <w:p w:rsidR="00737EF5" w:rsidRPr="00737EF5" w:rsidRDefault="00737EF5" w:rsidP="00737EF5">
      <w:pPr>
        <w:pStyle w:val="AmNumberTabs"/>
      </w:pPr>
      <w:r w:rsidRPr="00737EF5">
        <w:rPr>
          <w:rStyle w:val="HideTWBExt"/>
        </w:rPr>
        <w:t>&lt;Amend&gt;</w:t>
      </w:r>
      <w:r w:rsidRPr="00737EF5">
        <w:t>Änderungsantrag</w:t>
      </w:r>
      <w:r w:rsidRPr="00737EF5">
        <w:tab/>
      </w:r>
      <w:r w:rsidRPr="00737EF5">
        <w:tab/>
      </w:r>
      <w:r w:rsidRPr="00737EF5">
        <w:rPr>
          <w:rStyle w:val="HideTWBExt"/>
        </w:rPr>
        <w:t>&lt;NumAm&gt;</w:t>
      </w:r>
      <w:r w:rsidRPr="00737EF5">
        <w:t>453</w:t>
      </w:r>
      <w:r w:rsidRPr="00737EF5">
        <w:rPr>
          <w:rStyle w:val="HideTWBExt"/>
        </w:rPr>
        <w:t>&lt;/NumAm&gt;</w:t>
      </w:r>
    </w:p>
    <w:p w:rsidR="00737EF5" w:rsidRPr="00737EF5" w:rsidRDefault="00737EF5" w:rsidP="00737EF5">
      <w:pPr>
        <w:pStyle w:val="NormalBold"/>
      </w:pPr>
      <w:r w:rsidRPr="00737EF5">
        <w:rPr>
          <w:rStyle w:val="HideTWBExt"/>
        </w:rPr>
        <w:t>&lt;RepeatBlock-By&gt;&lt;Members&gt;</w:t>
      </w:r>
      <w:r w:rsidRPr="00737EF5">
        <w:t>Martin Häusling</w:t>
      </w:r>
      <w:r w:rsidRPr="00737EF5">
        <w:rPr>
          <w:rStyle w:val="HideTWBExt"/>
        </w:rPr>
        <w:t>&lt;/Members&gt;</w:t>
      </w:r>
    </w:p>
    <w:p w:rsidR="00737EF5" w:rsidRPr="00737EF5" w:rsidRDefault="00737EF5" w:rsidP="00737EF5">
      <w:r w:rsidRPr="00737EF5">
        <w:rPr>
          <w:rStyle w:val="HideTWBExt"/>
        </w:rPr>
        <w:t>&lt;AuNomDe&gt;</w:t>
      </w:r>
      <w:r w:rsidRPr="00737EF5">
        <w:rPr>
          <w:rStyle w:val="HideTWBInt"/>
        </w:rPr>
        <w:t>{Verts/ALE}</w:t>
      </w:r>
      <w:r w:rsidRPr="00737EF5">
        <w:t>im Namen der Verts/ALE-Fraktion</w:t>
      </w:r>
      <w:r w:rsidRPr="00737EF5">
        <w:rPr>
          <w:rStyle w:val="HideTWBExt"/>
        </w:rPr>
        <w:t>&lt;/AuNomDe&gt;</w:t>
      </w:r>
    </w:p>
    <w:p w:rsidR="00737EF5" w:rsidRPr="00737EF5" w:rsidRDefault="00737EF5" w:rsidP="00737EF5">
      <w:pPr>
        <w:pStyle w:val="NormalBold"/>
      </w:pPr>
      <w:r w:rsidRPr="00737EF5">
        <w:rPr>
          <w:rStyle w:val="HideTWBExt"/>
        </w:rPr>
        <w:t>&lt;/RepeatBlock-By&gt;</w:t>
      </w:r>
    </w:p>
    <w:p w:rsidR="00737EF5" w:rsidRPr="00737EF5" w:rsidRDefault="00737EF5" w:rsidP="00737EF5">
      <w:pPr>
        <w:pStyle w:val="NormalBold"/>
      </w:pPr>
      <w:r w:rsidRPr="00737EF5">
        <w:rPr>
          <w:rStyle w:val="HideTWBExt"/>
        </w:rPr>
        <w:t>&lt;DocAmend&gt;</w:t>
      </w:r>
      <w:r w:rsidRPr="00737EF5">
        <w:t>Vorschlag für eine Verordnung</w:t>
      </w:r>
      <w:r w:rsidRPr="00737EF5">
        <w:rPr>
          <w:rStyle w:val="HideTWBExt"/>
        </w:rPr>
        <w:t>&lt;/DocAmend&gt;</w:t>
      </w:r>
    </w:p>
    <w:p w:rsidR="00737EF5" w:rsidRPr="00737EF5" w:rsidRDefault="00737EF5" w:rsidP="00737EF5">
      <w:pPr>
        <w:pStyle w:val="NormalBold"/>
      </w:pPr>
      <w:r w:rsidRPr="00737EF5">
        <w:rPr>
          <w:rStyle w:val="HideTWBExt"/>
        </w:rPr>
        <w:t>&lt;Article&gt;</w:t>
      </w:r>
      <w:r w:rsidRPr="00737EF5">
        <w:t>Artikel 28 – Absatz 2 – Unterabsatz 1</w:t>
      </w:r>
      <w:r w:rsidRPr="00737EF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7EF5" w:rsidRPr="00737EF5" w:rsidTr="00851842">
        <w:trPr>
          <w:trHeight w:hRule="exact" w:val="240"/>
          <w:jc w:val="center"/>
        </w:trPr>
        <w:tc>
          <w:tcPr>
            <w:tcW w:w="9752" w:type="dxa"/>
            <w:gridSpan w:val="2"/>
          </w:tcPr>
          <w:p w:rsidR="00737EF5" w:rsidRPr="00737EF5" w:rsidRDefault="00737EF5" w:rsidP="00851842"/>
        </w:tc>
      </w:tr>
      <w:tr w:rsidR="00737EF5" w:rsidRPr="00737EF5" w:rsidTr="00851842">
        <w:trPr>
          <w:trHeight w:val="240"/>
          <w:jc w:val="center"/>
        </w:trPr>
        <w:tc>
          <w:tcPr>
            <w:tcW w:w="4876" w:type="dxa"/>
          </w:tcPr>
          <w:p w:rsidR="00737EF5" w:rsidRPr="00737EF5" w:rsidRDefault="00737EF5" w:rsidP="00851842">
            <w:pPr>
              <w:pStyle w:val="AmColumnHeading"/>
            </w:pPr>
            <w:r w:rsidRPr="00737EF5">
              <w:t>Vorschlag der Kommission</w:t>
            </w:r>
          </w:p>
        </w:tc>
        <w:tc>
          <w:tcPr>
            <w:tcW w:w="4876" w:type="dxa"/>
          </w:tcPr>
          <w:p w:rsidR="00737EF5" w:rsidRPr="00737EF5" w:rsidRDefault="00737EF5" w:rsidP="00851842">
            <w:pPr>
              <w:pStyle w:val="AmColumnHeading"/>
            </w:pPr>
            <w:r w:rsidRPr="00737EF5">
              <w:t>Geänderter Text</w:t>
            </w:r>
          </w:p>
        </w:tc>
      </w:tr>
      <w:tr w:rsidR="00737EF5" w:rsidRPr="00737EF5" w:rsidTr="00851842">
        <w:trPr>
          <w:jc w:val="center"/>
        </w:trPr>
        <w:tc>
          <w:tcPr>
            <w:tcW w:w="4876" w:type="dxa"/>
          </w:tcPr>
          <w:p w:rsidR="00737EF5" w:rsidRPr="00737EF5" w:rsidRDefault="00737EF5" w:rsidP="00851842">
            <w:pPr>
              <w:pStyle w:val="Normal6a"/>
            </w:pPr>
            <w:r w:rsidRPr="00737EF5">
              <w:rPr>
                <w:b/>
                <w:i/>
              </w:rPr>
              <w:t>Die Kommission erlässt im Wege von Durchführungsrechtsakten Vorschriften über die Größe, die Form, die Versiegelung und die Handhabung der in Absatz 1 Buchstabe d genannten Kleinverpackungen.</w:t>
            </w:r>
          </w:p>
        </w:tc>
        <w:tc>
          <w:tcPr>
            <w:tcW w:w="4876" w:type="dxa"/>
          </w:tcPr>
          <w:p w:rsidR="00737EF5" w:rsidRPr="00737EF5" w:rsidRDefault="00737EF5" w:rsidP="00851842">
            <w:pPr>
              <w:pStyle w:val="Normal6a"/>
            </w:pPr>
            <w:r w:rsidRPr="00737EF5">
              <w:rPr>
                <w:b/>
                <w:i/>
              </w:rPr>
              <w:t>Bei Kleinverpackungen handelt es sich um Packungen mit Saatgut bis zu einem Nettogewicht von</w:t>
            </w:r>
          </w:p>
        </w:tc>
      </w:tr>
      <w:tr w:rsidR="00737EF5" w:rsidRPr="00737EF5" w:rsidTr="00851842">
        <w:trPr>
          <w:jc w:val="center"/>
        </w:trPr>
        <w:tc>
          <w:tcPr>
            <w:tcW w:w="4876" w:type="dxa"/>
          </w:tcPr>
          <w:p w:rsidR="00737EF5" w:rsidRPr="00737EF5" w:rsidRDefault="00737EF5" w:rsidP="00851842">
            <w:pPr>
              <w:pStyle w:val="Normal6a"/>
            </w:pPr>
          </w:p>
        </w:tc>
        <w:tc>
          <w:tcPr>
            <w:tcW w:w="4876" w:type="dxa"/>
          </w:tcPr>
          <w:p w:rsidR="00737EF5" w:rsidRPr="00737EF5" w:rsidRDefault="00737EF5" w:rsidP="00851842">
            <w:pPr>
              <w:pStyle w:val="Normal6a"/>
            </w:pPr>
            <w:r w:rsidRPr="00737EF5">
              <w:rPr>
                <w:b/>
                <w:i/>
              </w:rPr>
              <w:t>i) 30 kg für Getreide und Saatkartoffeln,</w:t>
            </w:r>
          </w:p>
        </w:tc>
      </w:tr>
      <w:tr w:rsidR="00737EF5" w:rsidRPr="00737EF5" w:rsidTr="00851842">
        <w:trPr>
          <w:jc w:val="center"/>
        </w:trPr>
        <w:tc>
          <w:tcPr>
            <w:tcW w:w="4876" w:type="dxa"/>
          </w:tcPr>
          <w:p w:rsidR="00737EF5" w:rsidRPr="00737EF5" w:rsidRDefault="00737EF5" w:rsidP="00851842">
            <w:pPr>
              <w:pStyle w:val="Normal6a"/>
            </w:pPr>
          </w:p>
        </w:tc>
        <w:tc>
          <w:tcPr>
            <w:tcW w:w="4876" w:type="dxa"/>
          </w:tcPr>
          <w:p w:rsidR="00737EF5" w:rsidRPr="00737EF5" w:rsidRDefault="00737EF5" w:rsidP="00851842">
            <w:pPr>
              <w:pStyle w:val="Normal6a"/>
            </w:pPr>
            <w:r w:rsidRPr="00737EF5">
              <w:rPr>
                <w:b/>
                <w:i/>
              </w:rPr>
              <w:t>ii) 10 kg für Futterpflanzen, Rüben, Öl- und Faserpflanzen,</w:t>
            </w:r>
          </w:p>
        </w:tc>
      </w:tr>
      <w:tr w:rsidR="00737EF5" w:rsidRPr="00737EF5" w:rsidTr="00851842">
        <w:trPr>
          <w:jc w:val="center"/>
        </w:trPr>
        <w:tc>
          <w:tcPr>
            <w:tcW w:w="4876" w:type="dxa"/>
          </w:tcPr>
          <w:p w:rsidR="00737EF5" w:rsidRPr="00737EF5" w:rsidRDefault="00737EF5" w:rsidP="00851842">
            <w:pPr>
              <w:pStyle w:val="Normal6a"/>
            </w:pPr>
          </w:p>
        </w:tc>
        <w:tc>
          <w:tcPr>
            <w:tcW w:w="4876" w:type="dxa"/>
          </w:tcPr>
          <w:p w:rsidR="00737EF5" w:rsidRPr="00737EF5" w:rsidRDefault="00737EF5" w:rsidP="00851842">
            <w:pPr>
              <w:pStyle w:val="Normal6a"/>
            </w:pPr>
            <w:r w:rsidRPr="00737EF5">
              <w:rPr>
                <w:b/>
                <w:i/>
              </w:rPr>
              <w:t>iii) 5 kg für Hülsenfrüchte,</w:t>
            </w:r>
          </w:p>
        </w:tc>
      </w:tr>
      <w:tr w:rsidR="00737EF5" w:rsidRPr="00737EF5" w:rsidTr="00851842">
        <w:trPr>
          <w:jc w:val="center"/>
        </w:trPr>
        <w:tc>
          <w:tcPr>
            <w:tcW w:w="4876" w:type="dxa"/>
          </w:tcPr>
          <w:p w:rsidR="00737EF5" w:rsidRPr="00737EF5" w:rsidRDefault="00737EF5" w:rsidP="00851842">
            <w:pPr>
              <w:pStyle w:val="Normal6a"/>
            </w:pPr>
          </w:p>
        </w:tc>
        <w:tc>
          <w:tcPr>
            <w:tcW w:w="4876" w:type="dxa"/>
          </w:tcPr>
          <w:p w:rsidR="00737EF5" w:rsidRPr="00737EF5" w:rsidRDefault="00737EF5" w:rsidP="00851842">
            <w:pPr>
              <w:pStyle w:val="Normal6a"/>
            </w:pPr>
            <w:r w:rsidRPr="00737EF5">
              <w:rPr>
                <w:b/>
                <w:i/>
              </w:rPr>
              <w:t>iv) 500 g für Zwiebeln, Kerbel, Spargel, Mangold, Rote Rüben, Mai- und Herbstrüben, Wassermelone, Riesenkürbis, Gartenspeisekürbis, Möhren, Radieschen, Rettich, Schwarzwurzeln, Spinat und Feldsalat,</w:t>
            </w:r>
          </w:p>
        </w:tc>
      </w:tr>
      <w:tr w:rsidR="00737EF5" w:rsidRPr="00737EF5" w:rsidTr="00851842">
        <w:trPr>
          <w:jc w:val="center"/>
        </w:trPr>
        <w:tc>
          <w:tcPr>
            <w:tcW w:w="4876" w:type="dxa"/>
          </w:tcPr>
          <w:p w:rsidR="00737EF5" w:rsidRPr="00737EF5" w:rsidRDefault="00737EF5" w:rsidP="00851842">
            <w:pPr>
              <w:pStyle w:val="Normal6a"/>
            </w:pPr>
          </w:p>
        </w:tc>
        <w:tc>
          <w:tcPr>
            <w:tcW w:w="4876" w:type="dxa"/>
          </w:tcPr>
          <w:p w:rsidR="00737EF5" w:rsidRPr="00737EF5" w:rsidRDefault="00737EF5" w:rsidP="00851842">
            <w:pPr>
              <w:pStyle w:val="Normal6a"/>
            </w:pPr>
            <w:r w:rsidRPr="00737EF5">
              <w:rPr>
                <w:b/>
                <w:i/>
              </w:rPr>
              <w:t>v) 100 g für alle übrigen Gemüsearten.</w:t>
            </w:r>
          </w:p>
        </w:tc>
      </w:tr>
    </w:tbl>
    <w:p w:rsidR="00737EF5" w:rsidRPr="00737EF5" w:rsidRDefault="00737EF5" w:rsidP="00737EF5">
      <w:pPr>
        <w:pStyle w:val="AmOrLang"/>
      </w:pPr>
      <w:r w:rsidRPr="00737EF5">
        <w:t xml:space="preserve">Or. </w:t>
      </w:r>
      <w:r w:rsidRPr="00737EF5">
        <w:rPr>
          <w:rStyle w:val="HideTWBExt"/>
        </w:rPr>
        <w:t>&lt;Original&gt;</w:t>
      </w:r>
      <w:r w:rsidRPr="00737EF5">
        <w:rPr>
          <w:rStyle w:val="HideTWBInt"/>
        </w:rPr>
        <w:t>{EN}</w:t>
      </w:r>
      <w:r w:rsidRPr="00737EF5">
        <w:t>en</w:t>
      </w:r>
      <w:r w:rsidRPr="00737EF5">
        <w:rPr>
          <w:rStyle w:val="HideTWBExt"/>
        </w:rPr>
        <w:t>&lt;/Original&gt;</w:t>
      </w:r>
    </w:p>
    <w:p w:rsidR="00737EF5" w:rsidRPr="00737EF5" w:rsidRDefault="00737EF5" w:rsidP="00737EF5">
      <w:pPr>
        <w:pStyle w:val="AmJustTitle"/>
      </w:pPr>
      <w:r w:rsidRPr="00737EF5">
        <w:rPr>
          <w:rStyle w:val="HideTWBExt"/>
        </w:rPr>
        <w:t>&lt;TitreJust&gt;</w:t>
      </w:r>
      <w:r w:rsidRPr="00737EF5">
        <w:t>Begründung</w:t>
      </w:r>
      <w:r w:rsidRPr="00737EF5">
        <w:rPr>
          <w:rStyle w:val="HideTWBExt"/>
        </w:rPr>
        <w:t>&lt;/TitreJust&gt;</w:t>
      </w:r>
    </w:p>
    <w:p w:rsidR="00737EF5" w:rsidRPr="00737EF5" w:rsidRDefault="00737EF5" w:rsidP="00737EF5">
      <w:pPr>
        <w:pStyle w:val="AmJustText"/>
      </w:pPr>
      <w:r w:rsidRPr="00737EF5">
        <w:t>Um für ein Höchstmaß an Rechtssicherheit und demokratischer Kontrolle zu sorgen, sollten die Bestimmungen über PVM, das an Endnutzer abgegeben wird, in den Vorschlag und nicht erst in das Sekundärrecht aufgenommen werden. Es reicht aus, diese Bestimmungen auf die Definition von Kleinverpackungen zu beschränken. Um Innovation und Wettbewerb zu ermöglichen, sollte es den Unternehmern freistehen, selbst über die Form, die Versiegelung und die Handhabung der Saatgutpackungen, die an Endverbraucher abgegeben werden, zu entscheiden.</w:t>
      </w:r>
    </w:p>
    <w:p w:rsidR="00737EF5" w:rsidRPr="00737EF5" w:rsidRDefault="00737EF5" w:rsidP="00737EF5">
      <w:pPr>
        <w:pStyle w:val="AmJustText"/>
      </w:pPr>
      <w:r w:rsidRPr="00737EF5">
        <w:t>Die Definitionen für Kleinverpackungen ergeben sich aus der bestehenden Definition in der Richtlinie 2002/55/EG und Anhang II der Verordnung (EU) 2018/848.</w:t>
      </w:r>
    </w:p>
    <w:p w:rsidR="00737EF5" w:rsidRPr="00737EF5" w:rsidRDefault="00737EF5" w:rsidP="00737EF5">
      <w:r w:rsidRPr="00737EF5">
        <w:rPr>
          <w:rStyle w:val="HideTWBExt"/>
        </w:rPr>
        <w:t>&lt;/Amend&gt;</w:t>
      </w:r>
    </w:p>
    <w:p w:rsidR="00737EF5" w:rsidRPr="00737EF5" w:rsidRDefault="00737EF5" w:rsidP="00737EF5">
      <w:pPr>
        <w:pStyle w:val="AmNumberTabs"/>
      </w:pPr>
      <w:r w:rsidRPr="00737EF5">
        <w:rPr>
          <w:rStyle w:val="HideTWBExt"/>
        </w:rPr>
        <w:t>&lt;Amend&gt;</w:t>
      </w:r>
      <w:r w:rsidRPr="00737EF5">
        <w:t>Änderungsantrag</w:t>
      </w:r>
      <w:r w:rsidRPr="00737EF5">
        <w:tab/>
      </w:r>
      <w:r w:rsidRPr="00737EF5">
        <w:tab/>
      </w:r>
      <w:r w:rsidRPr="00737EF5">
        <w:rPr>
          <w:rStyle w:val="HideTWBExt"/>
        </w:rPr>
        <w:t>&lt;NumAm&gt;</w:t>
      </w:r>
      <w:r w:rsidRPr="00737EF5">
        <w:t>454</w:t>
      </w:r>
      <w:r w:rsidRPr="00737EF5">
        <w:rPr>
          <w:rStyle w:val="HideTWBExt"/>
        </w:rPr>
        <w:t>&lt;/NumAm&gt;</w:t>
      </w:r>
    </w:p>
    <w:p w:rsidR="00737EF5" w:rsidRPr="00737EF5" w:rsidRDefault="00737EF5" w:rsidP="00737EF5">
      <w:pPr>
        <w:pStyle w:val="NormalBold"/>
      </w:pPr>
      <w:r w:rsidRPr="00737EF5">
        <w:rPr>
          <w:rStyle w:val="HideTWBExt"/>
        </w:rPr>
        <w:t>&lt;RepeatBlock-By&gt;&lt;Members&gt;</w:t>
      </w:r>
      <w:r w:rsidRPr="00737EF5">
        <w:t>Luke Ming Flanagan</w:t>
      </w:r>
      <w:r w:rsidRPr="00737EF5">
        <w:rPr>
          <w:rStyle w:val="HideTWBExt"/>
        </w:rPr>
        <w:t>&lt;/Members&gt;</w:t>
      </w:r>
    </w:p>
    <w:p w:rsidR="00737EF5" w:rsidRPr="00737EF5" w:rsidRDefault="00737EF5" w:rsidP="00737EF5">
      <w:r w:rsidRPr="00737EF5">
        <w:rPr>
          <w:rStyle w:val="HideTWBExt"/>
        </w:rPr>
        <w:t>&lt;AuNomDe&gt;</w:t>
      </w:r>
      <w:r w:rsidRPr="00737EF5">
        <w:rPr>
          <w:rStyle w:val="HideTWBInt"/>
        </w:rPr>
        <w:t>{The Left}</w:t>
      </w:r>
      <w:r w:rsidRPr="00737EF5">
        <w:t>im Namen der Fraktion The Left</w:t>
      </w:r>
      <w:r w:rsidRPr="00737EF5">
        <w:rPr>
          <w:rStyle w:val="HideTWBExt"/>
        </w:rPr>
        <w:t>&lt;/AuNomDe&gt;</w:t>
      </w:r>
    </w:p>
    <w:p w:rsidR="00737EF5" w:rsidRPr="00737EF5" w:rsidRDefault="00737EF5" w:rsidP="00737EF5">
      <w:pPr>
        <w:pStyle w:val="NormalBold"/>
      </w:pPr>
      <w:r w:rsidRPr="00737EF5">
        <w:rPr>
          <w:rStyle w:val="HideTWBExt"/>
        </w:rPr>
        <w:t>&lt;/RepeatBlock-By&gt;</w:t>
      </w:r>
    </w:p>
    <w:p w:rsidR="00737EF5" w:rsidRPr="00737EF5" w:rsidRDefault="00737EF5" w:rsidP="00737EF5">
      <w:pPr>
        <w:pStyle w:val="NormalBold"/>
      </w:pPr>
      <w:r w:rsidRPr="00737EF5">
        <w:rPr>
          <w:rStyle w:val="HideTWBExt"/>
        </w:rPr>
        <w:t>&lt;DocAmend&gt;</w:t>
      </w:r>
      <w:r w:rsidRPr="00737EF5">
        <w:t>Vorschlag für eine Verordnung</w:t>
      </w:r>
      <w:r w:rsidRPr="00737EF5">
        <w:rPr>
          <w:rStyle w:val="HideTWBExt"/>
        </w:rPr>
        <w:t>&lt;/DocAmend&gt;</w:t>
      </w:r>
    </w:p>
    <w:p w:rsidR="00737EF5" w:rsidRPr="00737EF5" w:rsidRDefault="00737EF5" w:rsidP="00737EF5">
      <w:pPr>
        <w:pStyle w:val="NormalBold"/>
      </w:pPr>
      <w:r w:rsidRPr="00737EF5">
        <w:rPr>
          <w:rStyle w:val="HideTWBExt"/>
        </w:rPr>
        <w:t>&lt;Article&gt;</w:t>
      </w:r>
      <w:r w:rsidRPr="00737EF5">
        <w:t>Artikel 28 – Absatz 2 – Unterabsatz 1</w:t>
      </w:r>
      <w:r w:rsidRPr="00737EF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7EF5" w:rsidRPr="00737EF5" w:rsidTr="00851842">
        <w:trPr>
          <w:trHeight w:hRule="exact" w:val="240"/>
          <w:jc w:val="center"/>
        </w:trPr>
        <w:tc>
          <w:tcPr>
            <w:tcW w:w="9752" w:type="dxa"/>
            <w:gridSpan w:val="2"/>
          </w:tcPr>
          <w:p w:rsidR="00737EF5" w:rsidRPr="00737EF5" w:rsidRDefault="00737EF5" w:rsidP="00851842"/>
        </w:tc>
      </w:tr>
      <w:tr w:rsidR="00737EF5" w:rsidRPr="00737EF5" w:rsidTr="00851842">
        <w:trPr>
          <w:trHeight w:val="240"/>
          <w:jc w:val="center"/>
        </w:trPr>
        <w:tc>
          <w:tcPr>
            <w:tcW w:w="4876" w:type="dxa"/>
          </w:tcPr>
          <w:p w:rsidR="00737EF5" w:rsidRPr="00737EF5" w:rsidRDefault="00737EF5" w:rsidP="00851842">
            <w:pPr>
              <w:pStyle w:val="AmColumnHeading"/>
            </w:pPr>
            <w:r w:rsidRPr="00737EF5">
              <w:t>Vorschlag der Kommission</w:t>
            </w:r>
          </w:p>
        </w:tc>
        <w:tc>
          <w:tcPr>
            <w:tcW w:w="4876" w:type="dxa"/>
          </w:tcPr>
          <w:p w:rsidR="00737EF5" w:rsidRPr="00737EF5" w:rsidRDefault="00737EF5" w:rsidP="00851842">
            <w:pPr>
              <w:pStyle w:val="AmColumnHeading"/>
            </w:pPr>
            <w:r w:rsidRPr="00737EF5">
              <w:t>Geänderter Text</w:t>
            </w:r>
          </w:p>
        </w:tc>
      </w:tr>
      <w:tr w:rsidR="00737EF5" w:rsidRPr="00737EF5" w:rsidTr="00851842">
        <w:trPr>
          <w:jc w:val="center"/>
        </w:trPr>
        <w:tc>
          <w:tcPr>
            <w:tcW w:w="4876" w:type="dxa"/>
          </w:tcPr>
          <w:p w:rsidR="00737EF5" w:rsidRPr="00737EF5" w:rsidRDefault="00737EF5" w:rsidP="00851842">
            <w:pPr>
              <w:pStyle w:val="Normal6a"/>
            </w:pPr>
            <w:r w:rsidRPr="00737EF5">
              <w:rPr>
                <w:b/>
                <w:i/>
              </w:rPr>
              <w:t>Die Kommission erlässt im Wege von Durchführungsrechtsakten Vorschriften über die Größe, die Form, die Versiegelung und die Handhabung der in Absatz 1 Buchstabe d genannten Kleinverpackungen.</w:t>
            </w:r>
          </w:p>
        </w:tc>
        <w:tc>
          <w:tcPr>
            <w:tcW w:w="4876" w:type="dxa"/>
          </w:tcPr>
          <w:p w:rsidR="00737EF5" w:rsidRPr="00737EF5" w:rsidRDefault="00737EF5" w:rsidP="00851842">
            <w:pPr>
              <w:pStyle w:val="Normal6a"/>
            </w:pPr>
            <w:r w:rsidRPr="00737EF5">
              <w:rPr>
                <w:b/>
                <w:i/>
              </w:rPr>
              <w:t>Bei Kleinverpackungen handelt es sich um Packungen mit Saatgut bis zu einem Nettogewicht von</w:t>
            </w:r>
          </w:p>
        </w:tc>
      </w:tr>
      <w:tr w:rsidR="00737EF5" w:rsidRPr="00737EF5" w:rsidTr="00851842">
        <w:trPr>
          <w:jc w:val="center"/>
        </w:trPr>
        <w:tc>
          <w:tcPr>
            <w:tcW w:w="4876" w:type="dxa"/>
          </w:tcPr>
          <w:p w:rsidR="00737EF5" w:rsidRPr="00737EF5" w:rsidRDefault="00737EF5" w:rsidP="00851842">
            <w:pPr>
              <w:pStyle w:val="Normal6a"/>
            </w:pPr>
          </w:p>
        </w:tc>
        <w:tc>
          <w:tcPr>
            <w:tcW w:w="4876" w:type="dxa"/>
          </w:tcPr>
          <w:p w:rsidR="00737EF5" w:rsidRPr="00737EF5" w:rsidRDefault="00737EF5" w:rsidP="00851842">
            <w:pPr>
              <w:pStyle w:val="Normal6a"/>
            </w:pPr>
            <w:r w:rsidRPr="00737EF5">
              <w:rPr>
                <w:b/>
                <w:i/>
              </w:rPr>
              <w:t>i) 30 kg für Getreide und Saatkartoffeln,</w:t>
            </w:r>
          </w:p>
        </w:tc>
      </w:tr>
      <w:tr w:rsidR="00737EF5" w:rsidRPr="00737EF5" w:rsidTr="00851842">
        <w:trPr>
          <w:jc w:val="center"/>
        </w:trPr>
        <w:tc>
          <w:tcPr>
            <w:tcW w:w="4876" w:type="dxa"/>
          </w:tcPr>
          <w:p w:rsidR="00737EF5" w:rsidRPr="00737EF5" w:rsidRDefault="00737EF5" w:rsidP="00851842">
            <w:pPr>
              <w:pStyle w:val="Normal6a"/>
            </w:pPr>
          </w:p>
        </w:tc>
        <w:tc>
          <w:tcPr>
            <w:tcW w:w="4876" w:type="dxa"/>
          </w:tcPr>
          <w:p w:rsidR="00737EF5" w:rsidRPr="00737EF5" w:rsidRDefault="00737EF5" w:rsidP="00851842">
            <w:pPr>
              <w:pStyle w:val="Normal6a"/>
            </w:pPr>
            <w:r w:rsidRPr="00737EF5">
              <w:rPr>
                <w:b/>
                <w:i/>
              </w:rPr>
              <w:t>ii) 10 kg für Futterpflanzen, Rüben, Öl- und Faserpflanzen,</w:t>
            </w:r>
          </w:p>
        </w:tc>
      </w:tr>
      <w:tr w:rsidR="00737EF5" w:rsidRPr="00737EF5" w:rsidTr="00851842">
        <w:trPr>
          <w:jc w:val="center"/>
        </w:trPr>
        <w:tc>
          <w:tcPr>
            <w:tcW w:w="4876" w:type="dxa"/>
          </w:tcPr>
          <w:p w:rsidR="00737EF5" w:rsidRPr="00737EF5" w:rsidRDefault="00737EF5" w:rsidP="00851842">
            <w:pPr>
              <w:pStyle w:val="Normal6a"/>
            </w:pPr>
          </w:p>
        </w:tc>
        <w:tc>
          <w:tcPr>
            <w:tcW w:w="4876" w:type="dxa"/>
          </w:tcPr>
          <w:p w:rsidR="00737EF5" w:rsidRPr="00737EF5" w:rsidRDefault="00737EF5" w:rsidP="00851842">
            <w:pPr>
              <w:pStyle w:val="Normal6a"/>
            </w:pPr>
            <w:r w:rsidRPr="00737EF5">
              <w:rPr>
                <w:b/>
                <w:i/>
              </w:rPr>
              <w:t>iii) 5 kg für Hülsenfrüchte,</w:t>
            </w:r>
          </w:p>
        </w:tc>
      </w:tr>
      <w:tr w:rsidR="00737EF5" w:rsidRPr="00737EF5" w:rsidTr="00851842">
        <w:trPr>
          <w:jc w:val="center"/>
        </w:trPr>
        <w:tc>
          <w:tcPr>
            <w:tcW w:w="4876" w:type="dxa"/>
          </w:tcPr>
          <w:p w:rsidR="00737EF5" w:rsidRPr="00737EF5" w:rsidRDefault="00737EF5" w:rsidP="00851842">
            <w:pPr>
              <w:pStyle w:val="Normal6a"/>
            </w:pPr>
          </w:p>
        </w:tc>
        <w:tc>
          <w:tcPr>
            <w:tcW w:w="4876" w:type="dxa"/>
          </w:tcPr>
          <w:p w:rsidR="00737EF5" w:rsidRPr="00737EF5" w:rsidRDefault="00737EF5" w:rsidP="00851842">
            <w:pPr>
              <w:pStyle w:val="Normal6a"/>
            </w:pPr>
            <w:r w:rsidRPr="00737EF5">
              <w:rPr>
                <w:b/>
                <w:i/>
              </w:rPr>
              <w:t>iv) 500 g für Zwiebeln, Kerbel, Spargel, Mangold, Rote Rüben, Mai- und Herbstrüben, Wassermelone, Riesenkürbis, Gartenspeisekürbis, Möhren, Radieschen, Rettich, Schwarzwurzeln, Spinat und Feldsalat,</w:t>
            </w:r>
          </w:p>
        </w:tc>
      </w:tr>
      <w:tr w:rsidR="00737EF5" w:rsidRPr="00737EF5" w:rsidTr="00851842">
        <w:trPr>
          <w:jc w:val="center"/>
        </w:trPr>
        <w:tc>
          <w:tcPr>
            <w:tcW w:w="4876" w:type="dxa"/>
          </w:tcPr>
          <w:p w:rsidR="00737EF5" w:rsidRPr="00737EF5" w:rsidRDefault="00737EF5" w:rsidP="00851842">
            <w:pPr>
              <w:pStyle w:val="Normal6a"/>
            </w:pPr>
          </w:p>
        </w:tc>
        <w:tc>
          <w:tcPr>
            <w:tcW w:w="4876" w:type="dxa"/>
          </w:tcPr>
          <w:p w:rsidR="00737EF5" w:rsidRPr="00737EF5" w:rsidRDefault="00737EF5" w:rsidP="00851842">
            <w:pPr>
              <w:pStyle w:val="Normal6a"/>
            </w:pPr>
            <w:r w:rsidRPr="00737EF5">
              <w:rPr>
                <w:b/>
                <w:i/>
              </w:rPr>
              <w:t>v) 100 g für alle übrigen Gemüsearten.</w:t>
            </w:r>
          </w:p>
        </w:tc>
      </w:tr>
    </w:tbl>
    <w:p w:rsidR="00737EF5" w:rsidRPr="00737EF5" w:rsidRDefault="00737EF5" w:rsidP="00737EF5">
      <w:pPr>
        <w:pStyle w:val="AmOrLang"/>
      </w:pPr>
      <w:r w:rsidRPr="00737EF5">
        <w:t xml:space="preserve">Or. </w:t>
      </w:r>
      <w:r w:rsidRPr="00737EF5">
        <w:rPr>
          <w:rStyle w:val="HideTWBExt"/>
        </w:rPr>
        <w:t>&lt;Original&gt;</w:t>
      </w:r>
      <w:r w:rsidRPr="00737EF5">
        <w:rPr>
          <w:rStyle w:val="HideTWBInt"/>
        </w:rPr>
        <w:t>{EN}</w:t>
      </w:r>
      <w:r w:rsidRPr="00737EF5">
        <w:t>en</w:t>
      </w:r>
      <w:r w:rsidRPr="00737EF5">
        <w:rPr>
          <w:rStyle w:val="HideTWBExt"/>
        </w:rPr>
        <w:t>&lt;/Original&gt;</w:t>
      </w:r>
    </w:p>
    <w:p w:rsidR="00737EF5" w:rsidRPr="00737EF5" w:rsidRDefault="00737EF5" w:rsidP="00737EF5">
      <w:pPr>
        <w:pStyle w:val="AmJustTitle"/>
      </w:pPr>
      <w:r w:rsidRPr="00737EF5">
        <w:rPr>
          <w:rStyle w:val="HideTWBExt"/>
        </w:rPr>
        <w:t>&lt;TitreJust&gt;</w:t>
      </w:r>
      <w:r w:rsidRPr="00737EF5">
        <w:t>Begründung</w:t>
      </w:r>
      <w:r w:rsidRPr="00737EF5">
        <w:rPr>
          <w:rStyle w:val="HideTWBExt"/>
        </w:rPr>
        <w:t>&lt;/TitreJust&gt;</w:t>
      </w:r>
    </w:p>
    <w:p w:rsidR="00737EF5" w:rsidRPr="00737EF5" w:rsidRDefault="00737EF5" w:rsidP="00737EF5">
      <w:pPr>
        <w:pStyle w:val="AmJustText"/>
      </w:pPr>
      <w:r w:rsidRPr="00737EF5">
        <w:t>Um für Rechtssicherheit zu sorgen, sollten die Bestimmungen über PVM, das an Endnutzer abgegeben wird, in den Vorschlag und nicht erst in das Sekundärrecht aufgenommen werden. Es ist außerdem ausreichend und verhältnismäßig, diese Bestimmungen auf die Definition von Kleinverpackungen zu beschränken. Um Innovation und Wettbewerb zu ermöglichen, sollte es den Unternehmern freistehen, selbst über die Form, die Versiegelung und die Handhabung der Saatgutpackungen zu entscheiden. Es liegt in ihrem wirtschaftlichen Interesse, das PVM in einer für den Verbraucher möglichst ansprechenden Weise anzubieten, und dies muss nicht durch EU-Vorschriften vorgegeben werden.</w:t>
      </w:r>
    </w:p>
    <w:p w:rsidR="00737EF5" w:rsidRPr="00737EF5" w:rsidRDefault="00737EF5" w:rsidP="00737EF5">
      <w:r w:rsidRPr="00737EF5">
        <w:rPr>
          <w:rStyle w:val="HideTWBExt"/>
        </w:rPr>
        <w:t>&lt;/Amend&gt;</w:t>
      </w:r>
    </w:p>
    <w:p w:rsidR="00737EF5" w:rsidRPr="00737EF5" w:rsidRDefault="00737EF5" w:rsidP="00737EF5">
      <w:pPr>
        <w:pStyle w:val="AmNumberTabs"/>
      </w:pPr>
      <w:r w:rsidRPr="00737EF5">
        <w:rPr>
          <w:rStyle w:val="HideTWBExt"/>
        </w:rPr>
        <w:t>&lt;Amend&gt;</w:t>
      </w:r>
      <w:r w:rsidRPr="00737EF5">
        <w:t>Änderungsantrag</w:t>
      </w:r>
      <w:r w:rsidRPr="00737EF5">
        <w:tab/>
      </w:r>
      <w:r w:rsidRPr="00737EF5">
        <w:tab/>
      </w:r>
      <w:r w:rsidRPr="00737EF5">
        <w:rPr>
          <w:rStyle w:val="HideTWBExt"/>
        </w:rPr>
        <w:t>&lt;NumAm&gt;</w:t>
      </w:r>
      <w:r w:rsidRPr="00737EF5">
        <w:t>455</w:t>
      </w:r>
      <w:r w:rsidRPr="00737EF5">
        <w:rPr>
          <w:rStyle w:val="HideTWBExt"/>
        </w:rPr>
        <w:t>&lt;/NumAm&gt;</w:t>
      </w:r>
    </w:p>
    <w:p w:rsidR="00737EF5" w:rsidRPr="00737EF5" w:rsidRDefault="00737EF5" w:rsidP="00737EF5">
      <w:pPr>
        <w:pStyle w:val="NormalBold"/>
      </w:pPr>
      <w:r w:rsidRPr="00737EF5">
        <w:rPr>
          <w:rStyle w:val="HideTWBExt"/>
        </w:rPr>
        <w:t>&lt;RepeatBlock-By&gt;&lt;Members&gt;</w:t>
      </w:r>
      <w:r w:rsidRPr="00737EF5">
        <w:t>Luke Ming Flanagan</w:t>
      </w:r>
      <w:r w:rsidRPr="00737EF5">
        <w:rPr>
          <w:rStyle w:val="HideTWBExt"/>
        </w:rPr>
        <w:t>&lt;/Members&gt;</w:t>
      </w:r>
    </w:p>
    <w:p w:rsidR="00737EF5" w:rsidRPr="00737EF5" w:rsidRDefault="00737EF5" w:rsidP="00737EF5">
      <w:r w:rsidRPr="00737EF5">
        <w:rPr>
          <w:rStyle w:val="HideTWBExt"/>
        </w:rPr>
        <w:t>&lt;AuNomDe&gt;</w:t>
      </w:r>
      <w:r w:rsidRPr="00737EF5">
        <w:rPr>
          <w:rStyle w:val="HideTWBInt"/>
        </w:rPr>
        <w:t>{The Left}</w:t>
      </w:r>
      <w:r w:rsidRPr="00737EF5">
        <w:t>im Namen der Fraktion The Left</w:t>
      </w:r>
      <w:r w:rsidRPr="00737EF5">
        <w:rPr>
          <w:rStyle w:val="HideTWBExt"/>
        </w:rPr>
        <w:t>&lt;/AuNomDe&gt;</w:t>
      </w:r>
    </w:p>
    <w:p w:rsidR="00737EF5" w:rsidRPr="00737EF5" w:rsidRDefault="00737EF5" w:rsidP="00737EF5">
      <w:pPr>
        <w:pStyle w:val="NormalBold"/>
      </w:pPr>
      <w:r w:rsidRPr="00737EF5">
        <w:rPr>
          <w:rStyle w:val="HideTWBExt"/>
        </w:rPr>
        <w:t>&lt;/RepeatBlock-By&gt;</w:t>
      </w:r>
    </w:p>
    <w:p w:rsidR="00737EF5" w:rsidRPr="00737EF5" w:rsidRDefault="00737EF5" w:rsidP="00737EF5">
      <w:pPr>
        <w:pStyle w:val="NormalBold"/>
      </w:pPr>
      <w:r w:rsidRPr="00737EF5">
        <w:rPr>
          <w:rStyle w:val="HideTWBExt"/>
        </w:rPr>
        <w:t>&lt;DocAmend&gt;</w:t>
      </w:r>
      <w:r w:rsidRPr="00737EF5">
        <w:t>Vorschlag für eine Verordnung</w:t>
      </w:r>
      <w:r w:rsidRPr="00737EF5">
        <w:rPr>
          <w:rStyle w:val="HideTWBExt"/>
        </w:rPr>
        <w:t>&lt;/DocAmend&gt;</w:t>
      </w:r>
    </w:p>
    <w:p w:rsidR="00737EF5" w:rsidRPr="00737EF5" w:rsidRDefault="00737EF5" w:rsidP="00737EF5">
      <w:pPr>
        <w:pStyle w:val="NormalBold"/>
      </w:pPr>
      <w:r w:rsidRPr="00737EF5">
        <w:rPr>
          <w:rStyle w:val="HideTWBExt"/>
        </w:rPr>
        <w:t>&lt;Article&gt;</w:t>
      </w:r>
      <w:r w:rsidRPr="00737EF5">
        <w:t>Artikel 28 – Absatz 2 – Unterabsatz 2</w:t>
      </w:r>
      <w:r w:rsidRPr="00737EF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7EF5" w:rsidRPr="00737EF5" w:rsidTr="00851842">
        <w:trPr>
          <w:trHeight w:hRule="exact" w:val="240"/>
          <w:jc w:val="center"/>
        </w:trPr>
        <w:tc>
          <w:tcPr>
            <w:tcW w:w="9752" w:type="dxa"/>
            <w:gridSpan w:val="2"/>
          </w:tcPr>
          <w:p w:rsidR="00737EF5" w:rsidRPr="00737EF5" w:rsidRDefault="00737EF5" w:rsidP="00851842"/>
        </w:tc>
      </w:tr>
      <w:tr w:rsidR="00737EF5" w:rsidRPr="00737EF5" w:rsidTr="00851842">
        <w:trPr>
          <w:trHeight w:val="240"/>
          <w:jc w:val="center"/>
        </w:trPr>
        <w:tc>
          <w:tcPr>
            <w:tcW w:w="4876" w:type="dxa"/>
          </w:tcPr>
          <w:p w:rsidR="00737EF5" w:rsidRPr="00737EF5" w:rsidRDefault="00737EF5" w:rsidP="00851842">
            <w:pPr>
              <w:pStyle w:val="AmColumnHeading"/>
            </w:pPr>
            <w:r w:rsidRPr="00737EF5">
              <w:t>Vorschlag der Kommission</w:t>
            </w:r>
          </w:p>
        </w:tc>
        <w:tc>
          <w:tcPr>
            <w:tcW w:w="4876" w:type="dxa"/>
          </w:tcPr>
          <w:p w:rsidR="00737EF5" w:rsidRPr="00737EF5" w:rsidRDefault="00737EF5" w:rsidP="00851842">
            <w:pPr>
              <w:pStyle w:val="AmColumnHeading"/>
            </w:pPr>
            <w:r w:rsidRPr="00737EF5">
              <w:t>Geänderter Text</w:t>
            </w:r>
          </w:p>
        </w:tc>
      </w:tr>
      <w:tr w:rsidR="00737EF5" w:rsidRPr="00737EF5" w:rsidTr="00851842">
        <w:trPr>
          <w:jc w:val="center"/>
        </w:trPr>
        <w:tc>
          <w:tcPr>
            <w:tcW w:w="4876" w:type="dxa"/>
          </w:tcPr>
          <w:p w:rsidR="00737EF5" w:rsidRPr="00737EF5" w:rsidRDefault="00737EF5" w:rsidP="00851842">
            <w:pPr>
              <w:pStyle w:val="Normal6a"/>
            </w:pPr>
            <w:r w:rsidRPr="00737EF5">
              <w:rPr>
                <w:b/>
                <w:i/>
              </w:rPr>
              <w:t>Diese Durchführungsrechtsakte werden nach dem Prüfverfahren gemäß Artikel 76 Absatz 2 erlassen.</w:t>
            </w:r>
          </w:p>
        </w:tc>
        <w:tc>
          <w:tcPr>
            <w:tcW w:w="4876" w:type="dxa"/>
          </w:tcPr>
          <w:p w:rsidR="00737EF5" w:rsidRPr="00737EF5" w:rsidRDefault="00737EF5" w:rsidP="00851842">
            <w:pPr>
              <w:pStyle w:val="Normal6a"/>
            </w:pPr>
            <w:r w:rsidRPr="00737EF5">
              <w:rPr>
                <w:b/>
                <w:i/>
              </w:rPr>
              <w:t>entfällt</w:t>
            </w:r>
          </w:p>
        </w:tc>
      </w:tr>
    </w:tbl>
    <w:p w:rsidR="00737EF5" w:rsidRPr="00737EF5" w:rsidRDefault="00737EF5" w:rsidP="00737EF5">
      <w:pPr>
        <w:pStyle w:val="AmOrLang"/>
      </w:pPr>
      <w:r w:rsidRPr="00737EF5">
        <w:t xml:space="preserve">Or. </w:t>
      </w:r>
      <w:r w:rsidRPr="00737EF5">
        <w:rPr>
          <w:rStyle w:val="HideTWBExt"/>
        </w:rPr>
        <w:t>&lt;Original&gt;</w:t>
      </w:r>
      <w:r w:rsidRPr="00737EF5">
        <w:rPr>
          <w:rStyle w:val="HideTWBInt"/>
        </w:rPr>
        <w:t>{EN}</w:t>
      </w:r>
      <w:r w:rsidRPr="00737EF5">
        <w:t>en</w:t>
      </w:r>
      <w:r w:rsidRPr="00737EF5">
        <w:rPr>
          <w:rStyle w:val="HideTWBExt"/>
        </w:rPr>
        <w:t>&lt;/Original&gt;</w:t>
      </w:r>
    </w:p>
    <w:p w:rsidR="00737EF5" w:rsidRPr="00737EF5" w:rsidRDefault="00737EF5" w:rsidP="00737EF5">
      <w:pPr>
        <w:pStyle w:val="AmJustTitle"/>
      </w:pPr>
      <w:r w:rsidRPr="00737EF5">
        <w:rPr>
          <w:rStyle w:val="HideTWBExt"/>
        </w:rPr>
        <w:t>&lt;TitreJust&gt;</w:t>
      </w:r>
      <w:r w:rsidRPr="00737EF5">
        <w:t>Begründung</w:t>
      </w:r>
      <w:r w:rsidRPr="00737EF5">
        <w:rPr>
          <w:rStyle w:val="HideTWBExt"/>
        </w:rPr>
        <w:t>&lt;/TitreJust&gt;</w:t>
      </w:r>
    </w:p>
    <w:p w:rsidR="00737EF5" w:rsidRPr="00737EF5" w:rsidRDefault="00737EF5" w:rsidP="00737EF5">
      <w:pPr>
        <w:pStyle w:val="AmJustText"/>
      </w:pPr>
      <w:r w:rsidRPr="00737EF5">
        <w:t>Nicht mehr erforderlich</w:t>
      </w:r>
    </w:p>
    <w:p w:rsidR="00737EF5" w:rsidRPr="00737EF5" w:rsidRDefault="00737EF5" w:rsidP="00737EF5">
      <w:r w:rsidRPr="00737EF5">
        <w:rPr>
          <w:rStyle w:val="HideTWBExt"/>
        </w:rPr>
        <w:t>&lt;/Amend&gt;</w:t>
      </w:r>
    </w:p>
    <w:p w:rsidR="00737EF5" w:rsidRPr="00737EF5" w:rsidRDefault="00737EF5" w:rsidP="00737EF5">
      <w:pPr>
        <w:pStyle w:val="AmNumberTabs"/>
      </w:pPr>
      <w:r w:rsidRPr="00737EF5">
        <w:rPr>
          <w:rStyle w:val="HideTWBExt"/>
        </w:rPr>
        <w:t>&lt;Amend&gt;</w:t>
      </w:r>
      <w:r w:rsidRPr="00737EF5">
        <w:t>Änderungsantrag</w:t>
      </w:r>
      <w:r w:rsidRPr="00737EF5">
        <w:tab/>
      </w:r>
      <w:r w:rsidRPr="00737EF5">
        <w:tab/>
      </w:r>
      <w:r w:rsidRPr="00737EF5">
        <w:rPr>
          <w:rStyle w:val="HideTWBExt"/>
        </w:rPr>
        <w:t>&lt;NumAm&gt;</w:t>
      </w:r>
      <w:r w:rsidRPr="00737EF5">
        <w:t>456</w:t>
      </w:r>
      <w:r w:rsidRPr="00737EF5">
        <w:rPr>
          <w:rStyle w:val="HideTWBExt"/>
        </w:rPr>
        <w:t>&lt;/NumAm&gt;</w:t>
      </w:r>
    </w:p>
    <w:p w:rsidR="00737EF5" w:rsidRPr="00737EF5" w:rsidRDefault="00737EF5" w:rsidP="00737EF5">
      <w:pPr>
        <w:pStyle w:val="NormalBold"/>
      </w:pPr>
      <w:r w:rsidRPr="00737EF5">
        <w:rPr>
          <w:rStyle w:val="HideTWBExt"/>
        </w:rPr>
        <w:t>&lt;RepeatBlock-By&gt;&lt;Members&gt;</w:t>
      </w:r>
      <w:r w:rsidRPr="00737EF5">
        <w:t>Isabel Carvalhais</w:t>
      </w:r>
      <w:r w:rsidRPr="00737EF5">
        <w:rPr>
          <w:rStyle w:val="HideTWBExt"/>
        </w:rPr>
        <w:t>&lt;/Members&gt;</w:t>
      </w:r>
    </w:p>
    <w:p w:rsidR="00737EF5" w:rsidRPr="00737EF5" w:rsidRDefault="00737EF5" w:rsidP="00737EF5">
      <w:pPr>
        <w:pStyle w:val="NormalBold"/>
      </w:pPr>
      <w:r w:rsidRPr="00737EF5">
        <w:rPr>
          <w:rStyle w:val="HideTWBExt"/>
        </w:rPr>
        <w:t>&lt;/RepeatBlock-By&gt;</w:t>
      </w:r>
    </w:p>
    <w:p w:rsidR="00737EF5" w:rsidRPr="00737EF5" w:rsidRDefault="00737EF5" w:rsidP="00737EF5">
      <w:pPr>
        <w:pStyle w:val="NormalBold"/>
      </w:pPr>
      <w:r w:rsidRPr="00737EF5">
        <w:rPr>
          <w:rStyle w:val="HideTWBExt"/>
        </w:rPr>
        <w:t>&lt;DocAmend&gt;</w:t>
      </w:r>
      <w:r w:rsidRPr="00737EF5">
        <w:t>Vorschlag für eine Verordnung</w:t>
      </w:r>
      <w:r w:rsidRPr="00737EF5">
        <w:rPr>
          <w:rStyle w:val="HideTWBExt"/>
        </w:rPr>
        <w:t>&lt;/DocAmend&gt;</w:t>
      </w:r>
    </w:p>
    <w:p w:rsidR="00737EF5" w:rsidRPr="00737EF5" w:rsidRDefault="00737EF5" w:rsidP="00737EF5">
      <w:pPr>
        <w:pStyle w:val="NormalBold"/>
      </w:pPr>
      <w:r w:rsidRPr="00737EF5">
        <w:rPr>
          <w:rStyle w:val="HideTWBExt"/>
        </w:rPr>
        <w:t>&lt;Article&gt;</w:t>
      </w:r>
      <w:r w:rsidRPr="00737EF5">
        <w:t>Artikel 28 – Absatz 2 – Unterabsatz 2</w:t>
      </w:r>
      <w:r w:rsidRPr="00737EF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7EF5" w:rsidRPr="00737EF5" w:rsidTr="00851842">
        <w:trPr>
          <w:trHeight w:hRule="exact" w:val="240"/>
          <w:jc w:val="center"/>
        </w:trPr>
        <w:tc>
          <w:tcPr>
            <w:tcW w:w="9752" w:type="dxa"/>
            <w:gridSpan w:val="2"/>
          </w:tcPr>
          <w:p w:rsidR="00737EF5" w:rsidRPr="00737EF5" w:rsidRDefault="00737EF5" w:rsidP="00851842"/>
        </w:tc>
      </w:tr>
      <w:tr w:rsidR="00737EF5" w:rsidRPr="00737EF5" w:rsidTr="00851842">
        <w:trPr>
          <w:trHeight w:val="240"/>
          <w:jc w:val="center"/>
        </w:trPr>
        <w:tc>
          <w:tcPr>
            <w:tcW w:w="4876" w:type="dxa"/>
          </w:tcPr>
          <w:p w:rsidR="00737EF5" w:rsidRPr="00737EF5" w:rsidRDefault="00737EF5" w:rsidP="00851842">
            <w:pPr>
              <w:pStyle w:val="AmColumnHeading"/>
            </w:pPr>
            <w:r w:rsidRPr="00737EF5">
              <w:t>Vorschlag der Kommission</w:t>
            </w:r>
          </w:p>
        </w:tc>
        <w:tc>
          <w:tcPr>
            <w:tcW w:w="4876" w:type="dxa"/>
          </w:tcPr>
          <w:p w:rsidR="00737EF5" w:rsidRPr="00737EF5" w:rsidRDefault="00737EF5" w:rsidP="00851842">
            <w:pPr>
              <w:pStyle w:val="AmColumnHeading"/>
            </w:pPr>
            <w:r w:rsidRPr="00737EF5">
              <w:t>Geänderter Text</w:t>
            </w:r>
          </w:p>
        </w:tc>
      </w:tr>
      <w:tr w:rsidR="00737EF5" w:rsidRPr="00737EF5" w:rsidTr="00851842">
        <w:trPr>
          <w:jc w:val="center"/>
        </w:trPr>
        <w:tc>
          <w:tcPr>
            <w:tcW w:w="4876" w:type="dxa"/>
          </w:tcPr>
          <w:p w:rsidR="00737EF5" w:rsidRPr="00737EF5" w:rsidRDefault="00737EF5" w:rsidP="00851842">
            <w:pPr>
              <w:pStyle w:val="Normal6a"/>
            </w:pPr>
            <w:r w:rsidRPr="00737EF5">
              <w:rPr>
                <w:b/>
                <w:i/>
              </w:rPr>
              <w:t>Diese Durchführungsrechtsakte werden nach dem Prüfverfahren gemäß Artikel 76 Absatz 2 erlassen.</w:t>
            </w:r>
          </w:p>
        </w:tc>
        <w:tc>
          <w:tcPr>
            <w:tcW w:w="4876" w:type="dxa"/>
          </w:tcPr>
          <w:p w:rsidR="00737EF5" w:rsidRPr="00737EF5" w:rsidRDefault="00737EF5" w:rsidP="00851842">
            <w:pPr>
              <w:pStyle w:val="Normal6a"/>
            </w:pPr>
            <w:r w:rsidRPr="00737EF5">
              <w:rPr>
                <w:b/>
                <w:i/>
              </w:rPr>
              <w:t>entfällt</w:t>
            </w:r>
          </w:p>
        </w:tc>
      </w:tr>
    </w:tbl>
    <w:p w:rsidR="00737EF5" w:rsidRPr="00737EF5" w:rsidRDefault="00737EF5" w:rsidP="00737EF5">
      <w:pPr>
        <w:pStyle w:val="AmOrLang"/>
      </w:pPr>
      <w:r w:rsidRPr="00737EF5">
        <w:t xml:space="preserve">Or. </w:t>
      </w:r>
      <w:r w:rsidRPr="00737EF5">
        <w:rPr>
          <w:rStyle w:val="HideTWBExt"/>
        </w:rPr>
        <w:t>&lt;Original&gt;</w:t>
      </w:r>
      <w:r w:rsidRPr="00737EF5">
        <w:rPr>
          <w:rStyle w:val="HideTWBInt"/>
        </w:rPr>
        <w:t>{EN}</w:t>
      </w:r>
      <w:r w:rsidRPr="00737EF5">
        <w:t>en</w:t>
      </w:r>
      <w:r w:rsidRPr="00737EF5">
        <w:rPr>
          <w:rStyle w:val="HideTWBExt"/>
        </w:rPr>
        <w:t>&lt;/Original&gt;</w:t>
      </w:r>
    </w:p>
    <w:p w:rsidR="00737EF5" w:rsidRPr="00737EF5" w:rsidRDefault="00737EF5" w:rsidP="00737EF5">
      <w:r w:rsidRPr="00737EF5">
        <w:rPr>
          <w:rStyle w:val="HideTWBExt"/>
        </w:rPr>
        <w:t>&lt;/Amend&gt;</w:t>
      </w:r>
    </w:p>
    <w:p w:rsidR="00737EF5" w:rsidRPr="00737EF5" w:rsidRDefault="00737EF5" w:rsidP="00737EF5">
      <w:pPr>
        <w:pStyle w:val="AmNumberTabs"/>
      </w:pPr>
      <w:r w:rsidRPr="00737EF5">
        <w:rPr>
          <w:rStyle w:val="HideTWBExt"/>
        </w:rPr>
        <w:t>&lt;Amend&gt;</w:t>
      </w:r>
      <w:r w:rsidRPr="00737EF5">
        <w:t>Änderungsantrag</w:t>
      </w:r>
      <w:r w:rsidRPr="00737EF5">
        <w:tab/>
      </w:r>
      <w:r w:rsidRPr="00737EF5">
        <w:tab/>
      </w:r>
      <w:r w:rsidRPr="00737EF5">
        <w:rPr>
          <w:rStyle w:val="HideTWBExt"/>
        </w:rPr>
        <w:t>&lt;NumAm&gt;</w:t>
      </w:r>
      <w:r w:rsidRPr="00737EF5">
        <w:t>457</w:t>
      </w:r>
      <w:r w:rsidRPr="00737EF5">
        <w:rPr>
          <w:rStyle w:val="HideTWBExt"/>
        </w:rPr>
        <w:t>&lt;/NumAm&gt;</w:t>
      </w:r>
    </w:p>
    <w:p w:rsidR="00737EF5" w:rsidRPr="00737EF5" w:rsidRDefault="00737EF5" w:rsidP="00737EF5">
      <w:pPr>
        <w:pStyle w:val="NormalBold"/>
      </w:pPr>
      <w:r w:rsidRPr="00737EF5">
        <w:rPr>
          <w:rStyle w:val="HideTWBExt"/>
        </w:rPr>
        <w:t>&lt;RepeatBlock-By&gt;&lt;Members&gt;</w:t>
      </w:r>
      <w:r w:rsidRPr="00737EF5">
        <w:t>Martin Häusling</w:t>
      </w:r>
      <w:r w:rsidRPr="00737EF5">
        <w:rPr>
          <w:rStyle w:val="HideTWBExt"/>
        </w:rPr>
        <w:t>&lt;/Members&gt;</w:t>
      </w:r>
    </w:p>
    <w:p w:rsidR="00737EF5" w:rsidRPr="00737EF5" w:rsidRDefault="00737EF5" w:rsidP="00737EF5">
      <w:r w:rsidRPr="00737EF5">
        <w:rPr>
          <w:rStyle w:val="HideTWBExt"/>
        </w:rPr>
        <w:t>&lt;AuNomDe&gt;</w:t>
      </w:r>
      <w:r w:rsidRPr="00737EF5">
        <w:rPr>
          <w:rStyle w:val="HideTWBInt"/>
        </w:rPr>
        <w:t>{Verts/ALE}</w:t>
      </w:r>
      <w:r w:rsidRPr="00737EF5">
        <w:t>im Namen der Verts/ALE-Fraktion</w:t>
      </w:r>
      <w:r w:rsidRPr="00737EF5">
        <w:rPr>
          <w:rStyle w:val="HideTWBExt"/>
        </w:rPr>
        <w:t>&lt;/AuNomDe&gt;</w:t>
      </w:r>
    </w:p>
    <w:p w:rsidR="00737EF5" w:rsidRPr="00737EF5" w:rsidRDefault="00737EF5" w:rsidP="00737EF5">
      <w:pPr>
        <w:pStyle w:val="NormalBold"/>
      </w:pPr>
      <w:r w:rsidRPr="00737EF5">
        <w:rPr>
          <w:rStyle w:val="HideTWBExt"/>
        </w:rPr>
        <w:t>&lt;/RepeatBlock-By&gt;</w:t>
      </w:r>
    </w:p>
    <w:p w:rsidR="00737EF5" w:rsidRPr="00737EF5" w:rsidRDefault="00737EF5" w:rsidP="00737EF5">
      <w:pPr>
        <w:pStyle w:val="NormalBold"/>
      </w:pPr>
      <w:r w:rsidRPr="00737EF5">
        <w:rPr>
          <w:rStyle w:val="HideTWBExt"/>
        </w:rPr>
        <w:t>&lt;DocAmend&gt;</w:t>
      </w:r>
      <w:r w:rsidRPr="00737EF5">
        <w:t>Vorschlag für eine Verordnung</w:t>
      </w:r>
      <w:r w:rsidRPr="00737EF5">
        <w:rPr>
          <w:rStyle w:val="HideTWBExt"/>
        </w:rPr>
        <w:t>&lt;/DocAmend&gt;</w:t>
      </w:r>
    </w:p>
    <w:p w:rsidR="00737EF5" w:rsidRPr="00737EF5" w:rsidRDefault="00737EF5" w:rsidP="00737EF5">
      <w:pPr>
        <w:pStyle w:val="NormalBold"/>
      </w:pPr>
      <w:r w:rsidRPr="00737EF5">
        <w:rPr>
          <w:rStyle w:val="HideTWBExt"/>
        </w:rPr>
        <w:t>&lt;Article&gt;</w:t>
      </w:r>
      <w:r w:rsidRPr="00737EF5">
        <w:t>Artikel 29</w:t>
      </w:r>
      <w:r w:rsidRPr="00737EF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7EF5" w:rsidRPr="00737EF5" w:rsidTr="00851842">
        <w:trPr>
          <w:trHeight w:hRule="exact" w:val="240"/>
          <w:jc w:val="center"/>
        </w:trPr>
        <w:tc>
          <w:tcPr>
            <w:tcW w:w="9752" w:type="dxa"/>
            <w:gridSpan w:val="2"/>
          </w:tcPr>
          <w:p w:rsidR="00737EF5" w:rsidRPr="00737EF5" w:rsidRDefault="00737EF5" w:rsidP="00851842"/>
        </w:tc>
      </w:tr>
      <w:tr w:rsidR="00737EF5" w:rsidRPr="00737EF5" w:rsidTr="00851842">
        <w:trPr>
          <w:trHeight w:val="240"/>
          <w:jc w:val="center"/>
        </w:trPr>
        <w:tc>
          <w:tcPr>
            <w:tcW w:w="4876" w:type="dxa"/>
          </w:tcPr>
          <w:p w:rsidR="00737EF5" w:rsidRPr="00737EF5" w:rsidRDefault="00737EF5" w:rsidP="00851842">
            <w:pPr>
              <w:pStyle w:val="AmColumnHeading"/>
            </w:pPr>
            <w:r w:rsidRPr="00737EF5">
              <w:t>Vorschlag der Kommission</w:t>
            </w:r>
          </w:p>
        </w:tc>
        <w:tc>
          <w:tcPr>
            <w:tcW w:w="4876" w:type="dxa"/>
          </w:tcPr>
          <w:p w:rsidR="00737EF5" w:rsidRPr="00737EF5" w:rsidRDefault="00737EF5" w:rsidP="00851842">
            <w:pPr>
              <w:pStyle w:val="AmColumnHeading"/>
            </w:pPr>
            <w:r w:rsidRPr="00737EF5">
              <w:t>Geänderter Text</w:t>
            </w:r>
          </w:p>
        </w:tc>
      </w:tr>
      <w:tr w:rsidR="00737EF5" w:rsidRPr="00737EF5" w:rsidTr="00851842">
        <w:trPr>
          <w:jc w:val="center"/>
        </w:trPr>
        <w:tc>
          <w:tcPr>
            <w:tcW w:w="4876" w:type="dxa"/>
          </w:tcPr>
          <w:p w:rsidR="00737EF5" w:rsidRPr="00737EF5" w:rsidRDefault="00737EF5" w:rsidP="00851842">
            <w:pPr>
              <w:pStyle w:val="Normal6a"/>
              <w:jc w:val="center"/>
            </w:pPr>
            <w:r w:rsidRPr="00737EF5">
              <w:rPr>
                <w:b/>
                <w:i/>
              </w:rPr>
              <w:t>Artikel 29</w:t>
            </w:r>
            <w:r w:rsidRPr="00737EF5">
              <w:tab/>
            </w:r>
          </w:p>
        </w:tc>
        <w:tc>
          <w:tcPr>
            <w:tcW w:w="4876" w:type="dxa"/>
          </w:tcPr>
          <w:p w:rsidR="00737EF5" w:rsidRPr="00737EF5" w:rsidRDefault="00737EF5" w:rsidP="00851842">
            <w:pPr>
              <w:pStyle w:val="Normal6a"/>
            </w:pPr>
            <w:r w:rsidRPr="00737EF5">
              <w:rPr>
                <w:b/>
                <w:i/>
              </w:rPr>
              <w:t>entfällt</w:t>
            </w:r>
          </w:p>
        </w:tc>
      </w:tr>
      <w:tr w:rsidR="00737EF5" w:rsidRPr="00737EF5" w:rsidTr="00851842">
        <w:trPr>
          <w:jc w:val="center"/>
        </w:trPr>
        <w:tc>
          <w:tcPr>
            <w:tcW w:w="4876" w:type="dxa"/>
          </w:tcPr>
          <w:p w:rsidR="00737EF5" w:rsidRPr="00737EF5" w:rsidRDefault="00737EF5" w:rsidP="00851842">
            <w:pPr>
              <w:pStyle w:val="Normal6a"/>
              <w:jc w:val="center"/>
            </w:pPr>
            <w:r w:rsidRPr="00737EF5">
              <w:rPr>
                <w:b/>
                <w:i/>
              </w:rPr>
              <w:t>PVM, das an Genbanken, Organisationen und Netze und von ihnen untereinander abgegeben wird</w:t>
            </w:r>
          </w:p>
        </w:tc>
        <w:tc>
          <w:tcPr>
            <w:tcW w:w="4876" w:type="dxa"/>
          </w:tcPr>
          <w:p w:rsidR="00737EF5" w:rsidRPr="00737EF5" w:rsidRDefault="00737EF5" w:rsidP="00851842">
            <w:pPr>
              <w:pStyle w:val="Normal6a"/>
            </w:pPr>
          </w:p>
        </w:tc>
      </w:tr>
      <w:tr w:rsidR="00737EF5" w:rsidRPr="00737EF5" w:rsidTr="00851842">
        <w:trPr>
          <w:jc w:val="center"/>
        </w:trPr>
        <w:tc>
          <w:tcPr>
            <w:tcW w:w="4876" w:type="dxa"/>
          </w:tcPr>
          <w:p w:rsidR="00737EF5" w:rsidRPr="00737EF5" w:rsidRDefault="00737EF5" w:rsidP="00851842">
            <w:pPr>
              <w:pStyle w:val="Normal6a"/>
            </w:pPr>
            <w:r w:rsidRPr="00737EF5">
              <w:rPr>
                <w:b/>
                <w:i/>
              </w:rPr>
              <w:t>(1)</w:t>
            </w:r>
          </w:p>
        </w:tc>
        <w:tc>
          <w:tcPr>
            <w:tcW w:w="4876" w:type="dxa"/>
          </w:tcPr>
          <w:p w:rsidR="00737EF5" w:rsidRPr="00737EF5" w:rsidRDefault="00737EF5" w:rsidP="00851842">
            <w:pPr>
              <w:pStyle w:val="Normal6a"/>
            </w:pPr>
          </w:p>
        </w:tc>
      </w:tr>
      <w:tr w:rsidR="00737EF5" w:rsidRPr="00737EF5" w:rsidTr="00851842">
        <w:trPr>
          <w:jc w:val="center"/>
        </w:trPr>
        <w:tc>
          <w:tcPr>
            <w:tcW w:w="4876" w:type="dxa"/>
          </w:tcPr>
          <w:p w:rsidR="00737EF5" w:rsidRPr="00737EF5" w:rsidRDefault="00737EF5" w:rsidP="00851842">
            <w:pPr>
              <w:pStyle w:val="Normal6a"/>
            </w:pPr>
            <w:r w:rsidRPr="00737EF5">
              <w:rPr>
                <w:b/>
                <w:i/>
              </w:rPr>
              <w:t>Abweichend von den Artikeln 5 bis 25 kann PVM an Genbanken, Organisationen und Netzen abgegeben werden, die das satzungsgemäße oder der zuständigen Behörde amtlich mitgeteilte Ziel verfolgen, pflanzengenetische Ressourcen zu erhalten, oder es kann von ihnen untereinander abgegeben werden, wobei alle Tätigkeiten ohne Erwerbszweck auszuüben sind.</w:t>
            </w:r>
          </w:p>
        </w:tc>
        <w:tc>
          <w:tcPr>
            <w:tcW w:w="4876" w:type="dxa"/>
          </w:tcPr>
          <w:p w:rsidR="00737EF5" w:rsidRPr="00737EF5" w:rsidRDefault="00737EF5" w:rsidP="00851842">
            <w:pPr>
              <w:pStyle w:val="Normal6a"/>
            </w:pPr>
          </w:p>
        </w:tc>
      </w:tr>
      <w:tr w:rsidR="00737EF5" w:rsidRPr="00737EF5" w:rsidTr="00851842">
        <w:trPr>
          <w:jc w:val="center"/>
        </w:trPr>
        <w:tc>
          <w:tcPr>
            <w:tcW w:w="4876" w:type="dxa"/>
          </w:tcPr>
          <w:p w:rsidR="00737EF5" w:rsidRPr="00737EF5" w:rsidRDefault="00737EF5" w:rsidP="00851842">
            <w:pPr>
              <w:pStyle w:val="Normal6a"/>
            </w:pPr>
            <w:r w:rsidRPr="00737EF5">
              <w:rPr>
                <w:b/>
                <w:i/>
              </w:rPr>
              <w:t>Es kann ferner ausgehend von diesen Genbanken, Organisationen oder Netzen an Personen abgegeben werden, die dieses PVM als Endverbraucher und nicht zu Erwerbszwecken erhalten.</w:t>
            </w:r>
          </w:p>
        </w:tc>
        <w:tc>
          <w:tcPr>
            <w:tcW w:w="4876" w:type="dxa"/>
          </w:tcPr>
          <w:p w:rsidR="00737EF5" w:rsidRPr="00737EF5" w:rsidRDefault="00737EF5" w:rsidP="00851842">
            <w:pPr>
              <w:pStyle w:val="Normal6a"/>
            </w:pPr>
          </w:p>
        </w:tc>
      </w:tr>
      <w:tr w:rsidR="00737EF5" w:rsidRPr="00737EF5" w:rsidTr="00851842">
        <w:trPr>
          <w:jc w:val="center"/>
        </w:trPr>
        <w:tc>
          <w:tcPr>
            <w:tcW w:w="4876" w:type="dxa"/>
          </w:tcPr>
          <w:p w:rsidR="00737EF5" w:rsidRPr="00737EF5" w:rsidRDefault="00737EF5" w:rsidP="00851842">
            <w:pPr>
              <w:pStyle w:val="Normal6a"/>
            </w:pPr>
            <w:r w:rsidRPr="00737EF5">
              <w:rPr>
                <w:b/>
                <w:i/>
              </w:rPr>
              <w:t>In den in den Unterabsätzen 1 und 2 vorgesehenen Fällen muss das PVM die folgenden Anforderungen erfüllen:</w:t>
            </w:r>
          </w:p>
        </w:tc>
        <w:tc>
          <w:tcPr>
            <w:tcW w:w="4876" w:type="dxa"/>
          </w:tcPr>
          <w:p w:rsidR="00737EF5" w:rsidRPr="00737EF5" w:rsidRDefault="00737EF5" w:rsidP="00851842">
            <w:pPr>
              <w:pStyle w:val="Normal6a"/>
            </w:pPr>
          </w:p>
        </w:tc>
      </w:tr>
      <w:tr w:rsidR="00737EF5" w:rsidRPr="00737EF5" w:rsidTr="00851842">
        <w:trPr>
          <w:jc w:val="center"/>
        </w:trPr>
        <w:tc>
          <w:tcPr>
            <w:tcW w:w="4876" w:type="dxa"/>
          </w:tcPr>
          <w:p w:rsidR="00737EF5" w:rsidRPr="00737EF5" w:rsidRDefault="00737EF5" w:rsidP="00851842">
            <w:pPr>
              <w:pStyle w:val="Normal6a"/>
            </w:pPr>
            <w:r w:rsidRPr="00737EF5">
              <w:rPr>
                <w:b/>
                <w:i/>
              </w:rPr>
              <w:t xml:space="preserve">a) </w:t>
            </w:r>
            <w:r w:rsidRPr="00737EF5">
              <w:tab/>
            </w:r>
            <w:r w:rsidRPr="00737EF5">
              <w:rPr>
                <w:b/>
                <w:i/>
              </w:rPr>
              <w:t>Es wird in einem von diesen Genbanken, Organisationen und Netzen geführten Register mit einer angemessenen Beschreibung dieses PVM aufgeführt.</w:t>
            </w:r>
          </w:p>
        </w:tc>
        <w:tc>
          <w:tcPr>
            <w:tcW w:w="4876" w:type="dxa"/>
          </w:tcPr>
          <w:p w:rsidR="00737EF5" w:rsidRPr="00737EF5" w:rsidRDefault="00737EF5" w:rsidP="00851842">
            <w:pPr>
              <w:pStyle w:val="Normal6a"/>
            </w:pPr>
          </w:p>
        </w:tc>
      </w:tr>
      <w:tr w:rsidR="00737EF5" w:rsidRPr="00737EF5" w:rsidTr="00851842">
        <w:trPr>
          <w:jc w:val="center"/>
        </w:trPr>
        <w:tc>
          <w:tcPr>
            <w:tcW w:w="4876" w:type="dxa"/>
          </w:tcPr>
          <w:p w:rsidR="00737EF5" w:rsidRPr="00737EF5" w:rsidRDefault="00737EF5" w:rsidP="00851842">
            <w:pPr>
              <w:pStyle w:val="Normal6a"/>
            </w:pPr>
            <w:r w:rsidRPr="00737EF5">
              <w:rPr>
                <w:b/>
                <w:i/>
              </w:rPr>
              <w:t>b)</w:t>
            </w:r>
            <w:r w:rsidRPr="00737EF5">
              <w:tab/>
            </w:r>
            <w:r w:rsidRPr="00737EF5">
              <w:rPr>
                <w:b/>
                <w:i/>
              </w:rPr>
              <w:t>Es wird von diesen Genbanken, Organisationen und Netzwerken erhalten und Proben dieses PVM werden von ihnen den zuständigen Behörden auf Verlangen zur Verfügung gestellt. und</w:t>
            </w:r>
          </w:p>
        </w:tc>
        <w:tc>
          <w:tcPr>
            <w:tcW w:w="4876" w:type="dxa"/>
          </w:tcPr>
          <w:p w:rsidR="00737EF5" w:rsidRPr="00737EF5" w:rsidRDefault="00737EF5" w:rsidP="00851842">
            <w:pPr>
              <w:pStyle w:val="Normal6a"/>
            </w:pPr>
          </w:p>
        </w:tc>
      </w:tr>
      <w:tr w:rsidR="00737EF5" w:rsidRPr="00737EF5" w:rsidTr="00851842">
        <w:trPr>
          <w:jc w:val="center"/>
        </w:trPr>
        <w:tc>
          <w:tcPr>
            <w:tcW w:w="4876" w:type="dxa"/>
          </w:tcPr>
          <w:p w:rsidR="00737EF5" w:rsidRPr="00737EF5" w:rsidRDefault="00737EF5" w:rsidP="00851842">
            <w:pPr>
              <w:pStyle w:val="Normal6a"/>
            </w:pPr>
            <w:r w:rsidRPr="00737EF5">
              <w:rPr>
                <w:b/>
                <w:i/>
              </w:rPr>
              <w:t xml:space="preserve">c) </w:t>
            </w:r>
            <w:r w:rsidRPr="00737EF5">
              <w:tab/>
            </w:r>
            <w:r w:rsidRPr="00737EF5">
              <w:rPr>
                <w:b/>
                <w:i/>
              </w:rPr>
              <w:t>Es ist praktisch frei von Qualitätsschädlingen und allen Mängeln, die seine Qualität als Vermehrungsmaterial beeinträchtigen könnten, und es verfügt über eine für seinen Nutzwert als PVM zufriedenstellende Wuchskraft und Größe sowie – im Falle von Saatgut – zufriedenstellende Keimfähigkeit.</w:t>
            </w:r>
          </w:p>
        </w:tc>
        <w:tc>
          <w:tcPr>
            <w:tcW w:w="4876" w:type="dxa"/>
          </w:tcPr>
          <w:p w:rsidR="00737EF5" w:rsidRPr="00737EF5" w:rsidRDefault="00737EF5" w:rsidP="00851842">
            <w:pPr>
              <w:pStyle w:val="Normal6a"/>
            </w:pPr>
          </w:p>
        </w:tc>
      </w:tr>
      <w:tr w:rsidR="00737EF5" w:rsidRPr="00737EF5" w:rsidTr="00851842">
        <w:trPr>
          <w:jc w:val="center"/>
        </w:trPr>
        <w:tc>
          <w:tcPr>
            <w:tcW w:w="4876" w:type="dxa"/>
          </w:tcPr>
          <w:p w:rsidR="00737EF5" w:rsidRPr="00737EF5" w:rsidRDefault="00737EF5" w:rsidP="00851842">
            <w:pPr>
              <w:pStyle w:val="Normal6a"/>
            </w:pPr>
            <w:r w:rsidRPr="00737EF5">
              <w:rPr>
                <w:b/>
                <w:i/>
              </w:rPr>
              <w:t>(2)</w:t>
            </w:r>
            <w:r w:rsidRPr="00737EF5">
              <w:tab/>
            </w:r>
            <w:r w:rsidRPr="00737EF5">
              <w:rPr>
                <w:b/>
                <w:i/>
              </w:rPr>
              <w:t>Die Genbanken, Organisationen und Netze teilen der zuständigen Behörde die Inanspruchnahme der Ausnahme gemäß Absatz 1 und die betreffenden Arten mit.</w:t>
            </w:r>
          </w:p>
        </w:tc>
        <w:tc>
          <w:tcPr>
            <w:tcW w:w="4876" w:type="dxa"/>
          </w:tcPr>
          <w:p w:rsidR="00737EF5" w:rsidRPr="00737EF5" w:rsidRDefault="00737EF5" w:rsidP="00851842">
            <w:pPr>
              <w:pStyle w:val="Normal6a"/>
            </w:pPr>
          </w:p>
        </w:tc>
      </w:tr>
    </w:tbl>
    <w:p w:rsidR="00737EF5" w:rsidRPr="00737EF5" w:rsidRDefault="00737EF5" w:rsidP="00737EF5">
      <w:pPr>
        <w:pStyle w:val="AmOrLang"/>
      </w:pPr>
      <w:r w:rsidRPr="00737EF5">
        <w:t xml:space="preserve">Or. </w:t>
      </w:r>
      <w:r w:rsidRPr="00737EF5">
        <w:rPr>
          <w:rStyle w:val="HideTWBExt"/>
        </w:rPr>
        <w:t>&lt;Original&gt;</w:t>
      </w:r>
      <w:r w:rsidRPr="00737EF5">
        <w:rPr>
          <w:rStyle w:val="HideTWBInt"/>
        </w:rPr>
        <w:t>{EN}</w:t>
      </w:r>
      <w:r w:rsidRPr="00737EF5">
        <w:t>en</w:t>
      </w:r>
      <w:r w:rsidRPr="00737EF5">
        <w:rPr>
          <w:rStyle w:val="HideTWBExt"/>
        </w:rPr>
        <w:t>&lt;/Original&gt;</w:t>
      </w:r>
    </w:p>
    <w:p w:rsidR="00737EF5" w:rsidRPr="00737EF5" w:rsidRDefault="00737EF5" w:rsidP="00737EF5">
      <w:pPr>
        <w:pStyle w:val="AmJustTitle"/>
      </w:pPr>
      <w:r w:rsidRPr="00737EF5">
        <w:rPr>
          <w:rStyle w:val="HideTWBExt"/>
        </w:rPr>
        <w:t>&lt;TitreJust&gt;</w:t>
      </w:r>
      <w:r w:rsidRPr="00737EF5">
        <w:t>Begründung</w:t>
      </w:r>
      <w:r w:rsidRPr="00737EF5">
        <w:rPr>
          <w:rStyle w:val="HideTWBExt"/>
        </w:rPr>
        <w:t>&lt;/TitreJust&gt;</w:t>
      </w:r>
    </w:p>
    <w:p w:rsidR="00737EF5" w:rsidRPr="00737EF5" w:rsidRDefault="00737EF5" w:rsidP="00737EF5">
      <w:pPr>
        <w:pStyle w:val="AmJustText"/>
      </w:pPr>
      <w:r w:rsidRPr="00737EF5">
        <w:t>Die entgeltliche oder unentgeltliche Weitergabe von PVM zum Zwecke der Erhaltung und nachhaltigen Nutzung pflanzengenetischer Ressourcen und der biologischen Vielfalt in der Landwirtschaft sollte nicht in den Anwendungsbereich der Verordnung fallen. Ausgehend von dieser Änderung sind die Ausnahmeregelungen in Artikel 29, die für Erhaltungsinitiativen ungeeignet sind, nicht mehr erforderlich.</w:t>
      </w:r>
    </w:p>
    <w:p w:rsidR="00737EF5" w:rsidRPr="00737EF5" w:rsidRDefault="00737EF5" w:rsidP="00737EF5">
      <w:r w:rsidRPr="00737EF5">
        <w:rPr>
          <w:rStyle w:val="HideTWBExt"/>
        </w:rPr>
        <w:t>&lt;/Amend&gt;</w:t>
      </w:r>
    </w:p>
    <w:p w:rsidR="00737EF5" w:rsidRPr="00737EF5" w:rsidRDefault="00737EF5" w:rsidP="00737EF5">
      <w:pPr>
        <w:pStyle w:val="AmNumberTabs"/>
      </w:pPr>
      <w:r w:rsidRPr="00737EF5">
        <w:rPr>
          <w:rStyle w:val="HideTWBExt"/>
        </w:rPr>
        <w:t>&lt;Amend&gt;</w:t>
      </w:r>
      <w:r w:rsidRPr="00737EF5">
        <w:t>Änderungsantrag</w:t>
      </w:r>
      <w:r w:rsidRPr="00737EF5">
        <w:tab/>
      </w:r>
      <w:r w:rsidRPr="00737EF5">
        <w:tab/>
      </w:r>
      <w:r w:rsidRPr="00737EF5">
        <w:rPr>
          <w:rStyle w:val="HideTWBExt"/>
        </w:rPr>
        <w:t>&lt;NumAm&gt;</w:t>
      </w:r>
      <w:r w:rsidRPr="00737EF5">
        <w:t>458</w:t>
      </w:r>
      <w:r w:rsidRPr="00737EF5">
        <w:rPr>
          <w:rStyle w:val="HideTWBExt"/>
        </w:rPr>
        <w:t>&lt;/NumAm&gt;</w:t>
      </w:r>
    </w:p>
    <w:p w:rsidR="00737EF5" w:rsidRPr="00737EF5" w:rsidRDefault="00737EF5" w:rsidP="00737EF5">
      <w:pPr>
        <w:pStyle w:val="NormalBold"/>
      </w:pPr>
      <w:r w:rsidRPr="00737EF5">
        <w:rPr>
          <w:rStyle w:val="HideTWBExt"/>
        </w:rPr>
        <w:t>&lt;RepeatBlock-By&gt;&lt;Members&gt;</w:t>
      </w:r>
      <w:r w:rsidRPr="00737EF5">
        <w:t>Isabel Carvalhais</w:t>
      </w:r>
      <w:r w:rsidRPr="00737EF5">
        <w:rPr>
          <w:rStyle w:val="HideTWBExt"/>
        </w:rPr>
        <w:t>&lt;/Members&gt;</w:t>
      </w:r>
    </w:p>
    <w:p w:rsidR="00737EF5" w:rsidRPr="00737EF5" w:rsidRDefault="00737EF5" w:rsidP="00737EF5">
      <w:pPr>
        <w:pStyle w:val="NormalBold"/>
      </w:pPr>
      <w:r w:rsidRPr="00737EF5">
        <w:rPr>
          <w:rStyle w:val="HideTWBExt"/>
        </w:rPr>
        <w:t>&lt;/RepeatBlock-By&gt;</w:t>
      </w:r>
    </w:p>
    <w:p w:rsidR="00737EF5" w:rsidRPr="00737EF5" w:rsidRDefault="00737EF5" w:rsidP="00737EF5">
      <w:pPr>
        <w:pStyle w:val="NormalBold"/>
      </w:pPr>
      <w:r w:rsidRPr="00737EF5">
        <w:rPr>
          <w:rStyle w:val="HideTWBExt"/>
        </w:rPr>
        <w:t>&lt;DocAmend&gt;</w:t>
      </w:r>
      <w:r w:rsidRPr="00737EF5">
        <w:t>Vorschlag für eine Verordnung</w:t>
      </w:r>
      <w:r w:rsidRPr="00737EF5">
        <w:rPr>
          <w:rStyle w:val="HideTWBExt"/>
        </w:rPr>
        <w:t>&lt;/DocAmend&gt;</w:t>
      </w:r>
    </w:p>
    <w:p w:rsidR="00737EF5" w:rsidRPr="00737EF5" w:rsidRDefault="00737EF5" w:rsidP="00737EF5">
      <w:pPr>
        <w:pStyle w:val="NormalBold"/>
      </w:pPr>
      <w:r w:rsidRPr="00737EF5">
        <w:rPr>
          <w:rStyle w:val="HideTWBExt"/>
        </w:rPr>
        <w:t>&lt;Article&gt;</w:t>
      </w:r>
      <w:r w:rsidRPr="00737EF5">
        <w:t>Artikel 29 – Überschrift</w:t>
      </w:r>
      <w:r w:rsidRPr="00737EF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7EF5" w:rsidRPr="00737EF5" w:rsidTr="00851842">
        <w:trPr>
          <w:trHeight w:hRule="exact" w:val="240"/>
          <w:jc w:val="center"/>
        </w:trPr>
        <w:tc>
          <w:tcPr>
            <w:tcW w:w="9752" w:type="dxa"/>
            <w:gridSpan w:val="2"/>
          </w:tcPr>
          <w:p w:rsidR="00737EF5" w:rsidRPr="00737EF5" w:rsidRDefault="00737EF5" w:rsidP="00851842"/>
        </w:tc>
      </w:tr>
      <w:tr w:rsidR="00737EF5" w:rsidRPr="00737EF5" w:rsidTr="00851842">
        <w:trPr>
          <w:trHeight w:val="240"/>
          <w:jc w:val="center"/>
        </w:trPr>
        <w:tc>
          <w:tcPr>
            <w:tcW w:w="4876" w:type="dxa"/>
          </w:tcPr>
          <w:p w:rsidR="00737EF5" w:rsidRPr="00737EF5" w:rsidRDefault="00737EF5" w:rsidP="00851842">
            <w:pPr>
              <w:pStyle w:val="AmColumnHeading"/>
            </w:pPr>
            <w:r w:rsidRPr="00737EF5">
              <w:t>Vorschlag der Kommission</w:t>
            </w:r>
          </w:p>
        </w:tc>
        <w:tc>
          <w:tcPr>
            <w:tcW w:w="4876" w:type="dxa"/>
          </w:tcPr>
          <w:p w:rsidR="00737EF5" w:rsidRPr="00737EF5" w:rsidRDefault="00737EF5" w:rsidP="00851842">
            <w:pPr>
              <w:pStyle w:val="AmColumnHeading"/>
            </w:pPr>
            <w:r w:rsidRPr="00737EF5">
              <w:t>Geänderter Text</w:t>
            </w:r>
          </w:p>
        </w:tc>
      </w:tr>
      <w:tr w:rsidR="00737EF5" w:rsidRPr="00737EF5" w:rsidTr="00851842">
        <w:trPr>
          <w:jc w:val="center"/>
        </w:trPr>
        <w:tc>
          <w:tcPr>
            <w:tcW w:w="4876" w:type="dxa"/>
          </w:tcPr>
          <w:p w:rsidR="00737EF5" w:rsidRPr="00737EF5" w:rsidRDefault="00737EF5" w:rsidP="00851842">
            <w:pPr>
              <w:pStyle w:val="Normal6a"/>
            </w:pPr>
            <w:r w:rsidRPr="00737EF5">
              <w:t xml:space="preserve">PVM, das </w:t>
            </w:r>
            <w:r w:rsidRPr="00737EF5">
              <w:rPr>
                <w:b/>
                <w:i/>
              </w:rPr>
              <w:t>an Genbanken,</w:t>
            </w:r>
            <w:r w:rsidRPr="00737EF5">
              <w:t xml:space="preserve"> Organisationen und </w:t>
            </w:r>
            <w:r w:rsidRPr="00737EF5">
              <w:rPr>
                <w:b/>
                <w:i/>
              </w:rPr>
              <w:t>Netze</w:t>
            </w:r>
            <w:r w:rsidRPr="00737EF5">
              <w:t xml:space="preserve"> und von ihnen untereinander abgegeben wird</w:t>
            </w:r>
          </w:p>
        </w:tc>
        <w:tc>
          <w:tcPr>
            <w:tcW w:w="4876" w:type="dxa"/>
          </w:tcPr>
          <w:p w:rsidR="00737EF5" w:rsidRPr="00737EF5" w:rsidRDefault="00737EF5" w:rsidP="00851842">
            <w:pPr>
              <w:pStyle w:val="Normal6a"/>
            </w:pPr>
            <w:r w:rsidRPr="00737EF5">
              <w:t xml:space="preserve">PVM, das </w:t>
            </w:r>
            <w:r w:rsidRPr="00737EF5">
              <w:rPr>
                <w:b/>
                <w:i/>
              </w:rPr>
              <w:t>von und innerhalb von</w:t>
            </w:r>
            <w:r w:rsidRPr="00737EF5">
              <w:t xml:space="preserve"> Organisationen und </w:t>
            </w:r>
            <w:r w:rsidRPr="00737EF5">
              <w:rPr>
                <w:b/>
                <w:i/>
              </w:rPr>
              <w:t>Netzen für die dynamische Erhaltung, Bereicherung und nachhaltige Nutzung pflanzengenetischer Ressourcen</w:t>
            </w:r>
            <w:r w:rsidRPr="00737EF5">
              <w:t xml:space="preserve"> und von ihnen untereinander abgegeben wird</w:t>
            </w:r>
          </w:p>
        </w:tc>
      </w:tr>
    </w:tbl>
    <w:p w:rsidR="00737EF5" w:rsidRPr="00737EF5" w:rsidRDefault="00737EF5" w:rsidP="00737EF5">
      <w:pPr>
        <w:pStyle w:val="AmOrLang"/>
      </w:pPr>
      <w:r w:rsidRPr="00737EF5">
        <w:t xml:space="preserve">Or. </w:t>
      </w:r>
      <w:r w:rsidRPr="00737EF5">
        <w:rPr>
          <w:rStyle w:val="HideTWBExt"/>
        </w:rPr>
        <w:t>&lt;Original&gt;</w:t>
      </w:r>
      <w:r w:rsidRPr="00737EF5">
        <w:rPr>
          <w:rStyle w:val="HideTWBInt"/>
        </w:rPr>
        <w:t>{EN}</w:t>
      </w:r>
      <w:r w:rsidRPr="00737EF5">
        <w:t>en</w:t>
      </w:r>
      <w:r w:rsidRPr="00737EF5">
        <w:rPr>
          <w:rStyle w:val="HideTWBExt"/>
        </w:rPr>
        <w:t>&lt;/Original&gt;</w:t>
      </w:r>
    </w:p>
    <w:p w:rsidR="00737EF5" w:rsidRPr="00737EF5" w:rsidRDefault="00737EF5" w:rsidP="00737EF5">
      <w:r w:rsidRPr="00737EF5">
        <w:rPr>
          <w:rStyle w:val="HideTWBExt"/>
        </w:rPr>
        <w:t>&lt;/Amend&gt;</w:t>
      </w:r>
    </w:p>
    <w:p w:rsidR="00737EF5" w:rsidRPr="00737EF5" w:rsidRDefault="00737EF5" w:rsidP="00737EF5">
      <w:pPr>
        <w:pStyle w:val="AmNumberTabs"/>
      </w:pPr>
      <w:r w:rsidRPr="00737EF5">
        <w:rPr>
          <w:rStyle w:val="HideTWBExt"/>
        </w:rPr>
        <w:t>&lt;Amend&gt;</w:t>
      </w:r>
      <w:r w:rsidRPr="00737EF5">
        <w:t>Änderungsantrag</w:t>
      </w:r>
      <w:r w:rsidRPr="00737EF5">
        <w:tab/>
      </w:r>
      <w:r w:rsidRPr="00737EF5">
        <w:tab/>
      </w:r>
      <w:r w:rsidRPr="00737EF5">
        <w:rPr>
          <w:rStyle w:val="HideTWBExt"/>
        </w:rPr>
        <w:t>&lt;NumAm&gt;</w:t>
      </w:r>
      <w:r w:rsidRPr="00737EF5">
        <w:t>459</w:t>
      </w:r>
      <w:r w:rsidRPr="00737EF5">
        <w:rPr>
          <w:rStyle w:val="HideTWBExt"/>
        </w:rPr>
        <w:t>&lt;/NumAm&gt;</w:t>
      </w:r>
    </w:p>
    <w:p w:rsidR="00737EF5" w:rsidRPr="00737EF5" w:rsidRDefault="00737EF5" w:rsidP="00737EF5">
      <w:pPr>
        <w:pStyle w:val="NormalBold"/>
      </w:pPr>
      <w:r w:rsidRPr="00737EF5">
        <w:rPr>
          <w:rStyle w:val="HideTWBExt"/>
        </w:rPr>
        <w:t>&lt;RepeatBlock-By&gt;&lt;Members&gt;</w:t>
      </w:r>
      <w:r w:rsidRPr="00737EF5">
        <w:t>Luke Ming Flanagan</w:t>
      </w:r>
      <w:r w:rsidRPr="00737EF5">
        <w:rPr>
          <w:rStyle w:val="HideTWBExt"/>
        </w:rPr>
        <w:t>&lt;/Members&gt;</w:t>
      </w:r>
    </w:p>
    <w:p w:rsidR="00737EF5" w:rsidRPr="00737EF5" w:rsidRDefault="00737EF5" w:rsidP="00737EF5">
      <w:r w:rsidRPr="00737EF5">
        <w:rPr>
          <w:rStyle w:val="HideTWBExt"/>
        </w:rPr>
        <w:t>&lt;AuNomDe&gt;</w:t>
      </w:r>
      <w:r w:rsidRPr="00737EF5">
        <w:rPr>
          <w:rStyle w:val="HideTWBInt"/>
        </w:rPr>
        <w:t>{The Left}</w:t>
      </w:r>
      <w:r w:rsidRPr="00737EF5">
        <w:t>im Namen der Fraktion The Left</w:t>
      </w:r>
      <w:r w:rsidRPr="00737EF5">
        <w:rPr>
          <w:rStyle w:val="HideTWBExt"/>
        </w:rPr>
        <w:t>&lt;/AuNomDe&gt;</w:t>
      </w:r>
    </w:p>
    <w:p w:rsidR="00737EF5" w:rsidRPr="00737EF5" w:rsidRDefault="00737EF5" w:rsidP="00737EF5">
      <w:pPr>
        <w:pStyle w:val="NormalBold"/>
      </w:pPr>
      <w:r w:rsidRPr="00737EF5">
        <w:rPr>
          <w:rStyle w:val="HideTWBExt"/>
        </w:rPr>
        <w:t>&lt;/RepeatBlock-By&gt;</w:t>
      </w:r>
    </w:p>
    <w:p w:rsidR="00737EF5" w:rsidRPr="00737EF5" w:rsidRDefault="00737EF5" w:rsidP="00737EF5">
      <w:pPr>
        <w:pStyle w:val="NormalBold"/>
      </w:pPr>
      <w:r w:rsidRPr="00737EF5">
        <w:rPr>
          <w:rStyle w:val="HideTWBExt"/>
        </w:rPr>
        <w:t>&lt;DocAmend&gt;</w:t>
      </w:r>
      <w:r w:rsidRPr="00737EF5">
        <w:t>Vorschlag für eine Verordnung</w:t>
      </w:r>
      <w:r w:rsidRPr="00737EF5">
        <w:rPr>
          <w:rStyle w:val="HideTWBExt"/>
        </w:rPr>
        <w:t>&lt;/DocAmend&gt;</w:t>
      </w:r>
    </w:p>
    <w:p w:rsidR="00737EF5" w:rsidRPr="00737EF5" w:rsidRDefault="00737EF5" w:rsidP="00737EF5">
      <w:pPr>
        <w:pStyle w:val="NormalBold"/>
      </w:pPr>
      <w:r w:rsidRPr="00737EF5">
        <w:rPr>
          <w:rStyle w:val="HideTWBExt"/>
        </w:rPr>
        <w:t>&lt;Article&gt;</w:t>
      </w:r>
      <w:r w:rsidRPr="00737EF5">
        <w:t>Artikel 29 – Überschrift</w:t>
      </w:r>
      <w:r w:rsidRPr="00737EF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7EF5" w:rsidRPr="00737EF5" w:rsidTr="00851842">
        <w:trPr>
          <w:trHeight w:hRule="exact" w:val="240"/>
          <w:jc w:val="center"/>
        </w:trPr>
        <w:tc>
          <w:tcPr>
            <w:tcW w:w="9752" w:type="dxa"/>
            <w:gridSpan w:val="2"/>
          </w:tcPr>
          <w:p w:rsidR="00737EF5" w:rsidRPr="00737EF5" w:rsidRDefault="00737EF5" w:rsidP="00851842"/>
        </w:tc>
      </w:tr>
      <w:tr w:rsidR="00737EF5" w:rsidRPr="00737EF5" w:rsidTr="00851842">
        <w:trPr>
          <w:trHeight w:val="240"/>
          <w:jc w:val="center"/>
        </w:trPr>
        <w:tc>
          <w:tcPr>
            <w:tcW w:w="4876" w:type="dxa"/>
          </w:tcPr>
          <w:p w:rsidR="00737EF5" w:rsidRPr="00737EF5" w:rsidRDefault="00737EF5" w:rsidP="00851842">
            <w:pPr>
              <w:pStyle w:val="AmColumnHeading"/>
            </w:pPr>
            <w:r w:rsidRPr="00737EF5">
              <w:t>Vorschlag der Kommission</w:t>
            </w:r>
          </w:p>
        </w:tc>
        <w:tc>
          <w:tcPr>
            <w:tcW w:w="4876" w:type="dxa"/>
          </w:tcPr>
          <w:p w:rsidR="00737EF5" w:rsidRPr="00737EF5" w:rsidRDefault="00737EF5" w:rsidP="00851842">
            <w:pPr>
              <w:pStyle w:val="AmColumnHeading"/>
            </w:pPr>
            <w:r w:rsidRPr="00737EF5">
              <w:t>Geänderter Text</w:t>
            </w:r>
          </w:p>
        </w:tc>
      </w:tr>
      <w:tr w:rsidR="00737EF5" w:rsidRPr="00737EF5" w:rsidTr="00851842">
        <w:trPr>
          <w:jc w:val="center"/>
        </w:trPr>
        <w:tc>
          <w:tcPr>
            <w:tcW w:w="4876" w:type="dxa"/>
          </w:tcPr>
          <w:p w:rsidR="00737EF5" w:rsidRPr="00737EF5" w:rsidRDefault="00737EF5" w:rsidP="00851842">
            <w:pPr>
              <w:pStyle w:val="Normal6a"/>
            </w:pPr>
            <w:r w:rsidRPr="00737EF5">
              <w:t>PVM, das an Genbanken, Organisationen und Netze und von ihnen untereinander abgegeben wird</w:t>
            </w:r>
          </w:p>
        </w:tc>
        <w:tc>
          <w:tcPr>
            <w:tcW w:w="4876" w:type="dxa"/>
          </w:tcPr>
          <w:p w:rsidR="00737EF5" w:rsidRPr="00737EF5" w:rsidRDefault="00737EF5" w:rsidP="00851842">
            <w:pPr>
              <w:pStyle w:val="Normal6a"/>
            </w:pPr>
            <w:r w:rsidRPr="00737EF5">
              <w:rPr>
                <w:b/>
                <w:i/>
              </w:rPr>
              <w:t>Artikel 29</w:t>
            </w:r>
            <w:r w:rsidRPr="00737EF5">
              <w:br/>
              <w:t>PVM, das an Genbanken, Organisationen und Netze</w:t>
            </w:r>
            <w:r w:rsidRPr="00737EF5">
              <w:rPr>
                <w:b/>
                <w:i/>
              </w:rPr>
              <w:t>, von und innerhalb von diesen</w:t>
            </w:r>
            <w:r w:rsidRPr="00737EF5">
              <w:t xml:space="preserve"> und von ihnen untereinander abgegeben wird</w:t>
            </w:r>
          </w:p>
        </w:tc>
      </w:tr>
    </w:tbl>
    <w:p w:rsidR="00737EF5" w:rsidRPr="00737EF5" w:rsidRDefault="00737EF5" w:rsidP="00737EF5">
      <w:pPr>
        <w:pStyle w:val="AmOrLang"/>
      </w:pPr>
      <w:r w:rsidRPr="00737EF5">
        <w:t xml:space="preserve">Or. </w:t>
      </w:r>
      <w:r w:rsidRPr="00737EF5">
        <w:rPr>
          <w:rStyle w:val="HideTWBExt"/>
        </w:rPr>
        <w:t>&lt;Original&gt;</w:t>
      </w:r>
      <w:r w:rsidRPr="00737EF5">
        <w:rPr>
          <w:rStyle w:val="HideTWBInt"/>
        </w:rPr>
        <w:t>{EN}</w:t>
      </w:r>
      <w:r w:rsidRPr="00737EF5">
        <w:t>en</w:t>
      </w:r>
      <w:r w:rsidRPr="00737EF5">
        <w:rPr>
          <w:rStyle w:val="HideTWBExt"/>
        </w:rPr>
        <w:t>&lt;/Original&gt;</w:t>
      </w:r>
    </w:p>
    <w:p w:rsidR="00737EF5" w:rsidRPr="00737EF5" w:rsidRDefault="00737EF5" w:rsidP="00737EF5">
      <w:r w:rsidRPr="00737EF5">
        <w:rPr>
          <w:rStyle w:val="HideTWBExt"/>
        </w:rPr>
        <w:t>&lt;/Amend&gt;</w:t>
      </w:r>
    </w:p>
    <w:p w:rsidR="00737EF5" w:rsidRPr="00737EF5" w:rsidRDefault="00737EF5" w:rsidP="00737EF5">
      <w:pPr>
        <w:pStyle w:val="AmNumberTabs"/>
      </w:pPr>
      <w:r w:rsidRPr="00737EF5">
        <w:rPr>
          <w:rStyle w:val="HideTWBExt"/>
        </w:rPr>
        <w:t>&lt;Amend&gt;</w:t>
      </w:r>
      <w:r w:rsidRPr="00737EF5">
        <w:t>Änderungsantrag</w:t>
      </w:r>
      <w:r w:rsidRPr="00737EF5">
        <w:tab/>
      </w:r>
      <w:r w:rsidRPr="00737EF5">
        <w:tab/>
      </w:r>
      <w:r w:rsidRPr="00737EF5">
        <w:rPr>
          <w:rStyle w:val="HideTWBExt"/>
        </w:rPr>
        <w:t>&lt;NumAm&gt;</w:t>
      </w:r>
      <w:r w:rsidRPr="00737EF5">
        <w:t>460</w:t>
      </w:r>
      <w:r w:rsidRPr="00737EF5">
        <w:rPr>
          <w:rStyle w:val="HideTWBExt"/>
        </w:rPr>
        <w:t>&lt;/NumAm&gt;</w:t>
      </w:r>
    </w:p>
    <w:p w:rsidR="00737EF5" w:rsidRPr="00737EF5" w:rsidRDefault="00737EF5" w:rsidP="00737EF5">
      <w:pPr>
        <w:pStyle w:val="NormalBold"/>
      </w:pPr>
      <w:r w:rsidRPr="00737EF5">
        <w:rPr>
          <w:rStyle w:val="HideTWBExt"/>
        </w:rPr>
        <w:t>&lt;RepeatBlock-By&gt;&lt;Members&gt;</w:t>
      </w:r>
      <w:r w:rsidRPr="00737EF5">
        <w:t>Maria Noichl</w:t>
      </w:r>
      <w:r w:rsidRPr="00737EF5">
        <w:rPr>
          <w:rStyle w:val="HideTWBExt"/>
        </w:rPr>
        <w:t>&lt;/Members&gt;</w:t>
      </w:r>
    </w:p>
    <w:p w:rsidR="00737EF5" w:rsidRPr="00737EF5" w:rsidRDefault="00737EF5" w:rsidP="00737EF5">
      <w:pPr>
        <w:pStyle w:val="NormalBold"/>
      </w:pPr>
      <w:r w:rsidRPr="00737EF5">
        <w:rPr>
          <w:rStyle w:val="HideTWBExt"/>
        </w:rPr>
        <w:t>&lt;/RepeatBlock-By&gt;</w:t>
      </w:r>
    </w:p>
    <w:p w:rsidR="00737EF5" w:rsidRPr="00737EF5" w:rsidRDefault="00737EF5" w:rsidP="00737EF5">
      <w:pPr>
        <w:pStyle w:val="NormalBold"/>
      </w:pPr>
      <w:r w:rsidRPr="00737EF5">
        <w:rPr>
          <w:rStyle w:val="HideTWBExt"/>
        </w:rPr>
        <w:t>&lt;DocAmend&gt;</w:t>
      </w:r>
      <w:r w:rsidRPr="00737EF5">
        <w:t>Vorschlag für eine Verordnung</w:t>
      </w:r>
      <w:r w:rsidRPr="00737EF5">
        <w:rPr>
          <w:rStyle w:val="HideTWBExt"/>
        </w:rPr>
        <w:t>&lt;/DocAmend&gt;</w:t>
      </w:r>
    </w:p>
    <w:p w:rsidR="00737EF5" w:rsidRPr="00737EF5" w:rsidRDefault="00737EF5" w:rsidP="00737EF5">
      <w:pPr>
        <w:pStyle w:val="NormalBold"/>
      </w:pPr>
      <w:r w:rsidRPr="00737EF5">
        <w:rPr>
          <w:rStyle w:val="HideTWBExt"/>
        </w:rPr>
        <w:t>&lt;Article&gt;</w:t>
      </w:r>
      <w:r w:rsidRPr="00737EF5">
        <w:t>Artikel 29 – Überschrift</w:t>
      </w:r>
      <w:r w:rsidRPr="00737EF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7EF5" w:rsidRPr="00737EF5" w:rsidTr="00851842">
        <w:trPr>
          <w:trHeight w:hRule="exact" w:val="240"/>
          <w:jc w:val="center"/>
        </w:trPr>
        <w:tc>
          <w:tcPr>
            <w:tcW w:w="9752" w:type="dxa"/>
            <w:gridSpan w:val="2"/>
          </w:tcPr>
          <w:p w:rsidR="00737EF5" w:rsidRPr="00737EF5" w:rsidRDefault="00737EF5" w:rsidP="00851842"/>
        </w:tc>
      </w:tr>
      <w:tr w:rsidR="00737EF5" w:rsidRPr="00737EF5" w:rsidTr="00851842">
        <w:trPr>
          <w:trHeight w:val="240"/>
          <w:jc w:val="center"/>
        </w:trPr>
        <w:tc>
          <w:tcPr>
            <w:tcW w:w="4876" w:type="dxa"/>
          </w:tcPr>
          <w:p w:rsidR="00737EF5" w:rsidRPr="00737EF5" w:rsidRDefault="00737EF5" w:rsidP="00851842">
            <w:pPr>
              <w:pStyle w:val="AmColumnHeading"/>
            </w:pPr>
            <w:r w:rsidRPr="00737EF5">
              <w:t>Vorschlag der Kommission</w:t>
            </w:r>
          </w:p>
        </w:tc>
        <w:tc>
          <w:tcPr>
            <w:tcW w:w="4876" w:type="dxa"/>
          </w:tcPr>
          <w:p w:rsidR="00737EF5" w:rsidRPr="00737EF5" w:rsidRDefault="00737EF5" w:rsidP="00851842">
            <w:pPr>
              <w:pStyle w:val="AmColumnHeading"/>
            </w:pPr>
            <w:r w:rsidRPr="00737EF5">
              <w:t>Geänderter Text</w:t>
            </w:r>
          </w:p>
        </w:tc>
      </w:tr>
      <w:tr w:rsidR="00737EF5" w:rsidRPr="00737EF5" w:rsidTr="00851842">
        <w:trPr>
          <w:jc w:val="center"/>
        </w:trPr>
        <w:tc>
          <w:tcPr>
            <w:tcW w:w="4876" w:type="dxa"/>
          </w:tcPr>
          <w:p w:rsidR="00737EF5" w:rsidRPr="00737EF5" w:rsidRDefault="00737EF5" w:rsidP="00851842">
            <w:pPr>
              <w:pStyle w:val="Normal6a"/>
            </w:pPr>
            <w:r w:rsidRPr="00737EF5">
              <w:t>PVM, das an Genbanken, Organisationen und Netze und von ihnen untereinander abgegeben wird</w:t>
            </w:r>
          </w:p>
        </w:tc>
        <w:tc>
          <w:tcPr>
            <w:tcW w:w="4876" w:type="dxa"/>
          </w:tcPr>
          <w:p w:rsidR="00737EF5" w:rsidRPr="00737EF5" w:rsidRDefault="00737EF5" w:rsidP="00851842">
            <w:pPr>
              <w:pStyle w:val="Normal6a"/>
            </w:pPr>
            <w:r w:rsidRPr="00737EF5">
              <w:t>PVM, das an Genbanken, Organisationen und Netze</w:t>
            </w:r>
            <w:r w:rsidRPr="00737EF5">
              <w:rPr>
                <w:b/>
                <w:i/>
              </w:rPr>
              <w:t>, von und innerhalb von diesen</w:t>
            </w:r>
            <w:r w:rsidRPr="00737EF5">
              <w:t xml:space="preserve"> und von ihnen untereinander abgegeben wird</w:t>
            </w:r>
          </w:p>
        </w:tc>
      </w:tr>
    </w:tbl>
    <w:p w:rsidR="00737EF5" w:rsidRPr="00737EF5" w:rsidRDefault="00737EF5" w:rsidP="00737EF5">
      <w:pPr>
        <w:pStyle w:val="AmOrLang"/>
      </w:pPr>
      <w:r w:rsidRPr="00737EF5">
        <w:t xml:space="preserve">Or. </w:t>
      </w:r>
      <w:r w:rsidRPr="00737EF5">
        <w:rPr>
          <w:rStyle w:val="HideTWBExt"/>
        </w:rPr>
        <w:t>&lt;Original&gt;</w:t>
      </w:r>
      <w:r w:rsidRPr="00737EF5">
        <w:rPr>
          <w:rStyle w:val="HideTWBInt"/>
        </w:rPr>
        <w:t>{EN}</w:t>
      </w:r>
      <w:r w:rsidRPr="00737EF5">
        <w:t>en</w:t>
      </w:r>
      <w:r w:rsidRPr="00737EF5">
        <w:rPr>
          <w:rStyle w:val="HideTWBExt"/>
        </w:rPr>
        <w:t>&lt;/Original&gt;</w:t>
      </w:r>
    </w:p>
    <w:p w:rsidR="00737EF5" w:rsidRPr="00737EF5" w:rsidRDefault="00737EF5" w:rsidP="00737EF5">
      <w:pPr>
        <w:pStyle w:val="AmJustTitle"/>
      </w:pPr>
      <w:r w:rsidRPr="00737EF5">
        <w:rPr>
          <w:rStyle w:val="HideTWBExt"/>
        </w:rPr>
        <w:t>&lt;TitreJust&gt;</w:t>
      </w:r>
      <w:r w:rsidRPr="00737EF5">
        <w:t>Begründung</w:t>
      </w:r>
      <w:r w:rsidRPr="00737EF5">
        <w:rPr>
          <w:rStyle w:val="HideTWBExt"/>
        </w:rPr>
        <w:t>&lt;/TitreJust&gt;</w:t>
      </w:r>
    </w:p>
    <w:p w:rsidR="00737EF5" w:rsidRPr="00737EF5" w:rsidRDefault="00737EF5" w:rsidP="00737EF5">
      <w:pPr>
        <w:pStyle w:val="AmJustText"/>
      </w:pPr>
      <w:r w:rsidRPr="00737EF5">
        <w:t>Mit den an diesem Artikel vorgenommenen Änderungen soll ein weiterer Beitrag zur Erhaltung und nachhaltigen Nutzung genetischer Ressourcen und zur biologischen Vielfalt in der Landwirtschaft geleistet werden. Der Vorschlag würde die Weitergabe und den Austausch pflanzengenetischer Ressourcen und biologischer Vielfalt in der Landwirtschaft durch öffentliche Genbanken und gemeinschaftliche Saatgutbanken drastisch einschränken. Mit den an diesem Artikel vorgenommenen Änderungen wird hervorgehoben, dass der Austausch und die Weitergabe von genetischem Material unter Beteiligung von Genbanken und Saatguterhaltungsnetzen nicht denselben Regelungen unterliegen wie das Inverkehrbringen von Saatgut.</w:t>
      </w:r>
    </w:p>
    <w:p w:rsidR="00737EF5" w:rsidRPr="00737EF5" w:rsidRDefault="00737EF5" w:rsidP="00737EF5">
      <w:r w:rsidRPr="00737EF5">
        <w:rPr>
          <w:rStyle w:val="HideTWBExt"/>
        </w:rPr>
        <w:t>&lt;/Amend&gt;</w:t>
      </w:r>
    </w:p>
    <w:p w:rsidR="00737EF5" w:rsidRPr="00737EF5" w:rsidRDefault="00737EF5" w:rsidP="00737EF5">
      <w:pPr>
        <w:pStyle w:val="AmNumberTabs"/>
      </w:pPr>
      <w:r w:rsidRPr="00737EF5">
        <w:rPr>
          <w:rStyle w:val="HideTWBExt"/>
        </w:rPr>
        <w:t>&lt;Amend&gt;</w:t>
      </w:r>
      <w:r w:rsidRPr="00737EF5">
        <w:t>Änderungsantrag</w:t>
      </w:r>
      <w:r w:rsidRPr="00737EF5">
        <w:tab/>
      </w:r>
      <w:r w:rsidRPr="00737EF5">
        <w:tab/>
      </w:r>
      <w:r w:rsidRPr="00737EF5">
        <w:rPr>
          <w:rStyle w:val="HideTWBExt"/>
        </w:rPr>
        <w:t>&lt;NumAm&gt;</w:t>
      </w:r>
      <w:r w:rsidRPr="00737EF5">
        <w:t>461</w:t>
      </w:r>
      <w:r w:rsidRPr="00737EF5">
        <w:rPr>
          <w:rStyle w:val="HideTWBExt"/>
        </w:rPr>
        <w:t>&lt;/NumAm&gt;</w:t>
      </w:r>
    </w:p>
    <w:p w:rsidR="00737EF5" w:rsidRPr="00737EF5" w:rsidRDefault="00737EF5" w:rsidP="00737EF5">
      <w:pPr>
        <w:pStyle w:val="NormalBold"/>
      </w:pPr>
      <w:r w:rsidRPr="00737EF5">
        <w:rPr>
          <w:rStyle w:val="HideTWBExt"/>
        </w:rPr>
        <w:t>&lt;RepeatBlock-By&gt;&lt;Members&gt;</w:t>
      </w:r>
      <w:r w:rsidRPr="00737EF5">
        <w:t>Irène Tolleret</w:t>
      </w:r>
      <w:r w:rsidRPr="00737EF5">
        <w:rPr>
          <w:rStyle w:val="HideTWBExt"/>
        </w:rPr>
        <w:t>&lt;/Members&gt;</w:t>
      </w:r>
    </w:p>
    <w:p w:rsidR="00737EF5" w:rsidRPr="00737EF5" w:rsidRDefault="00737EF5" w:rsidP="00737EF5">
      <w:pPr>
        <w:pStyle w:val="NormalBold"/>
      </w:pPr>
      <w:r w:rsidRPr="00737EF5">
        <w:rPr>
          <w:rStyle w:val="HideTWBExt"/>
        </w:rPr>
        <w:t>&lt;/RepeatBlock-By&gt;</w:t>
      </w:r>
    </w:p>
    <w:p w:rsidR="00737EF5" w:rsidRPr="00737EF5" w:rsidRDefault="00737EF5" w:rsidP="00737EF5">
      <w:pPr>
        <w:pStyle w:val="NormalBold"/>
      </w:pPr>
      <w:r w:rsidRPr="00737EF5">
        <w:rPr>
          <w:rStyle w:val="HideTWBExt"/>
        </w:rPr>
        <w:t>&lt;DocAmend&gt;</w:t>
      </w:r>
      <w:r w:rsidRPr="00737EF5">
        <w:t>Vorschlag für eine Verordnung</w:t>
      </w:r>
      <w:r w:rsidRPr="00737EF5">
        <w:rPr>
          <w:rStyle w:val="HideTWBExt"/>
        </w:rPr>
        <w:t>&lt;/DocAmend&gt;</w:t>
      </w:r>
    </w:p>
    <w:p w:rsidR="00737EF5" w:rsidRPr="00737EF5" w:rsidRDefault="00737EF5" w:rsidP="00737EF5">
      <w:pPr>
        <w:pStyle w:val="NormalBold"/>
      </w:pPr>
      <w:r w:rsidRPr="00737EF5">
        <w:rPr>
          <w:rStyle w:val="HideTWBExt"/>
        </w:rPr>
        <w:t>&lt;Article&gt;</w:t>
      </w:r>
      <w:r w:rsidRPr="00737EF5">
        <w:t>Artikel 29 – Überschrift</w:t>
      </w:r>
      <w:r w:rsidRPr="00737EF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7EF5" w:rsidRPr="00737EF5" w:rsidTr="00851842">
        <w:trPr>
          <w:trHeight w:hRule="exact" w:val="240"/>
          <w:jc w:val="center"/>
        </w:trPr>
        <w:tc>
          <w:tcPr>
            <w:tcW w:w="9752" w:type="dxa"/>
            <w:gridSpan w:val="2"/>
          </w:tcPr>
          <w:p w:rsidR="00737EF5" w:rsidRPr="00737EF5" w:rsidRDefault="00737EF5" w:rsidP="00851842"/>
        </w:tc>
      </w:tr>
      <w:tr w:rsidR="00737EF5" w:rsidRPr="00737EF5" w:rsidTr="00851842">
        <w:trPr>
          <w:trHeight w:val="240"/>
          <w:jc w:val="center"/>
        </w:trPr>
        <w:tc>
          <w:tcPr>
            <w:tcW w:w="4876" w:type="dxa"/>
          </w:tcPr>
          <w:p w:rsidR="00737EF5" w:rsidRPr="00737EF5" w:rsidRDefault="00737EF5" w:rsidP="00851842">
            <w:pPr>
              <w:pStyle w:val="AmColumnHeading"/>
            </w:pPr>
            <w:r w:rsidRPr="00737EF5">
              <w:t>Vorschlag der Kommission</w:t>
            </w:r>
          </w:p>
        </w:tc>
        <w:tc>
          <w:tcPr>
            <w:tcW w:w="4876" w:type="dxa"/>
          </w:tcPr>
          <w:p w:rsidR="00737EF5" w:rsidRPr="00737EF5" w:rsidRDefault="00737EF5" w:rsidP="00851842">
            <w:pPr>
              <w:pStyle w:val="AmColumnHeading"/>
            </w:pPr>
            <w:r w:rsidRPr="00737EF5">
              <w:t>Geänderter Text</w:t>
            </w:r>
          </w:p>
        </w:tc>
      </w:tr>
      <w:tr w:rsidR="00737EF5" w:rsidRPr="00737EF5" w:rsidTr="00851842">
        <w:trPr>
          <w:jc w:val="center"/>
        </w:trPr>
        <w:tc>
          <w:tcPr>
            <w:tcW w:w="4876" w:type="dxa"/>
          </w:tcPr>
          <w:p w:rsidR="00737EF5" w:rsidRPr="00737EF5" w:rsidRDefault="00737EF5" w:rsidP="00851842">
            <w:pPr>
              <w:pStyle w:val="Normal6a"/>
            </w:pPr>
            <w:r w:rsidRPr="00737EF5">
              <w:t xml:space="preserve">PVM, das an </w:t>
            </w:r>
            <w:r w:rsidRPr="00737EF5">
              <w:rPr>
                <w:b/>
                <w:i/>
              </w:rPr>
              <w:t>Genbanken, Organisationen</w:t>
            </w:r>
            <w:r w:rsidRPr="00737EF5">
              <w:t xml:space="preserve"> und Netze und von ihnen untereinander abgegeben wird</w:t>
            </w:r>
          </w:p>
        </w:tc>
        <w:tc>
          <w:tcPr>
            <w:tcW w:w="4876" w:type="dxa"/>
          </w:tcPr>
          <w:p w:rsidR="00737EF5" w:rsidRPr="00737EF5" w:rsidRDefault="00737EF5" w:rsidP="00851842">
            <w:pPr>
              <w:pStyle w:val="Normal6a"/>
            </w:pPr>
            <w:r w:rsidRPr="00737EF5">
              <w:t xml:space="preserve">PVM, das an </w:t>
            </w:r>
            <w:r w:rsidRPr="00737EF5">
              <w:rPr>
                <w:b/>
                <w:i/>
              </w:rPr>
              <w:t>Erhaltungsorganisationen</w:t>
            </w:r>
            <w:r w:rsidRPr="00737EF5">
              <w:t xml:space="preserve"> und Netze und von ihnen untereinander abgegeben wird</w:t>
            </w:r>
          </w:p>
        </w:tc>
      </w:tr>
    </w:tbl>
    <w:p w:rsidR="00737EF5" w:rsidRPr="00737EF5" w:rsidRDefault="00737EF5" w:rsidP="00737EF5">
      <w:pPr>
        <w:pStyle w:val="AmOrLang"/>
      </w:pPr>
      <w:r w:rsidRPr="00737EF5">
        <w:t xml:space="preserve">Or. </w:t>
      </w:r>
      <w:r w:rsidRPr="00737EF5">
        <w:rPr>
          <w:rStyle w:val="HideTWBExt"/>
        </w:rPr>
        <w:t>&lt;Original&gt;</w:t>
      </w:r>
      <w:r w:rsidRPr="00737EF5">
        <w:rPr>
          <w:rStyle w:val="HideTWBInt"/>
        </w:rPr>
        <w:t>{EN}</w:t>
      </w:r>
      <w:r w:rsidRPr="00737EF5">
        <w:t>en</w:t>
      </w:r>
      <w:r w:rsidRPr="00737EF5">
        <w:rPr>
          <w:rStyle w:val="HideTWBExt"/>
        </w:rPr>
        <w:t>&lt;/Original&gt;</w:t>
      </w:r>
    </w:p>
    <w:p w:rsidR="00737EF5" w:rsidRPr="00737EF5" w:rsidRDefault="00737EF5" w:rsidP="00737EF5">
      <w:pPr>
        <w:pStyle w:val="AmJustTitle"/>
      </w:pPr>
      <w:r w:rsidRPr="00737EF5">
        <w:rPr>
          <w:rStyle w:val="HideTWBExt"/>
        </w:rPr>
        <w:t>&lt;TitreJust&gt;</w:t>
      </w:r>
      <w:r w:rsidRPr="00737EF5">
        <w:t>Begründung</w:t>
      </w:r>
      <w:r w:rsidRPr="00737EF5">
        <w:rPr>
          <w:rStyle w:val="HideTWBExt"/>
        </w:rPr>
        <w:t>&lt;/TitreJust&gt;</w:t>
      </w:r>
    </w:p>
    <w:p w:rsidR="00737EF5" w:rsidRPr="00737EF5" w:rsidRDefault="00737EF5" w:rsidP="00737EF5">
      <w:pPr>
        <w:pStyle w:val="AmJustText"/>
      </w:pPr>
      <w:r w:rsidRPr="00737EF5">
        <w:t>Öffentliche Genbanken bringen PVM nicht in Verkehr, sondern gewähren gemäß den Bestimmungen des Internationalen Vertrags über pflanzengenetische Ressourcen für Ernährung und Landwirtschaft Zugang zu ihren erhaltenen pflanzengenetischen Ressourcen.</w:t>
      </w:r>
    </w:p>
    <w:p w:rsidR="00737EF5" w:rsidRPr="00737EF5" w:rsidRDefault="00737EF5" w:rsidP="00737EF5">
      <w:r w:rsidRPr="00737EF5">
        <w:rPr>
          <w:rStyle w:val="HideTWBExt"/>
        </w:rPr>
        <w:t>&lt;/Amend&gt;</w:t>
      </w:r>
    </w:p>
    <w:p w:rsidR="00737EF5" w:rsidRPr="00737EF5" w:rsidRDefault="00737EF5" w:rsidP="00737EF5">
      <w:pPr>
        <w:pStyle w:val="AmNumberTabs"/>
      </w:pPr>
      <w:r w:rsidRPr="00737EF5">
        <w:rPr>
          <w:rStyle w:val="HideTWBExt"/>
        </w:rPr>
        <w:t>&lt;Amend&gt;</w:t>
      </w:r>
      <w:r w:rsidRPr="00737EF5">
        <w:t>Änderungsantrag</w:t>
      </w:r>
      <w:r w:rsidRPr="00737EF5">
        <w:tab/>
      </w:r>
      <w:r w:rsidRPr="00737EF5">
        <w:tab/>
      </w:r>
      <w:r w:rsidRPr="00737EF5">
        <w:rPr>
          <w:rStyle w:val="HideTWBExt"/>
        </w:rPr>
        <w:t>&lt;NumAm&gt;</w:t>
      </w:r>
      <w:r w:rsidRPr="00737EF5">
        <w:t>462</w:t>
      </w:r>
      <w:r w:rsidRPr="00737EF5">
        <w:rPr>
          <w:rStyle w:val="HideTWBExt"/>
        </w:rPr>
        <w:t>&lt;/NumAm&gt;</w:t>
      </w:r>
    </w:p>
    <w:p w:rsidR="00737EF5" w:rsidRPr="00737EF5" w:rsidRDefault="00737EF5" w:rsidP="00737EF5">
      <w:pPr>
        <w:pStyle w:val="NormalBold"/>
      </w:pPr>
      <w:r w:rsidRPr="00737EF5">
        <w:rPr>
          <w:rStyle w:val="HideTWBExt"/>
        </w:rPr>
        <w:t>&lt;RepeatBlock-By&gt;&lt;Members&gt;</w:t>
      </w:r>
      <w:r w:rsidRPr="00737EF5">
        <w:t>Luke Ming Flanagan</w:t>
      </w:r>
      <w:r w:rsidRPr="00737EF5">
        <w:rPr>
          <w:rStyle w:val="HideTWBExt"/>
        </w:rPr>
        <w:t>&lt;/Members&gt;</w:t>
      </w:r>
    </w:p>
    <w:p w:rsidR="00737EF5" w:rsidRPr="00737EF5" w:rsidRDefault="00737EF5" w:rsidP="00737EF5">
      <w:r w:rsidRPr="00737EF5">
        <w:rPr>
          <w:rStyle w:val="HideTWBExt"/>
        </w:rPr>
        <w:t>&lt;AuNomDe&gt;</w:t>
      </w:r>
      <w:r w:rsidRPr="00737EF5">
        <w:rPr>
          <w:rStyle w:val="HideTWBInt"/>
        </w:rPr>
        <w:t>{The Left}</w:t>
      </w:r>
      <w:r w:rsidRPr="00737EF5">
        <w:t>im Namen der Fraktion The Left</w:t>
      </w:r>
      <w:r w:rsidRPr="00737EF5">
        <w:rPr>
          <w:rStyle w:val="HideTWBExt"/>
        </w:rPr>
        <w:t>&lt;/AuNomDe&gt;</w:t>
      </w:r>
    </w:p>
    <w:p w:rsidR="00737EF5" w:rsidRPr="00737EF5" w:rsidRDefault="00737EF5" w:rsidP="00737EF5">
      <w:pPr>
        <w:pStyle w:val="NormalBold"/>
      </w:pPr>
      <w:r w:rsidRPr="00737EF5">
        <w:rPr>
          <w:rStyle w:val="HideTWBExt"/>
        </w:rPr>
        <w:t>&lt;/RepeatBlock-By&gt;</w:t>
      </w:r>
    </w:p>
    <w:p w:rsidR="00737EF5" w:rsidRPr="00737EF5" w:rsidRDefault="00737EF5" w:rsidP="00737EF5">
      <w:pPr>
        <w:pStyle w:val="NormalBold"/>
      </w:pPr>
      <w:r w:rsidRPr="00737EF5">
        <w:rPr>
          <w:rStyle w:val="HideTWBExt"/>
        </w:rPr>
        <w:t>&lt;DocAmend&gt;</w:t>
      </w:r>
      <w:r w:rsidRPr="00737EF5">
        <w:t>Vorschlag für eine Verordnung</w:t>
      </w:r>
      <w:r w:rsidRPr="00737EF5">
        <w:rPr>
          <w:rStyle w:val="HideTWBExt"/>
        </w:rPr>
        <w:t>&lt;/DocAmend&gt;</w:t>
      </w:r>
    </w:p>
    <w:p w:rsidR="00737EF5" w:rsidRPr="00737EF5" w:rsidRDefault="00737EF5" w:rsidP="00737EF5">
      <w:pPr>
        <w:pStyle w:val="NormalBold"/>
      </w:pPr>
      <w:r w:rsidRPr="00737EF5">
        <w:rPr>
          <w:rStyle w:val="HideTWBExt"/>
        </w:rPr>
        <w:t>&lt;Article&gt;</w:t>
      </w:r>
      <w:r w:rsidRPr="00737EF5">
        <w:t>Artikel 29 – Absatz 1 – Unterabsatz 1</w:t>
      </w:r>
      <w:r w:rsidRPr="00737EF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7EF5" w:rsidRPr="00737EF5" w:rsidTr="00851842">
        <w:trPr>
          <w:trHeight w:hRule="exact" w:val="240"/>
          <w:jc w:val="center"/>
        </w:trPr>
        <w:tc>
          <w:tcPr>
            <w:tcW w:w="9752" w:type="dxa"/>
            <w:gridSpan w:val="2"/>
          </w:tcPr>
          <w:p w:rsidR="00737EF5" w:rsidRPr="00737EF5" w:rsidRDefault="00737EF5" w:rsidP="00851842"/>
        </w:tc>
      </w:tr>
      <w:tr w:rsidR="00737EF5" w:rsidRPr="00737EF5" w:rsidTr="00851842">
        <w:trPr>
          <w:trHeight w:val="240"/>
          <w:jc w:val="center"/>
        </w:trPr>
        <w:tc>
          <w:tcPr>
            <w:tcW w:w="4876" w:type="dxa"/>
          </w:tcPr>
          <w:p w:rsidR="00737EF5" w:rsidRPr="00737EF5" w:rsidRDefault="00737EF5" w:rsidP="00851842">
            <w:pPr>
              <w:pStyle w:val="AmColumnHeading"/>
            </w:pPr>
            <w:r w:rsidRPr="00737EF5">
              <w:t>Vorschlag der Kommission</w:t>
            </w:r>
          </w:p>
        </w:tc>
        <w:tc>
          <w:tcPr>
            <w:tcW w:w="4876" w:type="dxa"/>
          </w:tcPr>
          <w:p w:rsidR="00737EF5" w:rsidRPr="00737EF5" w:rsidRDefault="00737EF5" w:rsidP="00851842">
            <w:pPr>
              <w:pStyle w:val="AmColumnHeading"/>
            </w:pPr>
            <w:r w:rsidRPr="00737EF5">
              <w:t>Geänderter Text</w:t>
            </w:r>
          </w:p>
        </w:tc>
      </w:tr>
      <w:tr w:rsidR="00737EF5" w:rsidRPr="00737EF5" w:rsidTr="00851842">
        <w:trPr>
          <w:jc w:val="center"/>
        </w:trPr>
        <w:tc>
          <w:tcPr>
            <w:tcW w:w="4876" w:type="dxa"/>
          </w:tcPr>
          <w:p w:rsidR="00737EF5" w:rsidRPr="00737EF5" w:rsidRDefault="00737EF5" w:rsidP="00851842">
            <w:pPr>
              <w:pStyle w:val="Normal6a"/>
            </w:pPr>
            <w:r w:rsidRPr="00737EF5">
              <w:t xml:space="preserve">Abweichend von den Artikeln 5 bis 25 kann PVM </w:t>
            </w:r>
            <w:r w:rsidRPr="00737EF5">
              <w:rPr>
                <w:b/>
                <w:i/>
              </w:rPr>
              <w:t>an</w:t>
            </w:r>
            <w:r w:rsidRPr="00737EF5">
              <w:t xml:space="preserve"> Genbanken, Organisationen und Netzen abgegeben werden, die das satzungsgemäße oder der zuständigen Behörde amtlich mitgeteilte Ziel verfolgen, pflanzengenetische Ressourcen zu erhalten, oder es kann von ihnen untereinander abgegeben werden, wobei alle Tätigkeiten ohne Erwerbszweck auszuüben sind.</w:t>
            </w:r>
          </w:p>
        </w:tc>
        <w:tc>
          <w:tcPr>
            <w:tcW w:w="4876" w:type="dxa"/>
          </w:tcPr>
          <w:p w:rsidR="00737EF5" w:rsidRPr="00737EF5" w:rsidRDefault="00737EF5" w:rsidP="00851842">
            <w:pPr>
              <w:pStyle w:val="Normal6a"/>
            </w:pPr>
            <w:r w:rsidRPr="00737EF5">
              <w:rPr>
                <w:b/>
                <w:i/>
              </w:rPr>
              <w:t xml:space="preserve">Unbeschadet der Weitergabe von PVM zum Zweck der Erhaltung pflanzengenetischer Ressourcen und der biologischen Vielfalt in der Landwirtschaft und </w:t>
            </w:r>
            <w:r w:rsidRPr="00737EF5">
              <w:t xml:space="preserve">abweichend von den Artikeln 5 bis 25 kann PVM </w:t>
            </w:r>
            <w:r w:rsidRPr="00737EF5">
              <w:rPr>
                <w:b/>
                <w:i/>
              </w:rPr>
              <w:t>von und innerhalb von</w:t>
            </w:r>
            <w:r w:rsidRPr="00737EF5">
              <w:t xml:space="preserve"> Genbanken, Organisationen und Netzen abgegeben werden, die das satzungsgemäße oder der zuständigen Behörde amtlich mitgeteilte Ziel verfolgen, pflanzengenetische Ressourcen zu erhalten, oder es kann</w:t>
            </w:r>
            <w:r w:rsidRPr="00737EF5">
              <w:rPr>
                <w:b/>
                <w:i/>
              </w:rPr>
              <w:t xml:space="preserve"> an diese oder</w:t>
            </w:r>
            <w:r w:rsidRPr="00737EF5">
              <w:t xml:space="preserve"> von ihnen untereinander abgegeben werden, wobei alle Tätigkeiten ohne Erwerbszweck auszuüben sind.</w:t>
            </w:r>
          </w:p>
        </w:tc>
      </w:tr>
    </w:tbl>
    <w:p w:rsidR="00737EF5" w:rsidRPr="00737EF5" w:rsidRDefault="00737EF5" w:rsidP="00737EF5">
      <w:pPr>
        <w:pStyle w:val="AmOrLang"/>
      </w:pPr>
      <w:r w:rsidRPr="00737EF5">
        <w:t xml:space="preserve">Or. </w:t>
      </w:r>
      <w:r w:rsidRPr="00737EF5">
        <w:rPr>
          <w:rStyle w:val="HideTWBExt"/>
        </w:rPr>
        <w:t>&lt;Original&gt;</w:t>
      </w:r>
      <w:r w:rsidRPr="00737EF5">
        <w:rPr>
          <w:rStyle w:val="HideTWBInt"/>
        </w:rPr>
        <w:t>{EN}</w:t>
      </w:r>
      <w:r w:rsidRPr="00737EF5">
        <w:t>en</w:t>
      </w:r>
      <w:r w:rsidRPr="00737EF5">
        <w:rPr>
          <w:rStyle w:val="HideTWBExt"/>
        </w:rPr>
        <w:t>&lt;/Original&gt;</w:t>
      </w:r>
    </w:p>
    <w:p w:rsidR="00737EF5" w:rsidRPr="00737EF5" w:rsidRDefault="00737EF5" w:rsidP="00737EF5">
      <w:pPr>
        <w:pStyle w:val="AmJustTitle"/>
      </w:pPr>
      <w:r w:rsidRPr="00737EF5">
        <w:rPr>
          <w:rStyle w:val="HideTWBExt"/>
        </w:rPr>
        <w:t>&lt;TitreJust&gt;</w:t>
      </w:r>
      <w:r w:rsidRPr="00737EF5">
        <w:t>Begründung</w:t>
      </w:r>
      <w:r w:rsidRPr="00737EF5">
        <w:rPr>
          <w:rStyle w:val="HideTWBExt"/>
        </w:rPr>
        <w:t>&lt;/TitreJust&gt;</w:t>
      </w:r>
    </w:p>
    <w:p w:rsidR="00737EF5" w:rsidRPr="00737EF5" w:rsidRDefault="00737EF5" w:rsidP="00737EF5">
      <w:pPr>
        <w:pStyle w:val="AmJustText"/>
      </w:pPr>
      <w:r w:rsidRPr="00737EF5">
        <w:t>Der „Beitrag zur Erhaltung und nachhaltigen Nutzung pflanzengenetischer Ressourcen und der biologischen Vielfalt in der Landwirtschaft“ gehört zu den Zielen des Vorschlags (Artikel 2 Absatz 2 Buchstabe b). Die vorgesehenen Vorschriften würden jedoch nicht zur Vielfalt beitragen, sondern die Erhaltung und nachhaltige Nutzung pflanzengenetischer Ressourcen und der biologischen Vielfalt in der Landwirtschaft behindern.</w:t>
      </w:r>
    </w:p>
    <w:p w:rsidR="00737EF5" w:rsidRPr="00737EF5" w:rsidRDefault="00737EF5" w:rsidP="00737EF5">
      <w:r w:rsidRPr="00737EF5">
        <w:rPr>
          <w:rStyle w:val="HideTWBExt"/>
        </w:rPr>
        <w:t>&lt;/Amend&gt;</w:t>
      </w:r>
    </w:p>
    <w:p w:rsidR="00737EF5" w:rsidRPr="00737EF5" w:rsidRDefault="00737EF5" w:rsidP="00737EF5">
      <w:pPr>
        <w:pStyle w:val="AmNumberTabs"/>
      </w:pPr>
      <w:r w:rsidRPr="00737EF5">
        <w:rPr>
          <w:rStyle w:val="HideTWBExt"/>
        </w:rPr>
        <w:t>&lt;Amend&gt;</w:t>
      </w:r>
      <w:r w:rsidRPr="00737EF5">
        <w:t>Änderungsantrag</w:t>
      </w:r>
      <w:r w:rsidRPr="00737EF5">
        <w:tab/>
      </w:r>
      <w:r w:rsidRPr="00737EF5">
        <w:tab/>
      </w:r>
      <w:r w:rsidRPr="00737EF5">
        <w:rPr>
          <w:rStyle w:val="HideTWBExt"/>
        </w:rPr>
        <w:t>&lt;NumAm&gt;</w:t>
      </w:r>
      <w:r w:rsidRPr="00737EF5">
        <w:t>463</w:t>
      </w:r>
      <w:r w:rsidRPr="00737EF5">
        <w:rPr>
          <w:rStyle w:val="HideTWBExt"/>
        </w:rPr>
        <w:t>&lt;/NumAm&gt;</w:t>
      </w:r>
    </w:p>
    <w:p w:rsidR="00737EF5" w:rsidRPr="00737EF5" w:rsidRDefault="00737EF5" w:rsidP="00737EF5">
      <w:pPr>
        <w:pStyle w:val="NormalBold"/>
      </w:pPr>
      <w:r w:rsidRPr="00737EF5">
        <w:rPr>
          <w:rStyle w:val="HideTWBExt"/>
        </w:rPr>
        <w:t>&lt;RepeatBlock-By&gt;&lt;Members&gt;</w:t>
      </w:r>
      <w:r w:rsidRPr="00737EF5">
        <w:t>Irène Tolleret</w:t>
      </w:r>
      <w:r w:rsidRPr="00737EF5">
        <w:rPr>
          <w:rStyle w:val="HideTWBExt"/>
        </w:rPr>
        <w:t>&lt;/Members&gt;</w:t>
      </w:r>
    </w:p>
    <w:p w:rsidR="00737EF5" w:rsidRPr="00737EF5" w:rsidRDefault="00737EF5" w:rsidP="00737EF5">
      <w:pPr>
        <w:pStyle w:val="NormalBold"/>
      </w:pPr>
      <w:r w:rsidRPr="00737EF5">
        <w:rPr>
          <w:rStyle w:val="HideTWBExt"/>
        </w:rPr>
        <w:t>&lt;/RepeatBlock-By&gt;</w:t>
      </w:r>
    </w:p>
    <w:p w:rsidR="00737EF5" w:rsidRPr="00737EF5" w:rsidRDefault="00737EF5" w:rsidP="00737EF5">
      <w:pPr>
        <w:pStyle w:val="NormalBold"/>
      </w:pPr>
      <w:r w:rsidRPr="00737EF5">
        <w:rPr>
          <w:rStyle w:val="HideTWBExt"/>
        </w:rPr>
        <w:t>&lt;DocAmend&gt;</w:t>
      </w:r>
      <w:r w:rsidRPr="00737EF5">
        <w:t>Vorschlag für eine Verordnung</w:t>
      </w:r>
      <w:r w:rsidRPr="00737EF5">
        <w:rPr>
          <w:rStyle w:val="HideTWBExt"/>
        </w:rPr>
        <w:t>&lt;/DocAmend&gt;</w:t>
      </w:r>
    </w:p>
    <w:p w:rsidR="00737EF5" w:rsidRPr="00737EF5" w:rsidRDefault="00737EF5" w:rsidP="00737EF5">
      <w:pPr>
        <w:pStyle w:val="NormalBold"/>
      </w:pPr>
      <w:r w:rsidRPr="00737EF5">
        <w:rPr>
          <w:rStyle w:val="HideTWBExt"/>
        </w:rPr>
        <w:t>&lt;Article&gt;</w:t>
      </w:r>
      <w:r w:rsidRPr="00737EF5">
        <w:t>Artikel 29 – Absatz 1 – Unterabsatz 1</w:t>
      </w:r>
      <w:r w:rsidRPr="00737EF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7EF5" w:rsidRPr="00737EF5" w:rsidTr="00851842">
        <w:trPr>
          <w:trHeight w:hRule="exact" w:val="240"/>
          <w:jc w:val="center"/>
        </w:trPr>
        <w:tc>
          <w:tcPr>
            <w:tcW w:w="9752" w:type="dxa"/>
            <w:gridSpan w:val="2"/>
          </w:tcPr>
          <w:p w:rsidR="00737EF5" w:rsidRPr="00737EF5" w:rsidRDefault="00737EF5" w:rsidP="00851842"/>
        </w:tc>
      </w:tr>
      <w:tr w:rsidR="00737EF5" w:rsidRPr="00737EF5" w:rsidTr="00851842">
        <w:trPr>
          <w:trHeight w:val="240"/>
          <w:jc w:val="center"/>
        </w:trPr>
        <w:tc>
          <w:tcPr>
            <w:tcW w:w="4876" w:type="dxa"/>
          </w:tcPr>
          <w:p w:rsidR="00737EF5" w:rsidRPr="00737EF5" w:rsidRDefault="00737EF5" w:rsidP="00851842">
            <w:pPr>
              <w:pStyle w:val="AmColumnHeading"/>
            </w:pPr>
            <w:r w:rsidRPr="00737EF5">
              <w:t>Vorschlag der Kommission</w:t>
            </w:r>
          </w:p>
        </w:tc>
        <w:tc>
          <w:tcPr>
            <w:tcW w:w="4876" w:type="dxa"/>
          </w:tcPr>
          <w:p w:rsidR="00737EF5" w:rsidRPr="00737EF5" w:rsidRDefault="00737EF5" w:rsidP="00851842">
            <w:pPr>
              <w:pStyle w:val="AmColumnHeading"/>
            </w:pPr>
            <w:r w:rsidRPr="00737EF5">
              <w:t>Geänderter Text</w:t>
            </w:r>
          </w:p>
        </w:tc>
      </w:tr>
      <w:tr w:rsidR="00737EF5" w:rsidRPr="00737EF5" w:rsidTr="00851842">
        <w:trPr>
          <w:jc w:val="center"/>
        </w:trPr>
        <w:tc>
          <w:tcPr>
            <w:tcW w:w="4876" w:type="dxa"/>
          </w:tcPr>
          <w:p w:rsidR="00737EF5" w:rsidRPr="00737EF5" w:rsidRDefault="00737EF5" w:rsidP="00851842">
            <w:pPr>
              <w:pStyle w:val="Normal6a"/>
            </w:pPr>
            <w:r w:rsidRPr="00737EF5">
              <w:t xml:space="preserve">Abweichend von den Artikeln 5 bis 25 kann PVM an Genbanken, </w:t>
            </w:r>
            <w:r w:rsidRPr="00737EF5">
              <w:rPr>
                <w:b/>
                <w:i/>
              </w:rPr>
              <w:t>Organisationen</w:t>
            </w:r>
            <w:r w:rsidRPr="00737EF5">
              <w:t xml:space="preserve"> und </w:t>
            </w:r>
            <w:r w:rsidRPr="00737EF5">
              <w:rPr>
                <w:b/>
                <w:i/>
              </w:rPr>
              <w:t>Netzen</w:t>
            </w:r>
            <w:r w:rsidRPr="00737EF5">
              <w:t xml:space="preserve"> abgegeben werden, die das satzungsgemäße oder der zuständigen Behörde amtlich mitgeteilte Ziel verfolgen, pflanzengenetische Ressourcen zu erhalten, oder es kann von ihnen untereinander abgegeben werden, wobei alle Tätigkeiten ohne Erwerbszweck auszuüben sind.</w:t>
            </w:r>
          </w:p>
        </w:tc>
        <w:tc>
          <w:tcPr>
            <w:tcW w:w="4876" w:type="dxa"/>
          </w:tcPr>
          <w:p w:rsidR="00737EF5" w:rsidRPr="00737EF5" w:rsidRDefault="00737EF5" w:rsidP="00851842">
            <w:pPr>
              <w:pStyle w:val="Normal6a"/>
            </w:pPr>
            <w:r w:rsidRPr="00737EF5">
              <w:t xml:space="preserve">Abweichend von den Artikeln 5 bis 25 kann PVM an Genbanken, </w:t>
            </w:r>
            <w:r w:rsidRPr="00737EF5">
              <w:rPr>
                <w:b/>
                <w:i/>
              </w:rPr>
              <w:t>Erhaltungsorganisationen</w:t>
            </w:r>
            <w:r w:rsidRPr="00737EF5">
              <w:t xml:space="preserve"> und </w:t>
            </w:r>
            <w:r w:rsidRPr="00737EF5">
              <w:rPr>
                <w:b/>
                <w:i/>
              </w:rPr>
              <w:t>Netze, einschließlich Landwirten,</w:t>
            </w:r>
            <w:r w:rsidRPr="00737EF5">
              <w:t xml:space="preserve"> abgegeben werden, die das satzungsgemäße oder der zuständigen Behörde amtlich mitgeteilte Ziel verfolgen, pflanzengenetische Ressourcen zu erhalten, oder es kann von ihnen untereinander abgegeben werden, wobei alle Tätigkeiten ohne Erwerbszweck auszuüben sind.</w:t>
            </w:r>
          </w:p>
        </w:tc>
      </w:tr>
    </w:tbl>
    <w:p w:rsidR="00737EF5" w:rsidRPr="00737EF5" w:rsidRDefault="00737EF5" w:rsidP="00737EF5">
      <w:pPr>
        <w:pStyle w:val="AmOrLang"/>
      </w:pPr>
      <w:r w:rsidRPr="00737EF5">
        <w:t xml:space="preserve">Or. </w:t>
      </w:r>
      <w:r w:rsidRPr="00737EF5">
        <w:rPr>
          <w:rStyle w:val="HideTWBExt"/>
        </w:rPr>
        <w:t>&lt;Original&gt;</w:t>
      </w:r>
      <w:r w:rsidRPr="00737EF5">
        <w:rPr>
          <w:rStyle w:val="HideTWBInt"/>
        </w:rPr>
        <w:t>{EN}</w:t>
      </w:r>
      <w:r w:rsidRPr="00737EF5">
        <w:t>en</w:t>
      </w:r>
      <w:r w:rsidRPr="00737EF5">
        <w:rPr>
          <w:rStyle w:val="HideTWBExt"/>
        </w:rPr>
        <w:t>&lt;/Original&gt;</w:t>
      </w:r>
    </w:p>
    <w:p w:rsidR="00737EF5" w:rsidRPr="00737EF5" w:rsidRDefault="00737EF5" w:rsidP="00737EF5">
      <w:pPr>
        <w:pStyle w:val="AmJustTitle"/>
      </w:pPr>
      <w:r w:rsidRPr="00737EF5">
        <w:rPr>
          <w:rStyle w:val="HideTWBExt"/>
        </w:rPr>
        <w:t>&lt;TitreJust&gt;</w:t>
      </w:r>
      <w:r w:rsidRPr="00737EF5">
        <w:t>Begründung</w:t>
      </w:r>
      <w:r w:rsidRPr="00737EF5">
        <w:rPr>
          <w:rStyle w:val="HideTWBExt"/>
        </w:rPr>
        <w:t>&lt;/TitreJust&gt;</w:t>
      </w:r>
    </w:p>
    <w:p w:rsidR="00737EF5" w:rsidRPr="00737EF5" w:rsidRDefault="00737EF5" w:rsidP="00737EF5">
      <w:pPr>
        <w:pStyle w:val="AmJustText"/>
      </w:pPr>
      <w:r w:rsidRPr="00737EF5">
        <w:t>Die Landwirte sollten aus Gründen der Klarheit erwähnt werden.</w:t>
      </w:r>
    </w:p>
    <w:p w:rsidR="00737EF5" w:rsidRPr="00737EF5" w:rsidRDefault="00737EF5" w:rsidP="00737EF5">
      <w:r w:rsidRPr="00737EF5">
        <w:rPr>
          <w:rStyle w:val="HideTWBExt"/>
        </w:rPr>
        <w:t>&lt;/Amend&gt;</w:t>
      </w:r>
    </w:p>
    <w:p w:rsidR="00737EF5" w:rsidRPr="00737EF5" w:rsidRDefault="00737EF5" w:rsidP="00737EF5">
      <w:pPr>
        <w:pStyle w:val="AmNumberTabs"/>
      </w:pPr>
      <w:r w:rsidRPr="00737EF5">
        <w:rPr>
          <w:rStyle w:val="HideTWBExt"/>
        </w:rPr>
        <w:t>&lt;Amend&gt;</w:t>
      </w:r>
      <w:r w:rsidRPr="00737EF5">
        <w:t>Änderungsantrag</w:t>
      </w:r>
      <w:r w:rsidRPr="00737EF5">
        <w:tab/>
      </w:r>
      <w:r w:rsidRPr="00737EF5">
        <w:tab/>
      </w:r>
      <w:r w:rsidRPr="00737EF5">
        <w:rPr>
          <w:rStyle w:val="HideTWBExt"/>
        </w:rPr>
        <w:t>&lt;NumAm&gt;</w:t>
      </w:r>
      <w:r w:rsidRPr="00737EF5">
        <w:t>464</w:t>
      </w:r>
      <w:r w:rsidRPr="00737EF5">
        <w:rPr>
          <w:rStyle w:val="HideTWBExt"/>
        </w:rPr>
        <w:t>&lt;/NumAm&gt;</w:t>
      </w:r>
    </w:p>
    <w:p w:rsidR="00737EF5" w:rsidRPr="00737EF5" w:rsidRDefault="00737EF5" w:rsidP="00737EF5">
      <w:pPr>
        <w:pStyle w:val="NormalBold"/>
      </w:pPr>
      <w:r w:rsidRPr="00737EF5">
        <w:rPr>
          <w:rStyle w:val="HideTWBExt"/>
        </w:rPr>
        <w:t>&lt;RepeatBlock-By&gt;&lt;Members&gt;</w:t>
      </w:r>
      <w:r w:rsidRPr="00737EF5">
        <w:t>Maria Noichl</w:t>
      </w:r>
      <w:r w:rsidRPr="00737EF5">
        <w:rPr>
          <w:rStyle w:val="HideTWBExt"/>
        </w:rPr>
        <w:t>&lt;/Members&gt;</w:t>
      </w:r>
    </w:p>
    <w:p w:rsidR="00737EF5" w:rsidRPr="00737EF5" w:rsidRDefault="00737EF5" w:rsidP="00737EF5">
      <w:pPr>
        <w:pStyle w:val="NormalBold"/>
      </w:pPr>
      <w:r w:rsidRPr="00737EF5">
        <w:rPr>
          <w:rStyle w:val="HideTWBExt"/>
        </w:rPr>
        <w:t>&lt;/RepeatBlock-By&gt;</w:t>
      </w:r>
    </w:p>
    <w:p w:rsidR="00737EF5" w:rsidRPr="00737EF5" w:rsidRDefault="00737EF5" w:rsidP="00737EF5">
      <w:pPr>
        <w:pStyle w:val="NormalBold"/>
      </w:pPr>
      <w:r w:rsidRPr="00737EF5">
        <w:rPr>
          <w:rStyle w:val="HideTWBExt"/>
        </w:rPr>
        <w:t>&lt;DocAmend&gt;</w:t>
      </w:r>
      <w:r w:rsidRPr="00737EF5">
        <w:t>Vorschlag für eine Verordnung</w:t>
      </w:r>
      <w:r w:rsidRPr="00737EF5">
        <w:rPr>
          <w:rStyle w:val="HideTWBExt"/>
        </w:rPr>
        <w:t>&lt;/DocAmend&gt;</w:t>
      </w:r>
    </w:p>
    <w:p w:rsidR="00737EF5" w:rsidRPr="00737EF5" w:rsidRDefault="00737EF5" w:rsidP="00737EF5">
      <w:pPr>
        <w:pStyle w:val="NormalBold"/>
      </w:pPr>
      <w:r w:rsidRPr="00737EF5">
        <w:rPr>
          <w:rStyle w:val="HideTWBExt"/>
        </w:rPr>
        <w:t>&lt;Article&gt;</w:t>
      </w:r>
      <w:r w:rsidRPr="00737EF5">
        <w:t>Artikel 29 – Absatz 1 – Unterabsatz 1</w:t>
      </w:r>
      <w:r w:rsidRPr="00737EF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7EF5" w:rsidRPr="00737EF5" w:rsidTr="00851842">
        <w:trPr>
          <w:trHeight w:hRule="exact" w:val="240"/>
          <w:jc w:val="center"/>
        </w:trPr>
        <w:tc>
          <w:tcPr>
            <w:tcW w:w="9752" w:type="dxa"/>
            <w:gridSpan w:val="2"/>
          </w:tcPr>
          <w:p w:rsidR="00737EF5" w:rsidRPr="00737EF5" w:rsidRDefault="00737EF5" w:rsidP="00851842"/>
        </w:tc>
      </w:tr>
      <w:tr w:rsidR="00737EF5" w:rsidRPr="00737EF5" w:rsidTr="00851842">
        <w:trPr>
          <w:trHeight w:val="240"/>
          <w:jc w:val="center"/>
        </w:trPr>
        <w:tc>
          <w:tcPr>
            <w:tcW w:w="4876" w:type="dxa"/>
          </w:tcPr>
          <w:p w:rsidR="00737EF5" w:rsidRPr="00737EF5" w:rsidRDefault="00737EF5" w:rsidP="00851842">
            <w:pPr>
              <w:pStyle w:val="AmColumnHeading"/>
            </w:pPr>
            <w:r w:rsidRPr="00737EF5">
              <w:t>Vorschlag der Kommission</w:t>
            </w:r>
          </w:p>
        </w:tc>
        <w:tc>
          <w:tcPr>
            <w:tcW w:w="4876" w:type="dxa"/>
          </w:tcPr>
          <w:p w:rsidR="00737EF5" w:rsidRPr="00737EF5" w:rsidRDefault="00737EF5" w:rsidP="00851842">
            <w:pPr>
              <w:pStyle w:val="AmColumnHeading"/>
            </w:pPr>
            <w:r w:rsidRPr="00737EF5">
              <w:t>Geänderter Text</w:t>
            </w:r>
          </w:p>
        </w:tc>
      </w:tr>
      <w:tr w:rsidR="00737EF5" w:rsidRPr="00737EF5" w:rsidTr="00851842">
        <w:trPr>
          <w:jc w:val="center"/>
        </w:trPr>
        <w:tc>
          <w:tcPr>
            <w:tcW w:w="4876" w:type="dxa"/>
          </w:tcPr>
          <w:p w:rsidR="00737EF5" w:rsidRPr="00737EF5" w:rsidRDefault="00737EF5" w:rsidP="00851842">
            <w:pPr>
              <w:pStyle w:val="Normal6a"/>
            </w:pPr>
            <w:r w:rsidRPr="00737EF5">
              <w:t xml:space="preserve">Abweichend von den Artikeln 5 bis 25 kann PVM </w:t>
            </w:r>
            <w:r w:rsidRPr="00737EF5">
              <w:rPr>
                <w:b/>
                <w:i/>
              </w:rPr>
              <w:t>an</w:t>
            </w:r>
            <w:r w:rsidRPr="00737EF5">
              <w:t xml:space="preserve"> Genbanken, Organisationen und Netzen abgegeben werden, die das satzungsgemäße oder der zuständigen Behörde amtlich mitgeteilte Ziel verfolgen, pflanzengenetische Ressourcen zu erhalten, oder es kann von ihnen untereinander abgegeben werden, wobei alle Tätigkeiten ohne Erwerbszweck auszuüben sind.</w:t>
            </w:r>
          </w:p>
        </w:tc>
        <w:tc>
          <w:tcPr>
            <w:tcW w:w="4876" w:type="dxa"/>
          </w:tcPr>
          <w:p w:rsidR="00737EF5" w:rsidRPr="00737EF5" w:rsidRDefault="00737EF5" w:rsidP="00851842">
            <w:pPr>
              <w:pStyle w:val="Normal6a"/>
            </w:pPr>
            <w:r w:rsidRPr="00737EF5">
              <w:t xml:space="preserve">Abweichend von den Artikeln 5 bis 25 kann PVM </w:t>
            </w:r>
            <w:r w:rsidRPr="00737EF5">
              <w:rPr>
                <w:b/>
                <w:i/>
              </w:rPr>
              <w:t>von und innerhalb von</w:t>
            </w:r>
            <w:r w:rsidRPr="00737EF5">
              <w:t xml:space="preserve"> Genbanken, Organisationen und Netzen abgegeben werden, die das satzungsgemäße oder der zuständigen Behörde amtlich mitgeteilte Ziel verfolgen, pflanzengenetische Ressourcen zu erhalten, oder es kann</w:t>
            </w:r>
            <w:r w:rsidRPr="00737EF5">
              <w:rPr>
                <w:b/>
                <w:i/>
              </w:rPr>
              <w:t xml:space="preserve"> an diese oder</w:t>
            </w:r>
            <w:r w:rsidRPr="00737EF5">
              <w:t xml:space="preserve"> von ihnen untereinander abgegeben werden, wobei alle Tätigkeiten ohne Erwerbszweck auszuüben sind.</w:t>
            </w:r>
          </w:p>
        </w:tc>
      </w:tr>
    </w:tbl>
    <w:p w:rsidR="00737EF5" w:rsidRPr="00737EF5" w:rsidRDefault="00737EF5" w:rsidP="00737EF5">
      <w:pPr>
        <w:pStyle w:val="AmOrLang"/>
      </w:pPr>
      <w:r w:rsidRPr="00737EF5">
        <w:t xml:space="preserve">Or. </w:t>
      </w:r>
      <w:r w:rsidRPr="00737EF5">
        <w:rPr>
          <w:rStyle w:val="HideTWBExt"/>
        </w:rPr>
        <w:t>&lt;Original&gt;</w:t>
      </w:r>
      <w:r w:rsidRPr="00737EF5">
        <w:rPr>
          <w:rStyle w:val="HideTWBInt"/>
        </w:rPr>
        <w:t>{EN}</w:t>
      </w:r>
      <w:r w:rsidRPr="00737EF5">
        <w:t>en</w:t>
      </w:r>
      <w:r w:rsidRPr="00737EF5">
        <w:rPr>
          <w:rStyle w:val="HideTWBExt"/>
        </w:rPr>
        <w:t>&lt;/Original&gt;</w:t>
      </w:r>
    </w:p>
    <w:p w:rsidR="00737EF5" w:rsidRPr="00737EF5" w:rsidRDefault="00737EF5" w:rsidP="00737EF5">
      <w:r w:rsidRPr="00737EF5">
        <w:rPr>
          <w:rStyle w:val="HideTWBExt"/>
        </w:rPr>
        <w:t>&lt;/Amend&gt;</w:t>
      </w:r>
    </w:p>
    <w:p w:rsidR="00737EF5" w:rsidRPr="00737EF5" w:rsidRDefault="00737EF5" w:rsidP="00737EF5">
      <w:pPr>
        <w:pStyle w:val="AmNumberTabs"/>
      </w:pPr>
      <w:r w:rsidRPr="00737EF5">
        <w:rPr>
          <w:rStyle w:val="HideTWBExt"/>
        </w:rPr>
        <w:t>&lt;Amend&gt;</w:t>
      </w:r>
      <w:r w:rsidRPr="00737EF5">
        <w:t>Änderungsantrag</w:t>
      </w:r>
      <w:r w:rsidRPr="00737EF5">
        <w:tab/>
      </w:r>
      <w:r w:rsidRPr="00737EF5">
        <w:tab/>
      </w:r>
      <w:r w:rsidRPr="00737EF5">
        <w:rPr>
          <w:rStyle w:val="HideTWBExt"/>
        </w:rPr>
        <w:t>&lt;NumAm&gt;</w:t>
      </w:r>
      <w:r w:rsidRPr="00737EF5">
        <w:t>465</w:t>
      </w:r>
      <w:r w:rsidRPr="00737EF5">
        <w:rPr>
          <w:rStyle w:val="HideTWBExt"/>
        </w:rPr>
        <w:t>&lt;/NumAm&gt;</w:t>
      </w:r>
    </w:p>
    <w:p w:rsidR="00737EF5" w:rsidRPr="00737EF5" w:rsidRDefault="00737EF5" w:rsidP="00737EF5">
      <w:pPr>
        <w:pStyle w:val="NormalBold"/>
      </w:pPr>
      <w:r w:rsidRPr="00737EF5">
        <w:rPr>
          <w:rStyle w:val="HideTWBExt"/>
        </w:rPr>
        <w:t>&lt;RepeatBlock-By&gt;&lt;Members&gt;</w:t>
      </w:r>
      <w:r w:rsidRPr="00737EF5">
        <w:t>Isabel Carvalhais</w:t>
      </w:r>
      <w:r w:rsidRPr="00737EF5">
        <w:rPr>
          <w:rStyle w:val="HideTWBExt"/>
        </w:rPr>
        <w:t>&lt;/Members&gt;</w:t>
      </w:r>
    </w:p>
    <w:p w:rsidR="00737EF5" w:rsidRPr="00737EF5" w:rsidRDefault="00737EF5" w:rsidP="00737EF5">
      <w:pPr>
        <w:pStyle w:val="NormalBold"/>
      </w:pPr>
      <w:r w:rsidRPr="00737EF5">
        <w:rPr>
          <w:rStyle w:val="HideTWBExt"/>
        </w:rPr>
        <w:t>&lt;/RepeatBlock-By&gt;</w:t>
      </w:r>
    </w:p>
    <w:p w:rsidR="00737EF5" w:rsidRPr="00737EF5" w:rsidRDefault="00737EF5" w:rsidP="00737EF5">
      <w:pPr>
        <w:pStyle w:val="NormalBold"/>
      </w:pPr>
      <w:r w:rsidRPr="00737EF5">
        <w:rPr>
          <w:rStyle w:val="HideTWBExt"/>
        </w:rPr>
        <w:t>&lt;DocAmend&gt;</w:t>
      </w:r>
      <w:r w:rsidRPr="00737EF5">
        <w:t>Vorschlag für eine Verordnung</w:t>
      </w:r>
      <w:r w:rsidRPr="00737EF5">
        <w:rPr>
          <w:rStyle w:val="HideTWBExt"/>
        </w:rPr>
        <w:t>&lt;/DocAmend&gt;</w:t>
      </w:r>
    </w:p>
    <w:p w:rsidR="00737EF5" w:rsidRPr="00737EF5" w:rsidRDefault="00737EF5" w:rsidP="00737EF5">
      <w:pPr>
        <w:pStyle w:val="NormalBold"/>
      </w:pPr>
      <w:r w:rsidRPr="00737EF5">
        <w:rPr>
          <w:rStyle w:val="HideTWBExt"/>
        </w:rPr>
        <w:t>&lt;Article&gt;</w:t>
      </w:r>
      <w:r w:rsidRPr="00737EF5">
        <w:t>Artikel 29 – Absatz 1 – Unterabsatz 1</w:t>
      </w:r>
      <w:r w:rsidRPr="00737EF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7EF5" w:rsidRPr="00737EF5" w:rsidTr="00851842">
        <w:trPr>
          <w:trHeight w:hRule="exact" w:val="240"/>
          <w:jc w:val="center"/>
        </w:trPr>
        <w:tc>
          <w:tcPr>
            <w:tcW w:w="9752" w:type="dxa"/>
            <w:gridSpan w:val="2"/>
          </w:tcPr>
          <w:p w:rsidR="00737EF5" w:rsidRPr="00737EF5" w:rsidRDefault="00737EF5" w:rsidP="00851842"/>
        </w:tc>
      </w:tr>
      <w:tr w:rsidR="00737EF5" w:rsidRPr="00737EF5" w:rsidTr="00851842">
        <w:trPr>
          <w:trHeight w:val="240"/>
          <w:jc w:val="center"/>
        </w:trPr>
        <w:tc>
          <w:tcPr>
            <w:tcW w:w="4876" w:type="dxa"/>
          </w:tcPr>
          <w:p w:rsidR="00737EF5" w:rsidRPr="00737EF5" w:rsidRDefault="00737EF5" w:rsidP="00851842">
            <w:pPr>
              <w:pStyle w:val="AmColumnHeading"/>
            </w:pPr>
            <w:r w:rsidRPr="00737EF5">
              <w:t>Vorschlag der Kommission</w:t>
            </w:r>
          </w:p>
        </w:tc>
        <w:tc>
          <w:tcPr>
            <w:tcW w:w="4876" w:type="dxa"/>
          </w:tcPr>
          <w:p w:rsidR="00737EF5" w:rsidRPr="00737EF5" w:rsidRDefault="00737EF5" w:rsidP="00851842">
            <w:pPr>
              <w:pStyle w:val="AmColumnHeading"/>
            </w:pPr>
            <w:r w:rsidRPr="00737EF5">
              <w:t>Geänderter Text</w:t>
            </w:r>
          </w:p>
        </w:tc>
      </w:tr>
      <w:tr w:rsidR="00737EF5" w:rsidRPr="00737EF5" w:rsidTr="00851842">
        <w:trPr>
          <w:jc w:val="center"/>
        </w:trPr>
        <w:tc>
          <w:tcPr>
            <w:tcW w:w="4876" w:type="dxa"/>
          </w:tcPr>
          <w:p w:rsidR="00737EF5" w:rsidRPr="00737EF5" w:rsidRDefault="00737EF5" w:rsidP="00851842">
            <w:pPr>
              <w:pStyle w:val="Normal6a"/>
            </w:pPr>
            <w:r w:rsidRPr="00737EF5">
              <w:t xml:space="preserve">Abweichend von den Artikeln 5 bis 25 kann PVM </w:t>
            </w:r>
            <w:r w:rsidRPr="00737EF5">
              <w:rPr>
                <w:b/>
                <w:i/>
              </w:rPr>
              <w:t>an Genbanken,</w:t>
            </w:r>
            <w:r w:rsidRPr="00737EF5">
              <w:t xml:space="preserve"> Organisationen und Netzen abgegeben werden, die das satzungsgemäße oder der zuständigen Behörde amtlich mitgeteilte Ziel verfolgen, pflanzengenetische Ressourcen zu erhalten, oder es kann von ihnen untereinander abgegeben werden</w:t>
            </w:r>
            <w:r w:rsidRPr="00737EF5">
              <w:rPr>
                <w:b/>
                <w:i/>
              </w:rPr>
              <w:t>, wobei alle Tätigkeiten ohne Erwerbszweck auszuüben sind</w:t>
            </w:r>
            <w:r w:rsidRPr="00737EF5">
              <w:t>.</w:t>
            </w:r>
          </w:p>
        </w:tc>
        <w:tc>
          <w:tcPr>
            <w:tcW w:w="4876" w:type="dxa"/>
          </w:tcPr>
          <w:p w:rsidR="00737EF5" w:rsidRPr="00737EF5" w:rsidRDefault="00737EF5" w:rsidP="00851842">
            <w:pPr>
              <w:pStyle w:val="Normal6a"/>
            </w:pPr>
            <w:r w:rsidRPr="00737EF5">
              <w:t xml:space="preserve">Abweichend von den Artikeln 5 bis 25 kann PVM </w:t>
            </w:r>
            <w:r w:rsidRPr="00737EF5">
              <w:rPr>
                <w:b/>
                <w:i/>
              </w:rPr>
              <w:t>von und innerhalb von nicht gewinnorientierten</w:t>
            </w:r>
            <w:r w:rsidRPr="00737EF5">
              <w:t xml:space="preserve"> Organisationen und Netzen abgegeben werden, die das satzungsgemäße oder der zuständigen Behörde amtlich mitgeteilte Ziel verfolgen, pflanzengenetische Ressourcen </w:t>
            </w:r>
            <w:r w:rsidRPr="00737EF5">
              <w:rPr>
                <w:b/>
                <w:i/>
              </w:rPr>
              <w:t xml:space="preserve">dynamisch </w:t>
            </w:r>
            <w:r w:rsidRPr="00737EF5">
              <w:t xml:space="preserve">zu erhalten, </w:t>
            </w:r>
            <w:r w:rsidRPr="00737EF5">
              <w:rPr>
                <w:b/>
                <w:i/>
              </w:rPr>
              <w:t xml:space="preserve">zu bereichern und nachhaltig zu nutzen, </w:t>
            </w:r>
            <w:r w:rsidRPr="00737EF5">
              <w:t>oder es kann von ihnen untereinander abgegeben werden.</w:t>
            </w:r>
          </w:p>
        </w:tc>
      </w:tr>
    </w:tbl>
    <w:p w:rsidR="00737EF5" w:rsidRPr="00737EF5" w:rsidRDefault="00737EF5" w:rsidP="00737EF5">
      <w:pPr>
        <w:pStyle w:val="AmOrLang"/>
      </w:pPr>
      <w:r w:rsidRPr="00737EF5">
        <w:t xml:space="preserve">Or. </w:t>
      </w:r>
      <w:r w:rsidRPr="00737EF5">
        <w:rPr>
          <w:rStyle w:val="HideTWBExt"/>
        </w:rPr>
        <w:t>&lt;Original&gt;</w:t>
      </w:r>
      <w:r w:rsidRPr="00737EF5">
        <w:rPr>
          <w:rStyle w:val="HideTWBInt"/>
        </w:rPr>
        <w:t>{EN}</w:t>
      </w:r>
      <w:r w:rsidRPr="00737EF5">
        <w:t>en</w:t>
      </w:r>
      <w:r w:rsidRPr="00737EF5">
        <w:rPr>
          <w:rStyle w:val="HideTWBExt"/>
        </w:rPr>
        <w:t>&lt;/Original&gt;</w:t>
      </w:r>
    </w:p>
    <w:p w:rsidR="00737EF5" w:rsidRPr="00737EF5" w:rsidRDefault="00737EF5" w:rsidP="00737EF5">
      <w:r w:rsidRPr="00737EF5">
        <w:rPr>
          <w:rStyle w:val="HideTWBExt"/>
        </w:rPr>
        <w:t>&lt;/Amend&gt;</w:t>
      </w:r>
    </w:p>
    <w:p w:rsidR="00737EF5" w:rsidRPr="00737EF5" w:rsidRDefault="00737EF5" w:rsidP="00737EF5">
      <w:pPr>
        <w:pStyle w:val="AmNumberTabs"/>
      </w:pPr>
      <w:r w:rsidRPr="00737EF5">
        <w:rPr>
          <w:rStyle w:val="HideTWBExt"/>
        </w:rPr>
        <w:t>&lt;Amend&gt;</w:t>
      </w:r>
      <w:r w:rsidRPr="00737EF5">
        <w:t>Änderungsantrag</w:t>
      </w:r>
      <w:r w:rsidRPr="00737EF5">
        <w:tab/>
      </w:r>
      <w:r w:rsidRPr="00737EF5">
        <w:tab/>
      </w:r>
      <w:r w:rsidRPr="00737EF5">
        <w:rPr>
          <w:rStyle w:val="HideTWBExt"/>
        </w:rPr>
        <w:t>&lt;NumAm&gt;</w:t>
      </w:r>
      <w:r w:rsidRPr="00737EF5">
        <w:t>466</w:t>
      </w:r>
      <w:r w:rsidRPr="00737EF5">
        <w:rPr>
          <w:rStyle w:val="HideTWBExt"/>
        </w:rPr>
        <w:t>&lt;/NumAm&gt;</w:t>
      </w:r>
    </w:p>
    <w:p w:rsidR="00737EF5" w:rsidRPr="00737EF5" w:rsidRDefault="00737EF5" w:rsidP="00737EF5">
      <w:pPr>
        <w:pStyle w:val="NormalBold"/>
      </w:pPr>
      <w:r w:rsidRPr="00737EF5">
        <w:rPr>
          <w:rStyle w:val="HideTWBExt"/>
        </w:rPr>
        <w:t>&lt;RepeatBlock-By&gt;&lt;Members&gt;</w:t>
      </w:r>
      <w:r w:rsidRPr="00737EF5">
        <w:t>Luke Ming Flanagan</w:t>
      </w:r>
      <w:r w:rsidRPr="00737EF5">
        <w:rPr>
          <w:rStyle w:val="HideTWBExt"/>
        </w:rPr>
        <w:t>&lt;/Members&gt;</w:t>
      </w:r>
    </w:p>
    <w:p w:rsidR="00737EF5" w:rsidRPr="00737EF5" w:rsidRDefault="00737EF5" w:rsidP="00737EF5">
      <w:r w:rsidRPr="00737EF5">
        <w:rPr>
          <w:rStyle w:val="HideTWBExt"/>
        </w:rPr>
        <w:t>&lt;AuNomDe&gt;</w:t>
      </w:r>
      <w:r w:rsidRPr="00737EF5">
        <w:rPr>
          <w:rStyle w:val="HideTWBInt"/>
        </w:rPr>
        <w:t>{The Left}</w:t>
      </w:r>
      <w:r w:rsidRPr="00737EF5">
        <w:t>im Namen der Fraktion The Left</w:t>
      </w:r>
      <w:r w:rsidRPr="00737EF5">
        <w:rPr>
          <w:rStyle w:val="HideTWBExt"/>
        </w:rPr>
        <w:t>&lt;/AuNomDe&gt;</w:t>
      </w:r>
    </w:p>
    <w:p w:rsidR="00737EF5" w:rsidRPr="00737EF5" w:rsidRDefault="00737EF5" w:rsidP="00737EF5">
      <w:pPr>
        <w:pStyle w:val="NormalBold"/>
      </w:pPr>
      <w:r w:rsidRPr="00737EF5">
        <w:rPr>
          <w:rStyle w:val="HideTWBExt"/>
        </w:rPr>
        <w:t>&lt;/RepeatBlock-By&gt;</w:t>
      </w:r>
    </w:p>
    <w:p w:rsidR="00737EF5" w:rsidRPr="00737EF5" w:rsidRDefault="00737EF5" w:rsidP="00737EF5">
      <w:pPr>
        <w:pStyle w:val="NormalBold"/>
      </w:pPr>
      <w:r w:rsidRPr="00737EF5">
        <w:rPr>
          <w:rStyle w:val="HideTWBExt"/>
        </w:rPr>
        <w:t>&lt;DocAmend&gt;</w:t>
      </w:r>
      <w:r w:rsidRPr="00737EF5">
        <w:t>Vorschlag für eine Verordnung</w:t>
      </w:r>
      <w:r w:rsidRPr="00737EF5">
        <w:rPr>
          <w:rStyle w:val="HideTWBExt"/>
        </w:rPr>
        <w:t>&lt;/DocAmend&gt;</w:t>
      </w:r>
    </w:p>
    <w:p w:rsidR="00737EF5" w:rsidRPr="00737EF5" w:rsidRDefault="00737EF5" w:rsidP="00737EF5">
      <w:pPr>
        <w:pStyle w:val="NormalBold"/>
      </w:pPr>
      <w:r w:rsidRPr="00737EF5">
        <w:rPr>
          <w:rStyle w:val="HideTWBExt"/>
        </w:rPr>
        <w:t>&lt;Article&gt;</w:t>
      </w:r>
      <w:r w:rsidRPr="00737EF5">
        <w:t>Artikel 29 – Absatz 1 – Unterabsatz 2</w:t>
      </w:r>
      <w:r w:rsidRPr="00737EF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7EF5" w:rsidRPr="00737EF5" w:rsidTr="00851842">
        <w:trPr>
          <w:trHeight w:hRule="exact" w:val="240"/>
          <w:jc w:val="center"/>
        </w:trPr>
        <w:tc>
          <w:tcPr>
            <w:tcW w:w="9752" w:type="dxa"/>
            <w:gridSpan w:val="2"/>
          </w:tcPr>
          <w:p w:rsidR="00737EF5" w:rsidRPr="00737EF5" w:rsidRDefault="00737EF5" w:rsidP="00851842"/>
        </w:tc>
      </w:tr>
      <w:tr w:rsidR="00737EF5" w:rsidRPr="00737EF5" w:rsidTr="00851842">
        <w:trPr>
          <w:trHeight w:val="240"/>
          <w:jc w:val="center"/>
        </w:trPr>
        <w:tc>
          <w:tcPr>
            <w:tcW w:w="4876" w:type="dxa"/>
          </w:tcPr>
          <w:p w:rsidR="00737EF5" w:rsidRPr="00737EF5" w:rsidRDefault="00737EF5" w:rsidP="00851842">
            <w:pPr>
              <w:pStyle w:val="AmColumnHeading"/>
            </w:pPr>
            <w:r w:rsidRPr="00737EF5">
              <w:t>Vorschlag der Kommission</w:t>
            </w:r>
          </w:p>
        </w:tc>
        <w:tc>
          <w:tcPr>
            <w:tcW w:w="4876" w:type="dxa"/>
          </w:tcPr>
          <w:p w:rsidR="00737EF5" w:rsidRPr="00737EF5" w:rsidRDefault="00737EF5" w:rsidP="00851842">
            <w:pPr>
              <w:pStyle w:val="AmColumnHeading"/>
            </w:pPr>
            <w:r w:rsidRPr="00737EF5">
              <w:t>Geänderter Text</w:t>
            </w:r>
          </w:p>
        </w:tc>
      </w:tr>
      <w:tr w:rsidR="00737EF5" w:rsidRPr="00737EF5" w:rsidTr="00851842">
        <w:trPr>
          <w:jc w:val="center"/>
        </w:trPr>
        <w:tc>
          <w:tcPr>
            <w:tcW w:w="4876" w:type="dxa"/>
          </w:tcPr>
          <w:p w:rsidR="00737EF5" w:rsidRPr="00737EF5" w:rsidRDefault="00737EF5" w:rsidP="00851842">
            <w:pPr>
              <w:pStyle w:val="Normal6a"/>
            </w:pPr>
            <w:r w:rsidRPr="00737EF5">
              <w:rPr>
                <w:b/>
                <w:i/>
              </w:rPr>
              <w:t>Es kann ferner ausgehend von diesen Genbanken, Organisationen oder Netzen an Personen abgegeben werden, die dieses PVM als Endverbraucher und nicht zu Erwerbszwecken erhalten.</w:t>
            </w:r>
          </w:p>
        </w:tc>
        <w:tc>
          <w:tcPr>
            <w:tcW w:w="4876" w:type="dxa"/>
          </w:tcPr>
          <w:p w:rsidR="00737EF5" w:rsidRPr="00737EF5" w:rsidRDefault="00737EF5" w:rsidP="00851842">
            <w:pPr>
              <w:pStyle w:val="Normal6a"/>
            </w:pPr>
            <w:r w:rsidRPr="00737EF5">
              <w:rPr>
                <w:b/>
                <w:i/>
              </w:rPr>
              <w:t>entfällt</w:t>
            </w:r>
          </w:p>
        </w:tc>
      </w:tr>
    </w:tbl>
    <w:p w:rsidR="00737EF5" w:rsidRPr="00737EF5" w:rsidRDefault="00737EF5" w:rsidP="00737EF5">
      <w:pPr>
        <w:pStyle w:val="AmOrLang"/>
      </w:pPr>
      <w:r w:rsidRPr="00737EF5">
        <w:t xml:space="preserve">Or. </w:t>
      </w:r>
      <w:r w:rsidRPr="00737EF5">
        <w:rPr>
          <w:rStyle w:val="HideTWBExt"/>
        </w:rPr>
        <w:t>&lt;Original&gt;</w:t>
      </w:r>
      <w:r w:rsidRPr="00737EF5">
        <w:rPr>
          <w:rStyle w:val="HideTWBInt"/>
        </w:rPr>
        <w:t>{EN}</w:t>
      </w:r>
      <w:r w:rsidRPr="00737EF5">
        <w:t>en</w:t>
      </w:r>
      <w:r w:rsidRPr="00737EF5">
        <w:rPr>
          <w:rStyle w:val="HideTWBExt"/>
        </w:rPr>
        <w:t>&lt;/Original&gt;</w:t>
      </w:r>
    </w:p>
    <w:p w:rsidR="00737EF5" w:rsidRPr="00737EF5" w:rsidRDefault="00737EF5" w:rsidP="00737EF5">
      <w:pPr>
        <w:pStyle w:val="AmJustTitle"/>
      </w:pPr>
      <w:r w:rsidRPr="00737EF5">
        <w:rPr>
          <w:rStyle w:val="HideTWBExt"/>
        </w:rPr>
        <w:t>&lt;TitreJust&gt;</w:t>
      </w:r>
      <w:r w:rsidRPr="00737EF5">
        <w:t>Begründung</w:t>
      </w:r>
      <w:r w:rsidRPr="00737EF5">
        <w:rPr>
          <w:rStyle w:val="HideTWBExt"/>
        </w:rPr>
        <w:t>&lt;/TitreJust&gt;</w:t>
      </w:r>
    </w:p>
    <w:p w:rsidR="00737EF5" w:rsidRPr="00737EF5" w:rsidRDefault="00737EF5" w:rsidP="00737EF5">
      <w:pPr>
        <w:pStyle w:val="AmJustText"/>
      </w:pPr>
      <w:r w:rsidRPr="00737EF5">
        <w:t>Mit dieser Art von Tätigkeit sind Kosten verbunden, und Saatguterhalter sollten nicht daran gehindert werden, einen Teil der Kosten, die ihnen bei dieser im Interesse der Gesellschaft ausgeübten, wichtigen Arbeit entstehen, wieder einzunehmen.</w:t>
      </w:r>
    </w:p>
    <w:p w:rsidR="00737EF5" w:rsidRPr="00737EF5" w:rsidRDefault="00737EF5" w:rsidP="00737EF5">
      <w:r w:rsidRPr="00737EF5">
        <w:rPr>
          <w:rStyle w:val="HideTWBExt"/>
        </w:rPr>
        <w:t>&lt;/Amend&gt;</w:t>
      </w:r>
    </w:p>
    <w:p w:rsidR="00737EF5" w:rsidRPr="00737EF5" w:rsidRDefault="00737EF5" w:rsidP="00737EF5">
      <w:pPr>
        <w:pStyle w:val="AmNumberTabs"/>
      </w:pPr>
      <w:r w:rsidRPr="00737EF5">
        <w:rPr>
          <w:rStyle w:val="HideTWBExt"/>
        </w:rPr>
        <w:t>&lt;Amend&gt;</w:t>
      </w:r>
      <w:r w:rsidRPr="00737EF5">
        <w:t>Änderungsantrag</w:t>
      </w:r>
      <w:r w:rsidRPr="00737EF5">
        <w:tab/>
      </w:r>
      <w:r w:rsidRPr="00737EF5">
        <w:tab/>
      </w:r>
      <w:r w:rsidRPr="00737EF5">
        <w:rPr>
          <w:rStyle w:val="HideTWBExt"/>
        </w:rPr>
        <w:t>&lt;NumAm&gt;</w:t>
      </w:r>
      <w:r w:rsidRPr="00737EF5">
        <w:t>467</w:t>
      </w:r>
      <w:r w:rsidRPr="00737EF5">
        <w:rPr>
          <w:rStyle w:val="HideTWBExt"/>
        </w:rPr>
        <w:t>&lt;/NumAm&gt;</w:t>
      </w:r>
    </w:p>
    <w:p w:rsidR="00737EF5" w:rsidRPr="00737EF5" w:rsidRDefault="00737EF5" w:rsidP="00737EF5">
      <w:pPr>
        <w:pStyle w:val="NormalBold"/>
      </w:pPr>
      <w:r w:rsidRPr="00737EF5">
        <w:rPr>
          <w:rStyle w:val="HideTWBExt"/>
        </w:rPr>
        <w:t>&lt;RepeatBlock-By&gt;&lt;Members&gt;</w:t>
      </w:r>
      <w:r w:rsidRPr="00737EF5">
        <w:t>Maria Noichl</w:t>
      </w:r>
      <w:r w:rsidRPr="00737EF5">
        <w:rPr>
          <w:rStyle w:val="HideTWBExt"/>
        </w:rPr>
        <w:t>&lt;/Members&gt;</w:t>
      </w:r>
    </w:p>
    <w:p w:rsidR="00737EF5" w:rsidRPr="00737EF5" w:rsidRDefault="00737EF5" w:rsidP="00737EF5">
      <w:pPr>
        <w:pStyle w:val="NormalBold"/>
      </w:pPr>
      <w:r w:rsidRPr="00737EF5">
        <w:rPr>
          <w:rStyle w:val="HideTWBExt"/>
        </w:rPr>
        <w:t>&lt;/RepeatBlock-By&gt;</w:t>
      </w:r>
    </w:p>
    <w:p w:rsidR="00737EF5" w:rsidRPr="00737EF5" w:rsidRDefault="00737EF5" w:rsidP="00737EF5">
      <w:pPr>
        <w:pStyle w:val="NormalBold"/>
      </w:pPr>
      <w:r w:rsidRPr="00737EF5">
        <w:rPr>
          <w:rStyle w:val="HideTWBExt"/>
        </w:rPr>
        <w:t>&lt;DocAmend&gt;</w:t>
      </w:r>
      <w:r w:rsidRPr="00737EF5">
        <w:t>Vorschlag für eine Verordnung</w:t>
      </w:r>
      <w:r w:rsidRPr="00737EF5">
        <w:rPr>
          <w:rStyle w:val="HideTWBExt"/>
        </w:rPr>
        <w:t>&lt;/DocAmend&gt;</w:t>
      </w:r>
    </w:p>
    <w:p w:rsidR="00737EF5" w:rsidRPr="00737EF5" w:rsidRDefault="00737EF5" w:rsidP="00737EF5">
      <w:pPr>
        <w:pStyle w:val="NormalBold"/>
      </w:pPr>
      <w:r w:rsidRPr="00737EF5">
        <w:rPr>
          <w:rStyle w:val="HideTWBExt"/>
        </w:rPr>
        <w:t>&lt;Article&gt;</w:t>
      </w:r>
      <w:r w:rsidRPr="00737EF5">
        <w:t>Artikel 29 – Absatz 1 – Unterabsatz 2</w:t>
      </w:r>
      <w:r w:rsidRPr="00737EF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7EF5" w:rsidRPr="00737EF5" w:rsidTr="00851842">
        <w:trPr>
          <w:trHeight w:hRule="exact" w:val="240"/>
          <w:jc w:val="center"/>
        </w:trPr>
        <w:tc>
          <w:tcPr>
            <w:tcW w:w="9752" w:type="dxa"/>
            <w:gridSpan w:val="2"/>
          </w:tcPr>
          <w:p w:rsidR="00737EF5" w:rsidRPr="00737EF5" w:rsidRDefault="00737EF5" w:rsidP="00851842"/>
        </w:tc>
      </w:tr>
      <w:tr w:rsidR="00737EF5" w:rsidRPr="00737EF5" w:rsidTr="00851842">
        <w:trPr>
          <w:trHeight w:val="240"/>
          <w:jc w:val="center"/>
        </w:trPr>
        <w:tc>
          <w:tcPr>
            <w:tcW w:w="4876" w:type="dxa"/>
          </w:tcPr>
          <w:p w:rsidR="00737EF5" w:rsidRPr="00737EF5" w:rsidRDefault="00737EF5" w:rsidP="00851842">
            <w:pPr>
              <w:pStyle w:val="AmColumnHeading"/>
            </w:pPr>
            <w:r w:rsidRPr="00737EF5">
              <w:t>Vorschlag der Kommission</w:t>
            </w:r>
          </w:p>
        </w:tc>
        <w:tc>
          <w:tcPr>
            <w:tcW w:w="4876" w:type="dxa"/>
          </w:tcPr>
          <w:p w:rsidR="00737EF5" w:rsidRPr="00737EF5" w:rsidRDefault="00737EF5" w:rsidP="00851842">
            <w:pPr>
              <w:pStyle w:val="AmColumnHeading"/>
            </w:pPr>
            <w:r w:rsidRPr="00737EF5">
              <w:t>Geänderter Text</w:t>
            </w:r>
          </w:p>
        </w:tc>
      </w:tr>
      <w:tr w:rsidR="00737EF5" w:rsidRPr="00737EF5" w:rsidTr="00851842">
        <w:trPr>
          <w:jc w:val="center"/>
        </w:trPr>
        <w:tc>
          <w:tcPr>
            <w:tcW w:w="4876" w:type="dxa"/>
          </w:tcPr>
          <w:p w:rsidR="00737EF5" w:rsidRPr="00737EF5" w:rsidRDefault="00737EF5" w:rsidP="00851842">
            <w:pPr>
              <w:pStyle w:val="Normal6a"/>
            </w:pPr>
            <w:r w:rsidRPr="00737EF5">
              <w:rPr>
                <w:b/>
                <w:i/>
              </w:rPr>
              <w:t>Es kann ferner ausgehend von diesen Genbanken, Organisationen oder Netzen an Personen abgegeben werden, die dieses PVM als Endverbraucher und nicht zu Erwerbszwecken erhalten.</w:t>
            </w:r>
          </w:p>
        </w:tc>
        <w:tc>
          <w:tcPr>
            <w:tcW w:w="4876" w:type="dxa"/>
          </w:tcPr>
          <w:p w:rsidR="00737EF5" w:rsidRPr="00737EF5" w:rsidRDefault="00737EF5" w:rsidP="00851842">
            <w:pPr>
              <w:pStyle w:val="Normal6a"/>
            </w:pPr>
            <w:r w:rsidRPr="00737EF5">
              <w:rPr>
                <w:b/>
                <w:i/>
              </w:rPr>
              <w:t>entfällt</w:t>
            </w:r>
          </w:p>
        </w:tc>
      </w:tr>
    </w:tbl>
    <w:p w:rsidR="00737EF5" w:rsidRPr="00737EF5" w:rsidRDefault="00737EF5" w:rsidP="00737EF5">
      <w:pPr>
        <w:pStyle w:val="AmOrLang"/>
      </w:pPr>
      <w:r w:rsidRPr="00737EF5">
        <w:t xml:space="preserve">Or. </w:t>
      </w:r>
      <w:r w:rsidRPr="00737EF5">
        <w:rPr>
          <w:rStyle w:val="HideTWBExt"/>
        </w:rPr>
        <w:t>&lt;Original&gt;</w:t>
      </w:r>
      <w:r w:rsidRPr="00737EF5">
        <w:rPr>
          <w:rStyle w:val="HideTWBInt"/>
        </w:rPr>
        <w:t>{EN}</w:t>
      </w:r>
      <w:r w:rsidRPr="00737EF5">
        <w:t>en</w:t>
      </w:r>
      <w:r w:rsidRPr="00737EF5">
        <w:rPr>
          <w:rStyle w:val="HideTWBExt"/>
        </w:rPr>
        <w:t>&lt;/Original&gt;</w:t>
      </w:r>
    </w:p>
    <w:p w:rsidR="00737EF5" w:rsidRPr="00737EF5" w:rsidRDefault="00737EF5" w:rsidP="00737EF5">
      <w:pPr>
        <w:pStyle w:val="AmJustTitle"/>
      </w:pPr>
      <w:r w:rsidRPr="00737EF5">
        <w:rPr>
          <w:rStyle w:val="HideTWBExt"/>
        </w:rPr>
        <w:t>&lt;TitreJust&gt;</w:t>
      </w:r>
      <w:r w:rsidRPr="00737EF5">
        <w:t>Begründung</w:t>
      </w:r>
      <w:r w:rsidRPr="00737EF5">
        <w:rPr>
          <w:rStyle w:val="HideTWBExt"/>
        </w:rPr>
        <w:t>&lt;/TitreJust&gt;</w:t>
      </w:r>
    </w:p>
    <w:p w:rsidR="00737EF5" w:rsidRPr="00737EF5" w:rsidRDefault="00737EF5" w:rsidP="00737EF5">
      <w:pPr>
        <w:pStyle w:val="AmJustText"/>
      </w:pPr>
      <w:r w:rsidRPr="00737EF5">
        <w:t>Mit den an diesem Artikel vorgenommenen Änderungen soll ein weiterer Beitrag zur Erhaltung und nachhaltigen Nutzung genetischer Ressourcen und zur biologischen Vielfalt in der Landwirtschaft geleistet werden. Der Vorschlag würde die Weitergabe und den Austausch pflanzengenetischer Ressourcen und biologischer Vielfalt in der Landwirtschaft durch öffentliche Genbanken und gemeinschaftliche Saatgutbanken drastisch einschränken. Mit den an diesem Artikel vorgenommenen Änderungen wird hervorgehoben, dass der Austausch und die Weitergabe von genetischem Material unter Beteiligung von Genbanken und Saatguterhaltungsnetzen nicht denselben Regelungen unterliegen wie das Inverkehrbringen von Saatgut.</w:t>
      </w:r>
    </w:p>
    <w:p w:rsidR="00737EF5" w:rsidRPr="00737EF5" w:rsidRDefault="00737EF5" w:rsidP="00737EF5">
      <w:r w:rsidRPr="00737EF5">
        <w:rPr>
          <w:rStyle w:val="HideTWBExt"/>
        </w:rPr>
        <w:t>&lt;/Amend&gt;</w:t>
      </w:r>
    </w:p>
    <w:p w:rsidR="00737EF5" w:rsidRPr="00737EF5" w:rsidRDefault="00737EF5" w:rsidP="00737EF5">
      <w:pPr>
        <w:pStyle w:val="AmNumberTabs"/>
      </w:pPr>
      <w:r w:rsidRPr="00737EF5">
        <w:rPr>
          <w:rStyle w:val="HideTWBExt"/>
        </w:rPr>
        <w:t>&lt;Amend&gt;</w:t>
      </w:r>
      <w:r w:rsidRPr="00737EF5">
        <w:t>Änderungsantrag</w:t>
      </w:r>
      <w:r w:rsidRPr="00737EF5">
        <w:tab/>
      </w:r>
      <w:r w:rsidRPr="00737EF5">
        <w:tab/>
      </w:r>
      <w:r w:rsidRPr="00737EF5">
        <w:rPr>
          <w:rStyle w:val="HideTWBExt"/>
        </w:rPr>
        <w:t>&lt;NumAm&gt;</w:t>
      </w:r>
      <w:r w:rsidRPr="00737EF5">
        <w:t>468</w:t>
      </w:r>
      <w:r w:rsidRPr="00737EF5">
        <w:rPr>
          <w:rStyle w:val="HideTWBExt"/>
        </w:rPr>
        <w:t>&lt;/NumAm&gt;</w:t>
      </w:r>
    </w:p>
    <w:p w:rsidR="00737EF5" w:rsidRPr="00737EF5" w:rsidRDefault="00737EF5" w:rsidP="00737EF5">
      <w:pPr>
        <w:pStyle w:val="NormalBold"/>
      </w:pPr>
      <w:r w:rsidRPr="00737EF5">
        <w:rPr>
          <w:rStyle w:val="HideTWBExt"/>
        </w:rPr>
        <w:t>&lt;RepeatBlock-By&gt;&lt;Members&gt;</w:t>
      </w:r>
      <w:r w:rsidRPr="00737EF5">
        <w:t>Isabel Carvalhais</w:t>
      </w:r>
      <w:r w:rsidRPr="00737EF5">
        <w:rPr>
          <w:rStyle w:val="HideTWBExt"/>
        </w:rPr>
        <w:t>&lt;/Members&gt;</w:t>
      </w:r>
    </w:p>
    <w:p w:rsidR="00737EF5" w:rsidRPr="00737EF5" w:rsidRDefault="00737EF5" w:rsidP="00737EF5">
      <w:pPr>
        <w:pStyle w:val="NormalBold"/>
      </w:pPr>
      <w:r w:rsidRPr="00737EF5">
        <w:rPr>
          <w:rStyle w:val="HideTWBExt"/>
        </w:rPr>
        <w:t>&lt;/RepeatBlock-By&gt;</w:t>
      </w:r>
    </w:p>
    <w:p w:rsidR="00737EF5" w:rsidRPr="00737EF5" w:rsidRDefault="00737EF5" w:rsidP="00737EF5">
      <w:pPr>
        <w:pStyle w:val="NormalBold"/>
      </w:pPr>
      <w:r w:rsidRPr="00737EF5">
        <w:rPr>
          <w:rStyle w:val="HideTWBExt"/>
        </w:rPr>
        <w:t>&lt;DocAmend&gt;</w:t>
      </w:r>
      <w:r w:rsidRPr="00737EF5">
        <w:t>Vorschlag für eine Verordnung</w:t>
      </w:r>
      <w:r w:rsidRPr="00737EF5">
        <w:rPr>
          <w:rStyle w:val="HideTWBExt"/>
        </w:rPr>
        <w:t>&lt;/DocAmend&gt;</w:t>
      </w:r>
    </w:p>
    <w:p w:rsidR="00737EF5" w:rsidRPr="00737EF5" w:rsidRDefault="00737EF5" w:rsidP="00737EF5">
      <w:pPr>
        <w:pStyle w:val="NormalBold"/>
      </w:pPr>
      <w:r w:rsidRPr="00737EF5">
        <w:rPr>
          <w:rStyle w:val="HideTWBExt"/>
        </w:rPr>
        <w:t>&lt;Article&gt;</w:t>
      </w:r>
      <w:r w:rsidRPr="00737EF5">
        <w:t>Artikel 29 – Absatz 1 – Unterabsatz 2</w:t>
      </w:r>
      <w:r w:rsidRPr="00737EF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7EF5" w:rsidRPr="00737EF5" w:rsidTr="00851842">
        <w:trPr>
          <w:trHeight w:hRule="exact" w:val="240"/>
          <w:jc w:val="center"/>
        </w:trPr>
        <w:tc>
          <w:tcPr>
            <w:tcW w:w="9752" w:type="dxa"/>
            <w:gridSpan w:val="2"/>
          </w:tcPr>
          <w:p w:rsidR="00737EF5" w:rsidRPr="00737EF5" w:rsidRDefault="00737EF5" w:rsidP="00851842"/>
        </w:tc>
      </w:tr>
      <w:tr w:rsidR="00737EF5" w:rsidRPr="00737EF5" w:rsidTr="00851842">
        <w:trPr>
          <w:trHeight w:val="240"/>
          <w:jc w:val="center"/>
        </w:trPr>
        <w:tc>
          <w:tcPr>
            <w:tcW w:w="4876" w:type="dxa"/>
          </w:tcPr>
          <w:p w:rsidR="00737EF5" w:rsidRPr="00737EF5" w:rsidRDefault="00737EF5" w:rsidP="00851842">
            <w:pPr>
              <w:pStyle w:val="AmColumnHeading"/>
            </w:pPr>
            <w:r w:rsidRPr="00737EF5">
              <w:t>Vorschlag der Kommission</w:t>
            </w:r>
          </w:p>
        </w:tc>
        <w:tc>
          <w:tcPr>
            <w:tcW w:w="4876" w:type="dxa"/>
          </w:tcPr>
          <w:p w:rsidR="00737EF5" w:rsidRPr="00737EF5" w:rsidRDefault="00737EF5" w:rsidP="00851842">
            <w:pPr>
              <w:pStyle w:val="AmColumnHeading"/>
            </w:pPr>
            <w:r w:rsidRPr="00737EF5">
              <w:t>Geänderter Text</w:t>
            </w:r>
          </w:p>
        </w:tc>
      </w:tr>
      <w:tr w:rsidR="00737EF5" w:rsidRPr="00737EF5" w:rsidTr="00851842">
        <w:trPr>
          <w:jc w:val="center"/>
        </w:trPr>
        <w:tc>
          <w:tcPr>
            <w:tcW w:w="4876" w:type="dxa"/>
          </w:tcPr>
          <w:p w:rsidR="00737EF5" w:rsidRPr="00737EF5" w:rsidRDefault="00737EF5" w:rsidP="00851842">
            <w:pPr>
              <w:pStyle w:val="Normal6a"/>
            </w:pPr>
            <w:r w:rsidRPr="00737EF5">
              <w:t xml:space="preserve">Es kann ferner ausgehend von diesen </w:t>
            </w:r>
            <w:r w:rsidRPr="00737EF5">
              <w:rPr>
                <w:b/>
                <w:i/>
              </w:rPr>
              <w:t xml:space="preserve">Genbanken, </w:t>
            </w:r>
            <w:r w:rsidRPr="00737EF5">
              <w:t>Organisationen oder Netzen an Personen</w:t>
            </w:r>
            <w:r w:rsidRPr="00737EF5">
              <w:rPr>
                <w:b/>
                <w:i/>
              </w:rPr>
              <w:t xml:space="preserve"> abgegeben werden, die</w:t>
            </w:r>
            <w:r w:rsidRPr="00737EF5">
              <w:t xml:space="preserve"> dieses PVM </w:t>
            </w:r>
            <w:r w:rsidRPr="00737EF5">
              <w:rPr>
                <w:b/>
                <w:i/>
              </w:rPr>
              <w:t>als Endverbraucher und nicht zu Erwerbszwecken erhalten</w:t>
            </w:r>
            <w:r w:rsidRPr="00737EF5">
              <w:t>.</w:t>
            </w:r>
          </w:p>
        </w:tc>
        <w:tc>
          <w:tcPr>
            <w:tcW w:w="4876" w:type="dxa"/>
          </w:tcPr>
          <w:p w:rsidR="00737EF5" w:rsidRPr="00737EF5" w:rsidRDefault="00737EF5" w:rsidP="00851842">
            <w:pPr>
              <w:pStyle w:val="Normal6a"/>
            </w:pPr>
            <w:r w:rsidRPr="00737EF5">
              <w:t xml:space="preserve">Es kann ferner ausgehend von diesen Organisationen oder Netzen </w:t>
            </w:r>
            <w:r w:rsidRPr="00737EF5">
              <w:rPr>
                <w:b/>
                <w:i/>
              </w:rPr>
              <w:t xml:space="preserve">oder ihren Mitgliedern </w:t>
            </w:r>
            <w:r w:rsidRPr="00737EF5">
              <w:t>an Personen</w:t>
            </w:r>
            <w:r w:rsidRPr="00737EF5">
              <w:rPr>
                <w:b/>
                <w:i/>
              </w:rPr>
              <w:t>, die als Endverbraucher ebenfalls zur dynamischen Erhaltung</w:t>
            </w:r>
            <w:r w:rsidRPr="00737EF5">
              <w:t xml:space="preserve"> dieses PVM </w:t>
            </w:r>
            <w:r w:rsidRPr="00737EF5">
              <w:rPr>
                <w:b/>
                <w:i/>
              </w:rPr>
              <w:t>beitragen, oder zu professionellen landwirtschaftlichen Zwecken abgegeben werden</w:t>
            </w:r>
            <w:r w:rsidRPr="00737EF5">
              <w:t>.</w:t>
            </w:r>
          </w:p>
        </w:tc>
      </w:tr>
    </w:tbl>
    <w:p w:rsidR="00737EF5" w:rsidRPr="00737EF5" w:rsidRDefault="00737EF5" w:rsidP="00737EF5">
      <w:pPr>
        <w:pStyle w:val="AmOrLang"/>
      </w:pPr>
      <w:r w:rsidRPr="00737EF5">
        <w:t xml:space="preserve">Or. </w:t>
      </w:r>
      <w:r w:rsidRPr="00737EF5">
        <w:rPr>
          <w:rStyle w:val="HideTWBExt"/>
        </w:rPr>
        <w:t>&lt;Original&gt;</w:t>
      </w:r>
      <w:r w:rsidRPr="00737EF5">
        <w:rPr>
          <w:rStyle w:val="HideTWBInt"/>
        </w:rPr>
        <w:t>{EN}</w:t>
      </w:r>
      <w:r w:rsidRPr="00737EF5">
        <w:t>en</w:t>
      </w:r>
      <w:r w:rsidRPr="00737EF5">
        <w:rPr>
          <w:rStyle w:val="HideTWBExt"/>
        </w:rPr>
        <w:t>&lt;/Original&gt;</w:t>
      </w:r>
    </w:p>
    <w:p w:rsidR="00737EF5" w:rsidRPr="00737EF5" w:rsidRDefault="00737EF5" w:rsidP="00737EF5">
      <w:r w:rsidRPr="00737EF5">
        <w:rPr>
          <w:rStyle w:val="HideTWBExt"/>
        </w:rPr>
        <w:t>&lt;/Amend&gt;</w:t>
      </w:r>
    </w:p>
    <w:p w:rsidR="00737EF5" w:rsidRPr="00737EF5" w:rsidRDefault="00737EF5" w:rsidP="00737EF5">
      <w:pPr>
        <w:pStyle w:val="AmNumberTabs"/>
      </w:pPr>
      <w:r w:rsidRPr="00737EF5">
        <w:rPr>
          <w:rStyle w:val="HideTWBExt"/>
        </w:rPr>
        <w:t>&lt;Amend&gt;</w:t>
      </w:r>
      <w:r w:rsidRPr="00737EF5">
        <w:t>Änderungsantrag</w:t>
      </w:r>
      <w:r w:rsidRPr="00737EF5">
        <w:tab/>
      </w:r>
      <w:r w:rsidRPr="00737EF5">
        <w:tab/>
      </w:r>
      <w:r w:rsidRPr="00737EF5">
        <w:rPr>
          <w:rStyle w:val="HideTWBExt"/>
        </w:rPr>
        <w:t>&lt;NumAm&gt;</w:t>
      </w:r>
      <w:r w:rsidRPr="00737EF5">
        <w:t>469</w:t>
      </w:r>
      <w:r w:rsidRPr="00737EF5">
        <w:rPr>
          <w:rStyle w:val="HideTWBExt"/>
        </w:rPr>
        <w:t>&lt;/NumAm&gt;</w:t>
      </w:r>
    </w:p>
    <w:p w:rsidR="00737EF5" w:rsidRPr="00737EF5" w:rsidRDefault="00737EF5" w:rsidP="00737EF5">
      <w:pPr>
        <w:pStyle w:val="NormalBold"/>
      </w:pPr>
      <w:r w:rsidRPr="00737EF5">
        <w:rPr>
          <w:rStyle w:val="HideTWBExt"/>
        </w:rPr>
        <w:t>&lt;RepeatBlock-By&gt;&lt;Members&gt;</w:t>
      </w:r>
      <w:r w:rsidRPr="00737EF5">
        <w:t>Irène Tolleret</w:t>
      </w:r>
      <w:r w:rsidRPr="00737EF5">
        <w:rPr>
          <w:rStyle w:val="HideTWBExt"/>
        </w:rPr>
        <w:t>&lt;/Members&gt;</w:t>
      </w:r>
    </w:p>
    <w:p w:rsidR="00737EF5" w:rsidRPr="00737EF5" w:rsidRDefault="00737EF5" w:rsidP="00737EF5">
      <w:pPr>
        <w:pStyle w:val="NormalBold"/>
      </w:pPr>
      <w:r w:rsidRPr="00737EF5">
        <w:rPr>
          <w:rStyle w:val="HideTWBExt"/>
        </w:rPr>
        <w:t>&lt;/RepeatBlock-By&gt;</w:t>
      </w:r>
    </w:p>
    <w:p w:rsidR="00737EF5" w:rsidRPr="00737EF5" w:rsidRDefault="00737EF5" w:rsidP="00737EF5">
      <w:pPr>
        <w:pStyle w:val="NormalBold"/>
      </w:pPr>
      <w:r w:rsidRPr="00737EF5">
        <w:rPr>
          <w:rStyle w:val="HideTWBExt"/>
        </w:rPr>
        <w:t>&lt;DocAmend&gt;</w:t>
      </w:r>
      <w:r w:rsidRPr="00737EF5">
        <w:t>Vorschlag für eine Verordnung</w:t>
      </w:r>
      <w:r w:rsidRPr="00737EF5">
        <w:rPr>
          <w:rStyle w:val="HideTWBExt"/>
        </w:rPr>
        <w:t>&lt;/DocAmend&gt;</w:t>
      </w:r>
    </w:p>
    <w:p w:rsidR="00737EF5" w:rsidRPr="00737EF5" w:rsidRDefault="00737EF5" w:rsidP="00737EF5">
      <w:pPr>
        <w:pStyle w:val="NormalBold"/>
      </w:pPr>
      <w:r w:rsidRPr="00737EF5">
        <w:rPr>
          <w:rStyle w:val="HideTWBExt"/>
        </w:rPr>
        <w:t>&lt;Article&gt;</w:t>
      </w:r>
      <w:r w:rsidRPr="00737EF5">
        <w:t>Artikel 29 – Absatz 1 – Unterabsatz 2</w:t>
      </w:r>
      <w:r w:rsidRPr="00737EF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7EF5" w:rsidRPr="00737EF5" w:rsidTr="00851842">
        <w:trPr>
          <w:trHeight w:hRule="exact" w:val="240"/>
          <w:jc w:val="center"/>
        </w:trPr>
        <w:tc>
          <w:tcPr>
            <w:tcW w:w="9752" w:type="dxa"/>
            <w:gridSpan w:val="2"/>
          </w:tcPr>
          <w:p w:rsidR="00737EF5" w:rsidRPr="00737EF5" w:rsidRDefault="00737EF5" w:rsidP="00851842"/>
        </w:tc>
      </w:tr>
      <w:tr w:rsidR="00737EF5" w:rsidRPr="00737EF5" w:rsidTr="00851842">
        <w:trPr>
          <w:trHeight w:val="240"/>
          <w:jc w:val="center"/>
        </w:trPr>
        <w:tc>
          <w:tcPr>
            <w:tcW w:w="4876" w:type="dxa"/>
          </w:tcPr>
          <w:p w:rsidR="00737EF5" w:rsidRPr="00737EF5" w:rsidRDefault="00737EF5" w:rsidP="00851842">
            <w:pPr>
              <w:pStyle w:val="AmColumnHeading"/>
            </w:pPr>
            <w:r w:rsidRPr="00737EF5">
              <w:t>Vorschlag der Kommission</w:t>
            </w:r>
          </w:p>
        </w:tc>
        <w:tc>
          <w:tcPr>
            <w:tcW w:w="4876" w:type="dxa"/>
          </w:tcPr>
          <w:p w:rsidR="00737EF5" w:rsidRPr="00737EF5" w:rsidRDefault="00737EF5" w:rsidP="00851842">
            <w:pPr>
              <w:pStyle w:val="AmColumnHeading"/>
            </w:pPr>
            <w:r w:rsidRPr="00737EF5">
              <w:t>Geänderter Text</w:t>
            </w:r>
          </w:p>
        </w:tc>
      </w:tr>
      <w:tr w:rsidR="00737EF5" w:rsidRPr="00737EF5" w:rsidTr="00851842">
        <w:trPr>
          <w:jc w:val="center"/>
        </w:trPr>
        <w:tc>
          <w:tcPr>
            <w:tcW w:w="4876" w:type="dxa"/>
          </w:tcPr>
          <w:p w:rsidR="00737EF5" w:rsidRPr="00737EF5" w:rsidRDefault="00737EF5" w:rsidP="00851842">
            <w:pPr>
              <w:pStyle w:val="Normal6a"/>
            </w:pPr>
            <w:r w:rsidRPr="00737EF5">
              <w:t xml:space="preserve">Es kann ferner ausgehend von diesen </w:t>
            </w:r>
            <w:r w:rsidRPr="00737EF5">
              <w:rPr>
                <w:b/>
                <w:i/>
              </w:rPr>
              <w:t>Genbanken, Organisationen</w:t>
            </w:r>
            <w:r w:rsidRPr="00737EF5">
              <w:t xml:space="preserve"> oder Netzen an Personen abgegeben werden, die dieses PVM als Endverbraucher und nicht zu Erwerbszwecken erhalten.</w:t>
            </w:r>
          </w:p>
        </w:tc>
        <w:tc>
          <w:tcPr>
            <w:tcW w:w="4876" w:type="dxa"/>
          </w:tcPr>
          <w:p w:rsidR="00737EF5" w:rsidRPr="00737EF5" w:rsidRDefault="00737EF5" w:rsidP="00851842">
            <w:pPr>
              <w:pStyle w:val="Normal6a"/>
            </w:pPr>
            <w:r w:rsidRPr="00737EF5">
              <w:t xml:space="preserve">Es kann ferner ausgehend von diesen </w:t>
            </w:r>
            <w:r w:rsidRPr="00737EF5">
              <w:rPr>
                <w:b/>
                <w:i/>
              </w:rPr>
              <w:t>Erhaltungsorganisationen</w:t>
            </w:r>
            <w:r w:rsidRPr="00737EF5">
              <w:t xml:space="preserve"> oder Netzen an Personen abgegeben werden, die dieses PVM als Endverbraucher und nicht zu Erwerbszwecken erhalten.</w:t>
            </w:r>
          </w:p>
        </w:tc>
      </w:tr>
    </w:tbl>
    <w:p w:rsidR="00737EF5" w:rsidRPr="00737EF5" w:rsidRDefault="00737EF5" w:rsidP="00737EF5">
      <w:pPr>
        <w:pStyle w:val="AmOrLang"/>
      </w:pPr>
      <w:r w:rsidRPr="00737EF5">
        <w:t xml:space="preserve">Or. </w:t>
      </w:r>
      <w:r w:rsidRPr="00737EF5">
        <w:rPr>
          <w:rStyle w:val="HideTWBExt"/>
        </w:rPr>
        <w:t>&lt;Original&gt;</w:t>
      </w:r>
      <w:r w:rsidRPr="00737EF5">
        <w:rPr>
          <w:rStyle w:val="HideTWBInt"/>
        </w:rPr>
        <w:t>{EN}</w:t>
      </w:r>
      <w:r w:rsidRPr="00737EF5">
        <w:t>en</w:t>
      </w:r>
      <w:r w:rsidRPr="00737EF5">
        <w:rPr>
          <w:rStyle w:val="HideTWBExt"/>
        </w:rPr>
        <w:t>&lt;/Original&gt;</w:t>
      </w:r>
    </w:p>
    <w:p w:rsidR="00737EF5" w:rsidRPr="00737EF5" w:rsidRDefault="00737EF5" w:rsidP="00737EF5">
      <w:r w:rsidRPr="00737EF5">
        <w:rPr>
          <w:rStyle w:val="HideTWBExt"/>
        </w:rPr>
        <w:t>&lt;/Amend&gt;</w:t>
      </w:r>
    </w:p>
    <w:p w:rsidR="00737EF5" w:rsidRPr="00737EF5" w:rsidRDefault="00737EF5" w:rsidP="00737EF5">
      <w:pPr>
        <w:pStyle w:val="AmNumberTabs"/>
      </w:pPr>
      <w:r w:rsidRPr="00737EF5">
        <w:rPr>
          <w:rStyle w:val="HideTWBExt"/>
        </w:rPr>
        <w:t>&lt;Amend&gt;</w:t>
      </w:r>
      <w:r w:rsidRPr="00737EF5">
        <w:t>Änderungsantrag</w:t>
      </w:r>
      <w:r w:rsidRPr="00737EF5">
        <w:tab/>
      </w:r>
      <w:r w:rsidRPr="00737EF5">
        <w:tab/>
      </w:r>
      <w:r w:rsidRPr="00737EF5">
        <w:rPr>
          <w:rStyle w:val="HideTWBExt"/>
        </w:rPr>
        <w:t>&lt;NumAm&gt;</w:t>
      </w:r>
      <w:r w:rsidRPr="00737EF5">
        <w:t>470</w:t>
      </w:r>
      <w:r w:rsidRPr="00737EF5">
        <w:rPr>
          <w:rStyle w:val="HideTWBExt"/>
        </w:rPr>
        <w:t>&lt;/NumAm&gt;</w:t>
      </w:r>
    </w:p>
    <w:p w:rsidR="00737EF5" w:rsidRPr="00737EF5" w:rsidRDefault="00737EF5" w:rsidP="00737EF5">
      <w:pPr>
        <w:pStyle w:val="NormalBold"/>
      </w:pPr>
      <w:r w:rsidRPr="00737EF5">
        <w:rPr>
          <w:rStyle w:val="HideTWBExt"/>
        </w:rPr>
        <w:t>&lt;RepeatBlock-By&gt;&lt;Members&gt;</w:t>
      </w:r>
      <w:r w:rsidRPr="00737EF5">
        <w:t>Luke Ming Flanagan</w:t>
      </w:r>
      <w:r w:rsidRPr="00737EF5">
        <w:rPr>
          <w:rStyle w:val="HideTWBExt"/>
        </w:rPr>
        <w:t>&lt;/Members&gt;</w:t>
      </w:r>
    </w:p>
    <w:p w:rsidR="00737EF5" w:rsidRPr="00737EF5" w:rsidRDefault="00737EF5" w:rsidP="00737EF5">
      <w:r w:rsidRPr="00737EF5">
        <w:rPr>
          <w:rStyle w:val="HideTWBExt"/>
        </w:rPr>
        <w:t>&lt;AuNomDe&gt;</w:t>
      </w:r>
      <w:r w:rsidRPr="00737EF5">
        <w:rPr>
          <w:rStyle w:val="HideTWBInt"/>
        </w:rPr>
        <w:t>{The Left}</w:t>
      </w:r>
      <w:r w:rsidRPr="00737EF5">
        <w:t>im Namen der Fraktion The Left</w:t>
      </w:r>
      <w:r w:rsidRPr="00737EF5">
        <w:rPr>
          <w:rStyle w:val="HideTWBExt"/>
        </w:rPr>
        <w:t>&lt;/AuNomDe&gt;</w:t>
      </w:r>
    </w:p>
    <w:p w:rsidR="00737EF5" w:rsidRPr="00737EF5" w:rsidRDefault="00737EF5" w:rsidP="00737EF5">
      <w:pPr>
        <w:pStyle w:val="NormalBold"/>
      </w:pPr>
      <w:r w:rsidRPr="00737EF5">
        <w:rPr>
          <w:rStyle w:val="HideTWBExt"/>
        </w:rPr>
        <w:t>&lt;/RepeatBlock-By&gt;</w:t>
      </w:r>
    </w:p>
    <w:p w:rsidR="00737EF5" w:rsidRPr="00737EF5" w:rsidRDefault="00737EF5" w:rsidP="00737EF5">
      <w:pPr>
        <w:pStyle w:val="NormalBold"/>
      </w:pPr>
      <w:r w:rsidRPr="00737EF5">
        <w:rPr>
          <w:rStyle w:val="HideTWBExt"/>
        </w:rPr>
        <w:t>&lt;DocAmend&gt;</w:t>
      </w:r>
      <w:r w:rsidRPr="00737EF5">
        <w:t>Vorschlag für eine Verordnung</w:t>
      </w:r>
      <w:r w:rsidRPr="00737EF5">
        <w:rPr>
          <w:rStyle w:val="HideTWBExt"/>
        </w:rPr>
        <w:t>&lt;/DocAmend&gt;</w:t>
      </w:r>
    </w:p>
    <w:p w:rsidR="00737EF5" w:rsidRPr="00737EF5" w:rsidRDefault="00737EF5" w:rsidP="00737EF5">
      <w:pPr>
        <w:pStyle w:val="NormalBold"/>
      </w:pPr>
      <w:r w:rsidRPr="00737EF5">
        <w:rPr>
          <w:rStyle w:val="HideTWBExt"/>
        </w:rPr>
        <w:t>&lt;Article&gt;</w:t>
      </w:r>
      <w:r w:rsidRPr="00737EF5">
        <w:t>Artikel 29 – Absatz 1 – Unterabsatz 3 – Einleitung</w:t>
      </w:r>
      <w:r w:rsidRPr="00737EF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7EF5" w:rsidRPr="00737EF5" w:rsidTr="00851842">
        <w:trPr>
          <w:trHeight w:hRule="exact" w:val="240"/>
          <w:jc w:val="center"/>
        </w:trPr>
        <w:tc>
          <w:tcPr>
            <w:tcW w:w="9752" w:type="dxa"/>
            <w:gridSpan w:val="2"/>
          </w:tcPr>
          <w:p w:rsidR="00737EF5" w:rsidRPr="00737EF5" w:rsidRDefault="00737EF5" w:rsidP="00851842"/>
        </w:tc>
      </w:tr>
      <w:tr w:rsidR="00737EF5" w:rsidRPr="00737EF5" w:rsidTr="00851842">
        <w:trPr>
          <w:trHeight w:val="240"/>
          <w:jc w:val="center"/>
        </w:trPr>
        <w:tc>
          <w:tcPr>
            <w:tcW w:w="4876" w:type="dxa"/>
          </w:tcPr>
          <w:p w:rsidR="00737EF5" w:rsidRPr="00737EF5" w:rsidRDefault="00737EF5" w:rsidP="00851842">
            <w:pPr>
              <w:pStyle w:val="AmColumnHeading"/>
            </w:pPr>
            <w:r w:rsidRPr="00737EF5">
              <w:t>Vorschlag der Kommission</w:t>
            </w:r>
          </w:p>
        </w:tc>
        <w:tc>
          <w:tcPr>
            <w:tcW w:w="4876" w:type="dxa"/>
          </w:tcPr>
          <w:p w:rsidR="00737EF5" w:rsidRPr="00737EF5" w:rsidRDefault="00737EF5" w:rsidP="00851842">
            <w:pPr>
              <w:pStyle w:val="AmColumnHeading"/>
            </w:pPr>
            <w:r w:rsidRPr="00737EF5">
              <w:t>Geänderter Text</w:t>
            </w:r>
          </w:p>
        </w:tc>
      </w:tr>
      <w:tr w:rsidR="00737EF5" w:rsidRPr="00737EF5" w:rsidTr="00851842">
        <w:trPr>
          <w:jc w:val="center"/>
        </w:trPr>
        <w:tc>
          <w:tcPr>
            <w:tcW w:w="4876" w:type="dxa"/>
          </w:tcPr>
          <w:p w:rsidR="00737EF5" w:rsidRPr="00737EF5" w:rsidRDefault="00737EF5" w:rsidP="00851842">
            <w:pPr>
              <w:pStyle w:val="Normal6a"/>
            </w:pPr>
            <w:r w:rsidRPr="00737EF5">
              <w:rPr>
                <w:b/>
                <w:i/>
              </w:rPr>
              <w:t>In den in den Unterabsätzen</w:t>
            </w:r>
            <w:r w:rsidRPr="00737EF5">
              <w:t xml:space="preserve"> 1 </w:t>
            </w:r>
            <w:r w:rsidRPr="00737EF5">
              <w:rPr>
                <w:b/>
                <w:i/>
              </w:rPr>
              <w:t>und 2 vorgesehenen Fällen</w:t>
            </w:r>
            <w:r w:rsidRPr="00737EF5">
              <w:t xml:space="preserve"> muss</w:t>
            </w:r>
            <w:r w:rsidRPr="00737EF5">
              <w:rPr>
                <w:b/>
                <w:i/>
              </w:rPr>
              <w:t xml:space="preserve"> das PVM</w:t>
            </w:r>
            <w:r w:rsidRPr="00737EF5">
              <w:t xml:space="preserve"> die folgenden Anforderungen erfüllen:</w:t>
            </w:r>
          </w:p>
        </w:tc>
        <w:tc>
          <w:tcPr>
            <w:tcW w:w="4876" w:type="dxa"/>
          </w:tcPr>
          <w:p w:rsidR="00737EF5" w:rsidRPr="00737EF5" w:rsidRDefault="00737EF5" w:rsidP="00851842">
            <w:pPr>
              <w:pStyle w:val="Normal6a"/>
            </w:pPr>
            <w:r w:rsidRPr="00737EF5">
              <w:rPr>
                <w:b/>
                <w:i/>
              </w:rPr>
              <w:t>Gemäß Absatz</w:t>
            </w:r>
            <w:r w:rsidRPr="00737EF5">
              <w:t xml:space="preserve"> 1 </w:t>
            </w:r>
            <w:r w:rsidRPr="00737EF5">
              <w:rPr>
                <w:b/>
                <w:i/>
              </w:rPr>
              <w:t>in Verkehr gebrachtes PVM</w:t>
            </w:r>
            <w:r w:rsidRPr="00737EF5">
              <w:t xml:space="preserve"> muss die folgenden Anforderungen erfüllen:</w:t>
            </w:r>
          </w:p>
        </w:tc>
      </w:tr>
    </w:tbl>
    <w:p w:rsidR="00737EF5" w:rsidRPr="00737EF5" w:rsidRDefault="00737EF5" w:rsidP="00737EF5">
      <w:pPr>
        <w:pStyle w:val="AmOrLang"/>
      </w:pPr>
      <w:r w:rsidRPr="00737EF5">
        <w:t xml:space="preserve">Or. </w:t>
      </w:r>
      <w:r w:rsidRPr="00737EF5">
        <w:rPr>
          <w:rStyle w:val="HideTWBExt"/>
        </w:rPr>
        <w:t>&lt;Original&gt;</w:t>
      </w:r>
      <w:r w:rsidRPr="00737EF5">
        <w:rPr>
          <w:rStyle w:val="HideTWBInt"/>
        </w:rPr>
        <w:t>{EN}</w:t>
      </w:r>
      <w:r w:rsidRPr="00737EF5">
        <w:t>en</w:t>
      </w:r>
      <w:r w:rsidRPr="00737EF5">
        <w:rPr>
          <w:rStyle w:val="HideTWBExt"/>
        </w:rPr>
        <w:t>&lt;/Original&gt;</w:t>
      </w:r>
    </w:p>
    <w:p w:rsidR="00737EF5" w:rsidRPr="00737EF5" w:rsidRDefault="00737EF5" w:rsidP="00737EF5">
      <w:r w:rsidRPr="00737EF5">
        <w:rPr>
          <w:rStyle w:val="HideTWBExt"/>
        </w:rPr>
        <w:t>&lt;/Amend&gt;</w:t>
      </w:r>
    </w:p>
    <w:p w:rsidR="00737EF5" w:rsidRPr="00737EF5" w:rsidRDefault="00737EF5" w:rsidP="00737EF5">
      <w:pPr>
        <w:pStyle w:val="AmNumberTabs"/>
      </w:pPr>
      <w:r w:rsidRPr="00737EF5">
        <w:rPr>
          <w:rStyle w:val="HideTWBExt"/>
        </w:rPr>
        <w:t>&lt;Amend&gt;</w:t>
      </w:r>
      <w:r w:rsidRPr="00737EF5">
        <w:t>Änderungsantrag</w:t>
      </w:r>
      <w:r w:rsidRPr="00737EF5">
        <w:tab/>
      </w:r>
      <w:r w:rsidRPr="00737EF5">
        <w:tab/>
      </w:r>
      <w:r w:rsidRPr="00737EF5">
        <w:rPr>
          <w:rStyle w:val="HideTWBExt"/>
        </w:rPr>
        <w:t>&lt;NumAm&gt;</w:t>
      </w:r>
      <w:r w:rsidRPr="00737EF5">
        <w:t>471</w:t>
      </w:r>
      <w:r w:rsidRPr="00737EF5">
        <w:rPr>
          <w:rStyle w:val="HideTWBExt"/>
        </w:rPr>
        <w:t>&lt;/NumAm&gt;</w:t>
      </w:r>
    </w:p>
    <w:p w:rsidR="00737EF5" w:rsidRPr="00737EF5" w:rsidRDefault="00737EF5" w:rsidP="00737EF5">
      <w:pPr>
        <w:pStyle w:val="NormalBold"/>
      </w:pPr>
      <w:r w:rsidRPr="00737EF5">
        <w:rPr>
          <w:rStyle w:val="HideTWBExt"/>
        </w:rPr>
        <w:t>&lt;RepeatBlock-By&gt;&lt;Members&gt;</w:t>
      </w:r>
      <w:r w:rsidRPr="00737EF5">
        <w:t>Maria Noichl</w:t>
      </w:r>
      <w:r w:rsidRPr="00737EF5">
        <w:rPr>
          <w:rStyle w:val="HideTWBExt"/>
        </w:rPr>
        <w:t>&lt;/Members&gt;</w:t>
      </w:r>
    </w:p>
    <w:p w:rsidR="00737EF5" w:rsidRPr="00737EF5" w:rsidRDefault="00737EF5" w:rsidP="00737EF5">
      <w:pPr>
        <w:pStyle w:val="NormalBold"/>
      </w:pPr>
      <w:r w:rsidRPr="00737EF5">
        <w:rPr>
          <w:rStyle w:val="HideTWBExt"/>
        </w:rPr>
        <w:t>&lt;/RepeatBlock-By&gt;</w:t>
      </w:r>
    </w:p>
    <w:p w:rsidR="00737EF5" w:rsidRPr="00737EF5" w:rsidRDefault="00737EF5" w:rsidP="00737EF5">
      <w:pPr>
        <w:pStyle w:val="NormalBold"/>
      </w:pPr>
      <w:r w:rsidRPr="00737EF5">
        <w:rPr>
          <w:rStyle w:val="HideTWBExt"/>
        </w:rPr>
        <w:t>&lt;DocAmend&gt;</w:t>
      </w:r>
      <w:r w:rsidRPr="00737EF5">
        <w:t>Vorschlag für eine Verordnung</w:t>
      </w:r>
      <w:r w:rsidRPr="00737EF5">
        <w:rPr>
          <w:rStyle w:val="HideTWBExt"/>
        </w:rPr>
        <w:t>&lt;/DocAmend&gt;</w:t>
      </w:r>
    </w:p>
    <w:p w:rsidR="00737EF5" w:rsidRPr="00737EF5" w:rsidRDefault="00737EF5" w:rsidP="00737EF5">
      <w:pPr>
        <w:pStyle w:val="NormalBold"/>
      </w:pPr>
      <w:r w:rsidRPr="00737EF5">
        <w:rPr>
          <w:rStyle w:val="HideTWBExt"/>
        </w:rPr>
        <w:t>&lt;Article&gt;</w:t>
      </w:r>
      <w:r w:rsidRPr="00737EF5">
        <w:t>Artikel 29 – Absatz 1 – Unterabsatz 3 – Einleitung</w:t>
      </w:r>
      <w:r w:rsidRPr="00737EF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7EF5" w:rsidRPr="00737EF5" w:rsidTr="00851842">
        <w:trPr>
          <w:trHeight w:hRule="exact" w:val="240"/>
          <w:jc w:val="center"/>
        </w:trPr>
        <w:tc>
          <w:tcPr>
            <w:tcW w:w="9752" w:type="dxa"/>
            <w:gridSpan w:val="2"/>
          </w:tcPr>
          <w:p w:rsidR="00737EF5" w:rsidRPr="00737EF5" w:rsidRDefault="00737EF5" w:rsidP="00851842"/>
        </w:tc>
      </w:tr>
      <w:tr w:rsidR="00737EF5" w:rsidRPr="00737EF5" w:rsidTr="00851842">
        <w:trPr>
          <w:trHeight w:val="240"/>
          <w:jc w:val="center"/>
        </w:trPr>
        <w:tc>
          <w:tcPr>
            <w:tcW w:w="4876" w:type="dxa"/>
          </w:tcPr>
          <w:p w:rsidR="00737EF5" w:rsidRPr="00737EF5" w:rsidRDefault="00737EF5" w:rsidP="00851842">
            <w:pPr>
              <w:pStyle w:val="AmColumnHeading"/>
            </w:pPr>
            <w:r w:rsidRPr="00737EF5">
              <w:t>Vorschlag der Kommission</w:t>
            </w:r>
          </w:p>
        </w:tc>
        <w:tc>
          <w:tcPr>
            <w:tcW w:w="4876" w:type="dxa"/>
          </w:tcPr>
          <w:p w:rsidR="00737EF5" w:rsidRPr="00737EF5" w:rsidRDefault="00737EF5" w:rsidP="00851842">
            <w:pPr>
              <w:pStyle w:val="AmColumnHeading"/>
            </w:pPr>
            <w:r w:rsidRPr="00737EF5">
              <w:t>Geänderter Text</w:t>
            </w:r>
          </w:p>
        </w:tc>
      </w:tr>
      <w:tr w:rsidR="00737EF5" w:rsidRPr="00737EF5" w:rsidTr="00851842">
        <w:trPr>
          <w:jc w:val="center"/>
        </w:trPr>
        <w:tc>
          <w:tcPr>
            <w:tcW w:w="4876" w:type="dxa"/>
          </w:tcPr>
          <w:p w:rsidR="00737EF5" w:rsidRPr="00737EF5" w:rsidRDefault="00737EF5" w:rsidP="00851842">
            <w:pPr>
              <w:pStyle w:val="Normal6a"/>
            </w:pPr>
            <w:r w:rsidRPr="00737EF5">
              <w:rPr>
                <w:b/>
                <w:i/>
              </w:rPr>
              <w:t>In den in den Unterabsätzen</w:t>
            </w:r>
            <w:r w:rsidRPr="00737EF5">
              <w:t xml:space="preserve"> 1 </w:t>
            </w:r>
            <w:r w:rsidRPr="00737EF5">
              <w:rPr>
                <w:b/>
                <w:i/>
              </w:rPr>
              <w:t>und 2 vorgesehenen Fällen</w:t>
            </w:r>
            <w:r w:rsidRPr="00737EF5">
              <w:t xml:space="preserve"> muss</w:t>
            </w:r>
            <w:r w:rsidRPr="00737EF5">
              <w:rPr>
                <w:b/>
                <w:i/>
              </w:rPr>
              <w:t xml:space="preserve"> das PVM</w:t>
            </w:r>
            <w:r w:rsidRPr="00737EF5">
              <w:t xml:space="preserve"> die folgenden Anforderungen erfüllen:</w:t>
            </w:r>
          </w:p>
        </w:tc>
        <w:tc>
          <w:tcPr>
            <w:tcW w:w="4876" w:type="dxa"/>
          </w:tcPr>
          <w:p w:rsidR="00737EF5" w:rsidRPr="00737EF5" w:rsidRDefault="00737EF5" w:rsidP="00851842">
            <w:pPr>
              <w:pStyle w:val="Normal6a"/>
            </w:pPr>
            <w:r w:rsidRPr="00737EF5">
              <w:rPr>
                <w:b/>
                <w:i/>
              </w:rPr>
              <w:t>Gemäß Absatz</w:t>
            </w:r>
            <w:r w:rsidRPr="00737EF5">
              <w:t xml:space="preserve"> 1 </w:t>
            </w:r>
            <w:r w:rsidRPr="00737EF5">
              <w:rPr>
                <w:b/>
                <w:i/>
              </w:rPr>
              <w:t>in Verkehr gebrachtes PVM</w:t>
            </w:r>
            <w:r w:rsidRPr="00737EF5">
              <w:t xml:space="preserve"> muss die folgenden Anforderungen erfüllen:</w:t>
            </w:r>
          </w:p>
        </w:tc>
      </w:tr>
    </w:tbl>
    <w:p w:rsidR="00737EF5" w:rsidRPr="00737EF5" w:rsidRDefault="00737EF5" w:rsidP="00737EF5">
      <w:pPr>
        <w:pStyle w:val="AmOrLang"/>
      </w:pPr>
      <w:r w:rsidRPr="00737EF5">
        <w:t xml:space="preserve">Or. </w:t>
      </w:r>
      <w:r w:rsidRPr="00737EF5">
        <w:rPr>
          <w:rStyle w:val="HideTWBExt"/>
        </w:rPr>
        <w:t>&lt;Original&gt;</w:t>
      </w:r>
      <w:r w:rsidRPr="00737EF5">
        <w:rPr>
          <w:rStyle w:val="HideTWBInt"/>
        </w:rPr>
        <w:t>{EN}</w:t>
      </w:r>
      <w:r w:rsidRPr="00737EF5">
        <w:t>en</w:t>
      </w:r>
      <w:r w:rsidRPr="00737EF5">
        <w:rPr>
          <w:rStyle w:val="HideTWBExt"/>
        </w:rPr>
        <w:t>&lt;/Original&gt;</w:t>
      </w:r>
    </w:p>
    <w:p w:rsidR="00737EF5" w:rsidRPr="00737EF5" w:rsidRDefault="00737EF5" w:rsidP="00737EF5">
      <w:pPr>
        <w:pStyle w:val="AmJustTitle"/>
      </w:pPr>
      <w:r w:rsidRPr="00737EF5">
        <w:rPr>
          <w:rStyle w:val="HideTWBExt"/>
        </w:rPr>
        <w:t>&lt;TitreJust&gt;</w:t>
      </w:r>
      <w:r w:rsidRPr="00737EF5">
        <w:t>Begründung</w:t>
      </w:r>
      <w:r w:rsidRPr="00737EF5">
        <w:rPr>
          <w:rStyle w:val="HideTWBExt"/>
        </w:rPr>
        <w:t>&lt;/TitreJust&gt;</w:t>
      </w:r>
    </w:p>
    <w:p w:rsidR="00737EF5" w:rsidRPr="00737EF5" w:rsidRDefault="00737EF5" w:rsidP="00737EF5">
      <w:pPr>
        <w:pStyle w:val="AmJustText"/>
      </w:pPr>
      <w:r w:rsidRPr="00737EF5">
        <w:t>Mit den an diesem Artikel vorgenommenen Änderungen soll ein weiterer Beitrag zur Erhaltung und nachhaltigen Nutzung genetischer Ressourcen und zur biologischen Vielfalt in der Landwirtschaft geleistet werden. Der Vorschlag würde die Weitergabe und den Austausch pflanzengenetischer Ressourcen und biologischer Vielfalt in der Landwirtschaft durch öffentliche Genbanken und gemeinschaftliche Saatgutbanken drastisch einschränken. Mit den an diesem Artikel vorgenommenen Änderungen wird hervorgehoben, dass der Austausch und die Weitergabe von genetischem Material unter Beteiligung von Genbanken und Saatguterhaltungsnetzen nicht denselben Regelungen unterliegen wie das Inverkehrbringen von Saatgut.</w:t>
      </w:r>
    </w:p>
    <w:p w:rsidR="00737EF5" w:rsidRPr="00737EF5" w:rsidRDefault="00737EF5" w:rsidP="00737EF5">
      <w:r w:rsidRPr="00737EF5">
        <w:rPr>
          <w:rStyle w:val="HideTWBExt"/>
        </w:rPr>
        <w:t>&lt;/Amend&gt;</w:t>
      </w:r>
    </w:p>
    <w:p w:rsidR="00737EF5" w:rsidRPr="00737EF5" w:rsidRDefault="00737EF5" w:rsidP="00737EF5">
      <w:pPr>
        <w:pStyle w:val="AmNumberTabs"/>
      </w:pPr>
      <w:r w:rsidRPr="00737EF5">
        <w:rPr>
          <w:rStyle w:val="HideTWBExt"/>
        </w:rPr>
        <w:t>&lt;Amend&gt;</w:t>
      </w:r>
      <w:r w:rsidRPr="00737EF5">
        <w:t>Änderungsantrag</w:t>
      </w:r>
      <w:r w:rsidRPr="00737EF5">
        <w:tab/>
      </w:r>
      <w:r w:rsidRPr="00737EF5">
        <w:tab/>
      </w:r>
      <w:r w:rsidRPr="00737EF5">
        <w:rPr>
          <w:rStyle w:val="HideTWBExt"/>
        </w:rPr>
        <w:t>&lt;NumAm&gt;</w:t>
      </w:r>
      <w:r w:rsidRPr="00737EF5">
        <w:t>472</w:t>
      </w:r>
      <w:r w:rsidRPr="00737EF5">
        <w:rPr>
          <w:rStyle w:val="HideTWBExt"/>
        </w:rPr>
        <w:t>&lt;/NumAm&gt;</w:t>
      </w:r>
    </w:p>
    <w:p w:rsidR="00737EF5" w:rsidRPr="00737EF5" w:rsidRDefault="00737EF5" w:rsidP="00737EF5">
      <w:pPr>
        <w:pStyle w:val="NormalBold"/>
      </w:pPr>
      <w:r w:rsidRPr="00737EF5">
        <w:rPr>
          <w:rStyle w:val="HideTWBExt"/>
        </w:rPr>
        <w:t>&lt;RepeatBlock-By&gt;&lt;Members&gt;</w:t>
      </w:r>
      <w:r w:rsidRPr="00737EF5">
        <w:t>Isabel Carvalhais</w:t>
      </w:r>
      <w:r w:rsidRPr="00737EF5">
        <w:rPr>
          <w:rStyle w:val="HideTWBExt"/>
        </w:rPr>
        <w:t>&lt;/Members&gt;</w:t>
      </w:r>
    </w:p>
    <w:p w:rsidR="00737EF5" w:rsidRPr="00737EF5" w:rsidRDefault="00737EF5" w:rsidP="00737EF5">
      <w:pPr>
        <w:pStyle w:val="NormalBold"/>
      </w:pPr>
      <w:r w:rsidRPr="00737EF5">
        <w:rPr>
          <w:rStyle w:val="HideTWBExt"/>
        </w:rPr>
        <w:t>&lt;/RepeatBlock-By&gt;</w:t>
      </w:r>
    </w:p>
    <w:p w:rsidR="00737EF5" w:rsidRPr="00737EF5" w:rsidRDefault="00737EF5" w:rsidP="00737EF5">
      <w:pPr>
        <w:pStyle w:val="NormalBold"/>
      </w:pPr>
      <w:r w:rsidRPr="00737EF5">
        <w:rPr>
          <w:rStyle w:val="HideTWBExt"/>
        </w:rPr>
        <w:t>&lt;DocAmend&gt;</w:t>
      </w:r>
      <w:r w:rsidRPr="00737EF5">
        <w:t>Vorschlag für eine Verordnung</w:t>
      </w:r>
      <w:r w:rsidRPr="00737EF5">
        <w:rPr>
          <w:rStyle w:val="HideTWBExt"/>
        </w:rPr>
        <w:t>&lt;/DocAmend&gt;</w:t>
      </w:r>
    </w:p>
    <w:p w:rsidR="00737EF5" w:rsidRPr="00737EF5" w:rsidRDefault="00737EF5" w:rsidP="00737EF5">
      <w:pPr>
        <w:pStyle w:val="NormalBold"/>
      </w:pPr>
      <w:r w:rsidRPr="00737EF5">
        <w:rPr>
          <w:rStyle w:val="HideTWBExt"/>
        </w:rPr>
        <w:t>&lt;Article&gt;</w:t>
      </w:r>
      <w:r w:rsidRPr="00737EF5">
        <w:t>Artikel 29 – Absatz 1 – Unterabsatz 3 – Buchstabe a</w:t>
      </w:r>
      <w:r w:rsidRPr="00737EF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7EF5" w:rsidRPr="00737EF5" w:rsidTr="00851842">
        <w:trPr>
          <w:trHeight w:hRule="exact" w:val="240"/>
          <w:jc w:val="center"/>
        </w:trPr>
        <w:tc>
          <w:tcPr>
            <w:tcW w:w="9752" w:type="dxa"/>
            <w:gridSpan w:val="2"/>
          </w:tcPr>
          <w:p w:rsidR="00737EF5" w:rsidRPr="00737EF5" w:rsidRDefault="00737EF5" w:rsidP="00851842"/>
        </w:tc>
      </w:tr>
      <w:tr w:rsidR="00737EF5" w:rsidRPr="00737EF5" w:rsidTr="00851842">
        <w:trPr>
          <w:trHeight w:val="240"/>
          <w:jc w:val="center"/>
        </w:trPr>
        <w:tc>
          <w:tcPr>
            <w:tcW w:w="4876" w:type="dxa"/>
          </w:tcPr>
          <w:p w:rsidR="00737EF5" w:rsidRPr="00737EF5" w:rsidRDefault="00737EF5" w:rsidP="00851842">
            <w:pPr>
              <w:pStyle w:val="AmColumnHeading"/>
            </w:pPr>
            <w:r w:rsidRPr="00737EF5">
              <w:t>Vorschlag der Kommission</w:t>
            </w:r>
          </w:p>
        </w:tc>
        <w:tc>
          <w:tcPr>
            <w:tcW w:w="4876" w:type="dxa"/>
          </w:tcPr>
          <w:p w:rsidR="00737EF5" w:rsidRPr="00737EF5" w:rsidRDefault="00737EF5" w:rsidP="00851842">
            <w:pPr>
              <w:pStyle w:val="AmColumnHeading"/>
            </w:pPr>
            <w:r w:rsidRPr="00737EF5">
              <w:t>Geänderter Text</w:t>
            </w:r>
          </w:p>
        </w:tc>
      </w:tr>
      <w:tr w:rsidR="00737EF5" w:rsidRPr="00737EF5" w:rsidTr="00851842">
        <w:trPr>
          <w:jc w:val="center"/>
        </w:trPr>
        <w:tc>
          <w:tcPr>
            <w:tcW w:w="4876" w:type="dxa"/>
          </w:tcPr>
          <w:p w:rsidR="00737EF5" w:rsidRPr="00737EF5" w:rsidRDefault="00737EF5" w:rsidP="00851842">
            <w:pPr>
              <w:pStyle w:val="Normal6a"/>
            </w:pPr>
            <w:r w:rsidRPr="00737EF5">
              <w:t>a)</w:t>
            </w:r>
            <w:r w:rsidRPr="00737EF5">
              <w:tab/>
              <w:t xml:space="preserve">Es </w:t>
            </w:r>
            <w:r w:rsidRPr="00737EF5">
              <w:rPr>
                <w:b/>
                <w:i/>
              </w:rPr>
              <w:t>wird</w:t>
            </w:r>
            <w:r w:rsidRPr="00737EF5">
              <w:t xml:space="preserve"> in einem von diesen</w:t>
            </w:r>
            <w:r w:rsidRPr="00737EF5">
              <w:rPr>
                <w:b/>
                <w:i/>
              </w:rPr>
              <w:t xml:space="preserve"> Genbanken,</w:t>
            </w:r>
            <w:r w:rsidRPr="00737EF5">
              <w:t xml:space="preserve"> Organisationen und Netzen geführten Register </w:t>
            </w:r>
            <w:r w:rsidRPr="00737EF5">
              <w:rPr>
                <w:b/>
                <w:i/>
              </w:rPr>
              <w:t>mit</w:t>
            </w:r>
            <w:r w:rsidRPr="00737EF5">
              <w:t xml:space="preserve"> einer </w:t>
            </w:r>
            <w:r w:rsidRPr="00737EF5">
              <w:rPr>
                <w:b/>
                <w:i/>
              </w:rPr>
              <w:t>angemessenen</w:t>
            </w:r>
            <w:r w:rsidRPr="00737EF5">
              <w:t xml:space="preserve"> Beschreibung </w:t>
            </w:r>
            <w:r w:rsidRPr="00737EF5">
              <w:rPr>
                <w:b/>
                <w:i/>
              </w:rPr>
              <w:t>dieses</w:t>
            </w:r>
            <w:r w:rsidRPr="00737EF5">
              <w:t xml:space="preserve"> PVM </w:t>
            </w:r>
            <w:r w:rsidRPr="00737EF5">
              <w:rPr>
                <w:b/>
                <w:i/>
              </w:rPr>
              <w:t>aufgeführt</w:t>
            </w:r>
            <w:r w:rsidRPr="00737EF5">
              <w:t>.</w:t>
            </w:r>
          </w:p>
        </w:tc>
        <w:tc>
          <w:tcPr>
            <w:tcW w:w="4876" w:type="dxa"/>
          </w:tcPr>
          <w:p w:rsidR="00737EF5" w:rsidRPr="00737EF5" w:rsidRDefault="00737EF5" w:rsidP="00851842">
            <w:pPr>
              <w:pStyle w:val="Normal6a"/>
            </w:pPr>
            <w:r w:rsidRPr="00737EF5">
              <w:t>a)</w:t>
            </w:r>
            <w:r w:rsidRPr="00737EF5">
              <w:tab/>
            </w:r>
            <w:r w:rsidRPr="00737EF5">
              <w:rPr>
                <w:b/>
                <w:i/>
              </w:rPr>
              <w:t xml:space="preserve"> </w:t>
            </w:r>
            <w:r w:rsidRPr="00737EF5">
              <w:t xml:space="preserve">Es </w:t>
            </w:r>
            <w:r w:rsidRPr="00737EF5">
              <w:rPr>
                <w:b/>
                <w:i/>
              </w:rPr>
              <w:t>verfügt über eine grundlegende Beschreibung, die auf der Verpackung oder in privaten Unterlagen oder</w:t>
            </w:r>
            <w:r w:rsidRPr="00737EF5">
              <w:t xml:space="preserve"> in einem von diesen Organisationen und Netzen geführten Register </w:t>
            </w:r>
            <w:r w:rsidRPr="00737EF5">
              <w:rPr>
                <w:b/>
                <w:i/>
              </w:rPr>
              <w:t>öffentlich zugänglich gemacht wird, falls es nicht zu</w:t>
            </w:r>
            <w:r w:rsidRPr="00737EF5">
              <w:t xml:space="preserve"> einer </w:t>
            </w:r>
            <w:r w:rsidRPr="00737EF5">
              <w:rPr>
                <w:b/>
                <w:i/>
              </w:rPr>
              <w:t>in einem nationalen Sortenregister gemäß Artikel 44 eingetragenen Sorte gehört. Diese</w:t>
            </w:r>
            <w:r w:rsidRPr="00737EF5">
              <w:t xml:space="preserve"> Beschreibung </w:t>
            </w:r>
            <w:r w:rsidRPr="00737EF5">
              <w:rPr>
                <w:b/>
                <w:i/>
              </w:rPr>
              <w:t>wird der zuständigen Behörde von der natürlichen oder juristischen Person, die das</w:t>
            </w:r>
            <w:r w:rsidRPr="00737EF5">
              <w:t xml:space="preserve"> PVM </w:t>
            </w:r>
            <w:r w:rsidRPr="00737EF5">
              <w:rPr>
                <w:b/>
                <w:i/>
              </w:rPr>
              <w:t>in Verkehr bringt, auf Verlangen zur Verfügung gestellt</w:t>
            </w:r>
            <w:r w:rsidRPr="00737EF5">
              <w:t>.</w:t>
            </w:r>
            <w:r w:rsidRPr="00737EF5">
              <w:rPr>
                <w:b/>
                <w:i/>
              </w:rPr>
              <w:t xml:space="preserve"> </w:t>
            </w:r>
          </w:p>
        </w:tc>
      </w:tr>
    </w:tbl>
    <w:p w:rsidR="00737EF5" w:rsidRPr="00737EF5" w:rsidRDefault="00737EF5" w:rsidP="00737EF5">
      <w:pPr>
        <w:pStyle w:val="AmOrLang"/>
      </w:pPr>
      <w:r w:rsidRPr="00737EF5">
        <w:t xml:space="preserve">Or. </w:t>
      </w:r>
      <w:r w:rsidRPr="00737EF5">
        <w:rPr>
          <w:rStyle w:val="HideTWBExt"/>
        </w:rPr>
        <w:t>&lt;Original&gt;</w:t>
      </w:r>
      <w:r w:rsidRPr="00737EF5">
        <w:rPr>
          <w:rStyle w:val="HideTWBInt"/>
        </w:rPr>
        <w:t>{EN}</w:t>
      </w:r>
      <w:r w:rsidRPr="00737EF5">
        <w:t>en</w:t>
      </w:r>
      <w:r w:rsidRPr="00737EF5">
        <w:rPr>
          <w:rStyle w:val="HideTWBExt"/>
        </w:rPr>
        <w:t>&lt;/Original&gt;</w:t>
      </w:r>
    </w:p>
    <w:p w:rsidR="00737EF5" w:rsidRPr="00737EF5" w:rsidRDefault="00737EF5" w:rsidP="00737EF5">
      <w:r w:rsidRPr="00737EF5">
        <w:rPr>
          <w:rStyle w:val="HideTWBExt"/>
        </w:rPr>
        <w:t>&lt;/Amend&gt;</w:t>
      </w:r>
    </w:p>
    <w:p w:rsidR="00737EF5" w:rsidRPr="00737EF5" w:rsidRDefault="00737EF5" w:rsidP="00737EF5">
      <w:pPr>
        <w:pStyle w:val="AmNumberTabs"/>
      </w:pPr>
      <w:r w:rsidRPr="00737EF5">
        <w:rPr>
          <w:rStyle w:val="HideTWBExt"/>
        </w:rPr>
        <w:t>&lt;Amend&gt;</w:t>
      </w:r>
      <w:r w:rsidRPr="00737EF5">
        <w:t>Änderungsantrag</w:t>
      </w:r>
      <w:r w:rsidRPr="00737EF5">
        <w:tab/>
      </w:r>
      <w:r w:rsidRPr="00737EF5">
        <w:tab/>
      </w:r>
      <w:r w:rsidRPr="00737EF5">
        <w:rPr>
          <w:rStyle w:val="HideTWBExt"/>
        </w:rPr>
        <w:t>&lt;NumAm&gt;</w:t>
      </w:r>
      <w:r w:rsidRPr="00737EF5">
        <w:t>473</w:t>
      </w:r>
      <w:r w:rsidRPr="00737EF5">
        <w:rPr>
          <w:rStyle w:val="HideTWBExt"/>
        </w:rPr>
        <w:t>&lt;/NumAm&gt;</w:t>
      </w:r>
    </w:p>
    <w:p w:rsidR="00737EF5" w:rsidRPr="00737EF5" w:rsidRDefault="00737EF5" w:rsidP="00737EF5">
      <w:pPr>
        <w:pStyle w:val="NormalBold"/>
      </w:pPr>
      <w:r w:rsidRPr="00737EF5">
        <w:rPr>
          <w:rStyle w:val="HideTWBExt"/>
        </w:rPr>
        <w:t>&lt;RepeatBlock-By&gt;&lt;Members&gt;</w:t>
      </w:r>
      <w:r w:rsidRPr="00737EF5">
        <w:t>Irène Tolleret</w:t>
      </w:r>
      <w:r w:rsidRPr="00737EF5">
        <w:rPr>
          <w:rStyle w:val="HideTWBExt"/>
        </w:rPr>
        <w:t>&lt;/Members&gt;</w:t>
      </w:r>
    </w:p>
    <w:p w:rsidR="00737EF5" w:rsidRPr="00737EF5" w:rsidRDefault="00737EF5" w:rsidP="00737EF5">
      <w:pPr>
        <w:pStyle w:val="NormalBold"/>
      </w:pPr>
      <w:r w:rsidRPr="00737EF5">
        <w:rPr>
          <w:rStyle w:val="HideTWBExt"/>
        </w:rPr>
        <w:t>&lt;/RepeatBlock-By&gt;</w:t>
      </w:r>
    </w:p>
    <w:p w:rsidR="00737EF5" w:rsidRPr="00737EF5" w:rsidRDefault="00737EF5" w:rsidP="00737EF5">
      <w:pPr>
        <w:pStyle w:val="NormalBold"/>
      </w:pPr>
      <w:r w:rsidRPr="00737EF5">
        <w:rPr>
          <w:rStyle w:val="HideTWBExt"/>
        </w:rPr>
        <w:t>&lt;DocAmend&gt;</w:t>
      </w:r>
      <w:r w:rsidRPr="00737EF5">
        <w:t>Vorschlag für eine Verordnung</w:t>
      </w:r>
      <w:r w:rsidRPr="00737EF5">
        <w:rPr>
          <w:rStyle w:val="HideTWBExt"/>
        </w:rPr>
        <w:t>&lt;/DocAmend&gt;</w:t>
      </w:r>
    </w:p>
    <w:p w:rsidR="00737EF5" w:rsidRPr="00737EF5" w:rsidRDefault="00737EF5" w:rsidP="00737EF5">
      <w:pPr>
        <w:pStyle w:val="NormalBold"/>
      </w:pPr>
      <w:r w:rsidRPr="00737EF5">
        <w:rPr>
          <w:rStyle w:val="HideTWBExt"/>
        </w:rPr>
        <w:t>&lt;Article&gt;</w:t>
      </w:r>
      <w:r w:rsidRPr="00737EF5">
        <w:t>Artikel 29 – Absatz 1 – Unterabsatz 3 – Buchstabe a</w:t>
      </w:r>
      <w:r w:rsidRPr="00737EF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7EF5" w:rsidRPr="00737EF5" w:rsidTr="00851842">
        <w:trPr>
          <w:trHeight w:hRule="exact" w:val="240"/>
          <w:jc w:val="center"/>
        </w:trPr>
        <w:tc>
          <w:tcPr>
            <w:tcW w:w="9752" w:type="dxa"/>
            <w:gridSpan w:val="2"/>
          </w:tcPr>
          <w:p w:rsidR="00737EF5" w:rsidRPr="00737EF5" w:rsidRDefault="00737EF5" w:rsidP="00851842"/>
        </w:tc>
      </w:tr>
      <w:tr w:rsidR="00737EF5" w:rsidRPr="00737EF5" w:rsidTr="00851842">
        <w:trPr>
          <w:trHeight w:val="240"/>
          <w:jc w:val="center"/>
        </w:trPr>
        <w:tc>
          <w:tcPr>
            <w:tcW w:w="4876" w:type="dxa"/>
          </w:tcPr>
          <w:p w:rsidR="00737EF5" w:rsidRPr="00737EF5" w:rsidRDefault="00737EF5" w:rsidP="00851842">
            <w:pPr>
              <w:pStyle w:val="AmColumnHeading"/>
            </w:pPr>
            <w:r w:rsidRPr="00737EF5">
              <w:t>Vorschlag der Kommission</w:t>
            </w:r>
          </w:p>
        </w:tc>
        <w:tc>
          <w:tcPr>
            <w:tcW w:w="4876" w:type="dxa"/>
          </w:tcPr>
          <w:p w:rsidR="00737EF5" w:rsidRPr="00737EF5" w:rsidRDefault="00737EF5" w:rsidP="00851842">
            <w:pPr>
              <w:pStyle w:val="AmColumnHeading"/>
            </w:pPr>
            <w:r w:rsidRPr="00737EF5">
              <w:t>Geänderter Text</w:t>
            </w:r>
          </w:p>
        </w:tc>
      </w:tr>
      <w:tr w:rsidR="00737EF5" w:rsidRPr="00737EF5" w:rsidTr="00851842">
        <w:trPr>
          <w:jc w:val="center"/>
        </w:trPr>
        <w:tc>
          <w:tcPr>
            <w:tcW w:w="4876" w:type="dxa"/>
          </w:tcPr>
          <w:p w:rsidR="00737EF5" w:rsidRPr="00737EF5" w:rsidRDefault="00737EF5" w:rsidP="00851842">
            <w:pPr>
              <w:pStyle w:val="Normal6a"/>
            </w:pPr>
            <w:r w:rsidRPr="00737EF5">
              <w:t>a)</w:t>
            </w:r>
            <w:r w:rsidRPr="00737EF5">
              <w:tab/>
              <w:t xml:space="preserve">Es wird in einem von diesen </w:t>
            </w:r>
            <w:r w:rsidRPr="00737EF5">
              <w:rPr>
                <w:b/>
                <w:i/>
              </w:rPr>
              <w:t>Genbanken, Organisationen</w:t>
            </w:r>
            <w:r w:rsidRPr="00737EF5">
              <w:t xml:space="preserve"> und Netzen geführten Register mit einer angemessenen Beschreibung dieses PVM aufgeführt.</w:t>
            </w:r>
          </w:p>
        </w:tc>
        <w:tc>
          <w:tcPr>
            <w:tcW w:w="4876" w:type="dxa"/>
          </w:tcPr>
          <w:p w:rsidR="00737EF5" w:rsidRPr="00737EF5" w:rsidRDefault="00737EF5" w:rsidP="00851842">
            <w:pPr>
              <w:pStyle w:val="Normal6a"/>
            </w:pPr>
            <w:r w:rsidRPr="00737EF5">
              <w:t>a)</w:t>
            </w:r>
            <w:r w:rsidRPr="00737EF5">
              <w:tab/>
              <w:t xml:space="preserve">Es wird in einem von diesen </w:t>
            </w:r>
            <w:r w:rsidRPr="00737EF5">
              <w:rPr>
                <w:b/>
                <w:i/>
              </w:rPr>
              <w:t>Erhaltungsorganisationen</w:t>
            </w:r>
            <w:r w:rsidRPr="00737EF5">
              <w:t xml:space="preserve"> und Netzen geführten Register mit einer angemessenen Beschreibung dieses PVM aufgeführt.</w:t>
            </w:r>
          </w:p>
        </w:tc>
      </w:tr>
    </w:tbl>
    <w:p w:rsidR="00737EF5" w:rsidRPr="00737EF5" w:rsidRDefault="00737EF5" w:rsidP="00737EF5">
      <w:pPr>
        <w:pStyle w:val="AmOrLang"/>
      </w:pPr>
      <w:r w:rsidRPr="00737EF5">
        <w:t xml:space="preserve">Or. </w:t>
      </w:r>
      <w:r w:rsidRPr="00737EF5">
        <w:rPr>
          <w:rStyle w:val="HideTWBExt"/>
        </w:rPr>
        <w:t>&lt;Original&gt;</w:t>
      </w:r>
      <w:r w:rsidRPr="00737EF5">
        <w:rPr>
          <w:rStyle w:val="HideTWBInt"/>
        </w:rPr>
        <w:t>{EN}</w:t>
      </w:r>
      <w:r w:rsidRPr="00737EF5">
        <w:t>en</w:t>
      </w:r>
      <w:r w:rsidRPr="00737EF5">
        <w:rPr>
          <w:rStyle w:val="HideTWBExt"/>
        </w:rPr>
        <w:t>&lt;/Original&gt;</w:t>
      </w:r>
    </w:p>
    <w:p w:rsidR="00737EF5" w:rsidRPr="00737EF5" w:rsidRDefault="00737EF5" w:rsidP="00737EF5">
      <w:r w:rsidRPr="00737EF5">
        <w:rPr>
          <w:rStyle w:val="HideTWBExt"/>
        </w:rPr>
        <w:t>&lt;/Amend&gt;</w:t>
      </w:r>
    </w:p>
    <w:p w:rsidR="00737EF5" w:rsidRPr="00737EF5" w:rsidRDefault="00737EF5" w:rsidP="00737EF5">
      <w:pPr>
        <w:pStyle w:val="AmNumberTabs"/>
      </w:pPr>
      <w:r w:rsidRPr="00737EF5">
        <w:rPr>
          <w:rStyle w:val="HideTWBExt"/>
        </w:rPr>
        <w:t>&lt;Amend&gt;</w:t>
      </w:r>
      <w:r w:rsidRPr="00737EF5">
        <w:t>Änderungsantrag</w:t>
      </w:r>
      <w:r w:rsidRPr="00737EF5">
        <w:tab/>
      </w:r>
      <w:r w:rsidRPr="00737EF5">
        <w:tab/>
      </w:r>
      <w:r w:rsidRPr="00737EF5">
        <w:rPr>
          <w:rStyle w:val="HideTWBExt"/>
        </w:rPr>
        <w:t>&lt;NumAm&gt;</w:t>
      </w:r>
      <w:r w:rsidRPr="00737EF5">
        <w:t>474</w:t>
      </w:r>
      <w:r w:rsidRPr="00737EF5">
        <w:rPr>
          <w:rStyle w:val="HideTWBExt"/>
        </w:rPr>
        <w:t>&lt;/NumAm&gt;</w:t>
      </w:r>
    </w:p>
    <w:p w:rsidR="00737EF5" w:rsidRPr="00737EF5" w:rsidRDefault="00737EF5" w:rsidP="00737EF5">
      <w:pPr>
        <w:pStyle w:val="NormalBold"/>
      </w:pPr>
      <w:r w:rsidRPr="00737EF5">
        <w:rPr>
          <w:rStyle w:val="HideTWBExt"/>
        </w:rPr>
        <w:t>&lt;RepeatBlock-By&gt;&lt;Members&gt;</w:t>
      </w:r>
      <w:r w:rsidRPr="00737EF5">
        <w:t>Luke Ming Flanagan</w:t>
      </w:r>
      <w:r w:rsidRPr="00737EF5">
        <w:rPr>
          <w:rStyle w:val="HideTWBExt"/>
        </w:rPr>
        <w:t>&lt;/Members&gt;</w:t>
      </w:r>
    </w:p>
    <w:p w:rsidR="00737EF5" w:rsidRPr="00737EF5" w:rsidRDefault="00737EF5" w:rsidP="00737EF5">
      <w:r w:rsidRPr="00737EF5">
        <w:rPr>
          <w:rStyle w:val="HideTWBExt"/>
        </w:rPr>
        <w:t>&lt;AuNomDe&gt;</w:t>
      </w:r>
      <w:r w:rsidRPr="00737EF5">
        <w:rPr>
          <w:rStyle w:val="HideTWBInt"/>
        </w:rPr>
        <w:t>{The Left}</w:t>
      </w:r>
      <w:r w:rsidRPr="00737EF5">
        <w:t>im Namen der Fraktion The Left</w:t>
      </w:r>
      <w:r w:rsidRPr="00737EF5">
        <w:rPr>
          <w:rStyle w:val="HideTWBExt"/>
        </w:rPr>
        <w:t>&lt;/AuNomDe&gt;</w:t>
      </w:r>
    </w:p>
    <w:p w:rsidR="00737EF5" w:rsidRPr="00737EF5" w:rsidRDefault="00737EF5" w:rsidP="00737EF5">
      <w:pPr>
        <w:pStyle w:val="NormalBold"/>
      </w:pPr>
      <w:r w:rsidRPr="00737EF5">
        <w:rPr>
          <w:rStyle w:val="HideTWBExt"/>
        </w:rPr>
        <w:t>&lt;/RepeatBlock-By&gt;</w:t>
      </w:r>
    </w:p>
    <w:p w:rsidR="00737EF5" w:rsidRPr="00737EF5" w:rsidRDefault="00737EF5" w:rsidP="00737EF5">
      <w:pPr>
        <w:pStyle w:val="NormalBold"/>
      </w:pPr>
      <w:r w:rsidRPr="00737EF5">
        <w:rPr>
          <w:rStyle w:val="HideTWBExt"/>
        </w:rPr>
        <w:t>&lt;DocAmend&gt;</w:t>
      </w:r>
      <w:r w:rsidRPr="00737EF5">
        <w:t>Vorschlag für eine Verordnung</w:t>
      </w:r>
      <w:r w:rsidRPr="00737EF5">
        <w:rPr>
          <w:rStyle w:val="HideTWBExt"/>
        </w:rPr>
        <w:t>&lt;/DocAmend&gt;</w:t>
      </w:r>
    </w:p>
    <w:p w:rsidR="00737EF5" w:rsidRPr="00737EF5" w:rsidRDefault="00737EF5" w:rsidP="00737EF5">
      <w:pPr>
        <w:pStyle w:val="NormalBold"/>
      </w:pPr>
      <w:r w:rsidRPr="00737EF5">
        <w:rPr>
          <w:rStyle w:val="HideTWBExt"/>
        </w:rPr>
        <w:t>&lt;Article&gt;</w:t>
      </w:r>
      <w:r w:rsidRPr="00737EF5">
        <w:t>Artikel 29 – Absatz 1 – Unterabsatz 3 – Buchstabe b</w:t>
      </w:r>
      <w:r w:rsidRPr="00737EF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7EF5" w:rsidRPr="00737EF5" w:rsidTr="00851842">
        <w:trPr>
          <w:trHeight w:hRule="exact" w:val="240"/>
          <w:jc w:val="center"/>
        </w:trPr>
        <w:tc>
          <w:tcPr>
            <w:tcW w:w="9752" w:type="dxa"/>
            <w:gridSpan w:val="2"/>
          </w:tcPr>
          <w:p w:rsidR="00737EF5" w:rsidRPr="00737EF5" w:rsidRDefault="00737EF5" w:rsidP="00851842"/>
        </w:tc>
      </w:tr>
      <w:tr w:rsidR="00737EF5" w:rsidRPr="00737EF5" w:rsidTr="00851842">
        <w:trPr>
          <w:trHeight w:val="240"/>
          <w:jc w:val="center"/>
        </w:trPr>
        <w:tc>
          <w:tcPr>
            <w:tcW w:w="4876" w:type="dxa"/>
          </w:tcPr>
          <w:p w:rsidR="00737EF5" w:rsidRPr="00737EF5" w:rsidRDefault="00737EF5" w:rsidP="00851842">
            <w:pPr>
              <w:pStyle w:val="AmColumnHeading"/>
            </w:pPr>
            <w:r w:rsidRPr="00737EF5">
              <w:t>Vorschlag der Kommission</w:t>
            </w:r>
          </w:p>
        </w:tc>
        <w:tc>
          <w:tcPr>
            <w:tcW w:w="4876" w:type="dxa"/>
          </w:tcPr>
          <w:p w:rsidR="00737EF5" w:rsidRPr="00737EF5" w:rsidRDefault="00737EF5" w:rsidP="00851842">
            <w:pPr>
              <w:pStyle w:val="AmColumnHeading"/>
            </w:pPr>
            <w:r w:rsidRPr="00737EF5">
              <w:t>Geänderter Text</w:t>
            </w:r>
          </w:p>
        </w:tc>
      </w:tr>
      <w:tr w:rsidR="00737EF5" w:rsidRPr="00737EF5" w:rsidTr="00851842">
        <w:trPr>
          <w:jc w:val="center"/>
        </w:trPr>
        <w:tc>
          <w:tcPr>
            <w:tcW w:w="4876" w:type="dxa"/>
          </w:tcPr>
          <w:p w:rsidR="00737EF5" w:rsidRPr="00737EF5" w:rsidRDefault="00737EF5" w:rsidP="00851842">
            <w:pPr>
              <w:pStyle w:val="Normal6a"/>
            </w:pPr>
            <w:r w:rsidRPr="00737EF5">
              <w:rPr>
                <w:b/>
                <w:i/>
              </w:rPr>
              <w:t>b)</w:t>
            </w:r>
            <w:r w:rsidRPr="00737EF5">
              <w:tab/>
            </w:r>
            <w:r w:rsidRPr="00737EF5">
              <w:rPr>
                <w:b/>
                <w:i/>
              </w:rPr>
              <w:t>Es wird von diesen Genbanken, Organisationen und Netzwerken erhalten und Proben dieses PVM werden von ihnen den zuständigen Behörden auf Verlangen zur Verfügung gestellt. und</w:t>
            </w:r>
          </w:p>
        </w:tc>
        <w:tc>
          <w:tcPr>
            <w:tcW w:w="4876" w:type="dxa"/>
          </w:tcPr>
          <w:p w:rsidR="00737EF5" w:rsidRPr="00737EF5" w:rsidRDefault="00737EF5" w:rsidP="00851842">
            <w:pPr>
              <w:pStyle w:val="Normal6a"/>
            </w:pPr>
            <w:r w:rsidRPr="00737EF5">
              <w:rPr>
                <w:b/>
                <w:i/>
              </w:rPr>
              <w:t>entfällt</w:t>
            </w:r>
          </w:p>
        </w:tc>
      </w:tr>
    </w:tbl>
    <w:p w:rsidR="00737EF5" w:rsidRPr="00737EF5" w:rsidRDefault="00737EF5" w:rsidP="00737EF5">
      <w:pPr>
        <w:pStyle w:val="AmOrLang"/>
      </w:pPr>
      <w:r w:rsidRPr="00737EF5">
        <w:t xml:space="preserve">Or. </w:t>
      </w:r>
      <w:r w:rsidRPr="00737EF5">
        <w:rPr>
          <w:rStyle w:val="HideTWBExt"/>
        </w:rPr>
        <w:t>&lt;Original&gt;</w:t>
      </w:r>
      <w:r w:rsidRPr="00737EF5">
        <w:rPr>
          <w:rStyle w:val="HideTWBInt"/>
        </w:rPr>
        <w:t>{EN}</w:t>
      </w:r>
      <w:r w:rsidRPr="00737EF5">
        <w:t>en</w:t>
      </w:r>
      <w:r w:rsidRPr="00737EF5">
        <w:rPr>
          <w:rStyle w:val="HideTWBExt"/>
        </w:rPr>
        <w:t>&lt;/Original&gt;</w:t>
      </w:r>
    </w:p>
    <w:p w:rsidR="00737EF5" w:rsidRPr="00737EF5" w:rsidRDefault="00737EF5" w:rsidP="00737EF5">
      <w:pPr>
        <w:pStyle w:val="AmJustTitle"/>
      </w:pPr>
      <w:r w:rsidRPr="00737EF5">
        <w:rPr>
          <w:rStyle w:val="HideTWBExt"/>
        </w:rPr>
        <w:t>&lt;TitreJust&gt;</w:t>
      </w:r>
      <w:r w:rsidRPr="00737EF5">
        <w:t>Begründung</w:t>
      </w:r>
      <w:r w:rsidRPr="00737EF5">
        <w:rPr>
          <w:rStyle w:val="HideTWBExt"/>
        </w:rPr>
        <w:t>&lt;/TitreJust&gt;</w:t>
      </w:r>
    </w:p>
    <w:p w:rsidR="00737EF5" w:rsidRPr="00737EF5" w:rsidRDefault="00737EF5" w:rsidP="00737EF5">
      <w:pPr>
        <w:pStyle w:val="AmJustText"/>
      </w:pPr>
      <w:r w:rsidRPr="00737EF5">
        <w:t>Der Austausch und die Weitergabe von genetischem Material unter Beteiligung von Genbanken und Saatguterhaltungsnetzen unterliegen nicht den gleichen Regelungen wie das Inverkehrbringen von Saatgut. Die Verfügbarkeit von Proben, insbesondere bei PVM, das in äußerst geringen Mengen erhalten wird, wobei jede einzelne Einheit kostbar ist, kann nicht sichergestellt werden, sondern sollte sich vielmehr auf ein Register stützen, zu dem sowohl die zuständigen Behörden als auch die Öffentlichkeit Zugang haben könnten.</w:t>
      </w:r>
    </w:p>
    <w:p w:rsidR="00737EF5" w:rsidRPr="00737EF5" w:rsidRDefault="00737EF5" w:rsidP="00737EF5">
      <w:r w:rsidRPr="00737EF5">
        <w:rPr>
          <w:rStyle w:val="HideTWBExt"/>
        </w:rPr>
        <w:t>&lt;/Amend&gt;</w:t>
      </w:r>
    </w:p>
    <w:p w:rsidR="00737EF5" w:rsidRPr="00737EF5" w:rsidRDefault="00737EF5" w:rsidP="00737EF5">
      <w:pPr>
        <w:pStyle w:val="AmNumberTabs"/>
      </w:pPr>
      <w:r w:rsidRPr="00737EF5">
        <w:rPr>
          <w:rStyle w:val="HideTWBExt"/>
        </w:rPr>
        <w:t>&lt;Amend&gt;</w:t>
      </w:r>
      <w:r w:rsidRPr="00737EF5">
        <w:t>Änderungsantrag</w:t>
      </w:r>
      <w:r w:rsidRPr="00737EF5">
        <w:tab/>
      </w:r>
      <w:r w:rsidRPr="00737EF5">
        <w:tab/>
      </w:r>
      <w:r w:rsidRPr="00737EF5">
        <w:rPr>
          <w:rStyle w:val="HideTWBExt"/>
        </w:rPr>
        <w:t>&lt;NumAm&gt;</w:t>
      </w:r>
      <w:r w:rsidRPr="00737EF5">
        <w:t>475</w:t>
      </w:r>
      <w:r w:rsidRPr="00737EF5">
        <w:rPr>
          <w:rStyle w:val="HideTWBExt"/>
        </w:rPr>
        <w:t>&lt;/NumAm&gt;</w:t>
      </w:r>
    </w:p>
    <w:p w:rsidR="00737EF5" w:rsidRPr="00737EF5" w:rsidRDefault="00737EF5" w:rsidP="00737EF5">
      <w:pPr>
        <w:pStyle w:val="NormalBold"/>
      </w:pPr>
      <w:r w:rsidRPr="00737EF5">
        <w:rPr>
          <w:rStyle w:val="HideTWBExt"/>
        </w:rPr>
        <w:t>&lt;RepeatBlock-By&gt;&lt;Members&gt;</w:t>
      </w:r>
      <w:r w:rsidRPr="00737EF5">
        <w:t>Maria Noichl</w:t>
      </w:r>
      <w:r w:rsidRPr="00737EF5">
        <w:rPr>
          <w:rStyle w:val="HideTWBExt"/>
        </w:rPr>
        <w:t>&lt;/Members&gt;</w:t>
      </w:r>
    </w:p>
    <w:p w:rsidR="00737EF5" w:rsidRPr="00737EF5" w:rsidRDefault="00737EF5" w:rsidP="00737EF5">
      <w:pPr>
        <w:pStyle w:val="NormalBold"/>
      </w:pPr>
      <w:r w:rsidRPr="00737EF5">
        <w:rPr>
          <w:rStyle w:val="HideTWBExt"/>
        </w:rPr>
        <w:t>&lt;/RepeatBlock-By&gt;</w:t>
      </w:r>
    </w:p>
    <w:p w:rsidR="00737EF5" w:rsidRPr="00737EF5" w:rsidRDefault="00737EF5" w:rsidP="00737EF5">
      <w:pPr>
        <w:pStyle w:val="NormalBold"/>
      </w:pPr>
      <w:r w:rsidRPr="00737EF5">
        <w:rPr>
          <w:rStyle w:val="HideTWBExt"/>
        </w:rPr>
        <w:t>&lt;DocAmend&gt;</w:t>
      </w:r>
      <w:r w:rsidRPr="00737EF5">
        <w:t>Vorschlag für eine Verordnung</w:t>
      </w:r>
      <w:r w:rsidRPr="00737EF5">
        <w:rPr>
          <w:rStyle w:val="HideTWBExt"/>
        </w:rPr>
        <w:t>&lt;/DocAmend&gt;</w:t>
      </w:r>
    </w:p>
    <w:p w:rsidR="00737EF5" w:rsidRPr="00737EF5" w:rsidRDefault="00737EF5" w:rsidP="00737EF5">
      <w:pPr>
        <w:pStyle w:val="NormalBold"/>
      </w:pPr>
      <w:r w:rsidRPr="00737EF5">
        <w:rPr>
          <w:rStyle w:val="HideTWBExt"/>
        </w:rPr>
        <w:t>&lt;Article&gt;</w:t>
      </w:r>
      <w:r w:rsidRPr="00737EF5">
        <w:t>Artikel 29 – Absatz 1 – Unterabsatz 3 – Buchstabe b</w:t>
      </w:r>
      <w:r w:rsidRPr="00737EF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7EF5" w:rsidRPr="00737EF5" w:rsidTr="00851842">
        <w:trPr>
          <w:trHeight w:hRule="exact" w:val="240"/>
          <w:jc w:val="center"/>
        </w:trPr>
        <w:tc>
          <w:tcPr>
            <w:tcW w:w="9752" w:type="dxa"/>
            <w:gridSpan w:val="2"/>
          </w:tcPr>
          <w:p w:rsidR="00737EF5" w:rsidRPr="00737EF5" w:rsidRDefault="00737EF5" w:rsidP="00851842"/>
        </w:tc>
      </w:tr>
      <w:tr w:rsidR="00737EF5" w:rsidRPr="00737EF5" w:rsidTr="00851842">
        <w:trPr>
          <w:trHeight w:val="240"/>
          <w:jc w:val="center"/>
        </w:trPr>
        <w:tc>
          <w:tcPr>
            <w:tcW w:w="4876" w:type="dxa"/>
          </w:tcPr>
          <w:p w:rsidR="00737EF5" w:rsidRPr="00737EF5" w:rsidRDefault="00737EF5" w:rsidP="00851842">
            <w:pPr>
              <w:pStyle w:val="AmColumnHeading"/>
            </w:pPr>
            <w:r w:rsidRPr="00737EF5">
              <w:t>Vorschlag der Kommission</w:t>
            </w:r>
          </w:p>
        </w:tc>
        <w:tc>
          <w:tcPr>
            <w:tcW w:w="4876" w:type="dxa"/>
          </w:tcPr>
          <w:p w:rsidR="00737EF5" w:rsidRPr="00737EF5" w:rsidRDefault="00737EF5" w:rsidP="00851842">
            <w:pPr>
              <w:pStyle w:val="AmColumnHeading"/>
            </w:pPr>
            <w:r w:rsidRPr="00737EF5">
              <w:t>Geänderter Text</w:t>
            </w:r>
          </w:p>
        </w:tc>
      </w:tr>
      <w:tr w:rsidR="00737EF5" w:rsidRPr="00737EF5" w:rsidTr="00851842">
        <w:trPr>
          <w:jc w:val="center"/>
        </w:trPr>
        <w:tc>
          <w:tcPr>
            <w:tcW w:w="4876" w:type="dxa"/>
          </w:tcPr>
          <w:p w:rsidR="00737EF5" w:rsidRPr="00737EF5" w:rsidRDefault="00737EF5" w:rsidP="00851842">
            <w:pPr>
              <w:pStyle w:val="Normal6a"/>
            </w:pPr>
            <w:r w:rsidRPr="00737EF5">
              <w:rPr>
                <w:b/>
                <w:i/>
              </w:rPr>
              <w:t>b)</w:t>
            </w:r>
            <w:r w:rsidRPr="00737EF5">
              <w:tab/>
            </w:r>
            <w:r w:rsidRPr="00737EF5">
              <w:rPr>
                <w:b/>
                <w:i/>
              </w:rPr>
              <w:t>Es wird von diesen Genbanken, Organisationen und Netzwerken erhalten und Proben dieses PVM werden von ihnen den zuständigen Behörden auf Verlangen zur Verfügung gestellt. und</w:t>
            </w:r>
          </w:p>
        </w:tc>
        <w:tc>
          <w:tcPr>
            <w:tcW w:w="4876" w:type="dxa"/>
          </w:tcPr>
          <w:p w:rsidR="00737EF5" w:rsidRPr="00737EF5" w:rsidRDefault="00737EF5" w:rsidP="00851842">
            <w:pPr>
              <w:pStyle w:val="Normal6a"/>
            </w:pPr>
            <w:r w:rsidRPr="00737EF5">
              <w:rPr>
                <w:b/>
                <w:i/>
              </w:rPr>
              <w:t>entfällt</w:t>
            </w:r>
          </w:p>
        </w:tc>
      </w:tr>
    </w:tbl>
    <w:p w:rsidR="00737EF5" w:rsidRPr="00737EF5" w:rsidRDefault="00737EF5" w:rsidP="00737EF5">
      <w:pPr>
        <w:pStyle w:val="AmOrLang"/>
      </w:pPr>
      <w:r w:rsidRPr="00737EF5">
        <w:t xml:space="preserve">Or. </w:t>
      </w:r>
      <w:r w:rsidRPr="00737EF5">
        <w:rPr>
          <w:rStyle w:val="HideTWBExt"/>
        </w:rPr>
        <w:t>&lt;Original&gt;</w:t>
      </w:r>
      <w:r w:rsidRPr="00737EF5">
        <w:rPr>
          <w:rStyle w:val="HideTWBInt"/>
        </w:rPr>
        <w:t>{EN}</w:t>
      </w:r>
      <w:r w:rsidRPr="00737EF5">
        <w:t>en</w:t>
      </w:r>
      <w:r w:rsidRPr="00737EF5">
        <w:rPr>
          <w:rStyle w:val="HideTWBExt"/>
        </w:rPr>
        <w:t>&lt;/Original&gt;</w:t>
      </w:r>
    </w:p>
    <w:p w:rsidR="00737EF5" w:rsidRPr="00737EF5" w:rsidRDefault="00737EF5" w:rsidP="00737EF5">
      <w:pPr>
        <w:pStyle w:val="AmJustTitle"/>
      </w:pPr>
      <w:r w:rsidRPr="00737EF5">
        <w:rPr>
          <w:rStyle w:val="HideTWBExt"/>
        </w:rPr>
        <w:t>&lt;TitreJust&gt;</w:t>
      </w:r>
      <w:r w:rsidRPr="00737EF5">
        <w:t>Begründung</w:t>
      </w:r>
      <w:r w:rsidRPr="00737EF5">
        <w:rPr>
          <w:rStyle w:val="HideTWBExt"/>
        </w:rPr>
        <w:t>&lt;/TitreJust&gt;</w:t>
      </w:r>
    </w:p>
    <w:p w:rsidR="00737EF5" w:rsidRPr="00737EF5" w:rsidRDefault="00737EF5" w:rsidP="00737EF5">
      <w:pPr>
        <w:pStyle w:val="AmJustText"/>
      </w:pPr>
      <w:r w:rsidRPr="00737EF5">
        <w:t>Mit den an diesem Artikel vorgenommenen Änderungen soll ein weiterer Beitrag zur Erhaltung und nachhaltigen Nutzung genetischer Ressourcen und zur biologischen Vielfalt in der Landwirtschaft geleistet werden. Der Vorschlag würde die Weitergabe und den Austausch pflanzengenetischer Ressourcen und biologischer Vielfalt in der Landwirtschaft durch öffentliche Genbanken und gemeinschaftliche Saatgutbanken drastisch einschränken. Mit den an diesem Artikel vorgenommenen Änderungen wird hervorgehoben, dass der Austausch und die Weitergabe von genetischem Material unter Beteiligung von Genbanken und Saatguterhaltungsnetzen nicht denselben Regelungen unterliegen wie das Inverkehrbringen von Saatgut.</w:t>
      </w:r>
    </w:p>
    <w:p w:rsidR="00737EF5" w:rsidRPr="00737EF5" w:rsidRDefault="00737EF5" w:rsidP="00737EF5">
      <w:r w:rsidRPr="00737EF5">
        <w:rPr>
          <w:rStyle w:val="HideTWBExt"/>
        </w:rPr>
        <w:t>&lt;/Amend&gt;</w:t>
      </w:r>
    </w:p>
    <w:p w:rsidR="00737EF5" w:rsidRPr="00737EF5" w:rsidRDefault="00737EF5" w:rsidP="00737EF5">
      <w:pPr>
        <w:pStyle w:val="AmNumberTabs"/>
      </w:pPr>
      <w:r w:rsidRPr="00737EF5">
        <w:rPr>
          <w:rStyle w:val="HideTWBExt"/>
        </w:rPr>
        <w:t>&lt;Amend&gt;</w:t>
      </w:r>
      <w:r w:rsidRPr="00737EF5">
        <w:t>Änderungsantrag</w:t>
      </w:r>
      <w:r w:rsidRPr="00737EF5">
        <w:tab/>
      </w:r>
      <w:r w:rsidRPr="00737EF5">
        <w:tab/>
      </w:r>
      <w:r w:rsidRPr="00737EF5">
        <w:rPr>
          <w:rStyle w:val="HideTWBExt"/>
        </w:rPr>
        <w:t>&lt;NumAm&gt;</w:t>
      </w:r>
      <w:r w:rsidRPr="00737EF5">
        <w:t>476</w:t>
      </w:r>
      <w:r w:rsidRPr="00737EF5">
        <w:rPr>
          <w:rStyle w:val="HideTWBExt"/>
        </w:rPr>
        <w:t>&lt;/NumAm&gt;</w:t>
      </w:r>
    </w:p>
    <w:p w:rsidR="00737EF5" w:rsidRPr="00737EF5" w:rsidRDefault="00737EF5" w:rsidP="00737EF5">
      <w:pPr>
        <w:pStyle w:val="NormalBold"/>
      </w:pPr>
      <w:r w:rsidRPr="00737EF5">
        <w:rPr>
          <w:rStyle w:val="HideTWBExt"/>
        </w:rPr>
        <w:t>&lt;RepeatBlock-By&gt;&lt;Members&gt;</w:t>
      </w:r>
      <w:r w:rsidRPr="00737EF5">
        <w:t>Irène Tolleret</w:t>
      </w:r>
      <w:r w:rsidRPr="00737EF5">
        <w:rPr>
          <w:rStyle w:val="HideTWBExt"/>
        </w:rPr>
        <w:t>&lt;/Members&gt;</w:t>
      </w:r>
    </w:p>
    <w:p w:rsidR="00737EF5" w:rsidRPr="00737EF5" w:rsidRDefault="00737EF5" w:rsidP="00737EF5">
      <w:pPr>
        <w:pStyle w:val="NormalBold"/>
      </w:pPr>
      <w:r w:rsidRPr="00737EF5">
        <w:rPr>
          <w:rStyle w:val="HideTWBExt"/>
        </w:rPr>
        <w:t>&lt;/RepeatBlock-By&gt;</w:t>
      </w:r>
    </w:p>
    <w:p w:rsidR="00737EF5" w:rsidRPr="00737EF5" w:rsidRDefault="00737EF5" w:rsidP="00737EF5">
      <w:pPr>
        <w:pStyle w:val="NormalBold"/>
      </w:pPr>
      <w:r w:rsidRPr="00737EF5">
        <w:rPr>
          <w:rStyle w:val="HideTWBExt"/>
        </w:rPr>
        <w:t>&lt;DocAmend&gt;</w:t>
      </w:r>
      <w:r w:rsidRPr="00737EF5">
        <w:t>Vorschlag für eine Verordnung</w:t>
      </w:r>
      <w:r w:rsidRPr="00737EF5">
        <w:rPr>
          <w:rStyle w:val="HideTWBExt"/>
        </w:rPr>
        <w:t>&lt;/DocAmend&gt;</w:t>
      </w:r>
    </w:p>
    <w:p w:rsidR="00737EF5" w:rsidRPr="00737EF5" w:rsidRDefault="00737EF5" w:rsidP="00737EF5">
      <w:pPr>
        <w:pStyle w:val="NormalBold"/>
      </w:pPr>
      <w:r w:rsidRPr="00737EF5">
        <w:rPr>
          <w:rStyle w:val="HideTWBExt"/>
        </w:rPr>
        <w:t>&lt;Article&gt;</w:t>
      </w:r>
      <w:r w:rsidRPr="00737EF5">
        <w:t>Artikel 29 – Absatz 1 – Unterabsatz 3 – Buchstabe b</w:t>
      </w:r>
      <w:r w:rsidRPr="00737EF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7EF5" w:rsidRPr="00737EF5" w:rsidTr="00851842">
        <w:trPr>
          <w:trHeight w:hRule="exact" w:val="240"/>
          <w:jc w:val="center"/>
        </w:trPr>
        <w:tc>
          <w:tcPr>
            <w:tcW w:w="9752" w:type="dxa"/>
            <w:gridSpan w:val="2"/>
          </w:tcPr>
          <w:p w:rsidR="00737EF5" w:rsidRPr="00737EF5" w:rsidRDefault="00737EF5" w:rsidP="00851842"/>
        </w:tc>
      </w:tr>
      <w:tr w:rsidR="00737EF5" w:rsidRPr="00737EF5" w:rsidTr="00851842">
        <w:trPr>
          <w:trHeight w:val="240"/>
          <w:jc w:val="center"/>
        </w:trPr>
        <w:tc>
          <w:tcPr>
            <w:tcW w:w="4876" w:type="dxa"/>
          </w:tcPr>
          <w:p w:rsidR="00737EF5" w:rsidRPr="00737EF5" w:rsidRDefault="00737EF5" w:rsidP="00851842">
            <w:pPr>
              <w:pStyle w:val="AmColumnHeading"/>
            </w:pPr>
            <w:r w:rsidRPr="00737EF5">
              <w:t>Vorschlag der Kommission</w:t>
            </w:r>
          </w:p>
        </w:tc>
        <w:tc>
          <w:tcPr>
            <w:tcW w:w="4876" w:type="dxa"/>
          </w:tcPr>
          <w:p w:rsidR="00737EF5" w:rsidRPr="00737EF5" w:rsidRDefault="00737EF5" w:rsidP="00851842">
            <w:pPr>
              <w:pStyle w:val="AmColumnHeading"/>
            </w:pPr>
            <w:r w:rsidRPr="00737EF5">
              <w:t>Geänderter Text</w:t>
            </w:r>
          </w:p>
        </w:tc>
      </w:tr>
      <w:tr w:rsidR="00737EF5" w:rsidRPr="00737EF5" w:rsidTr="00851842">
        <w:trPr>
          <w:jc w:val="center"/>
        </w:trPr>
        <w:tc>
          <w:tcPr>
            <w:tcW w:w="4876" w:type="dxa"/>
          </w:tcPr>
          <w:p w:rsidR="00737EF5" w:rsidRPr="00737EF5" w:rsidRDefault="00737EF5" w:rsidP="00851842">
            <w:pPr>
              <w:pStyle w:val="Normal6a"/>
            </w:pPr>
            <w:r w:rsidRPr="00737EF5">
              <w:t>b)</w:t>
            </w:r>
            <w:r w:rsidRPr="00737EF5">
              <w:tab/>
              <w:t xml:space="preserve">Es wird von diesen </w:t>
            </w:r>
            <w:r w:rsidRPr="00737EF5">
              <w:rPr>
                <w:b/>
                <w:i/>
              </w:rPr>
              <w:t>Genbanken, Organisationen</w:t>
            </w:r>
            <w:r w:rsidRPr="00737EF5">
              <w:t xml:space="preserve"> und Netzwerken erhalten und Proben dieses PVM werden von ihnen den zuständigen Behörden auf Verlangen zur Verfügung gestellt. und</w:t>
            </w:r>
          </w:p>
        </w:tc>
        <w:tc>
          <w:tcPr>
            <w:tcW w:w="4876" w:type="dxa"/>
          </w:tcPr>
          <w:p w:rsidR="00737EF5" w:rsidRPr="00737EF5" w:rsidRDefault="00737EF5" w:rsidP="00851842">
            <w:pPr>
              <w:pStyle w:val="Normal6a"/>
            </w:pPr>
            <w:r w:rsidRPr="00737EF5">
              <w:t>b)</w:t>
            </w:r>
            <w:r w:rsidRPr="00737EF5">
              <w:tab/>
              <w:t xml:space="preserve">Es wird von diesen </w:t>
            </w:r>
            <w:r w:rsidRPr="00737EF5">
              <w:rPr>
                <w:b/>
                <w:i/>
              </w:rPr>
              <w:t>Erhaltungsorganisationen</w:t>
            </w:r>
            <w:r w:rsidRPr="00737EF5">
              <w:t xml:space="preserve"> und Netzwerken erhalten und Proben dieses PVM werden von ihnen den zuständigen Behörden auf Verlangen zur Verfügung gestellt. und</w:t>
            </w:r>
          </w:p>
        </w:tc>
      </w:tr>
    </w:tbl>
    <w:p w:rsidR="00737EF5" w:rsidRPr="00737EF5" w:rsidRDefault="00737EF5" w:rsidP="00737EF5">
      <w:pPr>
        <w:pStyle w:val="AmOrLang"/>
      </w:pPr>
      <w:r w:rsidRPr="00737EF5">
        <w:t xml:space="preserve">Or. </w:t>
      </w:r>
      <w:r w:rsidRPr="00737EF5">
        <w:rPr>
          <w:rStyle w:val="HideTWBExt"/>
        </w:rPr>
        <w:t>&lt;Original&gt;</w:t>
      </w:r>
      <w:r w:rsidRPr="00737EF5">
        <w:rPr>
          <w:rStyle w:val="HideTWBInt"/>
        </w:rPr>
        <w:t>{EN}</w:t>
      </w:r>
      <w:r w:rsidRPr="00737EF5">
        <w:t>en</w:t>
      </w:r>
      <w:r w:rsidRPr="00737EF5">
        <w:rPr>
          <w:rStyle w:val="HideTWBExt"/>
        </w:rPr>
        <w:t>&lt;/Original&gt;</w:t>
      </w:r>
    </w:p>
    <w:p w:rsidR="00737EF5" w:rsidRPr="00737EF5" w:rsidRDefault="00737EF5" w:rsidP="00737EF5">
      <w:r w:rsidRPr="00737EF5">
        <w:rPr>
          <w:rStyle w:val="HideTWBExt"/>
        </w:rPr>
        <w:t>&lt;/Amend&gt;</w:t>
      </w:r>
    </w:p>
    <w:p w:rsidR="00737EF5" w:rsidRPr="00737EF5" w:rsidRDefault="00737EF5" w:rsidP="00737EF5">
      <w:pPr>
        <w:pStyle w:val="AmNumberTabs"/>
      </w:pPr>
      <w:r w:rsidRPr="00737EF5">
        <w:rPr>
          <w:rStyle w:val="HideTWBExt"/>
        </w:rPr>
        <w:t>&lt;Amend&gt;</w:t>
      </w:r>
      <w:r w:rsidRPr="00737EF5">
        <w:t>Änderungsantrag</w:t>
      </w:r>
      <w:r w:rsidRPr="00737EF5">
        <w:tab/>
      </w:r>
      <w:r w:rsidRPr="00737EF5">
        <w:tab/>
      </w:r>
      <w:r w:rsidRPr="00737EF5">
        <w:rPr>
          <w:rStyle w:val="HideTWBExt"/>
        </w:rPr>
        <w:t>&lt;NumAm&gt;</w:t>
      </w:r>
      <w:r w:rsidRPr="00737EF5">
        <w:t>477</w:t>
      </w:r>
      <w:r w:rsidRPr="00737EF5">
        <w:rPr>
          <w:rStyle w:val="HideTWBExt"/>
        </w:rPr>
        <w:t>&lt;/NumAm&gt;</w:t>
      </w:r>
    </w:p>
    <w:p w:rsidR="00737EF5" w:rsidRPr="00737EF5" w:rsidRDefault="00737EF5" w:rsidP="00737EF5">
      <w:pPr>
        <w:pStyle w:val="NormalBold"/>
      </w:pPr>
      <w:r w:rsidRPr="00737EF5">
        <w:rPr>
          <w:rStyle w:val="HideTWBExt"/>
        </w:rPr>
        <w:t>&lt;RepeatBlock-By&gt;&lt;Members&gt;</w:t>
      </w:r>
      <w:r w:rsidRPr="00737EF5">
        <w:t>Isabel Carvalhais</w:t>
      </w:r>
      <w:r w:rsidRPr="00737EF5">
        <w:rPr>
          <w:rStyle w:val="HideTWBExt"/>
        </w:rPr>
        <w:t>&lt;/Members&gt;</w:t>
      </w:r>
    </w:p>
    <w:p w:rsidR="00737EF5" w:rsidRPr="00737EF5" w:rsidRDefault="00737EF5" w:rsidP="00737EF5">
      <w:pPr>
        <w:pStyle w:val="NormalBold"/>
      </w:pPr>
      <w:r w:rsidRPr="00737EF5">
        <w:rPr>
          <w:rStyle w:val="HideTWBExt"/>
        </w:rPr>
        <w:t>&lt;/RepeatBlock-By&gt;</w:t>
      </w:r>
    </w:p>
    <w:p w:rsidR="00737EF5" w:rsidRPr="00737EF5" w:rsidRDefault="00737EF5" w:rsidP="00737EF5">
      <w:pPr>
        <w:pStyle w:val="NormalBold"/>
      </w:pPr>
      <w:r w:rsidRPr="00737EF5">
        <w:rPr>
          <w:rStyle w:val="HideTWBExt"/>
        </w:rPr>
        <w:t>&lt;DocAmend&gt;</w:t>
      </w:r>
      <w:r w:rsidRPr="00737EF5">
        <w:t>Vorschlag für eine Verordnung</w:t>
      </w:r>
      <w:r w:rsidRPr="00737EF5">
        <w:rPr>
          <w:rStyle w:val="HideTWBExt"/>
        </w:rPr>
        <w:t>&lt;/DocAmend&gt;</w:t>
      </w:r>
    </w:p>
    <w:p w:rsidR="00737EF5" w:rsidRPr="00737EF5" w:rsidRDefault="00737EF5" w:rsidP="00737EF5">
      <w:pPr>
        <w:pStyle w:val="NormalBold"/>
      </w:pPr>
      <w:r w:rsidRPr="00737EF5">
        <w:rPr>
          <w:rStyle w:val="HideTWBExt"/>
        </w:rPr>
        <w:t>&lt;Article&gt;</w:t>
      </w:r>
      <w:r w:rsidRPr="00737EF5">
        <w:t>Artikel 29 – Absatz 1 – Unterabsatz 3 – Buchstabe b</w:t>
      </w:r>
      <w:r w:rsidRPr="00737EF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7EF5" w:rsidRPr="00737EF5" w:rsidTr="00851842">
        <w:trPr>
          <w:trHeight w:hRule="exact" w:val="240"/>
          <w:jc w:val="center"/>
        </w:trPr>
        <w:tc>
          <w:tcPr>
            <w:tcW w:w="9752" w:type="dxa"/>
            <w:gridSpan w:val="2"/>
          </w:tcPr>
          <w:p w:rsidR="00737EF5" w:rsidRPr="00737EF5" w:rsidRDefault="00737EF5" w:rsidP="00851842"/>
        </w:tc>
      </w:tr>
      <w:tr w:rsidR="00737EF5" w:rsidRPr="00737EF5" w:rsidTr="00851842">
        <w:trPr>
          <w:trHeight w:val="240"/>
          <w:jc w:val="center"/>
        </w:trPr>
        <w:tc>
          <w:tcPr>
            <w:tcW w:w="4876" w:type="dxa"/>
          </w:tcPr>
          <w:p w:rsidR="00737EF5" w:rsidRPr="00737EF5" w:rsidRDefault="00737EF5" w:rsidP="00851842">
            <w:pPr>
              <w:pStyle w:val="AmColumnHeading"/>
            </w:pPr>
            <w:r w:rsidRPr="00737EF5">
              <w:t>Vorschlag der Kommission</w:t>
            </w:r>
          </w:p>
        </w:tc>
        <w:tc>
          <w:tcPr>
            <w:tcW w:w="4876" w:type="dxa"/>
          </w:tcPr>
          <w:p w:rsidR="00737EF5" w:rsidRPr="00737EF5" w:rsidRDefault="00737EF5" w:rsidP="00851842">
            <w:pPr>
              <w:pStyle w:val="AmColumnHeading"/>
            </w:pPr>
            <w:r w:rsidRPr="00737EF5">
              <w:t>Geänderter Text</w:t>
            </w:r>
          </w:p>
        </w:tc>
      </w:tr>
      <w:tr w:rsidR="00737EF5" w:rsidRPr="00737EF5" w:rsidTr="00851842">
        <w:trPr>
          <w:jc w:val="center"/>
        </w:trPr>
        <w:tc>
          <w:tcPr>
            <w:tcW w:w="4876" w:type="dxa"/>
          </w:tcPr>
          <w:p w:rsidR="00737EF5" w:rsidRPr="00737EF5" w:rsidRDefault="00737EF5" w:rsidP="00851842">
            <w:pPr>
              <w:pStyle w:val="Normal6a"/>
            </w:pPr>
            <w:r w:rsidRPr="00737EF5">
              <w:t>b)</w:t>
            </w:r>
            <w:r w:rsidRPr="00737EF5">
              <w:tab/>
              <w:t xml:space="preserve">Es wird von diesen </w:t>
            </w:r>
            <w:r w:rsidRPr="00737EF5">
              <w:rPr>
                <w:b/>
                <w:i/>
              </w:rPr>
              <w:t xml:space="preserve">Genbanken, </w:t>
            </w:r>
            <w:r w:rsidRPr="00737EF5">
              <w:t>Organisationen und Netzwerken erhalten und Proben dieses PVM werden von ihnen den zuständigen Behörden auf Verlangen zur Verfügung gestellt. und</w:t>
            </w:r>
          </w:p>
        </w:tc>
        <w:tc>
          <w:tcPr>
            <w:tcW w:w="4876" w:type="dxa"/>
          </w:tcPr>
          <w:p w:rsidR="00737EF5" w:rsidRPr="00737EF5" w:rsidRDefault="00737EF5" w:rsidP="00851842">
            <w:pPr>
              <w:pStyle w:val="Normal6a"/>
            </w:pPr>
            <w:r w:rsidRPr="00737EF5">
              <w:t>b)</w:t>
            </w:r>
            <w:r w:rsidRPr="00737EF5">
              <w:tab/>
              <w:t>Es wird von diesen Organisationen und Netzwerken erhalten und Proben dieses PVM werden von ihnen den zuständigen Behörden auf Verlangen zur Verfügung gestellt. und</w:t>
            </w:r>
          </w:p>
        </w:tc>
      </w:tr>
    </w:tbl>
    <w:p w:rsidR="00737EF5" w:rsidRPr="00737EF5" w:rsidRDefault="00737EF5" w:rsidP="00737EF5">
      <w:pPr>
        <w:pStyle w:val="AmOrLang"/>
      </w:pPr>
      <w:r w:rsidRPr="00737EF5">
        <w:t xml:space="preserve">Or. </w:t>
      </w:r>
      <w:r w:rsidRPr="00737EF5">
        <w:rPr>
          <w:rStyle w:val="HideTWBExt"/>
        </w:rPr>
        <w:t>&lt;Original&gt;</w:t>
      </w:r>
      <w:r w:rsidRPr="00737EF5">
        <w:rPr>
          <w:rStyle w:val="HideTWBInt"/>
        </w:rPr>
        <w:t>{EN}</w:t>
      </w:r>
      <w:r w:rsidRPr="00737EF5">
        <w:t>en</w:t>
      </w:r>
      <w:r w:rsidRPr="00737EF5">
        <w:rPr>
          <w:rStyle w:val="HideTWBExt"/>
        </w:rPr>
        <w:t>&lt;/Original&gt;</w:t>
      </w:r>
    </w:p>
    <w:p w:rsidR="00737EF5" w:rsidRPr="00737EF5" w:rsidRDefault="00737EF5" w:rsidP="00737EF5">
      <w:r w:rsidRPr="00737EF5">
        <w:rPr>
          <w:rStyle w:val="HideTWBExt"/>
        </w:rPr>
        <w:t>&lt;/Amend&gt;</w:t>
      </w:r>
    </w:p>
    <w:p w:rsidR="00737EF5" w:rsidRPr="00737EF5" w:rsidRDefault="00737EF5" w:rsidP="00737EF5">
      <w:pPr>
        <w:pStyle w:val="AmNumberTabs"/>
      </w:pPr>
      <w:r w:rsidRPr="00737EF5">
        <w:rPr>
          <w:rStyle w:val="HideTWBExt"/>
        </w:rPr>
        <w:t>&lt;Amend&gt;</w:t>
      </w:r>
      <w:r w:rsidRPr="00737EF5">
        <w:t>Änderungsantrag</w:t>
      </w:r>
      <w:r w:rsidRPr="00737EF5">
        <w:tab/>
      </w:r>
      <w:r w:rsidRPr="00737EF5">
        <w:tab/>
      </w:r>
      <w:r w:rsidRPr="00737EF5">
        <w:rPr>
          <w:rStyle w:val="HideTWBExt"/>
        </w:rPr>
        <w:t>&lt;NumAm&gt;</w:t>
      </w:r>
      <w:r w:rsidRPr="00737EF5">
        <w:t>478</w:t>
      </w:r>
      <w:r w:rsidRPr="00737EF5">
        <w:rPr>
          <w:rStyle w:val="HideTWBExt"/>
        </w:rPr>
        <w:t>&lt;/NumAm&gt;</w:t>
      </w:r>
    </w:p>
    <w:p w:rsidR="00737EF5" w:rsidRPr="00737EF5" w:rsidRDefault="00737EF5" w:rsidP="00737EF5">
      <w:pPr>
        <w:pStyle w:val="NormalBold"/>
      </w:pPr>
      <w:r w:rsidRPr="00737EF5">
        <w:rPr>
          <w:rStyle w:val="HideTWBExt"/>
        </w:rPr>
        <w:t>&lt;RepeatBlock-By&gt;&lt;Members&gt;</w:t>
      </w:r>
      <w:r w:rsidRPr="00737EF5">
        <w:t>Isabel Carvalhais</w:t>
      </w:r>
      <w:r w:rsidRPr="00737EF5">
        <w:rPr>
          <w:rStyle w:val="HideTWBExt"/>
        </w:rPr>
        <w:t>&lt;/Members&gt;</w:t>
      </w:r>
    </w:p>
    <w:p w:rsidR="00737EF5" w:rsidRPr="00737EF5" w:rsidRDefault="00737EF5" w:rsidP="00737EF5">
      <w:pPr>
        <w:pStyle w:val="NormalBold"/>
      </w:pPr>
      <w:r w:rsidRPr="00737EF5">
        <w:rPr>
          <w:rStyle w:val="HideTWBExt"/>
        </w:rPr>
        <w:t>&lt;/RepeatBlock-By&gt;</w:t>
      </w:r>
    </w:p>
    <w:p w:rsidR="00737EF5" w:rsidRPr="00737EF5" w:rsidRDefault="00737EF5" w:rsidP="00737EF5">
      <w:pPr>
        <w:pStyle w:val="NormalBold"/>
      </w:pPr>
      <w:r w:rsidRPr="00737EF5">
        <w:rPr>
          <w:rStyle w:val="HideTWBExt"/>
        </w:rPr>
        <w:t>&lt;DocAmend&gt;</w:t>
      </w:r>
      <w:r w:rsidRPr="00737EF5">
        <w:t>Vorschlag für eine Verordnung</w:t>
      </w:r>
      <w:r w:rsidRPr="00737EF5">
        <w:rPr>
          <w:rStyle w:val="HideTWBExt"/>
        </w:rPr>
        <w:t>&lt;/DocAmend&gt;</w:t>
      </w:r>
    </w:p>
    <w:p w:rsidR="00737EF5" w:rsidRPr="00737EF5" w:rsidRDefault="00737EF5" w:rsidP="00737EF5">
      <w:pPr>
        <w:pStyle w:val="NormalBold"/>
      </w:pPr>
      <w:r w:rsidRPr="00737EF5">
        <w:rPr>
          <w:rStyle w:val="HideTWBExt"/>
        </w:rPr>
        <w:t>&lt;Article&gt;</w:t>
      </w:r>
      <w:r w:rsidRPr="00737EF5">
        <w:t>Artikel 29 – Absatz 1 – Unterabsatz 3 – Buchstabe c</w:t>
      </w:r>
      <w:r w:rsidRPr="00737EF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7EF5" w:rsidRPr="00737EF5" w:rsidTr="00851842">
        <w:trPr>
          <w:trHeight w:hRule="exact" w:val="240"/>
          <w:jc w:val="center"/>
        </w:trPr>
        <w:tc>
          <w:tcPr>
            <w:tcW w:w="9752" w:type="dxa"/>
            <w:gridSpan w:val="2"/>
          </w:tcPr>
          <w:p w:rsidR="00737EF5" w:rsidRPr="00737EF5" w:rsidRDefault="00737EF5" w:rsidP="00851842"/>
        </w:tc>
      </w:tr>
      <w:tr w:rsidR="00737EF5" w:rsidRPr="00737EF5" w:rsidTr="00851842">
        <w:trPr>
          <w:trHeight w:val="240"/>
          <w:jc w:val="center"/>
        </w:trPr>
        <w:tc>
          <w:tcPr>
            <w:tcW w:w="4876" w:type="dxa"/>
          </w:tcPr>
          <w:p w:rsidR="00737EF5" w:rsidRPr="00737EF5" w:rsidRDefault="00737EF5" w:rsidP="00851842">
            <w:pPr>
              <w:pStyle w:val="AmColumnHeading"/>
            </w:pPr>
            <w:r w:rsidRPr="00737EF5">
              <w:t>Vorschlag der Kommission</w:t>
            </w:r>
          </w:p>
        </w:tc>
        <w:tc>
          <w:tcPr>
            <w:tcW w:w="4876" w:type="dxa"/>
          </w:tcPr>
          <w:p w:rsidR="00737EF5" w:rsidRPr="00737EF5" w:rsidRDefault="00737EF5" w:rsidP="00851842">
            <w:pPr>
              <w:pStyle w:val="AmColumnHeading"/>
            </w:pPr>
            <w:r w:rsidRPr="00737EF5">
              <w:t>Geänderter Text</w:t>
            </w:r>
          </w:p>
        </w:tc>
      </w:tr>
      <w:tr w:rsidR="00737EF5" w:rsidRPr="00737EF5" w:rsidTr="00851842">
        <w:trPr>
          <w:jc w:val="center"/>
        </w:trPr>
        <w:tc>
          <w:tcPr>
            <w:tcW w:w="4876" w:type="dxa"/>
          </w:tcPr>
          <w:p w:rsidR="00737EF5" w:rsidRPr="00737EF5" w:rsidRDefault="00737EF5" w:rsidP="00851842">
            <w:pPr>
              <w:pStyle w:val="Normal6a"/>
            </w:pPr>
            <w:r w:rsidRPr="00737EF5">
              <w:rPr>
                <w:b/>
                <w:i/>
              </w:rPr>
              <w:t>c)</w:t>
            </w:r>
            <w:r w:rsidRPr="00737EF5">
              <w:tab/>
            </w:r>
            <w:r w:rsidRPr="00737EF5">
              <w:rPr>
                <w:b/>
                <w:i/>
              </w:rPr>
              <w:t>Es ist praktisch frei von Qualitätsschädlingen und allen Mängeln, die seine Qualität als Vermehrungsmaterial beeinträchtigen könnten, und es verfügt über eine für seinen Nutzwert als PVM zufriedenstellende Wuchskraft und Größe sowie – im Falle von Saatgut – zufriedenstellende Keimfähigkeit.</w:t>
            </w:r>
          </w:p>
        </w:tc>
        <w:tc>
          <w:tcPr>
            <w:tcW w:w="4876" w:type="dxa"/>
          </w:tcPr>
          <w:p w:rsidR="00737EF5" w:rsidRPr="00737EF5" w:rsidRDefault="00737EF5" w:rsidP="00851842">
            <w:pPr>
              <w:pStyle w:val="Normal6a"/>
            </w:pPr>
            <w:r w:rsidRPr="00737EF5">
              <w:rPr>
                <w:b/>
                <w:i/>
              </w:rPr>
              <w:t>entfällt</w:t>
            </w:r>
          </w:p>
        </w:tc>
      </w:tr>
    </w:tbl>
    <w:p w:rsidR="00737EF5" w:rsidRPr="00737EF5" w:rsidRDefault="00737EF5" w:rsidP="00737EF5">
      <w:pPr>
        <w:pStyle w:val="AmOrLang"/>
      </w:pPr>
      <w:r w:rsidRPr="00737EF5">
        <w:t xml:space="preserve">Or. </w:t>
      </w:r>
      <w:r w:rsidRPr="00737EF5">
        <w:rPr>
          <w:rStyle w:val="HideTWBExt"/>
        </w:rPr>
        <w:t>&lt;Original&gt;</w:t>
      </w:r>
      <w:r w:rsidRPr="00737EF5">
        <w:rPr>
          <w:rStyle w:val="HideTWBInt"/>
        </w:rPr>
        <w:t>{EN}</w:t>
      </w:r>
      <w:r w:rsidRPr="00737EF5">
        <w:t>en</w:t>
      </w:r>
      <w:r w:rsidRPr="00737EF5">
        <w:rPr>
          <w:rStyle w:val="HideTWBExt"/>
        </w:rPr>
        <w:t>&lt;/Original&gt;</w:t>
      </w:r>
    </w:p>
    <w:p w:rsidR="00737EF5" w:rsidRPr="00737EF5" w:rsidRDefault="00737EF5" w:rsidP="00737EF5">
      <w:r w:rsidRPr="00737EF5">
        <w:rPr>
          <w:rStyle w:val="HideTWBExt"/>
        </w:rPr>
        <w:t>&lt;/Amend&gt;</w:t>
      </w:r>
    </w:p>
    <w:p w:rsidR="00737EF5" w:rsidRPr="00737EF5" w:rsidRDefault="00737EF5" w:rsidP="00737EF5">
      <w:pPr>
        <w:pStyle w:val="AmNumberTabs"/>
      </w:pPr>
      <w:r w:rsidRPr="00737EF5">
        <w:rPr>
          <w:rStyle w:val="HideTWBExt"/>
        </w:rPr>
        <w:t>&lt;Amend&gt;</w:t>
      </w:r>
      <w:r w:rsidRPr="00737EF5">
        <w:t>Änderungsantrag</w:t>
      </w:r>
      <w:r w:rsidRPr="00737EF5">
        <w:tab/>
      </w:r>
      <w:r w:rsidRPr="00737EF5">
        <w:tab/>
      </w:r>
      <w:r w:rsidRPr="00737EF5">
        <w:rPr>
          <w:rStyle w:val="HideTWBExt"/>
        </w:rPr>
        <w:t>&lt;NumAm&gt;</w:t>
      </w:r>
      <w:r w:rsidRPr="00737EF5">
        <w:t>479</w:t>
      </w:r>
      <w:r w:rsidRPr="00737EF5">
        <w:rPr>
          <w:rStyle w:val="HideTWBExt"/>
        </w:rPr>
        <w:t>&lt;/NumAm&gt;</w:t>
      </w:r>
    </w:p>
    <w:p w:rsidR="00737EF5" w:rsidRPr="00737EF5" w:rsidRDefault="00737EF5" w:rsidP="00737EF5">
      <w:pPr>
        <w:pStyle w:val="NormalBold"/>
      </w:pPr>
      <w:r w:rsidRPr="00737EF5">
        <w:rPr>
          <w:rStyle w:val="HideTWBExt"/>
        </w:rPr>
        <w:t>&lt;RepeatBlock-By&gt;&lt;Members&gt;</w:t>
      </w:r>
      <w:r w:rsidRPr="00737EF5">
        <w:t>Luke Ming Flanagan</w:t>
      </w:r>
      <w:r w:rsidRPr="00737EF5">
        <w:rPr>
          <w:rStyle w:val="HideTWBExt"/>
        </w:rPr>
        <w:t>&lt;/Members&gt;</w:t>
      </w:r>
    </w:p>
    <w:p w:rsidR="00737EF5" w:rsidRPr="00737EF5" w:rsidRDefault="00737EF5" w:rsidP="00737EF5">
      <w:r w:rsidRPr="00737EF5">
        <w:rPr>
          <w:rStyle w:val="HideTWBExt"/>
        </w:rPr>
        <w:t>&lt;AuNomDe&gt;</w:t>
      </w:r>
      <w:r w:rsidRPr="00737EF5">
        <w:rPr>
          <w:rStyle w:val="HideTWBInt"/>
        </w:rPr>
        <w:t>{The Left}</w:t>
      </w:r>
      <w:r w:rsidRPr="00737EF5">
        <w:t>im Namen der Fraktion The Left</w:t>
      </w:r>
      <w:r w:rsidRPr="00737EF5">
        <w:rPr>
          <w:rStyle w:val="HideTWBExt"/>
        </w:rPr>
        <w:t>&lt;/AuNomDe&gt;</w:t>
      </w:r>
    </w:p>
    <w:p w:rsidR="00737EF5" w:rsidRPr="00737EF5" w:rsidRDefault="00737EF5" w:rsidP="00737EF5">
      <w:pPr>
        <w:pStyle w:val="NormalBold"/>
      </w:pPr>
      <w:r w:rsidRPr="00737EF5">
        <w:rPr>
          <w:rStyle w:val="HideTWBExt"/>
        </w:rPr>
        <w:t>&lt;/RepeatBlock-By&gt;</w:t>
      </w:r>
    </w:p>
    <w:p w:rsidR="00737EF5" w:rsidRPr="00737EF5" w:rsidRDefault="00737EF5" w:rsidP="00737EF5">
      <w:pPr>
        <w:pStyle w:val="NormalBold"/>
      </w:pPr>
      <w:r w:rsidRPr="00737EF5">
        <w:rPr>
          <w:rStyle w:val="HideTWBExt"/>
        </w:rPr>
        <w:t>&lt;DocAmend&gt;</w:t>
      </w:r>
      <w:r w:rsidRPr="00737EF5">
        <w:t>Vorschlag für eine Verordnung</w:t>
      </w:r>
      <w:r w:rsidRPr="00737EF5">
        <w:rPr>
          <w:rStyle w:val="HideTWBExt"/>
        </w:rPr>
        <w:t>&lt;/DocAmend&gt;</w:t>
      </w:r>
    </w:p>
    <w:p w:rsidR="00737EF5" w:rsidRPr="00737EF5" w:rsidRDefault="00737EF5" w:rsidP="00737EF5">
      <w:pPr>
        <w:pStyle w:val="NormalBold"/>
      </w:pPr>
      <w:r w:rsidRPr="00737EF5">
        <w:rPr>
          <w:rStyle w:val="HideTWBExt"/>
        </w:rPr>
        <w:t>&lt;Article&gt;</w:t>
      </w:r>
      <w:r w:rsidRPr="00737EF5">
        <w:t>Artikel 29 – Absatz 1 – Unterabsatz 3 – Buchstabe c</w:t>
      </w:r>
      <w:r w:rsidRPr="00737EF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7EF5" w:rsidRPr="00737EF5" w:rsidTr="00851842">
        <w:trPr>
          <w:trHeight w:hRule="exact" w:val="240"/>
          <w:jc w:val="center"/>
        </w:trPr>
        <w:tc>
          <w:tcPr>
            <w:tcW w:w="9752" w:type="dxa"/>
            <w:gridSpan w:val="2"/>
          </w:tcPr>
          <w:p w:rsidR="00737EF5" w:rsidRPr="00737EF5" w:rsidRDefault="00737EF5" w:rsidP="00851842"/>
        </w:tc>
      </w:tr>
      <w:tr w:rsidR="00737EF5" w:rsidRPr="00737EF5" w:rsidTr="00851842">
        <w:trPr>
          <w:trHeight w:val="240"/>
          <w:jc w:val="center"/>
        </w:trPr>
        <w:tc>
          <w:tcPr>
            <w:tcW w:w="4876" w:type="dxa"/>
          </w:tcPr>
          <w:p w:rsidR="00737EF5" w:rsidRPr="00737EF5" w:rsidRDefault="00737EF5" w:rsidP="00851842">
            <w:pPr>
              <w:pStyle w:val="AmColumnHeading"/>
            </w:pPr>
            <w:r w:rsidRPr="00737EF5">
              <w:t>Vorschlag der Kommission</w:t>
            </w:r>
          </w:p>
        </w:tc>
        <w:tc>
          <w:tcPr>
            <w:tcW w:w="4876" w:type="dxa"/>
          </w:tcPr>
          <w:p w:rsidR="00737EF5" w:rsidRPr="00737EF5" w:rsidRDefault="00737EF5" w:rsidP="00851842">
            <w:pPr>
              <w:pStyle w:val="AmColumnHeading"/>
            </w:pPr>
            <w:r w:rsidRPr="00737EF5">
              <w:t>Geänderter Text</w:t>
            </w:r>
          </w:p>
        </w:tc>
      </w:tr>
      <w:tr w:rsidR="00737EF5" w:rsidRPr="00737EF5" w:rsidTr="00851842">
        <w:trPr>
          <w:jc w:val="center"/>
        </w:trPr>
        <w:tc>
          <w:tcPr>
            <w:tcW w:w="4876" w:type="dxa"/>
          </w:tcPr>
          <w:p w:rsidR="00737EF5" w:rsidRPr="00737EF5" w:rsidRDefault="00737EF5" w:rsidP="00851842">
            <w:pPr>
              <w:pStyle w:val="Normal6a"/>
            </w:pPr>
            <w:r w:rsidRPr="00737EF5">
              <w:rPr>
                <w:b/>
                <w:i/>
              </w:rPr>
              <w:t>c)</w:t>
            </w:r>
            <w:r w:rsidRPr="00737EF5">
              <w:tab/>
            </w:r>
            <w:r w:rsidRPr="00737EF5">
              <w:rPr>
                <w:b/>
                <w:i/>
              </w:rPr>
              <w:t>Es ist praktisch frei von Qualitätsschädlingen und allen Mängeln, die seine Qualität als Vermehrungsmaterial beeinträchtigen könnten, und es verfügt über eine für seinen Nutzwert als PVM zufriedenstellende Wuchskraft und Größe sowie – im Falle von Saatgut – zufriedenstellende Keimfähigkeit.</w:t>
            </w:r>
          </w:p>
        </w:tc>
        <w:tc>
          <w:tcPr>
            <w:tcW w:w="4876" w:type="dxa"/>
          </w:tcPr>
          <w:p w:rsidR="00737EF5" w:rsidRPr="00737EF5" w:rsidRDefault="00737EF5" w:rsidP="00851842">
            <w:pPr>
              <w:pStyle w:val="Normal6a"/>
            </w:pPr>
            <w:r w:rsidRPr="00737EF5">
              <w:rPr>
                <w:b/>
                <w:i/>
              </w:rPr>
              <w:t>entfällt</w:t>
            </w:r>
          </w:p>
        </w:tc>
      </w:tr>
    </w:tbl>
    <w:p w:rsidR="00737EF5" w:rsidRPr="00737EF5" w:rsidRDefault="00737EF5" w:rsidP="00737EF5">
      <w:pPr>
        <w:pStyle w:val="AmOrLang"/>
      </w:pPr>
      <w:r w:rsidRPr="00737EF5">
        <w:t xml:space="preserve">Or. </w:t>
      </w:r>
      <w:r w:rsidRPr="00737EF5">
        <w:rPr>
          <w:rStyle w:val="HideTWBExt"/>
        </w:rPr>
        <w:t>&lt;Original&gt;</w:t>
      </w:r>
      <w:r w:rsidRPr="00737EF5">
        <w:rPr>
          <w:rStyle w:val="HideTWBInt"/>
        </w:rPr>
        <w:t>{EN}</w:t>
      </w:r>
      <w:r w:rsidRPr="00737EF5">
        <w:t>en</w:t>
      </w:r>
      <w:r w:rsidRPr="00737EF5">
        <w:rPr>
          <w:rStyle w:val="HideTWBExt"/>
        </w:rPr>
        <w:t>&lt;/Original&gt;</w:t>
      </w:r>
    </w:p>
    <w:p w:rsidR="00737EF5" w:rsidRPr="00737EF5" w:rsidRDefault="00737EF5" w:rsidP="00737EF5">
      <w:pPr>
        <w:pStyle w:val="AmJustTitle"/>
      </w:pPr>
      <w:r w:rsidRPr="00737EF5">
        <w:rPr>
          <w:rStyle w:val="HideTWBExt"/>
        </w:rPr>
        <w:t>&lt;TitreJust&gt;</w:t>
      </w:r>
      <w:r w:rsidRPr="00737EF5">
        <w:t>Begründung</w:t>
      </w:r>
      <w:r w:rsidRPr="00737EF5">
        <w:rPr>
          <w:rStyle w:val="HideTWBExt"/>
        </w:rPr>
        <w:t>&lt;/TitreJust&gt;</w:t>
      </w:r>
    </w:p>
    <w:p w:rsidR="00737EF5" w:rsidRPr="00737EF5" w:rsidRDefault="00737EF5" w:rsidP="00737EF5">
      <w:pPr>
        <w:pStyle w:val="AmJustText"/>
      </w:pPr>
      <w:r w:rsidRPr="00737EF5">
        <w:t>Es ist unverhältnismäßig, über die Bestimmungen der Pflanzengesundheitsverordnung (Verordnung (EU) 2016/2031) hinausgehende Pflanzenschutzvorschriften für Saatgut und PVM zu erlassen, die nicht auf dem offiziellen Saatgutmarkt in Verkehr sind, sondern nur zum finanziellen Ausgleich der Vermehrungs- oder Erhaltungskosten ausgetauscht und verkauft werden.</w:t>
      </w:r>
    </w:p>
    <w:p w:rsidR="00737EF5" w:rsidRPr="00737EF5" w:rsidRDefault="00737EF5" w:rsidP="00737EF5">
      <w:r w:rsidRPr="00737EF5">
        <w:rPr>
          <w:rStyle w:val="HideTWBExt"/>
        </w:rPr>
        <w:t>&lt;/Amend&gt;</w:t>
      </w:r>
    </w:p>
    <w:p w:rsidR="00737EF5" w:rsidRPr="00737EF5" w:rsidRDefault="00737EF5" w:rsidP="00737EF5">
      <w:pPr>
        <w:pStyle w:val="AmNumberTabs"/>
      </w:pPr>
      <w:r w:rsidRPr="00737EF5">
        <w:rPr>
          <w:rStyle w:val="HideTWBExt"/>
        </w:rPr>
        <w:t>&lt;Amend&gt;</w:t>
      </w:r>
      <w:r w:rsidRPr="00737EF5">
        <w:t>Änderungsantrag</w:t>
      </w:r>
      <w:r w:rsidRPr="00737EF5">
        <w:tab/>
      </w:r>
      <w:r w:rsidRPr="00737EF5">
        <w:tab/>
      </w:r>
      <w:r w:rsidRPr="00737EF5">
        <w:rPr>
          <w:rStyle w:val="HideTWBExt"/>
        </w:rPr>
        <w:t>&lt;NumAm&gt;</w:t>
      </w:r>
      <w:r w:rsidRPr="00737EF5">
        <w:t>480</w:t>
      </w:r>
      <w:r w:rsidRPr="00737EF5">
        <w:rPr>
          <w:rStyle w:val="HideTWBExt"/>
        </w:rPr>
        <w:t>&lt;/NumAm&gt;</w:t>
      </w:r>
    </w:p>
    <w:p w:rsidR="00737EF5" w:rsidRPr="00737EF5" w:rsidRDefault="00737EF5" w:rsidP="00737EF5">
      <w:pPr>
        <w:pStyle w:val="NormalBold"/>
      </w:pPr>
      <w:r w:rsidRPr="00737EF5">
        <w:rPr>
          <w:rStyle w:val="HideTWBExt"/>
        </w:rPr>
        <w:t>&lt;RepeatBlock-By&gt;&lt;Members&gt;</w:t>
      </w:r>
      <w:r w:rsidRPr="00737EF5">
        <w:t>Maria Noichl</w:t>
      </w:r>
      <w:r w:rsidRPr="00737EF5">
        <w:rPr>
          <w:rStyle w:val="HideTWBExt"/>
        </w:rPr>
        <w:t>&lt;/Members&gt;</w:t>
      </w:r>
    </w:p>
    <w:p w:rsidR="00737EF5" w:rsidRPr="00737EF5" w:rsidRDefault="00737EF5" w:rsidP="00737EF5">
      <w:pPr>
        <w:pStyle w:val="NormalBold"/>
      </w:pPr>
      <w:r w:rsidRPr="00737EF5">
        <w:rPr>
          <w:rStyle w:val="HideTWBExt"/>
        </w:rPr>
        <w:t>&lt;/RepeatBlock-By&gt;</w:t>
      </w:r>
    </w:p>
    <w:p w:rsidR="00737EF5" w:rsidRPr="00737EF5" w:rsidRDefault="00737EF5" w:rsidP="00737EF5">
      <w:pPr>
        <w:pStyle w:val="NormalBold"/>
      </w:pPr>
      <w:r w:rsidRPr="00737EF5">
        <w:rPr>
          <w:rStyle w:val="HideTWBExt"/>
        </w:rPr>
        <w:t>&lt;DocAmend&gt;</w:t>
      </w:r>
      <w:r w:rsidRPr="00737EF5">
        <w:t>Vorschlag für eine Verordnung</w:t>
      </w:r>
      <w:r w:rsidRPr="00737EF5">
        <w:rPr>
          <w:rStyle w:val="HideTWBExt"/>
        </w:rPr>
        <w:t>&lt;/DocAmend&gt;</w:t>
      </w:r>
    </w:p>
    <w:p w:rsidR="00737EF5" w:rsidRPr="00737EF5" w:rsidRDefault="00737EF5" w:rsidP="00737EF5">
      <w:pPr>
        <w:pStyle w:val="NormalBold"/>
      </w:pPr>
      <w:r w:rsidRPr="00737EF5">
        <w:rPr>
          <w:rStyle w:val="HideTWBExt"/>
        </w:rPr>
        <w:t>&lt;Article&gt;</w:t>
      </w:r>
      <w:r w:rsidRPr="00737EF5">
        <w:t>Artikel 29 – Absatz 1 – Unterabsatz 3 – Buchstabe c</w:t>
      </w:r>
      <w:r w:rsidRPr="00737EF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7EF5" w:rsidRPr="00737EF5" w:rsidTr="00851842">
        <w:trPr>
          <w:trHeight w:hRule="exact" w:val="240"/>
          <w:jc w:val="center"/>
        </w:trPr>
        <w:tc>
          <w:tcPr>
            <w:tcW w:w="9752" w:type="dxa"/>
            <w:gridSpan w:val="2"/>
          </w:tcPr>
          <w:p w:rsidR="00737EF5" w:rsidRPr="00737EF5" w:rsidRDefault="00737EF5" w:rsidP="00851842"/>
        </w:tc>
      </w:tr>
      <w:tr w:rsidR="00737EF5" w:rsidRPr="00737EF5" w:rsidTr="00851842">
        <w:trPr>
          <w:trHeight w:val="240"/>
          <w:jc w:val="center"/>
        </w:trPr>
        <w:tc>
          <w:tcPr>
            <w:tcW w:w="4876" w:type="dxa"/>
          </w:tcPr>
          <w:p w:rsidR="00737EF5" w:rsidRPr="00737EF5" w:rsidRDefault="00737EF5" w:rsidP="00851842">
            <w:pPr>
              <w:pStyle w:val="AmColumnHeading"/>
            </w:pPr>
            <w:r w:rsidRPr="00737EF5">
              <w:t>Vorschlag der Kommission</w:t>
            </w:r>
          </w:p>
        </w:tc>
        <w:tc>
          <w:tcPr>
            <w:tcW w:w="4876" w:type="dxa"/>
          </w:tcPr>
          <w:p w:rsidR="00737EF5" w:rsidRPr="00737EF5" w:rsidRDefault="00737EF5" w:rsidP="00851842">
            <w:pPr>
              <w:pStyle w:val="AmColumnHeading"/>
            </w:pPr>
            <w:r w:rsidRPr="00737EF5">
              <w:t>Geänderter Text</w:t>
            </w:r>
          </w:p>
        </w:tc>
      </w:tr>
      <w:tr w:rsidR="00737EF5" w:rsidRPr="00737EF5" w:rsidTr="00851842">
        <w:trPr>
          <w:jc w:val="center"/>
        </w:trPr>
        <w:tc>
          <w:tcPr>
            <w:tcW w:w="4876" w:type="dxa"/>
          </w:tcPr>
          <w:p w:rsidR="00737EF5" w:rsidRPr="00737EF5" w:rsidRDefault="00737EF5" w:rsidP="00851842">
            <w:pPr>
              <w:pStyle w:val="Normal6a"/>
            </w:pPr>
            <w:r w:rsidRPr="00737EF5">
              <w:rPr>
                <w:b/>
                <w:i/>
              </w:rPr>
              <w:t>c)</w:t>
            </w:r>
            <w:r w:rsidRPr="00737EF5">
              <w:tab/>
            </w:r>
            <w:r w:rsidRPr="00737EF5">
              <w:rPr>
                <w:b/>
                <w:i/>
              </w:rPr>
              <w:t>Es ist praktisch frei von Qualitätsschädlingen und allen Mängeln, die seine Qualität als Vermehrungsmaterial beeinträchtigen könnten, und es verfügt über eine für seinen Nutzwert als PVM zufriedenstellende Wuchskraft und Größe sowie – im Falle von Saatgut – zufriedenstellende Keimfähigkeit.</w:t>
            </w:r>
          </w:p>
        </w:tc>
        <w:tc>
          <w:tcPr>
            <w:tcW w:w="4876" w:type="dxa"/>
          </w:tcPr>
          <w:p w:rsidR="00737EF5" w:rsidRPr="00737EF5" w:rsidRDefault="00737EF5" w:rsidP="00851842">
            <w:pPr>
              <w:pStyle w:val="Normal6a"/>
            </w:pPr>
            <w:r w:rsidRPr="00737EF5">
              <w:rPr>
                <w:b/>
                <w:i/>
              </w:rPr>
              <w:t>entfällt</w:t>
            </w:r>
          </w:p>
        </w:tc>
      </w:tr>
    </w:tbl>
    <w:p w:rsidR="00737EF5" w:rsidRPr="00737EF5" w:rsidRDefault="00737EF5" w:rsidP="00737EF5">
      <w:pPr>
        <w:pStyle w:val="AmOrLang"/>
      </w:pPr>
      <w:r w:rsidRPr="00737EF5">
        <w:t xml:space="preserve">Or. </w:t>
      </w:r>
      <w:r w:rsidRPr="00737EF5">
        <w:rPr>
          <w:rStyle w:val="HideTWBExt"/>
        </w:rPr>
        <w:t>&lt;Original&gt;</w:t>
      </w:r>
      <w:r w:rsidRPr="00737EF5">
        <w:rPr>
          <w:rStyle w:val="HideTWBInt"/>
        </w:rPr>
        <w:t>{EN}</w:t>
      </w:r>
      <w:r w:rsidRPr="00737EF5">
        <w:t>en</w:t>
      </w:r>
      <w:r w:rsidRPr="00737EF5">
        <w:rPr>
          <w:rStyle w:val="HideTWBExt"/>
        </w:rPr>
        <w:t>&lt;/Original&gt;</w:t>
      </w:r>
    </w:p>
    <w:p w:rsidR="00737EF5" w:rsidRPr="00737EF5" w:rsidRDefault="00737EF5" w:rsidP="00737EF5">
      <w:pPr>
        <w:pStyle w:val="AmJustTitle"/>
      </w:pPr>
      <w:r w:rsidRPr="00737EF5">
        <w:rPr>
          <w:rStyle w:val="HideTWBExt"/>
        </w:rPr>
        <w:t>&lt;TitreJust&gt;</w:t>
      </w:r>
      <w:r w:rsidRPr="00737EF5">
        <w:t>Begründung</w:t>
      </w:r>
      <w:r w:rsidRPr="00737EF5">
        <w:rPr>
          <w:rStyle w:val="HideTWBExt"/>
        </w:rPr>
        <w:t>&lt;/TitreJust&gt;</w:t>
      </w:r>
    </w:p>
    <w:p w:rsidR="00737EF5" w:rsidRPr="00737EF5" w:rsidRDefault="00737EF5" w:rsidP="00737EF5">
      <w:pPr>
        <w:pStyle w:val="AmJustText"/>
      </w:pPr>
      <w:r w:rsidRPr="00737EF5">
        <w:t>Mit den an diesem Artikel vorgenommenen Änderungen soll ein weiterer Beitrag zur Erhaltung und nachhaltigen Nutzung genetischer Ressourcen und zur biologischen Vielfalt in der Landwirtschaft geleistet werden. Der Vorschlag würde die Weitergabe und den Austausch pflanzengenetischer Ressourcen und biologischer Vielfalt in der Landwirtschaft durch öffentliche Genbanken und gemeinschaftliche Saatgutbanken drastisch einschränken. Mit den an diesem Artikel vorgenommenen Änderungen wird hervorgehoben, dass der Austausch und die Weitergabe von genetischem Material unter Beteiligung von Genbanken und Saatguterhaltungsnetzen nicht denselben Regelungen unterliegen wie das Inverkehrbringen von Saatgut.</w:t>
      </w:r>
    </w:p>
    <w:p w:rsidR="00737EF5" w:rsidRPr="00737EF5" w:rsidRDefault="00737EF5" w:rsidP="00737EF5">
      <w:r w:rsidRPr="00737EF5">
        <w:rPr>
          <w:rStyle w:val="HideTWBExt"/>
        </w:rPr>
        <w:t>&lt;/Amend&gt;</w:t>
      </w:r>
    </w:p>
    <w:p w:rsidR="00737EF5" w:rsidRPr="00737EF5" w:rsidRDefault="00737EF5" w:rsidP="00737EF5">
      <w:pPr>
        <w:pStyle w:val="AmNumberTabs"/>
      </w:pPr>
      <w:r w:rsidRPr="00737EF5">
        <w:rPr>
          <w:rStyle w:val="HideTWBExt"/>
        </w:rPr>
        <w:t>&lt;Amend&gt;</w:t>
      </w:r>
      <w:r w:rsidRPr="00737EF5">
        <w:t>Änderungsantrag</w:t>
      </w:r>
      <w:r w:rsidRPr="00737EF5">
        <w:tab/>
      </w:r>
      <w:r w:rsidRPr="00737EF5">
        <w:tab/>
      </w:r>
      <w:r w:rsidRPr="00737EF5">
        <w:rPr>
          <w:rStyle w:val="HideTWBExt"/>
        </w:rPr>
        <w:t>&lt;NumAm&gt;</w:t>
      </w:r>
      <w:r w:rsidRPr="00737EF5">
        <w:t>481</w:t>
      </w:r>
      <w:r w:rsidRPr="00737EF5">
        <w:rPr>
          <w:rStyle w:val="HideTWBExt"/>
        </w:rPr>
        <w:t>&lt;/NumAm&gt;</w:t>
      </w:r>
    </w:p>
    <w:p w:rsidR="00737EF5" w:rsidRPr="00737EF5" w:rsidRDefault="00737EF5" w:rsidP="00737EF5">
      <w:pPr>
        <w:pStyle w:val="NormalBold"/>
      </w:pPr>
      <w:r w:rsidRPr="00737EF5">
        <w:rPr>
          <w:rStyle w:val="HideTWBExt"/>
        </w:rPr>
        <w:t>&lt;RepeatBlock-By&gt;&lt;Members&gt;</w:t>
      </w:r>
      <w:r w:rsidRPr="00737EF5">
        <w:t>Luke Ming Flanagan</w:t>
      </w:r>
      <w:r w:rsidRPr="00737EF5">
        <w:rPr>
          <w:rStyle w:val="HideTWBExt"/>
        </w:rPr>
        <w:t>&lt;/Members&gt;</w:t>
      </w:r>
    </w:p>
    <w:p w:rsidR="00737EF5" w:rsidRPr="00737EF5" w:rsidRDefault="00737EF5" w:rsidP="00737EF5">
      <w:r w:rsidRPr="00737EF5">
        <w:rPr>
          <w:rStyle w:val="HideTWBExt"/>
        </w:rPr>
        <w:t>&lt;AuNomDe&gt;</w:t>
      </w:r>
      <w:r w:rsidRPr="00737EF5">
        <w:rPr>
          <w:rStyle w:val="HideTWBInt"/>
        </w:rPr>
        <w:t>{The Left}</w:t>
      </w:r>
      <w:r w:rsidRPr="00737EF5">
        <w:t>im Namen der Fraktion The Left</w:t>
      </w:r>
      <w:r w:rsidRPr="00737EF5">
        <w:rPr>
          <w:rStyle w:val="HideTWBExt"/>
        </w:rPr>
        <w:t>&lt;/AuNomDe&gt;</w:t>
      </w:r>
    </w:p>
    <w:p w:rsidR="00737EF5" w:rsidRPr="00737EF5" w:rsidRDefault="00737EF5" w:rsidP="00737EF5">
      <w:pPr>
        <w:pStyle w:val="NormalBold"/>
      </w:pPr>
      <w:r w:rsidRPr="00737EF5">
        <w:rPr>
          <w:rStyle w:val="HideTWBExt"/>
        </w:rPr>
        <w:t>&lt;/RepeatBlock-By&gt;</w:t>
      </w:r>
    </w:p>
    <w:p w:rsidR="00737EF5" w:rsidRPr="00737EF5" w:rsidRDefault="00737EF5" w:rsidP="00737EF5">
      <w:pPr>
        <w:pStyle w:val="NormalBold"/>
      </w:pPr>
      <w:r w:rsidRPr="00737EF5">
        <w:rPr>
          <w:rStyle w:val="HideTWBExt"/>
        </w:rPr>
        <w:t>&lt;DocAmend&gt;</w:t>
      </w:r>
      <w:r w:rsidRPr="00737EF5">
        <w:t>Vorschlag für eine Verordnung</w:t>
      </w:r>
      <w:r w:rsidRPr="00737EF5">
        <w:rPr>
          <w:rStyle w:val="HideTWBExt"/>
        </w:rPr>
        <w:t>&lt;/DocAmend&gt;</w:t>
      </w:r>
    </w:p>
    <w:p w:rsidR="00737EF5" w:rsidRPr="00737EF5" w:rsidRDefault="00737EF5" w:rsidP="00737EF5">
      <w:pPr>
        <w:pStyle w:val="NormalBold"/>
      </w:pPr>
      <w:r w:rsidRPr="00737EF5">
        <w:rPr>
          <w:rStyle w:val="HideTWBExt"/>
        </w:rPr>
        <w:t>&lt;Article&gt;</w:t>
      </w:r>
      <w:r w:rsidRPr="00737EF5">
        <w:t>Artikel 29 – Absatz 2</w:t>
      </w:r>
      <w:r w:rsidRPr="00737EF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7EF5" w:rsidRPr="00737EF5" w:rsidTr="00851842">
        <w:trPr>
          <w:trHeight w:hRule="exact" w:val="240"/>
          <w:jc w:val="center"/>
        </w:trPr>
        <w:tc>
          <w:tcPr>
            <w:tcW w:w="9752" w:type="dxa"/>
            <w:gridSpan w:val="2"/>
          </w:tcPr>
          <w:p w:rsidR="00737EF5" w:rsidRPr="00737EF5" w:rsidRDefault="00737EF5" w:rsidP="00851842"/>
        </w:tc>
      </w:tr>
      <w:tr w:rsidR="00737EF5" w:rsidRPr="00737EF5" w:rsidTr="00851842">
        <w:trPr>
          <w:trHeight w:val="240"/>
          <w:jc w:val="center"/>
        </w:trPr>
        <w:tc>
          <w:tcPr>
            <w:tcW w:w="4876" w:type="dxa"/>
          </w:tcPr>
          <w:p w:rsidR="00737EF5" w:rsidRPr="00737EF5" w:rsidRDefault="00737EF5" w:rsidP="00851842">
            <w:pPr>
              <w:pStyle w:val="AmColumnHeading"/>
            </w:pPr>
            <w:r w:rsidRPr="00737EF5">
              <w:t>Vorschlag der Kommission</w:t>
            </w:r>
          </w:p>
        </w:tc>
        <w:tc>
          <w:tcPr>
            <w:tcW w:w="4876" w:type="dxa"/>
          </w:tcPr>
          <w:p w:rsidR="00737EF5" w:rsidRPr="00737EF5" w:rsidRDefault="00737EF5" w:rsidP="00851842">
            <w:pPr>
              <w:pStyle w:val="AmColumnHeading"/>
            </w:pPr>
            <w:r w:rsidRPr="00737EF5">
              <w:t>Geänderter Text</w:t>
            </w:r>
          </w:p>
        </w:tc>
      </w:tr>
      <w:tr w:rsidR="00737EF5" w:rsidRPr="00737EF5" w:rsidTr="00851842">
        <w:trPr>
          <w:jc w:val="center"/>
        </w:trPr>
        <w:tc>
          <w:tcPr>
            <w:tcW w:w="4876" w:type="dxa"/>
          </w:tcPr>
          <w:p w:rsidR="00737EF5" w:rsidRPr="00737EF5" w:rsidRDefault="00737EF5" w:rsidP="00851842">
            <w:pPr>
              <w:pStyle w:val="Normal6a"/>
            </w:pPr>
            <w:r w:rsidRPr="00737EF5">
              <w:rPr>
                <w:b/>
                <w:i/>
              </w:rPr>
              <w:t>(2)</w:t>
            </w:r>
            <w:r w:rsidRPr="00737EF5">
              <w:tab/>
            </w:r>
            <w:r w:rsidRPr="00737EF5">
              <w:rPr>
                <w:b/>
                <w:i/>
              </w:rPr>
              <w:t>Die Genbanken, Organisationen und Netze teilen der zuständigen Behörde die Inanspruchnahme der Ausnahme gemäß Absatz 1 und die betreffenden Arten mit.</w:t>
            </w:r>
          </w:p>
        </w:tc>
        <w:tc>
          <w:tcPr>
            <w:tcW w:w="4876" w:type="dxa"/>
          </w:tcPr>
          <w:p w:rsidR="00737EF5" w:rsidRPr="00737EF5" w:rsidRDefault="00737EF5" w:rsidP="00851842">
            <w:pPr>
              <w:pStyle w:val="Normal6a"/>
            </w:pPr>
            <w:r w:rsidRPr="00737EF5">
              <w:rPr>
                <w:b/>
                <w:i/>
              </w:rPr>
              <w:t>entfällt</w:t>
            </w:r>
          </w:p>
        </w:tc>
      </w:tr>
    </w:tbl>
    <w:p w:rsidR="00737EF5" w:rsidRPr="00737EF5" w:rsidRDefault="00737EF5" w:rsidP="00737EF5">
      <w:pPr>
        <w:pStyle w:val="AmOrLang"/>
      </w:pPr>
      <w:r w:rsidRPr="00737EF5">
        <w:t xml:space="preserve">Or. </w:t>
      </w:r>
      <w:r w:rsidRPr="00737EF5">
        <w:rPr>
          <w:rStyle w:val="HideTWBExt"/>
        </w:rPr>
        <w:t>&lt;Original&gt;</w:t>
      </w:r>
      <w:r w:rsidRPr="00737EF5">
        <w:rPr>
          <w:rStyle w:val="HideTWBInt"/>
        </w:rPr>
        <w:t>{EN}</w:t>
      </w:r>
      <w:r w:rsidRPr="00737EF5">
        <w:t>en</w:t>
      </w:r>
      <w:r w:rsidRPr="00737EF5">
        <w:rPr>
          <w:rStyle w:val="HideTWBExt"/>
        </w:rPr>
        <w:t>&lt;/Original&gt;</w:t>
      </w:r>
    </w:p>
    <w:p w:rsidR="00737EF5" w:rsidRPr="00737EF5" w:rsidRDefault="00737EF5" w:rsidP="00737EF5">
      <w:pPr>
        <w:pStyle w:val="AmJustTitle"/>
      </w:pPr>
      <w:r w:rsidRPr="00737EF5">
        <w:rPr>
          <w:rStyle w:val="HideTWBExt"/>
        </w:rPr>
        <w:t>&lt;TitreJust&gt;</w:t>
      </w:r>
      <w:r w:rsidRPr="00737EF5">
        <w:t>Begründung</w:t>
      </w:r>
      <w:r w:rsidRPr="00737EF5">
        <w:rPr>
          <w:rStyle w:val="HideTWBExt"/>
        </w:rPr>
        <w:t>&lt;/TitreJust&gt;</w:t>
      </w:r>
    </w:p>
    <w:p w:rsidR="00737EF5" w:rsidRPr="00737EF5" w:rsidRDefault="00737EF5" w:rsidP="00737EF5">
      <w:pPr>
        <w:pStyle w:val="AmJustText"/>
      </w:pPr>
      <w:r w:rsidRPr="00737EF5">
        <w:t>PVM, dass unter die Ausnahmeregelung fällt, wird in einem von diesen Genbanken, Organisationen und Netzen geführten Register mit einer angemessenen Beschreibung dieses PVM aufgeführt.</w:t>
      </w:r>
    </w:p>
    <w:p w:rsidR="00737EF5" w:rsidRPr="00737EF5" w:rsidRDefault="00737EF5" w:rsidP="00737EF5">
      <w:r w:rsidRPr="00737EF5">
        <w:rPr>
          <w:rStyle w:val="HideTWBExt"/>
        </w:rPr>
        <w:t>&lt;/Amend&gt;</w:t>
      </w:r>
    </w:p>
    <w:p w:rsidR="00737EF5" w:rsidRPr="00737EF5" w:rsidRDefault="00737EF5" w:rsidP="00737EF5">
      <w:pPr>
        <w:pStyle w:val="AmNumberTabs"/>
      </w:pPr>
      <w:r w:rsidRPr="00737EF5">
        <w:rPr>
          <w:rStyle w:val="HideTWBExt"/>
        </w:rPr>
        <w:t>&lt;Amend&gt;</w:t>
      </w:r>
      <w:r w:rsidRPr="00737EF5">
        <w:t>Änderungsantrag</w:t>
      </w:r>
      <w:r w:rsidRPr="00737EF5">
        <w:tab/>
      </w:r>
      <w:r w:rsidRPr="00737EF5">
        <w:tab/>
      </w:r>
      <w:r w:rsidRPr="00737EF5">
        <w:rPr>
          <w:rStyle w:val="HideTWBExt"/>
        </w:rPr>
        <w:t>&lt;NumAm&gt;</w:t>
      </w:r>
      <w:r w:rsidRPr="00737EF5">
        <w:t>482</w:t>
      </w:r>
      <w:r w:rsidRPr="00737EF5">
        <w:rPr>
          <w:rStyle w:val="HideTWBExt"/>
        </w:rPr>
        <w:t>&lt;/NumAm&gt;</w:t>
      </w:r>
    </w:p>
    <w:p w:rsidR="00737EF5" w:rsidRPr="00737EF5" w:rsidRDefault="00737EF5" w:rsidP="00737EF5">
      <w:pPr>
        <w:pStyle w:val="NormalBold"/>
      </w:pPr>
      <w:r w:rsidRPr="00737EF5">
        <w:rPr>
          <w:rStyle w:val="HideTWBExt"/>
        </w:rPr>
        <w:t>&lt;RepeatBlock-By&gt;&lt;Members&gt;</w:t>
      </w:r>
      <w:r w:rsidRPr="00737EF5">
        <w:t>Maria Noichl</w:t>
      </w:r>
      <w:r w:rsidRPr="00737EF5">
        <w:rPr>
          <w:rStyle w:val="HideTWBExt"/>
        </w:rPr>
        <w:t>&lt;/Members&gt;</w:t>
      </w:r>
    </w:p>
    <w:p w:rsidR="00737EF5" w:rsidRPr="00737EF5" w:rsidRDefault="00737EF5" w:rsidP="00737EF5">
      <w:pPr>
        <w:pStyle w:val="NormalBold"/>
      </w:pPr>
      <w:r w:rsidRPr="00737EF5">
        <w:rPr>
          <w:rStyle w:val="HideTWBExt"/>
        </w:rPr>
        <w:t>&lt;/RepeatBlock-By&gt;</w:t>
      </w:r>
    </w:p>
    <w:p w:rsidR="00737EF5" w:rsidRPr="00737EF5" w:rsidRDefault="00737EF5" w:rsidP="00737EF5">
      <w:pPr>
        <w:pStyle w:val="NormalBold"/>
      </w:pPr>
      <w:r w:rsidRPr="00737EF5">
        <w:rPr>
          <w:rStyle w:val="HideTWBExt"/>
        </w:rPr>
        <w:t>&lt;DocAmend&gt;</w:t>
      </w:r>
      <w:r w:rsidRPr="00737EF5">
        <w:t>Vorschlag für eine Verordnung</w:t>
      </w:r>
      <w:r w:rsidRPr="00737EF5">
        <w:rPr>
          <w:rStyle w:val="HideTWBExt"/>
        </w:rPr>
        <w:t>&lt;/DocAmend&gt;</w:t>
      </w:r>
    </w:p>
    <w:p w:rsidR="00737EF5" w:rsidRPr="00737EF5" w:rsidRDefault="00737EF5" w:rsidP="00737EF5">
      <w:pPr>
        <w:pStyle w:val="NormalBold"/>
      </w:pPr>
      <w:r w:rsidRPr="00737EF5">
        <w:rPr>
          <w:rStyle w:val="HideTWBExt"/>
        </w:rPr>
        <w:t>&lt;Article&gt;</w:t>
      </w:r>
      <w:r w:rsidRPr="00737EF5">
        <w:t>Artikel 29 – Absatz 2</w:t>
      </w:r>
      <w:r w:rsidRPr="00737EF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7EF5" w:rsidRPr="00737EF5" w:rsidTr="00851842">
        <w:trPr>
          <w:trHeight w:hRule="exact" w:val="240"/>
          <w:jc w:val="center"/>
        </w:trPr>
        <w:tc>
          <w:tcPr>
            <w:tcW w:w="9752" w:type="dxa"/>
            <w:gridSpan w:val="2"/>
          </w:tcPr>
          <w:p w:rsidR="00737EF5" w:rsidRPr="00737EF5" w:rsidRDefault="00737EF5" w:rsidP="00851842"/>
        </w:tc>
      </w:tr>
      <w:tr w:rsidR="00737EF5" w:rsidRPr="00737EF5" w:rsidTr="00851842">
        <w:trPr>
          <w:trHeight w:val="240"/>
          <w:jc w:val="center"/>
        </w:trPr>
        <w:tc>
          <w:tcPr>
            <w:tcW w:w="4876" w:type="dxa"/>
          </w:tcPr>
          <w:p w:rsidR="00737EF5" w:rsidRPr="00737EF5" w:rsidRDefault="00737EF5" w:rsidP="00851842">
            <w:pPr>
              <w:pStyle w:val="AmColumnHeading"/>
            </w:pPr>
            <w:r w:rsidRPr="00737EF5">
              <w:t>Vorschlag der Kommission</w:t>
            </w:r>
          </w:p>
        </w:tc>
        <w:tc>
          <w:tcPr>
            <w:tcW w:w="4876" w:type="dxa"/>
          </w:tcPr>
          <w:p w:rsidR="00737EF5" w:rsidRPr="00737EF5" w:rsidRDefault="00737EF5" w:rsidP="00851842">
            <w:pPr>
              <w:pStyle w:val="AmColumnHeading"/>
            </w:pPr>
            <w:r w:rsidRPr="00737EF5">
              <w:t>Geänderter Text</w:t>
            </w:r>
          </w:p>
        </w:tc>
      </w:tr>
      <w:tr w:rsidR="00737EF5" w:rsidRPr="00737EF5" w:rsidTr="00851842">
        <w:trPr>
          <w:jc w:val="center"/>
        </w:trPr>
        <w:tc>
          <w:tcPr>
            <w:tcW w:w="4876" w:type="dxa"/>
          </w:tcPr>
          <w:p w:rsidR="00737EF5" w:rsidRPr="00737EF5" w:rsidRDefault="00737EF5" w:rsidP="00851842">
            <w:pPr>
              <w:pStyle w:val="Normal6a"/>
            </w:pPr>
            <w:r w:rsidRPr="00737EF5">
              <w:rPr>
                <w:b/>
                <w:i/>
              </w:rPr>
              <w:t>(2)</w:t>
            </w:r>
            <w:r w:rsidRPr="00737EF5">
              <w:tab/>
            </w:r>
            <w:r w:rsidRPr="00737EF5">
              <w:rPr>
                <w:b/>
                <w:i/>
              </w:rPr>
              <w:t>Die Genbanken, Organisationen und Netze teilen der zuständigen Behörde die Inanspruchnahme der Ausnahme gemäß Absatz 1 und die betreffenden Arten mit.</w:t>
            </w:r>
          </w:p>
        </w:tc>
        <w:tc>
          <w:tcPr>
            <w:tcW w:w="4876" w:type="dxa"/>
          </w:tcPr>
          <w:p w:rsidR="00737EF5" w:rsidRPr="00737EF5" w:rsidRDefault="00737EF5" w:rsidP="00851842">
            <w:pPr>
              <w:pStyle w:val="Normal6a"/>
            </w:pPr>
            <w:r w:rsidRPr="00737EF5">
              <w:rPr>
                <w:b/>
                <w:i/>
              </w:rPr>
              <w:t>entfällt</w:t>
            </w:r>
          </w:p>
        </w:tc>
      </w:tr>
    </w:tbl>
    <w:p w:rsidR="00737EF5" w:rsidRPr="00737EF5" w:rsidRDefault="00737EF5" w:rsidP="00737EF5">
      <w:pPr>
        <w:pStyle w:val="AmOrLang"/>
      </w:pPr>
      <w:r w:rsidRPr="00737EF5">
        <w:t xml:space="preserve">Or. </w:t>
      </w:r>
      <w:r w:rsidRPr="00737EF5">
        <w:rPr>
          <w:rStyle w:val="HideTWBExt"/>
        </w:rPr>
        <w:t>&lt;Original&gt;</w:t>
      </w:r>
      <w:r w:rsidRPr="00737EF5">
        <w:rPr>
          <w:rStyle w:val="HideTWBInt"/>
        </w:rPr>
        <w:t>{EN}</w:t>
      </w:r>
      <w:r w:rsidRPr="00737EF5">
        <w:t>en</w:t>
      </w:r>
      <w:r w:rsidRPr="00737EF5">
        <w:rPr>
          <w:rStyle w:val="HideTWBExt"/>
        </w:rPr>
        <w:t>&lt;/Original&gt;</w:t>
      </w:r>
    </w:p>
    <w:p w:rsidR="00737EF5" w:rsidRPr="00737EF5" w:rsidRDefault="00737EF5" w:rsidP="00737EF5">
      <w:pPr>
        <w:pStyle w:val="AmJustTitle"/>
      </w:pPr>
      <w:r w:rsidRPr="00737EF5">
        <w:rPr>
          <w:rStyle w:val="HideTWBExt"/>
        </w:rPr>
        <w:t>&lt;TitreJust&gt;</w:t>
      </w:r>
      <w:r w:rsidRPr="00737EF5">
        <w:t>Begründung</w:t>
      </w:r>
      <w:r w:rsidRPr="00737EF5">
        <w:rPr>
          <w:rStyle w:val="HideTWBExt"/>
        </w:rPr>
        <w:t>&lt;/TitreJust&gt;</w:t>
      </w:r>
    </w:p>
    <w:p w:rsidR="00737EF5" w:rsidRPr="00737EF5" w:rsidRDefault="00737EF5" w:rsidP="00737EF5">
      <w:pPr>
        <w:pStyle w:val="AmJustText"/>
      </w:pPr>
      <w:r w:rsidRPr="00737EF5">
        <w:t>Mit den an diesem Artikel vorgenommenen Änderungen soll ein weiterer Beitrag zur Erhaltung und nachhaltigen Nutzung genetischer Ressourcen und zur biologischen Vielfalt in der Landwirtschaft geleistet werden. Der Vorschlag würde die Weitergabe und den Austausch pflanzengenetischer Ressourcen und biologischer Vielfalt in der Landwirtschaft durch öffentliche Genbanken und gemeinschaftliche Saatgutbanken drastisch einschränken. Mit den an diesem Artikel vorgenommenen Änderungen wird hervorgehoben, dass der Austausch und die Weitergabe von genetischem Material unter Beteiligung von Genbanken und Saatguterhaltungsnetzen nicht denselben Regelungen unterliegen wie das Inverkehrbringen von Saatgut.</w:t>
      </w:r>
    </w:p>
    <w:p w:rsidR="00737EF5" w:rsidRPr="00737EF5" w:rsidRDefault="00737EF5" w:rsidP="00737EF5">
      <w:r w:rsidRPr="00737EF5">
        <w:rPr>
          <w:rStyle w:val="HideTWBExt"/>
        </w:rPr>
        <w:t>&lt;/Amend&gt;</w:t>
      </w:r>
    </w:p>
    <w:p w:rsidR="00737EF5" w:rsidRPr="00737EF5" w:rsidRDefault="00737EF5" w:rsidP="00737EF5">
      <w:pPr>
        <w:pStyle w:val="AmNumberTabs"/>
      </w:pPr>
      <w:r w:rsidRPr="00737EF5">
        <w:rPr>
          <w:rStyle w:val="HideTWBExt"/>
        </w:rPr>
        <w:t>&lt;Amend&gt;</w:t>
      </w:r>
      <w:r w:rsidRPr="00737EF5">
        <w:t>Änderungsantrag</w:t>
      </w:r>
      <w:r w:rsidRPr="00737EF5">
        <w:tab/>
      </w:r>
      <w:r w:rsidRPr="00737EF5">
        <w:tab/>
      </w:r>
      <w:r w:rsidRPr="00737EF5">
        <w:rPr>
          <w:rStyle w:val="HideTWBExt"/>
        </w:rPr>
        <w:t>&lt;NumAm&gt;</w:t>
      </w:r>
      <w:r w:rsidRPr="00737EF5">
        <w:t>483</w:t>
      </w:r>
      <w:r w:rsidRPr="00737EF5">
        <w:rPr>
          <w:rStyle w:val="HideTWBExt"/>
        </w:rPr>
        <w:t>&lt;/NumAm&gt;</w:t>
      </w:r>
    </w:p>
    <w:p w:rsidR="00737EF5" w:rsidRPr="00737EF5" w:rsidRDefault="00737EF5" w:rsidP="00737EF5">
      <w:pPr>
        <w:pStyle w:val="NormalBold"/>
      </w:pPr>
      <w:r w:rsidRPr="00737EF5">
        <w:rPr>
          <w:rStyle w:val="HideTWBExt"/>
        </w:rPr>
        <w:t>&lt;RepeatBlock-By&gt;&lt;Members&gt;</w:t>
      </w:r>
      <w:r w:rsidRPr="00737EF5">
        <w:t>Irène Tolleret</w:t>
      </w:r>
      <w:r w:rsidRPr="00737EF5">
        <w:rPr>
          <w:rStyle w:val="HideTWBExt"/>
        </w:rPr>
        <w:t>&lt;/Members&gt;</w:t>
      </w:r>
    </w:p>
    <w:p w:rsidR="00737EF5" w:rsidRPr="00737EF5" w:rsidRDefault="00737EF5" w:rsidP="00737EF5">
      <w:pPr>
        <w:pStyle w:val="NormalBold"/>
      </w:pPr>
      <w:r w:rsidRPr="00737EF5">
        <w:rPr>
          <w:rStyle w:val="HideTWBExt"/>
        </w:rPr>
        <w:t>&lt;/RepeatBlock-By&gt;</w:t>
      </w:r>
    </w:p>
    <w:p w:rsidR="00737EF5" w:rsidRPr="00737EF5" w:rsidRDefault="00737EF5" w:rsidP="00737EF5">
      <w:pPr>
        <w:pStyle w:val="NormalBold"/>
      </w:pPr>
      <w:r w:rsidRPr="00737EF5">
        <w:rPr>
          <w:rStyle w:val="HideTWBExt"/>
        </w:rPr>
        <w:t>&lt;DocAmend&gt;</w:t>
      </w:r>
      <w:r w:rsidRPr="00737EF5">
        <w:t>Vorschlag für eine Verordnung</w:t>
      </w:r>
      <w:r w:rsidRPr="00737EF5">
        <w:rPr>
          <w:rStyle w:val="HideTWBExt"/>
        </w:rPr>
        <w:t>&lt;/DocAmend&gt;</w:t>
      </w:r>
    </w:p>
    <w:p w:rsidR="00737EF5" w:rsidRPr="00737EF5" w:rsidRDefault="00737EF5" w:rsidP="00737EF5">
      <w:pPr>
        <w:pStyle w:val="NormalBold"/>
      </w:pPr>
      <w:r w:rsidRPr="00737EF5">
        <w:rPr>
          <w:rStyle w:val="HideTWBExt"/>
        </w:rPr>
        <w:t>&lt;Article&gt;</w:t>
      </w:r>
      <w:r w:rsidRPr="00737EF5">
        <w:t>Artikel 29 – Absatz 2</w:t>
      </w:r>
      <w:r w:rsidRPr="00737EF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7EF5" w:rsidRPr="00737EF5" w:rsidTr="00851842">
        <w:trPr>
          <w:trHeight w:hRule="exact" w:val="240"/>
          <w:jc w:val="center"/>
        </w:trPr>
        <w:tc>
          <w:tcPr>
            <w:tcW w:w="9752" w:type="dxa"/>
            <w:gridSpan w:val="2"/>
          </w:tcPr>
          <w:p w:rsidR="00737EF5" w:rsidRPr="00737EF5" w:rsidRDefault="00737EF5" w:rsidP="00851842"/>
        </w:tc>
      </w:tr>
      <w:tr w:rsidR="00737EF5" w:rsidRPr="00737EF5" w:rsidTr="00851842">
        <w:trPr>
          <w:trHeight w:val="240"/>
          <w:jc w:val="center"/>
        </w:trPr>
        <w:tc>
          <w:tcPr>
            <w:tcW w:w="4876" w:type="dxa"/>
          </w:tcPr>
          <w:p w:rsidR="00737EF5" w:rsidRPr="00737EF5" w:rsidRDefault="00737EF5" w:rsidP="00851842">
            <w:pPr>
              <w:pStyle w:val="AmColumnHeading"/>
            </w:pPr>
            <w:r w:rsidRPr="00737EF5">
              <w:t>Vorschlag der Kommission</w:t>
            </w:r>
          </w:p>
        </w:tc>
        <w:tc>
          <w:tcPr>
            <w:tcW w:w="4876" w:type="dxa"/>
          </w:tcPr>
          <w:p w:rsidR="00737EF5" w:rsidRPr="00737EF5" w:rsidRDefault="00737EF5" w:rsidP="00851842">
            <w:pPr>
              <w:pStyle w:val="AmColumnHeading"/>
            </w:pPr>
            <w:r w:rsidRPr="00737EF5">
              <w:t>Geänderter Text</w:t>
            </w:r>
          </w:p>
        </w:tc>
      </w:tr>
      <w:tr w:rsidR="00737EF5" w:rsidRPr="00737EF5" w:rsidTr="00851842">
        <w:trPr>
          <w:jc w:val="center"/>
        </w:trPr>
        <w:tc>
          <w:tcPr>
            <w:tcW w:w="4876" w:type="dxa"/>
          </w:tcPr>
          <w:p w:rsidR="00737EF5" w:rsidRPr="00737EF5" w:rsidRDefault="00737EF5" w:rsidP="00851842">
            <w:pPr>
              <w:pStyle w:val="Normal6a"/>
            </w:pPr>
            <w:r w:rsidRPr="00737EF5">
              <w:t>(2)</w:t>
            </w:r>
            <w:r w:rsidRPr="00737EF5">
              <w:tab/>
              <w:t xml:space="preserve">Die </w:t>
            </w:r>
            <w:r w:rsidRPr="00737EF5">
              <w:rPr>
                <w:b/>
                <w:i/>
              </w:rPr>
              <w:t>Genbanken, Organisationen</w:t>
            </w:r>
            <w:r w:rsidRPr="00737EF5">
              <w:t xml:space="preserve"> und Netze teilen der zuständigen Behörde die Inanspruchnahme der Ausnahme gemäß Absatz 1 und die betreffenden Arten mit.</w:t>
            </w:r>
          </w:p>
        </w:tc>
        <w:tc>
          <w:tcPr>
            <w:tcW w:w="4876" w:type="dxa"/>
          </w:tcPr>
          <w:p w:rsidR="00737EF5" w:rsidRPr="00737EF5" w:rsidRDefault="00737EF5" w:rsidP="00851842">
            <w:pPr>
              <w:pStyle w:val="Normal6a"/>
            </w:pPr>
            <w:r w:rsidRPr="00737EF5">
              <w:t>(2)</w:t>
            </w:r>
            <w:r w:rsidRPr="00737EF5">
              <w:tab/>
              <w:t xml:space="preserve">Die </w:t>
            </w:r>
            <w:r w:rsidRPr="00737EF5">
              <w:rPr>
                <w:b/>
                <w:i/>
              </w:rPr>
              <w:t>Erhaltungsorganisationen</w:t>
            </w:r>
            <w:r w:rsidRPr="00737EF5">
              <w:t xml:space="preserve"> und Netze teilen der zuständigen Behörde die Inanspruchnahme der Ausnahme gemäß Absatz 1 und die betreffenden Arten mit.</w:t>
            </w:r>
          </w:p>
        </w:tc>
      </w:tr>
    </w:tbl>
    <w:p w:rsidR="00737EF5" w:rsidRPr="00737EF5" w:rsidRDefault="00737EF5" w:rsidP="00737EF5">
      <w:pPr>
        <w:pStyle w:val="AmOrLang"/>
      </w:pPr>
      <w:r w:rsidRPr="00737EF5">
        <w:t xml:space="preserve">Or. </w:t>
      </w:r>
      <w:r w:rsidRPr="00737EF5">
        <w:rPr>
          <w:rStyle w:val="HideTWBExt"/>
        </w:rPr>
        <w:t>&lt;Original&gt;</w:t>
      </w:r>
      <w:r w:rsidRPr="00737EF5">
        <w:rPr>
          <w:rStyle w:val="HideTWBInt"/>
        </w:rPr>
        <w:t>{EN}</w:t>
      </w:r>
      <w:r w:rsidRPr="00737EF5">
        <w:t>en</w:t>
      </w:r>
      <w:r w:rsidRPr="00737EF5">
        <w:rPr>
          <w:rStyle w:val="HideTWBExt"/>
        </w:rPr>
        <w:t>&lt;/Original&gt;</w:t>
      </w:r>
    </w:p>
    <w:p w:rsidR="00737EF5" w:rsidRPr="00737EF5" w:rsidRDefault="00737EF5" w:rsidP="00737EF5">
      <w:r w:rsidRPr="00737EF5">
        <w:rPr>
          <w:rStyle w:val="HideTWBExt"/>
        </w:rPr>
        <w:t>&lt;/Amend&gt;</w:t>
      </w:r>
    </w:p>
    <w:p w:rsidR="00737EF5" w:rsidRPr="00737EF5" w:rsidRDefault="00737EF5" w:rsidP="00737EF5">
      <w:pPr>
        <w:pStyle w:val="AmNumberTabs"/>
      </w:pPr>
      <w:r w:rsidRPr="00737EF5">
        <w:rPr>
          <w:rStyle w:val="HideTWBExt"/>
        </w:rPr>
        <w:t>&lt;Amend&gt;</w:t>
      </w:r>
      <w:r w:rsidRPr="00737EF5">
        <w:t>Änderungsantrag</w:t>
      </w:r>
      <w:r w:rsidRPr="00737EF5">
        <w:tab/>
      </w:r>
      <w:r w:rsidRPr="00737EF5">
        <w:tab/>
      </w:r>
      <w:r w:rsidRPr="00737EF5">
        <w:rPr>
          <w:rStyle w:val="HideTWBExt"/>
        </w:rPr>
        <w:t>&lt;NumAm&gt;</w:t>
      </w:r>
      <w:r w:rsidRPr="00737EF5">
        <w:t>484</w:t>
      </w:r>
      <w:r w:rsidRPr="00737EF5">
        <w:rPr>
          <w:rStyle w:val="HideTWBExt"/>
        </w:rPr>
        <w:t>&lt;/NumAm&gt;</w:t>
      </w:r>
    </w:p>
    <w:p w:rsidR="00737EF5" w:rsidRPr="00737EF5" w:rsidRDefault="00737EF5" w:rsidP="00737EF5">
      <w:pPr>
        <w:pStyle w:val="NormalBold"/>
      </w:pPr>
      <w:r w:rsidRPr="00737EF5">
        <w:rPr>
          <w:rStyle w:val="HideTWBExt"/>
        </w:rPr>
        <w:t>&lt;RepeatBlock-By&gt;&lt;Members&gt;</w:t>
      </w:r>
      <w:r w:rsidRPr="00737EF5">
        <w:t>Martin Häusling</w:t>
      </w:r>
      <w:r w:rsidRPr="00737EF5">
        <w:rPr>
          <w:rStyle w:val="HideTWBExt"/>
        </w:rPr>
        <w:t>&lt;/Members&gt;</w:t>
      </w:r>
    </w:p>
    <w:p w:rsidR="00737EF5" w:rsidRPr="00737EF5" w:rsidRDefault="00737EF5" w:rsidP="00737EF5">
      <w:r w:rsidRPr="00737EF5">
        <w:rPr>
          <w:rStyle w:val="HideTWBExt"/>
        </w:rPr>
        <w:t>&lt;AuNomDe&gt;</w:t>
      </w:r>
      <w:r w:rsidRPr="00737EF5">
        <w:rPr>
          <w:rStyle w:val="HideTWBInt"/>
        </w:rPr>
        <w:t>{Verts/ALE}</w:t>
      </w:r>
      <w:r w:rsidRPr="00737EF5">
        <w:t>im Namen der Verts/ALE-Fraktion</w:t>
      </w:r>
      <w:r w:rsidRPr="00737EF5">
        <w:rPr>
          <w:rStyle w:val="HideTWBExt"/>
        </w:rPr>
        <w:t>&lt;/AuNomDe&gt;</w:t>
      </w:r>
    </w:p>
    <w:p w:rsidR="00737EF5" w:rsidRPr="00737EF5" w:rsidRDefault="00737EF5" w:rsidP="00737EF5">
      <w:pPr>
        <w:pStyle w:val="NormalBold"/>
      </w:pPr>
      <w:r w:rsidRPr="00737EF5">
        <w:rPr>
          <w:rStyle w:val="HideTWBExt"/>
        </w:rPr>
        <w:t>&lt;/RepeatBlock-By&gt;</w:t>
      </w:r>
    </w:p>
    <w:p w:rsidR="00737EF5" w:rsidRPr="00737EF5" w:rsidRDefault="00737EF5" w:rsidP="00737EF5">
      <w:pPr>
        <w:pStyle w:val="NormalBold"/>
      </w:pPr>
      <w:r w:rsidRPr="00737EF5">
        <w:rPr>
          <w:rStyle w:val="HideTWBExt"/>
        </w:rPr>
        <w:t>&lt;DocAmend&gt;</w:t>
      </w:r>
      <w:r w:rsidRPr="00737EF5">
        <w:t>Vorschlag für eine Verordnung</w:t>
      </w:r>
      <w:r w:rsidRPr="00737EF5">
        <w:rPr>
          <w:rStyle w:val="HideTWBExt"/>
        </w:rPr>
        <w:t>&lt;/DocAmend&gt;</w:t>
      </w:r>
    </w:p>
    <w:p w:rsidR="00737EF5" w:rsidRPr="00737EF5" w:rsidRDefault="00737EF5" w:rsidP="00737EF5">
      <w:pPr>
        <w:pStyle w:val="NormalBold"/>
      </w:pPr>
      <w:r w:rsidRPr="00737EF5">
        <w:rPr>
          <w:rStyle w:val="HideTWBExt"/>
        </w:rPr>
        <w:t>&lt;Article&gt;</w:t>
      </w:r>
      <w:r w:rsidRPr="00737EF5">
        <w:t>Artikel 30 – Überschrift</w:t>
      </w:r>
      <w:r w:rsidRPr="00737EF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7EF5" w:rsidRPr="00737EF5" w:rsidTr="00851842">
        <w:trPr>
          <w:trHeight w:hRule="exact" w:val="240"/>
          <w:jc w:val="center"/>
        </w:trPr>
        <w:tc>
          <w:tcPr>
            <w:tcW w:w="9752" w:type="dxa"/>
            <w:gridSpan w:val="2"/>
          </w:tcPr>
          <w:p w:rsidR="00737EF5" w:rsidRPr="00737EF5" w:rsidRDefault="00737EF5" w:rsidP="00851842"/>
        </w:tc>
      </w:tr>
      <w:tr w:rsidR="00737EF5" w:rsidRPr="00737EF5" w:rsidTr="00851842">
        <w:trPr>
          <w:trHeight w:val="240"/>
          <w:jc w:val="center"/>
        </w:trPr>
        <w:tc>
          <w:tcPr>
            <w:tcW w:w="4876" w:type="dxa"/>
          </w:tcPr>
          <w:p w:rsidR="00737EF5" w:rsidRPr="00737EF5" w:rsidRDefault="00737EF5" w:rsidP="00851842">
            <w:pPr>
              <w:pStyle w:val="AmColumnHeading"/>
            </w:pPr>
            <w:r w:rsidRPr="00737EF5">
              <w:t>Vorschlag der Kommission</w:t>
            </w:r>
          </w:p>
        </w:tc>
        <w:tc>
          <w:tcPr>
            <w:tcW w:w="4876" w:type="dxa"/>
          </w:tcPr>
          <w:p w:rsidR="00737EF5" w:rsidRPr="00737EF5" w:rsidRDefault="00737EF5" w:rsidP="00851842">
            <w:pPr>
              <w:pStyle w:val="AmColumnHeading"/>
            </w:pPr>
            <w:r w:rsidRPr="00737EF5">
              <w:t>Geänderter Text</w:t>
            </w:r>
          </w:p>
        </w:tc>
      </w:tr>
      <w:tr w:rsidR="00737EF5" w:rsidRPr="00737EF5" w:rsidTr="00851842">
        <w:trPr>
          <w:jc w:val="center"/>
        </w:trPr>
        <w:tc>
          <w:tcPr>
            <w:tcW w:w="4876" w:type="dxa"/>
          </w:tcPr>
          <w:p w:rsidR="00737EF5" w:rsidRPr="00737EF5" w:rsidRDefault="00737EF5" w:rsidP="00851842">
            <w:pPr>
              <w:pStyle w:val="Normal6a"/>
            </w:pPr>
            <w:r w:rsidRPr="00737EF5">
              <w:rPr>
                <w:b/>
                <w:i/>
              </w:rPr>
              <w:t>Saatgut</w:t>
            </w:r>
            <w:r w:rsidRPr="00737EF5">
              <w:t>, das zwischen Landwirten</w:t>
            </w:r>
            <w:r w:rsidRPr="00737EF5">
              <w:rPr>
                <w:b/>
                <w:i/>
              </w:rPr>
              <w:t xml:space="preserve"> in natura</w:t>
            </w:r>
            <w:r w:rsidRPr="00737EF5">
              <w:t xml:space="preserve"> ausgetauscht wird</w:t>
            </w:r>
          </w:p>
        </w:tc>
        <w:tc>
          <w:tcPr>
            <w:tcW w:w="4876" w:type="dxa"/>
          </w:tcPr>
          <w:p w:rsidR="00737EF5" w:rsidRPr="00737EF5" w:rsidRDefault="00737EF5" w:rsidP="00851842">
            <w:pPr>
              <w:pStyle w:val="Normal6a"/>
            </w:pPr>
            <w:r w:rsidRPr="00737EF5">
              <w:rPr>
                <w:b/>
                <w:i/>
              </w:rPr>
              <w:t>PVM</w:t>
            </w:r>
            <w:r w:rsidRPr="00737EF5">
              <w:t>, das zwischen Landwirten ausgetauscht wird</w:t>
            </w:r>
          </w:p>
        </w:tc>
      </w:tr>
    </w:tbl>
    <w:p w:rsidR="00737EF5" w:rsidRPr="00737EF5" w:rsidRDefault="00737EF5" w:rsidP="00737EF5">
      <w:pPr>
        <w:pStyle w:val="AmOrLang"/>
      </w:pPr>
      <w:r w:rsidRPr="00737EF5">
        <w:t xml:space="preserve">Or. </w:t>
      </w:r>
      <w:r w:rsidRPr="00737EF5">
        <w:rPr>
          <w:rStyle w:val="HideTWBExt"/>
        </w:rPr>
        <w:t>&lt;Original&gt;</w:t>
      </w:r>
      <w:r w:rsidRPr="00737EF5">
        <w:rPr>
          <w:rStyle w:val="HideTWBInt"/>
        </w:rPr>
        <w:t>{EN}</w:t>
      </w:r>
      <w:r w:rsidRPr="00737EF5">
        <w:t>en</w:t>
      </w:r>
      <w:r w:rsidRPr="00737EF5">
        <w:rPr>
          <w:rStyle w:val="HideTWBExt"/>
        </w:rPr>
        <w:t>&lt;/Original&gt;</w:t>
      </w:r>
    </w:p>
    <w:p w:rsidR="00737EF5" w:rsidRPr="00737EF5" w:rsidRDefault="00737EF5" w:rsidP="00737EF5">
      <w:r w:rsidRPr="00737EF5">
        <w:rPr>
          <w:rStyle w:val="HideTWBExt"/>
        </w:rPr>
        <w:t>&lt;/Amend&gt;</w:t>
      </w:r>
    </w:p>
    <w:p w:rsidR="00737EF5" w:rsidRPr="00737EF5" w:rsidRDefault="00737EF5" w:rsidP="00737EF5">
      <w:pPr>
        <w:pStyle w:val="AmNumberTabs"/>
      </w:pPr>
      <w:r w:rsidRPr="00737EF5">
        <w:rPr>
          <w:rStyle w:val="HideTWBExt"/>
        </w:rPr>
        <w:t>&lt;Amend&gt;</w:t>
      </w:r>
      <w:r w:rsidRPr="00737EF5">
        <w:t>Änderungsantrag</w:t>
      </w:r>
      <w:r w:rsidRPr="00737EF5">
        <w:tab/>
      </w:r>
      <w:r w:rsidRPr="00737EF5">
        <w:tab/>
      </w:r>
      <w:r w:rsidRPr="00737EF5">
        <w:rPr>
          <w:rStyle w:val="HideTWBExt"/>
        </w:rPr>
        <w:t>&lt;NumAm&gt;</w:t>
      </w:r>
      <w:r w:rsidRPr="00737EF5">
        <w:t>485</w:t>
      </w:r>
      <w:r w:rsidRPr="00737EF5">
        <w:rPr>
          <w:rStyle w:val="HideTWBExt"/>
        </w:rPr>
        <w:t>&lt;/NumAm&gt;</w:t>
      </w:r>
    </w:p>
    <w:p w:rsidR="00737EF5" w:rsidRPr="00737EF5" w:rsidRDefault="00737EF5" w:rsidP="00737EF5">
      <w:pPr>
        <w:pStyle w:val="NormalBold"/>
      </w:pPr>
      <w:r w:rsidRPr="00737EF5">
        <w:rPr>
          <w:rStyle w:val="HideTWBExt"/>
        </w:rPr>
        <w:t>&lt;RepeatBlock-By&gt;&lt;Members&gt;</w:t>
      </w:r>
      <w:r w:rsidRPr="00737EF5">
        <w:t>Isabel Carvalhais</w:t>
      </w:r>
      <w:r w:rsidRPr="00737EF5">
        <w:rPr>
          <w:rStyle w:val="HideTWBExt"/>
        </w:rPr>
        <w:t>&lt;/Members&gt;</w:t>
      </w:r>
    </w:p>
    <w:p w:rsidR="00737EF5" w:rsidRPr="00737EF5" w:rsidRDefault="00737EF5" w:rsidP="00737EF5">
      <w:pPr>
        <w:pStyle w:val="NormalBold"/>
      </w:pPr>
      <w:r w:rsidRPr="00737EF5">
        <w:rPr>
          <w:rStyle w:val="HideTWBExt"/>
        </w:rPr>
        <w:t>&lt;/RepeatBlock-By&gt;</w:t>
      </w:r>
    </w:p>
    <w:p w:rsidR="00737EF5" w:rsidRPr="00737EF5" w:rsidRDefault="00737EF5" w:rsidP="00737EF5">
      <w:pPr>
        <w:pStyle w:val="NormalBold"/>
      </w:pPr>
      <w:r w:rsidRPr="00737EF5">
        <w:rPr>
          <w:rStyle w:val="HideTWBExt"/>
        </w:rPr>
        <w:t>&lt;DocAmend&gt;</w:t>
      </w:r>
      <w:r w:rsidRPr="00737EF5">
        <w:t>Vorschlag für eine Verordnung</w:t>
      </w:r>
      <w:r w:rsidRPr="00737EF5">
        <w:rPr>
          <w:rStyle w:val="HideTWBExt"/>
        </w:rPr>
        <w:t>&lt;/DocAmend&gt;</w:t>
      </w:r>
    </w:p>
    <w:p w:rsidR="00737EF5" w:rsidRPr="00737EF5" w:rsidRDefault="00737EF5" w:rsidP="00737EF5">
      <w:pPr>
        <w:pStyle w:val="NormalBold"/>
      </w:pPr>
      <w:r w:rsidRPr="00737EF5">
        <w:rPr>
          <w:rStyle w:val="HideTWBExt"/>
        </w:rPr>
        <w:t>&lt;Article&gt;</w:t>
      </w:r>
      <w:r w:rsidRPr="00737EF5">
        <w:t>Artikel 30 – Überschrift</w:t>
      </w:r>
      <w:r w:rsidRPr="00737EF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7EF5" w:rsidRPr="00737EF5" w:rsidTr="00851842">
        <w:trPr>
          <w:trHeight w:hRule="exact" w:val="240"/>
          <w:jc w:val="center"/>
        </w:trPr>
        <w:tc>
          <w:tcPr>
            <w:tcW w:w="9752" w:type="dxa"/>
            <w:gridSpan w:val="2"/>
          </w:tcPr>
          <w:p w:rsidR="00737EF5" w:rsidRPr="00737EF5" w:rsidRDefault="00737EF5" w:rsidP="00851842"/>
        </w:tc>
      </w:tr>
      <w:tr w:rsidR="00737EF5" w:rsidRPr="00737EF5" w:rsidTr="00851842">
        <w:trPr>
          <w:trHeight w:val="240"/>
          <w:jc w:val="center"/>
        </w:trPr>
        <w:tc>
          <w:tcPr>
            <w:tcW w:w="4876" w:type="dxa"/>
          </w:tcPr>
          <w:p w:rsidR="00737EF5" w:rsidRPr="00737EF5" w:rsidRDefault="00737EF5" w:rsidP="00851842">
            <w:pPr>
              <w:pStyle w:val="AmColumnHeading"/>
            </w:pPr>
            <w:r w:rsidRPr="00737EF5">
              <w:t>Vorschlag der Kommission</w:t>
            </w:r>
          </w:p>
        </w:tc>
        <w:tc>
          <w:tcPr>
            <w:tcW w:w="4876" w:type="dxa"/>
          </w:tcPr>
          <w:p w:rsidR="00737EF5" w:rsidRPr="00737EF5" w:rsidRDefault="00737EF5" w:rsidP="00851842">
            <w:pPr>
              <w:pStyle w:val="AmColumnHeading"/>
            </w:pPr>
            <w:r w:rsidRPr="00737EF5">
              <w:t>Geänderter Text</w:t>
            </w:r>
          </w:p>
        </w:tc>
      </w:tr>
      <w:tr w:rsidR="00737EF5" w:rsidRPr="00737EF5" w:rsidTr="00851842">
        <w:trPr>
          <w:jc w:val="center"/>
        </w:trPr>
        <w:tc>
          <w:tcPr>
            <w:tcW w:w="4876" w:type="dxa"/>
          </w:tcPr>
          <w:p w:rsidR="00737EF5" w:rsidRPr="00737EF5" w:rsidRDefault="00737EF5" w:rsidP="00851842">
            <w:pPr>
              <w:pStyle w:val="Normal6a"/>
            </w:pPr>
            <w:r w:rsidRPr="00737EF5">
              <w:rPr>
                <w:b/>
                <w:i/>
              </w:rPr>
              <w:t>Saatgut</w:t>
            </w:r>
            <w:r w:rsidRPr="00737EF5">
              <w:t>, das zwischen Landwirten</w:t>
            </w:r>
            <w:r w:rsidRPr="00737EF5">
              <w:rPr>
                <w:b/>
                <w:i/>
              </w:rPr>
              <w:t xml:space="preserve"> in natura</w:t>
            </w:r>
            <w:r w:rsidRPr="00737EF5">
              <w:t xml:space="preserve"> ausgetauscht wird</w:t>
            </w:r>
          </w:p>
        </w:tc>
        <w:tc>
          <w:tcPr>
            <w:tcW w:w="4876" w:type="dxa"/>
          </w:tcPr>
          <w:p w:rsidR="00737EF5" w:rsidRPr="00737EF5" w:rsidRDefault="00737EF5" w:rsidP="00851842">
            <w:pPr>
              <w:pStyle w:val="Normal6a"/>
            </w:pPr>
            <w:r w:rsidRPr="00737EF5">
              <w:rPr>
                <w:b/>
                <w:i/>
              </w:rPr>
              <w:t>PVM</w:t>
            </w:r>
            <w:r w:rsidRPr="00737EF5">
              <w:t>, das zwischen Landwirten ausgetauscht wird</w:t>
            </w:r>
          </w:p>
        </w:tc>
      </w:tr>
    </w:tbl>
    <w:p w:rsidR="00737EF5" w:rsidRPr="00737EF5" w:rsidRDefault="00737EF5" w:rsidP="00737EF5">
      <w:pPr>
        <w:pStyle w:val="AmOrLang"/>
      </w:pPr>
      <w:r w:rsidRPr="00737EF5">
        <w:t xml:space="preserve">Or. </w:t>
      </w:r>
      <w:r w:rsidRPr="00737EF5">
        <w:rPr>
          <w:rStyle w:val="HideTWBExt"/>
        </w:rPr>
        <w:t>&lt;Original&gt;</w:t>
      </w:r>
      <w:r w:rsidRPr="00737EF5">
        <w:rPr>
          <w:rStyle w:val="HideTWBInt"/>
        </w:rPr>
        <w:t>{EN}</w:t>
      </w:r>
      <w:r w:rsidRPr="00737EF5">
        <w:t>en</w:t>
      </w:r>
      <w:r w:rsidRPr="00737EF5">
        <w:rPr>
          <w:rStyle w:val="HideTWBExt"/>
        </w:rPr>
        <w:t>&lt;/Original&gt;</w:t>
      </w:r>
    </w:p>
    <w:p w:rsidR="00737EF5" w:rsidRPr="00737EF5" w:rsidRDefault="00737EF5" w:rsidP="00737EF5">
      <w:r w:rsidRPr="00737EF5">
        <w:rPr>
          <w:rStyle w:val="HideTWBExt"/>
        </w:rPr>
        <w:t>&lt;/Amend&gt;</w:t>
      </w:r>
    </w:p>
    <w:p w:rsidR="00737EF5" w:rsidRPr="00737EF5" w:rsidRDefault="00737EF5" w:rsidP="00737EF5">
      <w:pPr>
        <w:pStyle w:val="AmNumberTabs"/>
      </w:pPr>
      <w:r w:rsidRPr="00737EF5">
        <w:rPr>
          <w:rStyle w:val="HideTWBExt"/>
        </w:rPr>
        <w:t>&lt;Amend&gt;</w:t>
      </w:r>
      <w:r w:rsidRPr="00737EF5">
        <w:t>Änderungsantrag</w:t>
      </w:r>
      <w:r w:rsidRPr="00737EF5">
        <w:tab/>
      </w:r>
      <w:r w:rsidRPr="00737EF5">
        <w:tab/>
      </w:r>
      <w:r w:rsidRPr="00737EF5">
        <w:rPr>
          <w:rStyle w:val="HideTWBExt"/>
        </w:rPr>
        <w:t>&lt;NumAm&gt;</w:t>
      </w:r>
      <w:r w:rsidRPr="00737EF5">
        <w:t>486</w:t>
      </w:r>
      <w:r w:rsidRPr="00737EF5">
        <w:rPr>
          <w:rStyle w:val="HideTWBExt"/>
        </w:rPr>
        <w:t>&lt;/NumAm&gt;</w:t>
      </w:r>
    </w:p>
    <w:p w:rsidR="00737EF5" w:rsidRPr="00737EF5" w:rsidRDefault="00737EF5" w:rsidP="00737EF5">
      <w:pPr>
        <w:pStyle w:val="NormalBold"/>
      </w:pPr>
      <w:r w:rsidRPr="00737EF5">
        <w:rPr>
          <w:rStyle w:val="HideTWBExt"/>
        </w:rPr>
        <w:t>&lt;RepeatBlock-By&gt;&lt;Members&gt;</w:t>
      </w:r>
      <w:r w:rsidRPr="00737EF5">
        <w:t>Luke Ming Flanagan</w:t>
      </w:r>
      <w:r w:rsidRPr="00737EF5">
        <w:rPr>
          <w:rStyle w:val="HideTWBExt"/>
        </w:rPr>
        <w:t>&lt;/Members&gt;</w:t>
      </w:r>
    </w:p>
    <w:p w:rsidR="00737EF5" w:rsidRPr="00737EF5" w:rsidRDefault="00737EF5" w:rsidP="00737EF5">
      <w:r w:rsidRPr="00737EF5">
        <w:rPr>
          <w:rStyle w:val="HideTWBExt"/>
        </w:rPr>
        <w:t>&lt;AuNomDe&gt;</w:t>
      </w:r>
      <w:r w:rsidRPr="00737EF5">
        <w:rPr>
          <w:rStyle w:val="HideTWBInt"/>
        </w:rPr>
        <w:t>{The Left}</w:t>
      </w:r>
      <w:r w:rsidRPr="00737EF5">
        <w:t>im Namen der Fraktion The Left</w:t>
      </w:r>
      <w:r w:rsidRPr="00737EF5">
        <w:rPr>
          <w:rStyle w:val="HideTWBExt"/>
        </w:rPr>
        <w:t>&lt;/AuNomDe&gt;</w:t>
      </w:r>
    </w:p>
    <w:p w:rsidR="00737EF5" w:rsidRPr="00737EF5" w:rsidRDefault="00737EF5" w:rsidP="00737EF5">
      <w:pPr>
        <w:pStyle w:val="NormalBold"/>
      </w:pPr>
      <w:r w:rsidRPr="00737EF5">
        <w:rPr>
          <w:rStyle w:val="HideTWBExt"/>
        </w:rPr>
        <w:t>&lt;/RepeatBlock-By&gt;</w:t>
      </w:r>
    </w:p>
    <w:p w:rsidR="00737EF5" w:rsidRPr="00737EF5" w:rsidRDefault="00737EF5" w:rsidP="00737EF5">
      <w:pPr>
        <w:pStyle w:val="NormalBold"/>
      </w:pPr>
      <w:r w:rsidRPr="00737EF5">
        <w:rPr>
          <w:rStyle w:val="HideTWBExt"/>
        </w:rPr>
        <w:t>&lt;DocAmend&gt;</w:t>
      </w:r>
      <w:r w:rsidRPr="00737EF5">
        <w:t>Vorschlag für eine Verordnung</w:t>
      </w:r>
      <w:r w:rsidRPr="00737EF5">
        <w:rPr>
          <w:rStyle w:val="HideTWBExt"/>
        </w:rPr>
        <w:t>&lt;/DocAmend&gt;</w:t>
      </w:r>
    </w:p>
    <w:p w:rsidR="00737EF5" w:rsidRPr="00737EF5" w:rsidRDefault="00737EF5" w:rsidP="00737EF5">
      <w:pPr>
        <w:pStyle w:val="NormalBold"/>
      </w:pPr>
      <w:r w:rsidRPr="00737EF5">
        <w:rPr>
          <w:rStyle w:val="HideTWBExt"/>
        </w:rPr>
        <w:t>&lt;Article&gt;</w:t>
      </w:r>
      <w:r w:rsidRPr="00737EF5">
        <w:t>Artikel 30 – Überschrift</w:t>
      </w:r>
      <w:r w:rsidRPr="00737EF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7EF5" w:rsidRPr="00737EF5" w:rsidTr="00851842">
        <w:trPr>
          <w:trHeight w:hRule="exact" w:val="240"/>
          <w:jc w:val="center"/>
        </w:trPr>
        <w:tc>
          <w:tcPr>
            <w:tcW w:w="9752" w:type="dxa"/>
            <w:gridSpan w:val="2"/>
          </w:tcPr>
          <w:p w:rsidR="00737EF5" w:rsidRPr="00737EF5" w:rsidRDefault="00737EF5" w:rsidP="00851842"/>
        </w:tc>
      </w:tr>
      <w:tr w:rsidR="00737EF5" w:rsidRPr="00737EF5" w:rsidTr="00851842">
        <w:trPr>
          <w:trHeight w:val="240"/>
          <w:jc w:val="center"/>
        </w:trPr>
        <w:tc>
          <w:tcPr>
            <w:tcW w:w="4876" w:type="dxa"/>
          </w:tcPr>
          <w:p w:rsidR="00737EF5" w:rsidRPr="00737EF5" w:rsidRDefault="00737EF5" w:rsidP="00851842">
            <w:pPr>
              <w:pStyle w:val="AmColumnHeading"/>
            </w:pPr>
            <w:r w:rsidRPr="00737EF5">
              <w:t>Vorschlag der Kommission</w:t>
            </w:r>
          </w:p>
        </w:tc>
        <w:tc>
          <w:tcPr>
            <w:tcW w:w="4876" w:type="dxa"/>
          </w:tcPr>
          <w:p w:rsidR="00737EF5" w:rsidRPr="00737EF5" w:rsidRDefault="00737EF5" w:rsidP="00851842">
            <w:pPr>
              <w:pStyle w:val="AmColumnHeading"/>
            </w:pPr>
            <w:r w:rsidRPr="00737EF5">
              <w:t>Geänderter Text</w:t>
            </w:r>
          </w:p>
        </w:tc>
      </w:tr>
      <w:tr w:rsidR="00737EF5" w:rsidRPr="00737EF5" w:rsidTr="00851842">
        <w:trPr>
          <w:jc w:val="center"/>
        </w:trPr>
        <w:tc>
          <w:tcPr>
            <w:tcW w:w="4876" w:type="dxa"/>
          </w:tcPr>
          <w:p w:rsidR="00737EF5" w:rsidRPr="00737EF5" w:rsidRDefault="00737EF5" w:rsidP="00851842">
            <w:pPr>
              <w:pStyle w:val="Normal6a"/>
            </w:pPr>
            <w:r w:rsidRPr="00737EF5">
              <w:rPr>
                <w:b/>
                <w:i/>
              </w:rPr>
              <w:t>Saatgut</w:t>
            </w:r>
            <w:r w:rsidRPr="00737EF5">
              <w:t>, das zwischen Landwirten</w:t>
            </w:r>
            <w:r w:rsidRPr="00737EF5">
              <w:rPr>
                <w:b/>
                <w:i/>
              </w:rPr>
              <w:t xml:space="preserve"> in natura</w:t>
            </w:r>
            <w:r w:rsidRPr="00737EF5">
              <w:t xml:space="preserve"> ausgetauscht wird</w:t>
            </w:r>
          </w:p>
        </w:tc>
        <w:tc>
          <w:tcPr>
            <w:tcW w:w="4876" w:type="dxa"/>
          </w:tcPr>
          <w:p w:rsidR="00737EF5" w:rsidRPr="00737EF5" w:rsidRDefault="00737EF5" w:rsidP="00851842">
            <w:pPr>
              <w:pStyle w:val="Normal6a"/>
            </w:pPr>
            <w:r w:rsidRPr="00737EF5">
              <w:rPr>
                <w:b/>
                <w:i/>
              </w:rPr>
              <w:t>PVM</w:t>
            </w:r>
            <w:r w:rsidRPr="00737EF5">
              <w:t>, das zwischen Landwirten ausgetauscht wird</w:t>
            </w:r>
          </w:p>
        </w:tc>
      </w:tr>
    </w:tbl>
    <w:p w:rsidR="00737EF5" w:rsidRPr="00737EF5" w:rsidRDefault="00737EF5" w:rsidP="00737EF5">
      <w:pPr>
        <w:pStyle w:val="AmOrLang"/>
      </w:pPr>
      <w:r w:rsidRPr="00737EF5">
        <w:t xml:space="preserve">Or. </w:t>
      </w:r>
      <w:r w:rsidRPr="00737EF5">
        <w:rPr>
          <w:rStyle w:val="HideTWBExt"/>
        </w:rPr>
        <w:t>&lt;Original&gt;</w:t>
      </w:r>
      <w:r w:rsidRPr="00737EF5">
        <w:rPr>
          <w:rStyle w:val="HideTWBInt"/>
        </w:rPr>
        <w:t>{EN}</w:t>
      </w:r>
      <w:r w:rsidRPr="00737EF5">
        <w:t>en</w:t>
      </w:r>
      <w:r w:rsidRPr="00737EF5">
        <w:rPr>
          <w:rStyle w:val="HideTWBExt"/>
        </w:rPr>
        <w:t>&lt;/Original&gt;</w:t>
      </w:r>
    </w:p>
    <w:p w:rsidR="00737EF5" w:rsidRPr="00737EF5" w:rsidRDefault="00737EF5" w:rsidP="00737EF5">
      <w:pPr>
        <w:pStyle w:val="AmJustTitle"/>
      </w:pPr>
      <w:r w:rsidRPr="00737EF5">
        <w:rPr>
          <w:rStyle w:val="HideTWBExt"/>
        </w:rPr>
        <w:t>&lt;TitreJust&gt;</w:t>
      </w:r>
      <w:r w:rsidRPr="00737EF5">
        <w:t>Begründung</w:t>
      </w:r>
      <w:r w:rsidRPr="00737EF5">
        <w:rPr>
          <w:rStyle w:val="HideTWBExt"/>
        </w:rPr>
        <w:t>&lt;/TitreJust&gt;</w:t>
      </w:r>
    </w:p>
    <w:p w:rsidR="00737EF5" w:rsidRPr="00737EF5" w:rsidRDefault="00737EF5" w:rsidP="00737EF5">
      <w:pPr>
        <w:pStyle w:val="AmJustText"/>
      </w:pPr>
      <w:r w:rsidRPr="00737EF5">
        <w:t>Es ist unlogisch, die Bestimmung auf Saatgut zu beschränken und sie nicht auf anderes Pflanzenvermehrungsmaterial, z. B. Saatkartoffeln oder Stecklinge von Obstpflanzen, anzuwenden. Mit dem Änderungsantrag werden diese Mängel korrigiert.</w:t>
      </w:r>
    </w:p>
    <w:p w:rsidR="00737EF5" w:rsidRPr="00737EF5" w:rsidRDefault="00737EF5" w:rsidP="00737EF5">
      <w:r w:rsidRPr="00737EF5">
        <w:rPr>
          <w:rStyle w:val="HideTWBExt"/>
        </w:rPr>
        <w:t>&lt;/Amend&gt;</w:t>
      </w:r>
    </w:p>
    <w:p w:rsidR="00737EF5" w:rsidRPr="00737EF5" w:rsidRDefault="00737EF5" w:rsidP="00737EF5">
      <w:pPr>
        <w:pStyle w:val="AmNumberTabs"/>
      </w:pPr>
      <w:r w:rsidRPr="00737EF5">
        <w:rPr>
          <w:rStyle w:val="HideTWBExt"/>
        </w:rPr>
        <w:t>&lt;Amend&gt;</w:t>
      </w:r>
      <w:r w:rsidRPr="00737EF5">
        <w:t>Änderungsantrag</w:t>
      </w:r>
      <w:r w:rsidRPr="00737EF5">
        <w:tab/>
      </w:r>
      <w:r w:rsidRPr="00737EF5">
        <w:tab/>
      </w:r>
      <w:r w:rsidRPr="00737EF5">
        <w:rPr>
          <w:rStyle w:val="HideTWBExt"/>
        </w:rPr>
        <w:t>&lt;NumAm&gt;</w:t>
      </w:r>
      <w:r w:rsidRPr="00737EF5">
        <w:t>487</w:t>
      </w:r>
      <w:r w:rsidRPr="00737EF5">
        <w:rPr>
          <w:rStyle w:val="HideTWBExt"/>
        </w:rPr>
        <w:t>&lt;/NumAm&gt;</w:t>
      </w:r>
    </w:p>
    <w:p w:rsidR="00737EF5" w:rsidRPr="00737EF5" w:rsidRDefault="00737EF5" w:rsidP="00737EF5">
      <w:pPr>
        <w:pStyle w:val="NormalBold"/>
      </w:pPr>
      <w:r w:rsidRPr="00737EF5">
        <w:rPr>
          <w:rStyle w:val="HideTWBExt"/>
        </w:rPr>
        <w:t>&lt;RepeatBlock-By&gt;&lt;Members&gt;</w:t>
      </w:r>
      <w:r w:rsidRPr="00737EF5">
        <w:t>Maria Noichl</w:t>
      </w:r>
      <w:r w:rsidRPr="00737EF5">
        <w:rPr>
          <w:rStyle w:val="HideTWBExt"/>
        </w:rPr>
        <w:t>&lt;/Members&gt;</w:t>
      </w:r>
    </w:p>
    <w:p w:rsidR="00737EF5" w:rsidRPr="00737EF5" w:rsidRDefault="00737EF5" w:rsidP="00737EF5">
      <w:pPr>
        <w:pStyle w:val="NormalBold"/>
      </w:pPr>
      <w:r w:rsidRPr="00737EF5">
        <w:rPr>
          <w:rStyle w:val="HideTWBExt"/>
        </w:rPr>
        <w:t>&lt;/RepeatBlock-By&gt;</w:t>
      </w:r>
    </w:p>
    <w:p w:rsidR="00737EF5" w:rsidRPr="00737EF5" w:rsidRDefault="00737EF5" w:rsidP="00737EF5">
      <w:pPr>
        <w:pStyle w:val="NormalBold"/>
      </w:pPr>
      <w:r w:rsidRPr="00737EF5">
        <w:rPr>
          <w:rStyle w:val="HideTWBExt"/>
        </w:rPr>
        <w:t>&lt;DocAmend&gt;</w:t>
      </w:r>
      <w:r w:rsidRPr="00737EF5">
        <w:t>Vorschlag für eine Verordnung</w:t>
      </w:r>
      <w:r w:rsidRPr="00737EF5">
        <w:rPr>
          <w:rStyle w:val="HideTWBExt"/>
        </w:rPr>
        <w:t>&lt;/DocAmend&gt;</w:t>
      </w:r>
    </w:p>
    <w:p w:rsidR="00737EF5" w:rsidRPr="00737EF5" w:rsidRDefault="00737EF5" w:rsidP="00737EF5">
      <w:pPr>
        <w:pStyle w:val="NormalBold"/>
      </w:pPr>
      <w:r w:rsidRPr="00737EF5">
        <w:rPr>
          <w:rStyle w:val="HideTWBExt"/>
        </w:rPr>
        <w:t>&lt;Article&gt;</w:t>
      </w:r>
      <w:r w:rsidRPr="00737EF5">
        <w:t>Artikel 30 – Überschrift</w:t>
      </w:r>
      <w:r w:rsidRPr="00737EF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7EF5" w:rsidRPr="00737EF5" w:rsidTr="00851842">
        <w:trPr>
          <w:trHeight w:hRule="exact" w:val="240"/>
          <w:jc w:val="center"/>
        </w:trPr>
        <w:tc>
          <w:tcPr>
            <w:tcW w:w="9752" w:type="dxa"/>
            <w:gridSpan w:val="2"/>
          </w:tcPr>
          <w:p w:rsidR="00737EF5" w:rsidRPr="00737EF5" w:rsidRDefault="00737EF5" w:rsidP="00851842"/>
        </w:tc>
      </w:tr>
      <w:tr w:rsidR="00737EF5" w:rsidRPr="00737EF5" w:rsidTr="00851842">
        <w:trPr>
          <w:trHeight w:val="240"/>
          <w:jc w:val="center"/>
        </w:trPr>
        <w:tc>
          <w:tcPr>
            <w:tcW w:w="4876" w:type="dxa"/>
          </w:tcPr>
          <w:p w:rsidR="00737EF5" w:rsidRPr="00737EF5" w:rsidRDefault="00737EF5" w:rsidP="00851842">
            <w:pPr>
              <w:pStyle w:val="AmColumnHeading"/>
            </w:pPr>
            <w:r w:rsidRPr="00737EF5">
              <w:t>Vorschlag der Kommission</w:t>
            </w:r>
          </w:p>
        </w:tc>
        <w:tc>
          <w:tcPr>
            <w:tcW w:w="4876" w:type="dxa"/>
          </w:tcPr>
          <w:p w:rsidR="00737EF5" w:rsidRPr="00737EF5" w:rsidRDefault="00737EF5" w:rsidP="00851842">
            <w:pPr>
              <w:pStyle w:val="AmColumnHeading"/>
            </w:pPr>
            <w:r w:rsidRPr="00737EF5">
              <w:t>Geänderter Text</w:t>
            </w:r>
          </w:p>
        </w:tc>
      </w:tr>
      <w:tr w:rsidR="00737EF5" w:rsidRPr="00737EF5" w:rsidTr="00851842">
        <w:trPr>
          <w:jc w:val="center"/>
        </w:trPr>
        <w:tc>
          <w:tcPr>
            <w:tcW w:w="4876" w:type="dxa"/>
          </w:tcPr>
          <w:p w:rsidR="00737EF5" w:rsidRPr="00737EF5" w:rsidRDefault="00737EF5" w:rsidP="00851842">
            <w:pPr>
              <w:pStyle w:val="Normal6a"/>
            </w:pPr>
            <w:r w:rsidRPr="00737EF5">
              <w:rPr>
                <w:b/>
                <w:i/>
              </w:rPr>
              <w:t>Saatgut</w:t>
            </w:r>
            <w:r w:rsidRPr="00737EF5">
              <w:t>, das zwischen Landwirten</w:t>
            </w:r>
            <w:r w:rsidRPr="00737EF5">
              <w:rPr>
                <w:b/>
                <w:i/>
              </w:rPr>
              <w:t xml:space="preserve"> in natura</w:t>
            </w:r>
            <w:r w:rsidRPr="00737EF5">
              <w:t xml:space="preserve"> ausgetauscht wird</w:t>
            </w:r>
          </w:p>
        </w:tc>
        <w:tc>
          <w:tcPr>
            <w:tcW w:w="4876" w:type="dxa"/>
          </w:tcPr>
          <w:p w:rsidR="00737EF5" w:rsidRPr="00737EF5" w:rsidRDefault="00737EF5" w:rsidP="00851842">
            <w:pPr>
              <w:pStyle w:val="Normal6a"/>
            </w:pPr>
            <w:r w:rsidRPr="00737EF5">
              <w:rPr>
                <w:b/>
                <w:i/>
              </w:rPr>
              <w:t>PVM</w:t>
            </w:r>
            <w:r w:rsidRPr="00737EF5">
              <w:t>, das zwischen Landwirten ausgetauscht wird</w:t>
            </w:r>
          </w:p>
        </w:tc>
      </w:tr>
    </w:tbl>
    <w:p w:rsidR="00737EF5" w:rsidRPr="00737EF5" w:rsidRDefault="00737EF5" w:rsidP="00737EF5">
      <w:pPr>
        <w:pStyle w:val="AmOrLang"/>
      </w:pPr>
      <w:r w:rsidRPr="00737EF5">
        <w:t xml:space="preserve">Or. </w:t>
      </w:r>
      <w:r w:rsidRPr="00737EF5">
        <w:rPr>
          <w:rStyle w:val="HideTWBExt"/>
        </w:rPr>
        <w:t>&lt;Original&gt;</w:t>
      </w:r>
      <w:r w:rsidRPr="00737EF5">
        <w:rPr>
          <w:rStyle w:val="HideTWBInt"/>
        </w:rPr>
        <w:t>{EN}</w:t>
      </w:r>
      <w:r w:rsidRPr="00737EF5">
        <w:t>en</w:t>
      </w:r>
      <w:r w:rsidRPr="00737EF5">
        <w:rPr>
          <w:rStyle w:val="HideTWBExt"/>
        </w:rPr>
        <w:t>&lt;/Original&gt;</w:t>
      </w:r>
    </w:p>
    <w:p w:rsidR="00737EF5" w:rsidRPr="00737EF5" w:rsidRDefault="00737EF5" w:rsidP="00737EF5">
      <w:pPr>
        <w:pStyle w:val="AmJustTitle"/>
      </w:pPr>
      <w:r w:rsidRPr="00737EF5">
        <w:rPr>
          <w:rStyle w:val="HideTWBExt"/>
        </w:rPr>
        <w:t>&lt;TitreJust&gt;</w:t>
      </w:r>
      <w:r w:rsidRPr="00737EF5">
        <w:t>Begründung</w:t>
      </w:r>
      <w:r w:rsidRPr="00737EF5">
        <w:rPr>
          <w:rStyle w:val="HideTWBExt"/>
        </w:rPr>
        <w:t>&lt;/TitreJust&gt;</w:t>
      </w:r>
    </w:p>
    <w:p w:rsidR="00737EF5" w:rsidRPr="00737EF5" w:rsidRDefault="00737EF5" w:rsidP="00737EF5">
      <w:pPr>
        <w:pStyle w:val="AmJustText"/>
      </w:pPr>
      <w:r w:rsidRPr="00737EF5">
        <w:t>Die Änderungen an diesem Artikel zielen darauf ab, den Verkauf von Pflanzenvermehrungsmaterial zu ermöglichen und Beschränkungen im Vorschlag der Kommission über den Austausch von Pflanzenvermehrungsmaterial aufzuheben. Zur Umsetzung von Artikel 19 der Erklärung der Vereinten Nationen über die Rechte von Kleinbauern und -bäuerinnen und anderen Menschen, die in ländlichen Gebieten arbeiten, ist es unlogisch, die Bestimmung auf Saatgut zu beschränken und sie nicht auch auf anderes Pflanzenvermehrungsmaterial anzuwenden, wie z. B. Saatkartoffeln oder Stecklinge von Obstpflanzen.</w:t>
      </w:r>
    </w:p>
    <w:p w:rsidR="00737EF5" w:rsidRPr="00737EF5" w:rsidRDefault="00737EF5" w:rsidP="00737EF5">
      <w:r w:rsidRPr="00737EF5">
        <w:rPr>
          <w:rStyle w:val="HideTWBExt"/>
        </w:rPr>
        <w:t>&lt;/Amend&gt;</w:t>
      </w:r>
    </w:p>
    <w:p w:rsidR="00737EF5" w:rsidRPr="00737EF5" w:rsidRDefault="00737EF5" w:rsidP="00737EF5">
      <w:pPr>
        <w:pStyle w:val="AmNumberTabs"/>
      </w:pPr>
      <w:r w:rsidRPr="00737EF5">
        <w:rPr>
          <w:rStyle w:val="HideTWBExt"/>
        </w:rPr>
        <w:t>&lt;Amend&gt;</w:t>
      </w:r>
      <w:r w:rsidRPr="00737EF5">
        <w:t>Änderungsantrag</w:t>
      </w:r>
      <w:r w:rsidRPr="00737EF5">
        <w:tab/>
      </w:r>
      <w:r w:rsidRPr="00737EF5">
        <w:tab/>
      </w:r>
      <w:r w:rsidRPr="00737EF5">
        <w:rPr>
          <w:rStyle w:val="HideTWBExt"/>
        </w:rPr>
        <w:t>&lt;NumAm&gt;</w:t>
      </w:r>
      <w:r w:rsidRPr="00737EF5">
        <w:t>488</w:t>
      </w:r>
      <w:r w:rsidRPr="00737EF5">
        <w:rPr>
          <w:rStyle w:val="HideTWBExt"/>
        </w:rPr>
        <w:t>&lt;/NumAm&gt;</w:t>
      </w:r>
    </w:p>
    <w:p w:rsidR="00737EF5" w:rsidRPr="00737EF5" w:rsidRDefault="00737EF5" w:rsidP="00737EF5">
      <w:pPr>
        <w:pStyle w:val="NormalBold"/>
      </w:pPr>
      <w:r w:rsidRPr="00737EF5">
        <w:rPr>
          <w:rStyle w:val="HideTWBExt"/>
        </w:rPr>
        <w:t>&lt;RepeatBlock-By&gt;&lt;Members&gt;</w:t>
      </w:r>
      <w:r w:rsidRPr="00737EF5">
        <w:t>Daniel Buda</w:t>
      </w:r>
      <w:r w:rsidRPr="00737EF5">
        <w:rPr>
          <w:rStyle w:val="HideTWBExt"/>
        </w:rPr>
        <w:t>&lt;/Members&gt;</w:t>
      </w:r>
    </w:p>
    <w:p w:rsidR="00737EF5" w:rsidRPr="00737EF5" w:rsidRDefault="00737EF5" w:rsidP="00737EF5">
      <w:pPr>
        <w:pStyle w:val="NormalBold"/>
      </w:pPr>
      <w:r w:rsidRPr="00737EF5">
        <w:rPr>
          <w:rStyle w:val="HideTWBExt"/>
        </w:rPr>
        <w:t>&lt;/RepeatBlock-By&gt;</w:t>
      </w:r>
    </w:p>
    <w:p w:rsidR="00737EF5" w:rsidRPr="00737EF5" w:rsidRDefault="00737EF5" w:rsidP="00737EF5">
      <w:pPr>
        <w:pStyle w:val="NormalBold"/>
      </w:pPr>
      <w:r w:rsidRPr="00737EF5">
        <w:rPr>
          <w:rStyle w:val="HideTWBExt"/>
        </w:rPr>
        <w:t>&lt;DocAmend&gt;</w:t>
      </w:r>
      <w:r w:rsidRPr="00737EF5">
        <w:t>Vorschlag für eine Verordnung</w:t>
      </w:r>
      <w:r w:rsidRPr="00737EF5">
        <w:rPr>
          <w:rStyle w:val="HideTWBExt"/>
        </w:rPr>
        <w:t>&lt;/DocAmend&gt;</w:t>
      </w:r>
    </w:p>
    <w:p w:rsidR="00737EF5" w:rsidRPr="00737EF5" w:rsidRDefault="00737EF5" w:rsidP="00737EF5">
      <w:pPr>
        <w:pStyle w:val="NormalBold"/>
      </w:pPr>
      <w:r w:rsidRPr="00737EF5">
        <w:rPr>
          <w:rStyle w:val="HideTWBExt"/>
        </w:rPr>
        <w:t>&lt;Article&gt;</w:t>
      </w:r>
      <w:r w:rsidRPr="00737EF5">
        <w:t>Artikel 30 – Überschrift</w:t>
      </w:r>
      <w:r w:rsidRPr="00737EF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7EF5" w:rsidRPr="00737EF5" w:rsidTr="00851842">
        <w:trPr>
          <w:trHeight w:hRule="exact" w:val="240"/>
          <w:jc w:val="center"/>
        </w:trPr>
        <w:tc>
          <w:tcPr>
            <w:tcW w:w="9752" w:type="dxa"/>
            <w:gridSpan w:val="2"/>
          </w:tcPr>
          <w:p w:rsidR="00737EF5" w:rsidRPr="00737EF5" w:rsidRDefault="00737EF5" w:rsidP="00851842"/>
        </w:tc>
      </w:tr>
      <w:tr w:rsidR="00737EF5" w:rsidRPr="00737EF5" w:rsidTr="00851842">
        <w:trPr>
          <w:trHeight w:val="240"/>
          <w:jc w:val="center"/>
        </w:trPr>
        <w:tc>
          <w:tcPr>
            <w:tcW w:w="4876" w:type="dxa"/>
          </w:tcPr>
          <w:p w:rsidR="00737EF5" w:rsidRPr="00737EF5" w:rsidRDefault="00737EF5" w:rsidP="00851842">
            <w:pPr>
              <w:pStyle w:val="AmColumnHeading"/>
            </w:pPr>
            <w:r w:rsidRPr="00737EF5">
              <w:t>Vorschlag der Kommission</w:t>
            </w:r>
          </w:p>
        </w:tc>
        <w:tc>
          <w:tcPr>
            <w:tcW w:w="4876" w:type="dxa"/>
          </w:tcPr>
          <w:p w:rsidR="00737EF5" w:rsidRPr="00737EF5" w:rsidRDefault="00737EF5" w:rsidP="00851842">
            <w:pPr>
              <w:pStyle w:val="AmColumnHeading"/>
            </w:pPr>
            <w:r w:rsidRPr="00737EF5">
              <w:t>Geänderter Text</w:t>
            </w:r>
          </w:p>
        </w:tc>
      </w:tr>
      <w:tr w:rsidR="00737EF5" w:rsidRPr="00737EF5" w:rsidTr="00851842">
        <w:trPr>
          <w:jc w:val="center"/>
        </w:trPr>
        <w:tc>
          <w:tcPr>
            <w:tcW w:w="4876" w:type="dxa"/>
          </w:tcPr>
          <w:p w:rsidR="00737EF5" w:rsidRPr="00737EF5" w:rsidRDefault="00737EF5" w:rsidP="00851842">
            <w:pPr>
              <w:pStyle w:val="Normal6a"/>
            </w:pPr>
            <w:r w:rsidRPr="00737EF5">
              <w:rPr>
                <w:b/>
                <w:i/>
              </w:rPr>
              <w:t>Saatgut</w:t>
            </w:r>
            <w:r w:rsidRPr="00737EF5">
              <w:t>, das zwischen Landwirten in natura ausgetauscht wird</w:t>
            </w:r>
          </w:p>
        </w:tc>
        <w:tc>
          <w:tcPr>
            <w:tcW w:w="4876" w:type="dxa"/>
          </w:tcPr>
          <w:p w:rsidR="00737EF5" w:rsidRPr="00737EF5" w:rsidRDefault="00737EF5" w:rsidP="00851842">
            <w:pPr>
              <w:pStyle w:val="Normal6a"/>
            </w:pPr>
            <w:r w:rsidRPr="00737EF5">
              <w:rPr>
                <w:b/>
                <w:i/>
              </w:rPr>
              <w:t>PVM</w:t>
            </w:r>
            <w:r w:rsidRPr="00737EF5">
              <w:t>, das zwischen Landwirten in natura ausgetauscht wird</w:t>
            </w:r>
          </w:p>
        </w:tc>
      </w:tr>
    </w:tbl>
    <w:p w:rsidR="00737EF5" w:rsidRPr="00737EF5" w:rsidRDefault="00737EF5" w:rsidP="00737EF5">
      <w:pPr>
        <w:pStyle w:val="AmOrLang"/>
      </w:pPr>
      <w:r w:rsidRPr="00737EF5">
        <w:t xml:space="preserve">Or. </w:t>
      </w:r>
      <w:r w:rsidRPr="00737EF5">
        <w:rPr>
          <w:rStyle w:val="HideTWBExt"/>
        </w:rPr>
        <w:t>&lt;Original&gt;</w:t>
      </w:r>
      <w:r w:rsidRPr="00737EF5">
        <w:rPr>
          <w:rStyle w:val="HideTWBInt"/>
        </w:rPr>
        <w:t>{RO}</w:t>
      </w:r>
      <w:r w:rsidRPr="00737EF5">
        <w:t>ro</w:t>
      </w:r>
      <w:r w:rsidRPr="00737EF5">
        <w:rPr>
          <w:rStyle w:val="HideTWBExt"/>
        </w:rPr>
        <w:t>&lt;/Original&gt;</w:t>
      </w:r>
    </w:p>
    <w:p w:rsidR="00737EF5" w:rsidRPr="00737EF5" w:rsidRDefault="00737EF5" w:rsidP="00737EF5">
      <w:pPr>
        <w:pStyle w:val="AmJustTitle"/>
      </w:pPr>
      <w:r w:rsidRPr="00737EF5">
        <w:rPr>
          <w:rStyle w:val="HideTWBExt"/>
        </w:rPr>
        <w:t>&lt;TitreJust&gt;</w:t>
      </w:r>
      <w:r w:rsidRPr="00737EF5">
        <w:t>Begründung</w:t>
      </w:r>
      <w:r w:rsidRPr="00737EF5">
        <w:rPr>
          <w:rStyle w:val="HideTWBExt"/>
        </w:rPr>
        <w:t>&lt;/TitreJust&gt;</w:t>
      </w:r>
    </w:p>
    <w:p w:rsidR="00737EF5" w:rsidRPr="00737EF5" w:rsidRDefault="00737EF5" w:rsidP="00737EF5">
      <w:pPr>
        <w:pStyle w:val="AmJustText"/>
      </w:pPr>
      <w:r w:rsidRPr="00737EF5">
        <w:t>Im gesamten Text der Verordnung wird der Begriff „PVM“ beibehalten.</w:t>
      </w:r>
    </w:p>
    <w:p w:rsidR="00737EF5" w:rsidRPr="00737EF5" w:rsidRDefault="00737EF5" w:rsidP="00737EF5">
      <w:r w:rsidRPr="00737EF5">
        <w:rPr>
          <w:rStyle w:val="HideTWBExt"/>
        </w:rPr>
        <w:t>&lt;/Amend&gt;</w:t>
      </w:r>
    </w:p>
    <w:p w:rsidR="00737EF5" w:rsidRPr="00737EF5" w:rsidRDefault="00737EF5" w:rsidP="00737EF5">
      <w:pPr>
        <w:pStyle w:val="AmNumberTabs"/>
      </w:pPr>
      <w:r w:rsidRPr="00737EF5">
        <w:rPr>
          <w:rStyle w:val="HideTWBExt"/>
        </w:rPr>
        <w:t>&lt;Amend&gt;</w:t>
      </w:r>
      <w:r w:rsidRPr="00737EF5">
        <w:t>Änderungsantrag</w:t>
      </w:r>
      <w:r w:rsidRPr="00737EF5">
        <w:tab/>
      </w:r>
      <w:r w:rsidRPr="00737EF5">
        <w:tab/>
      </w:r>
      <w:r w:rsidRPr="00737EF5">
        <w:rPr>
          <w:rStyle w:val="HideTWBExt"/>
        </w:rPr>
        <w:t>&lt;NumAm&gt;</w:t>
      </w:r>
      <w:r w:rsidRPr="00737EF5">
        <w:t>489</w:t>
      </w:r>
      <w:r w:rsidRPr="00737EF5">
        <w:rPr>
          <w:rStyle w:val="HideTWBExt"/>
        </w:rPr>
        <w:t>&lt;/NumAm&gt;</w:t>
      </w:r>
    </w:p>
    <w:p w:rsidR="00737EF5" w:rsidRPr="00737EF5" w:rsidRDefault="00737EF5" w:rsidP="00737EF5">
      <w:pPr>
        <w:pStyle w:val="NormalBold"/>
      </w:pPr>
      <w:r w:rsidRPr="00737EF5">
        <w:rPr>
          <w:rStyle w:val="HideTWBExt"/>
        </w:rPr>
        <w:t>&lt;RepeatBlock-By&gt;&lt;Members&gt;</w:t>
      </w:r>
      <w:r w:rsidRPr="00737EF5">
        <w:t>Maria Noichl</w:t>
      </w:r>
      <w:r w:rsidRPr="00737EF5">
        <w:rPr>
          <w:rStyle w:val="HideTWBExt"/>
        </w:rPr>
        <w:t>&lt;/Members&gt;</w:t>
      </w:r>
    </w:p>
    <w:p w:rsidR="00737EF5" w:rsidRPr="00737EF5" w:rsidRDefault="00737EF5" w:rsidP="00737EF5">
      <w:pPr>
        <w:pStyle w:val="NormalBold"/>
      </w:pPr>
      <w:r w:rsidRPr="00737EF5">
        <w:rPr>
          <w:rStyle w:val="HideTWBExt"/>
        </w:rPr>
        <w:t>&lt;/RepeatBlock-By&gt;</w:t>
      </w:r>
    </w:p>
    <w:p w:rsidR="00737EF5" w:rsidRPr="00737EF5" w:rsidRDefault="00737EF5" w:rsidP="00737EF5">
      <w:pPr>
        <w:pStyle w:val="NormalBold"/>
      </w:pPr>
      <w:r w:rsidRPr="00737EF5">
        <w:rPr>
          <w:rStyle w:val="HideTWBExt"/>
        </w:rPr>
        <w:t>&lt;DocAmend&gt;</w:t>
      </w:r>
      <w:r w:rsidRPr="00737EF5">
        <w:t>Vorschlag für eine Verordnung</w:t>
      </w:r>
      <w:r w:rsidRPr="00737EF5">
        <w:rPr>
          <w:rStyle w:val="HideTWBExt"/>
        </w:rPr>
        <w:t>&lt;/DocAmend&gt;</w:t>
      </w:r>
    </w:p>
    <w:p w:rsidR="00737EF5" w:rsidRPr="00737EF5" w:rsidRDefault="00737EF5" w:rsidP="00737EF5">
      <w:pPr>
        <w:pStyle w:val="NormalBold"/>
      </w:pPr>
      <w:r w:rsidRPr="00737EF5">
        <w:rPr>
          <w:rStyle w:val="HideTWBExt"/>
        </w:rPr>
        <w:t>&lt;Article&gt;</w:t>
      </w:r>
      <w:r w:rsidRPr="00737EF5">
        <w:t>Artikel 30 – Absatz 1 – Einleitung</w:t>
      </w:r>
      <w:r w:rsidRPr="00737EF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7EF5" w:rsidRPr="00737EF5" w:rsidTr="00851842">
        <w:trPr>
          <w:trHeight w:hRule="exact" w:val="240"/>
          <w:jc w:val="center"/>
        </w:trPr>
        <w:tc>
          <w:tcPr>
            <w:tcW w:w="9752" w:type="dxa"/>
            <w:gridSpan w:val="2"/>
          </w:tcPr>
          <w:p w:rsidR="00737EF5" w:rsidRPr="00737EF5" w:rsidRDefault="00737EF5" w:rsidP="00851842"/>
        </w:tc>
      </w:tr>
      <w:tr w:rsidR="00737EF5" w:rsidRPr="00737EF5" w:rsidTr="00851842">
        <w:trPr>
          <w:trHeight w:val="240"/>
          <w:jc w:val="center"/>
        </w:trPr>
        <w:tc>
          <w:tcPr>
            <w:tcW w:w="4876" w:type="dxa"/>
          </w:tcPr>
          <w:p w:rsidR="00737EF5" w:rsidRPr="00737EF5" w:rsidRDefault="00737EF5" w:rsidP="00851842">
            <w:pPr>
              <w:pStyle w:val="AmColumnHeading"/>
            </w:pPr>
            <w:r w:rsidRPr="00737EF5">
              <w:t>Vorschlag der Kommission</w:t>
            </w:r>
          </w:p>
        </w:tc>
        <w:tc>
          <w:tcPr>
            <w:tcW w:w="4876" w:type="dxa"/>
          </w:tcPr>
          <w:p w:rsidR="00737EF5" w:rsidRPr="00737EF5" w:rsidRDefault="00737EF5" w:rsidP="00851842">
            <w:pPr>
              <w:pStyle w:val="AmColumnHeading"/>
            </w:pPr>
            <w:r w:rsidRPr="00737EF5">
              <w:t>Geänderter Text</w:t>
            </w:r>
          </w:p>
        </w:tc>
      </w:tr>
      <w:tr w:rsidR="00737EF5" w:rsidRPr="00737EF5" w:rsidTr="00851842">
        <w:trPr>
          <w:jc w:val="center"/>
        </w:trPr>
        <w:tc>
          <w:tcPr>
            <w:tcW w:w="4876" w:type="dxa"/>
          </w:tcPr>
          <w:p w:rsidR="00737EF5" w:rsidRPr="00737EF5" w:rsidRDefault="00737EF5" w:rsidP="00851842">
            <w:pPr>
              <w:pStyle w:val="Normal6a"/>
            </w:pPr>
            <w:r w:rsidRPr="00737EF5">
              <w:t>(1)</w:t>
            </w:r>
            <w:r w:rsidRPr="00737EF5">
              <w:tab/>
              <w:t xml:space="preserve">Abweichend von den Artikeln 5 bis 25 können Landwirte untereinander </w:t>
            </w:r>
            <w:r w:rsidRPr="00737EF5">
              <w:rPr>
                <w:b/>
                <w:i/>
              </w:rPr>
              <w:t>Saatgut</w:t>
            </w:r>
            <w:r w:rsidRPr="00737EF5">
              <w:t xml:space="preserve"> in natura austauschen, </w:t>
            </w:r>
            <w:r w:rsidRPr="00737EF5">
              <w:rPr>
                <w:b/>
                <w:i/>
              </w:rPr>
              <w:t>wenn dieses Saatgut alle folgenden Voraussetzungen erfüllt:</w:t>
            </w:r>
          </w:p>
        </w:tc>
        <w:tc>
          <w:tcPr>
            <w:tcW w:w="4876" w:type="dxa"/>
          </w:tcPr>
          <w:p w:rsidR="00737EF5" w:rsidRPr="00737EF5" w:rsidRDefault="00737EF5" w:rsidP="00851842">
            <w:pPr>
              <w:pStyle w:val="Normal6a"/>
            </w:pPr>
            <w:r w:rsidRPr="00737EF5">
              <w:t>(1)</w:t>
            </w:r>
            <w:r w:rsidRPr="00737EF5">
              <w:tab/>
              <w:t xml:space="preserve">Abweichend von den Artikeln 5 bis 25 können Landwirte untereinander </w:t>
            </w:r>
            <w:r w:rsidRPr="00737EF5">
              <w:rPr>
                <w:b/>
                <w:i/>
              </w:rPr>
              <w:t>PVM</w:t>
            </w:r>
            <w:r w:rsidRPr="00737EF5">
              <w:t xml:space="preserve"> in natura austauschen, </w:t>
            </w:r>
            <w:r w:rsidRPr="00737EF5">
              <w:rPr>
                <w:b/>
                <w:i/>
              </w:rPr>
              <w:t>auch gegen eine finanzielle Entschädigung.</w:t>
            </w:r>
          </w:p>
        </w:tc>
      </w:tr>
    </w:tbl>
    <w:p w:rsidR="00737EF5" w:rsidRPr="00737EF5" w:rsidRDefault="00737EF5" w:rsidP="00737EF5">
      <w:pPr>
        <w:pStyle w:val="AmOrLang"/>
      </w:pPr>
      <w:r w:rsidRPr="00737EF5">
        <w:t xml:space="preserve">Or. </w:t>
      </w:r>
      <w:r w:rsidRPr="00737EF5">
        <w:rPr>
          <w:rStyle w:val="HideTWBExt"/>
        </w:rPr>
        <w:t>&lt;Original&gt;</w:t>
      </w:r>
      <w:r w:rsidRPr="00737EF5">
        <w:rPr>
          <w:rStyle w:val="HideTWBInt"/>
        </w:rPr>
        <w:t>{EN}</w:t>
      </w:r>
      <w:r w:rsidRPr="00737EF5">
        <w:t>en</w:t>
      </w:r>
      <w:r w:rsidRPr="00737EF5">
        <w:rPr>
          <w:rStyle w:val="HideTWBExt"/>
        </w:rPr>
        <w:t>&lt;/Original&gt;</w:t>
      </w:r>
    </w:p>
    <w:p w:rsidR="00737EF5" w:rsidRPr="00737EF5" w:rsidRDefault="00737EF5" w:rsidP="00737EF5">
      <w:pPr>
        <w:pStyle w:val="AmJustTitle"/>
      </w:pPr>
      <w:r w:rsidRPr="00737EF5">
        <w:rPr>
          <w:rStyle w:val="HideTWBExt"/>
        </w:rPr>
        <w:t>&lt;TitreJust&gt;</w:t>
      </w:r>
      <w:r w:rsidRPr="00737EF5">
        <w:t>Begründung</w:t>
      </w:r>
      <w:r w:rsidRPr="00737EF5">
        <w:rPr>
          <w:rStyle w:val="HideTWBExt"/>
        </w:rPr>
        <w:t>&lt;/TitreJust&gt;</w:t>
      </w:r>
    </w:p>
    <w:p w:rsidR="00737EF5" w:rsidRPr="00737EF5" w:rsidRDefault="00737EF5" w:rsidP="00737EF5">
      <w:pPr>
        <w:pStyle w:val="AmJustText"/>
      </w:pPr>
      <w:r w:rsidRPr="00737EF5">
        <w:t>Änderungen an diesem Artikel zielen darauf ab, den Verkauf von Pflanzenvermehrungsmaterial zu ermöglichen und Beschränkungen im Vorschlag der Kommission über den Austausch von Pflanzenvermehrungsmaterial aufzuheben. Zur Umsetzung von Artikel 19 der Erklärung der Vereinten Nationen über die Rechte von Kleinbauern und -bäuerinnen und anderen Menschen, die in ländlichen Gebieten arbeiten, ist es unlogisch, die Bestimmung auf Saatgut zu beschränken und sie nicht auch auf anderes Pflanzenvermehrungsmaterial anzuwenden, wie z. B. Pflanzkartoffeln oder Stecklinge von Obstpflanzen.</w:t>
      </w:r>
    </w:p>
    <w:p w:rsidR="00737EF5" w:rsidRPr="00737EF5" w:rsidRDefault="00737EF5" w:rsidP="00737EF5">
      <w:r w:rsidRPr="00737EF5">
        <w:rPr>
          <w:rStyle w:val="HideTWBExt"/>
        </w:rPr>
        <w:t>&lt;/Amend&gt;</w:t>
      </w:r>
    </w:p>
    <w:p w:rsidR="00737EF5" w:rsidRPr="00737EF5" w:rsidRDefault="00737EF5" w:rsidP="00737EF5">
      <w:pPr>
        <w:pStyle w:val="AmNumberTabs"/>
      </w:pPr>
      <w:r w:rsidRPr="00737EF5">
        <w:rPr>
          <w:rStyle w:val="HideTWBExt"/>
        </w:rPr>
        <w:t>&lt;Amend&gt;</w:t>
      </w:r>
      <w:r w:rsidRPr="00737EF5">
        <w:t>Änderungsantrag</w:t>
      </w:r>
      <w:r w:rsidRPr="00737EF5">
        <w:tab/>
      </w:r>
      <w:r w:rsidRPr="00737EF5">
        <w:tab/>
      </w:r>
      <w:r w:rsidRPr="00737EF5">
        <w:rPr>
          <w:rStyle w:val="HideTWBExt"/>
        </w:rPr>
        <w:t>&lt;NumAm&gt;</w:t>
      </w:r>
      <w:r w:rsidRPr="00737EF5">
        <w:t>490</w:t>
      </w:r>
      <w:r w:rsidRPr="00737EF5">
        <w:rPr>
          <w:rStyle w:val="HideTWBExt"/>
        </w:rPr>
        <w:t>&lt;/NumAm&gt;</w:t>
      </w:r>
    </w:p>
    <w:p w:rsidR="00737EF5" w:rsidRPr="00737EF5" w:rsidRDefault="00737EF5" w:rsidP="00737EF5">
      <w:pPr>
        <w:pStyle w:val="NormalBold"/>
      </w:pPr>
      <w:r w:rsidRPr="00737EF5">
        <w:rPr>
          <w:rStyle w:val="HideTWBExt"/>
        </w:rPr>
        <w:t>&lt;RepeatBlock-By&gt;&lt;Members&gt;</w:t>
      </w:r>
      <w:r w:rsidRPr="00737EF5">
        <w:t>Herbert Dorfmann</w:t>
      </w:r>
      <w:r w:rsidRPr="00737EF5">
        <w:rPr>
          <w:rStyle w:val="HideTWBExt"/>
        </w:rPr>
        <w:t>&lt;/Members&gt;</w:t>
      </w:r>
    </w:p>
    <w:p w:rsidR="00737EF5" w:rsidRPr="00737EF5" w:rsidRDefault="00737EF5" w:rsidP="00737EF5">
      <w:pPr>
        <w:pStyle w:val="NormalBold"/>
      </w:pPr>
      <w:r w:rsidRPr="00737EF5">
        <w:rPr>
          <w:rStyle w:val="HideTWBExt"/>
        </w:rPr>
        <w:t>&lt;/RepeatBlock-By&gt;</w:t>
      </w:r>
    </w:p>
    <w:p w:rsidR="00737EF5" w:rsidRPr="00737EF5" w:rsidRDefault="00737EF5" w:rsidP="00737EF5">
      <w:pPr>
        <w:pStyle w:val="NormalBold"/>
      </w:pPr>
      <w:r w:rsidRPr="00737EF5">
        <w:rPr>
          <w:rStyle w:val="HideTWBExt"/>
        </w:rPr>
        <w:t>&lt;DocAmend&gt;</w:t>
      </w:r>
      <w:r w:rsidRPr="00737EF5">
        <w:t>Vorschlag für eine Verordnung</w:t>
      </w:r>
      <w:r w:rsidRPr="00737EF5">
        <w:rPr>
          <w:rStyle w:val="HideTWBExt"/>
        </w:rPr>
        <w:t>&lt;/DocAmend&gt;</w:t>
      </w:r>
    </w:p>
    <w:p w:rsidR="00737EF5" w:rsidRPr="00737EF5" w:rsidRDefault="00737EF5" w:rsidP="00737EF5">
      <w:pPr>
        <w:pStyle w:val="NormalBold"/>
      </w:pPr>
      <w:r w:rsidRPr="00737EF5">
        <w:rPr>
          <w:rStyle w:val="HideTWBExt"/>
        </w:rPr>
        <w:t>&lt;Article&gt;</w:t>
      </w:r>
      <w:r w:rsidRPr="00737EF5">
        <w:t>Artikel 30 – Absatz 1 – Einleitung</w:t>
      </w:r>
      <w:r w:rsidRPr="00737EF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7EF5" w:rsidRPr="00737EF5" w:rsidTr="00851842">
        <w:trPr>
          <w:trHeight w:hRule="exact" w:val="240"/>
          <w:jc w:val="center"/>
        </w:trPr>
        <w:tc>
          <w:tcPr>
            <w:tcW w:w="9752" w:type="dxa"/>
            <w:gridSpan w:val="2"/>
          </w:tcPr>
          <w:p w:rsidR="00737EF5" w:rsidRPr="00737EF5" w:rsidRDefault="00737EF5" w:rsidP="00851842"/>
        </w:tc>
      </w:tr>
      <w:tr w:rsidR="00737EF5" w:rsidRPr="00737EF5" w:rsidTr="00851842">
        <w:trPr>
          <w:trHeight w:val="240"/>
          <w:jc w:val="center"/>
        </w:trPr>
        <w:tc>
          <w:tcPr>
            <w:tcW w:w="4876" w:type="dxa"/>
          </w:tcPr>
          <w:p w:rsidR="00737EF5" w:rsidRPr="00737EF5" w:rsidRDefault="00737EF5" w:rsidP="00851842">
            <w:pPr>
              <w:pStyle w:val="AmColumnHeading"/>
            </w:pPr>
            <w:r w:rsidRPr="00737EF5">
              <w:t>Vorschlag der Kommission</w:t>
            </w:r>
          </w:p>
        </w:tc>
        <w:tc>
          <w:tcPr>
            <w:tcW w:w="4876" w:type="dxa"/>
          </w:tcPr>
          <w:p w:rsidR="00737EF5" w:rsidRPr="00737EF5" w:rsidRDefault="00737EF5" w:rsidP="00851842">
            <w:pPr>
              <w:pStyle w:val="AmColumnHeading"/>
            </w:pPr>
            <w:r w:rsidRPr="00737EF5">
              <w:t>Geänderter Text</w:t>
            </w:r>
          </w:p>
        </w:tc>
      </w:tr>
      <w:tr w:rsidR="00737EF5" w:rsidRPr="00737EF5" w:rsidTr="00851842">
        <w:trPr>
          <w:jc w:val="center"/>
        </w:trPr>
        <w:tc>
          <w:tcPr>
            <w:tcW w:w="4876" w:type="dxa"/>
          </w:tcPr>
          <w:p w:rsidR="00737EF5" w:rsidRPr="00737EF5" w:rsidRDefault="00737EF5" w:rsidP="00851842">
            <w:pPr>
              <w:pStyle w:val="Normal6a"/>
            </w:pPr>
            <w:r w:rsidRPr="00737EF5">
              <w:t>(1)</w:t>
            </w:r>
            <w:r w:rsidRPr="00737EF5">
              <w:tab/>
              <w:t>Abweichend von den Artikeln 5 bis 25 können Landwirte untereinander Saatgut in natura austauschen, wenn dieses Saatgut alle folgenden Voraussetzungen erfüllt:</w:t>
            </w:r>
          </w:p>
        </w:tc>
        <w:tc>
          <w:tcPr>
            <w:tcW w:w="4876" w:type="dxa"/>
          </w:tcPr>
          <w:p w:rsidR="00737EF5" w:rsidRPr="00737EF5" w:rsidRDefault="00737EF5" w:rsidP="00851842">
            <w:pPr>
              <w:pStyle w:val="Normal6a"/>
            </w:pPr>
            <w:r w:rsidRPr="00737EF5">
              <w:t>(1)</w:t>
            </w:r>
            <w:r w:rsidRPr="00737EF5">
              <w:tab/>
              <w:t xml:space="preserve">Abweichend von den Artikeln 5 bis 25 können Landwirte untereinander Saatgut in natura </w:t>
            </w:r>
            <w:r w:rsidRPr="00737EF5">
              <w:rPr>
                <w:b/>
                <w:i/>
              </w:rPr>
              <w:t xml:space="preserve">oder gegen eine finanzielle Entschädigung </w:t>
            </w:r>
            <w:r w:rsidRPr="00737EF5">
              <w:t>austauschen, wenn dieses Saatgut alle folgenden Voraussetzungen erfüllt:</w:t>
            </w:r>
          </w:p>
        </w:tc>
      </w:tr>
    </w:tbl>
    <w:p w:rsidR="00737EF5" w:rsidRPr="00737EF5" w:rsidRDefault="00737EF5" w:rsidP="00737EF5">
      <w:pPr>
        <w:pStyle w:val="AmOrLang"/>
      </w:pPr>
      <w:r w:rsidRPr="00737EF5">
        <w:t xml:space="preserve">Or. </w:t>
      </w:r>
      <w:r w:rsidRPr="00737EF5">
        <w:rPr>
          <w:rStyle w:val="HideTWBExt"/>
        </w:rPr>
        <w:t>&lt;Original&gt;</w:t>
      </w:r>
      <w:r w:rsidRPr="00737EF5">
        <w:rPr>
          <w:rStyle w:val="HideTWBInt"/>
        </w:rPr>
        <w:t>{EN}</w:t>
      </w:r>
      <w:r w:rsidRPr="00737EF5">
        <w:t>en</w:t>
      </w:r>
      <w:r w:rsidRPr="00737EF5">
        <w:rPr>
          <w:rStyle w:val="HideTWBExt"/>
        </w:rPr>
        <w:t>&lt;/Original&gt;</w:t>
      </w:r>
    </w:p>
    <w:p w:rsidR="00737EF5" w:rsidRPr="00737EF5" w:rsidRDefault="00737EF5" w:rsidP="00737EF5">
      <w:r w:rsidRPr="00737EF5">
        <w:rPr>
          <w:rStyle w:val="HideTWBExt"/>
        </w:rPr>
        <w:t>&lt;/Amend&gt;</w:t>
      </w:r>
    </w:p>
    <w:p w:rsidR="00737EF5" w:rsidRPr="00737EF5" w:rsidRDefault="00737EF5" w:rsidP="00737EF5">
      <w:pPr>
        <w:pStyle w:val="AmNumberTabs"/>
      </w:pPr>
      <w:r w:rsidRPr="00737EF5">
        <w:rPr>
          <w:rStyle w:val="HideTWBExt"/>
        </w:rPr>
        <w:t>&lt;Amend&gt;</w:t>
      </w:r>
      <w:r w:rsidRPr="00737EF5">
        <w:t>Änderungsantrag</w:t>
      </w:r>
      <w:r w:rsidRPr="00737EF5">
        <w:tab/>
      </w:r>
      <w:r w:rsidRPr="00737EF5">
        <w:tab/>
      </w:r>
      <w:r w:rsidRPr="00737EF5">
        <w:rPr>
          <w:rStyle w:val="HideTWBExt"/>
        </w:rPr>
        <w:t>&lt;NumAm&gt;</w:t>
      </w:r>
      <w:r w:rsidRPr="00737EF5">
        <w:t>491</w:t>
      </w:r>
      <w:r w:rsidRPr="00737EF5">
        <w:rPr>
          <w:rStyle w:val="HideTWBExt"/>
        </w:rPr>
        <w:t>&lt;/NumAm&gt;</w:t>
      </w:r>
    </w:p>
    <w:p w:rsidR="00737EF5" w:rsidRPr="00737EF5" w:rsidRDefault="00737EF5" w:rsidP="00737EF5">
      <w:pPr>
        <w:pStyle w:val="NormalBold"/>
      </w:pPr>
      <w:r w:rsidRPr="00737EF5">
        <w:rPr>
          <w:rStyle w:val="HideTWBExt"/>
        </w:rPr>
        <w:t>&lt;RepeatBlock-By&gt;&lt;Members&gt;</w:t>
      </w:r>
      <w:r w:rsidRPr="00737EF5">
        <w:t>Martin Häusling</w:t>
      </w:r>
      <w:r w:rsidRPr="00737EF5">
        <w:rPr>
          <w:rStyle w:val="HideTWBExt"/>
        </w:rPr>
        <w:t>&lt;/Members&gt;</w:t>
      </w:r>
    </w:p>
    <w:p w:rsidR="00737EF5" w:rsidRPr="00737EF5" w:rsidRDefault="00737EF5" w:rsidP="00737EF5">
      <w:r w:rsidRPr="00737EF5">
        <w:rPr>
          <w:rStyle w:val="HideTWBExt"/>
        </w:rPr>
        <w:t>&lt;AuNomDe&gt;</w:t>
      </w:r>
      <w:r w:rsidRPr="00737EF5">
        <w:rPr>
          <w:rStyle w:val="HideTWBInt"/>
        </w:rPr>
        <w:t>{Verts/ALE}</w:t>
      </w:r>
      <w:r w:rsidRPr="00737EF5">
        <w:t>im Namen der Verts/ALE-Fraktion</w:t>
      </w:r>
      <w:r w:rsidRPr="00737EF5">
        <w:rPr>
          <w:rStyle w:val="HideTWBExt"/>
        </w:rPr>
        <w:t>&lt;/AuNomDe&gt;</w:t>
      </w:r>
    </w:p>
    <w:p w:rsidR="00737EF5" w:rsidRPr="00737EF5" w:rsidRDefault="00737EF5" w:rsidP="00737EF5">
      <w:pPr>
        <w:pStyle w:val="NormalBold"/>
      </w:pPr>
      <w:r w:rsidRPr="00737EF5">
        <w:rPr>
          <w:rStyle w:val="HideTWBExt"/>
        </w:rPr>
        <w:t>&lt;/RepeatBlock-By&gt;</w:t>
      </w:r>
    </w:p>
    <w:p w:rsidR="00737EF5" w:rsidRPr="00737EF5" w:rsidRDefault="00737EF5" w:rsidP="00737EF5">
      <w:pPr>
        <w:pStyle w:val="NormalBold"/>
      </w:pPr>
      <w:r w:rsidRPr="00737EF5">
        <w:rPr>
          <w:rStyle w:val="HideTWBExt"/>
        </w:rPr>
        <w:t>&lt;DocAmend&gt;</w:t>
      </w:r>
      <w:r w:rsidRPr="00737EF5">
        <w:t>Vorschlag für eine Verordnung</w:t>
      </w:r>
      <w:r w:rsidRPr="00737EF5">
        <w:rPr>
          <w:rStyle w:val="HideTWBExt"/>
        </w:rPr>
        <w:t>&lt;/DocAmend&gt;</w:t>
      </w:r>
    </w:p>
    <w:p w:rsidR="00737EF5" w:rsidRPr="00737EF5" w:rsidRDefault="00737EF5" w:rsidP="00737EF5">
      <w:pPr>
        <w:pStyle w:val="NormalBold"/>
      </w:pPr>
      <w:r w:rsidRPr="00737EF5">
        <w:rPr>
          <w:rStyle w:val="HideTWBExt"/>
        </w:rPr>
        <w:t>&lt;Article&gt;</w:t>
      </w:r>
      <w:r w:rsidRPr="00737EF5">
        <w:t>Artikel 30 – Absatz 1 – Einleitung</w:t>
      </w:r>
      <w:r w:rsidRPr="00737EF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7EF5" w:rsidRPr="00737EF5" w:rsidTr="00851842">
        <w:trPr>
          <w:trHeight w:hRule="exact" w:val="240"/>
          <w:jc w:val="center"/>
        </w:trPr>
        <w:tc>
          <w:tcPr>
            <w:tcW w:w="9752" w:type="dxa"/>
            <w:gridSpan w:val="2"/>
          </w:tcPr>
          <w:p w:rsidR="00737EF5" w:rsidRPr="00737EF5" w:rsidRDefault="00737EF5" w:rsidP="00851842"/>
        </w:tc>
      </w:tr>
      <w:tr w:rsidR="00737EF5" w:rsidRPr="00737EF5" w:rsidTr="00851842">
        <w:trPr>
          <w:trHeight w:val="240"/>
          <w:jc w:val="center"/>
        </w:trPr>
        <w:tc>
          <w:tcPr>
            <w:tcW w:w="4876" w:type="dxa"/>
          </w:tcPr>
          <w:p w:rsidR="00737EF5" w:rsidRPr="00737EF5" w:rsidRDefault="00737EF5" w:rsidP="00851842">
            <w:pPr>
              <w:pStyle w:val="AmColumnHeading"/>
            </w:pPr>
            <w:r w:rsidRPr="00737EF5">
              <w:t>Vorschlag der Kommission</w:t>
            </w:r>
          </w:p>
        </w:tc>
        <w:tc>
          <w:tcPr>
            <w:tcW w:w="4876" w:type="dxa"/>
          </w:tcPr>
          <w:p w:rsidR="00737EF5" w:rsidRPr="00737EF5" w:rsidRDefault="00737EF5" w:rsidP="00851842">
            <w:pPr>
              <w:pStyle w:val="AmColumnHeading"/>
            </w:pPr>
            <w:r w:rsidRPr="00737EF5">
              <w:t>Geänderter Text</w:t>
            </w:r>
          </w:p>
        </w:tc>
      </w:tr>
      <w:tr w:rsidR="00737EF5" w:rsidRPr="00737EF5" w:rsidTr="00851842">
        <w:trPr>
          <w:jc w:val="center"/>
        </w:trPr>
        <w:tc>
          <w:tcPr>
            <w:tcW w:w="4876" w:type="dxa"/>
          </w:tcPr>
          <w:p w:rsidR="00737EF5" w:rsidRPr="00737EF5" w:rsidRDefault="00737EF5" w:rsidP="00851842">
            <w:pPr>
              <w:pStyle w:val="Normal6a"/>
            </w:pPr>
            <w:r w:rsidRPr="00737EF5">
              <w:t>(1)</w:t>
            </w:r>
            <w:r w:rsidRPr="00737EF5">
              <w:tab/>
              <w:t xml:space="preserve">Abweichend von den Artikeln 5 bis 25 können Landwirte untereinander </w:t>
            </w:r>
            <w:r w:rsidRPr="00737EF5">
              <w:rPr>
                <w:b/>
                <w:i/>
              </w:rPr>
              <w:t>Saatgut</w:t>
            </w:r>
            <w:r w:rsidRPr="00737EF5">
              <w:t xml:space="preserve"> in natura austauschen, wenn dieses </w:t>
            </w:r>
            <w:r w:rsidRPr="00737EF5">
              <w:rPr>
                <w:b/>
                <w:i/>
              </w:rPr>
              <w:t>Saatgut</w:t>
            </w:r>
            <w:r w:rsidRPr="00737EF5">
              <w:t xml:space="preserve"> alle folgenden Voraussetzungen erfüllt:</w:t>
            </w:r>
          </w:p>
        </w:tc>
        <w:tc>
          <w:tcPr>
            <w:tcW w:w="4876" w:type="dxa"/>
          </w:tcPr>
          <w:p w:rsidR="00737EF5" w:rsidRPr="00737EF5" w:rsidRDefault="00737EF5" w:rsidP="00851842">
            <w:pPr>
              <w:pStyle w:val="Normal6a"/>
            </w:pPr>
            <w:r w:rsidRPr="00737EF5">
              <w:t>(1)</w:t>
            </w:r>
            <w:r w:rsidRPr="00737EF5">
              <w:tab/>
              <w:t xml:space="preserve">Abweichend von den Artikeln 5 bis 25 können Landwirte untereinander </w:t>
            </w:r>
            <w:r w:rsidRPr="00737EF5">
              <w:rPr>
                <w:b/>
                <w:i/>
              </w:rPr>
              <w:t>PVM</w:t>
            </w:r>
            <w:r w:rsidRPr="00737EF5">
              <w:t xml:space="preserve"> in natura </w:t>
            </w:r>
            <w:r w:rsidRPr="00737EF5">
              <w:rPr>
                <w:b/>
                <w:i/>
              </w:rPr>
              <w:t xml:space="preserve">oder gegen eine finanzielle Entschädigung </w:t>
            </w:r>
            <w:r w:rsidRPr="00737EF5">
              <w:t xml:space="preserve">austauschen, wenn dieses </w:t>
            </w:r>
            <w:r w:rsidRPr="00737EF5">
              <w:rPr>
                <w:b/>
                <w:i/>
              </w:rPr>
              <w:t>PVM</w:t>
            </w:r>
            <w:r w:rsidRPr="00737EF5">
              <w:t xml:space="preserve"> alle folgenden Voraussetzungen erfüllt:</w:t>
            </w:r>
          </w:p>
        </w:tc>
      </w:tr>
    </w:tbl>
    <w:p w:rsidR="00737EF5" w:rsidRPr="00737EF5" w:rsidRDefault="00737EF5" w:rsidP="00737EF5">
      <w:pPr>
        <w:pStyle w:val="AmOrLang"/>
      </w:pPr>
      <w:r w:rsidRPr="00737EF5">
        <w:t xml:space="preserve">Or. </w:t>
      </w:r>
      <w:r w:rsidRPr="00737EF5">
        <w:rPr>
          <w:rStyle w:val="HideTWBExt"/>
        </w:rPr>
        <w:t>&lt;Original&gt;</w:t>
      </w:r>
      <w:r w:rsidRPr="00737EF5">
        <w:rPr>
          <w:rStyle w:val="HideTWBInt"/>
        </w:rPr>
        <w:t>{EN}</w:t>
      </w:r>
      <w:r w:rsidRPr="00737EF5">
        <w:t>en</w:t>
      </w:r>
      <w:r w:rsidRPr="00737EF5">
        <w:rPr>
          <w:rStyle w:val="HideTWBExt"/>
        </w:rPr>
        <w:t>&lt;/Original&gt;</w:t>
      </w:r>
    </w:p>
    <w:p w:rsidR="00737EF5" w:rsidRPr="00737EF5" w:rsidRDefault="00737EF5" w:rsidP="00737EF5">
      <w:pPr>
        <w:pStyle w:val="AmJustTitle"/>
      </w:pPr>
      <w:r w:rsidRPr="00737EF5">
        <w:rPr>
          <w:rStyle w:val="HideTWBExt"/>
        </w:rPr>
        <w:t>&lt;TitreJust&gt;</w:t>
      </w:r>
      <w:r w:rsidRPr="00737EF5">
        <w:t>Begründung</w:t>
      </w:r>
      <w:r w:rsidRPr="00737EF5">
        <w:rPr>
          <w:rStyle w:val="HideTWBExt"/>
        </w:rPr>
        <w:t>&lt;/TitreJust&gt;</w:t>
      </w:r>
    </w:p>
    <w:p w:rsidR="00737EF5" w:rsidRPr="00737EF5" w:rsidRDefault="00737EF5" w:rsidP="00737EF5">
      <w:pPr>
        <w:pStyle w:val="AmJustText"/>
      </w:pPr>
      <w:r w:rsidRPr="00737EF5">
        <w:t>Gemäß Artikel 19 der Erklärung der Vereinten Nationen über die Rechte von Kleinbauern und -bäuerinnen und anderen Menschen, die in ländlichen Gebieten arbeiten (UNDROP), haben Kleinbauern und -bäuerinnen und andere Menschen, die in ländlichen Gebieten leben, unter anderem „das Recht, ihr landwirtschaftlich gewonnenes Saatgut oder Vermehrungsmaterial aufzubewahren, zu verwenden, auszutauschen und zu verkaufen.“ Mit dem Vorschlag wird Artikel 19 nicht umgesetzt, z. B. weil der Verkauf nicht gestattet und der Austausch weiter eingeschränkt wird.</w:t>
      </w:r>
    </w:p>
    <w:p w:rsidR="00737EF5" w:rsidRPr="00737EF5" w:rsidRDefault="00737EF5" w:rsidP="00737EF5">
      <w:pPr>
        <w:pStyle w:val="AmJustText"/>
      </w:pPr>
      <w:r w:rsidRPr="00737EF5">
        <w:t>Es ist auch unlogisch, die Bestimmung auf Saatgut zu beschränken und sie nicht auf anderes Pflanzenvermehrungsmaterial, z. B. Pflanzkartoffeln oder Stecklinge von Obstpflanzen, anzuwenden.</w:t>
      </w:r>
    </w:p>
    <w:p w:rsidR="00737EF5" w:rsidRPr="00737EF5" w:rsidRDefault="00737EF5" w:rsidP="00737EF5">
      <w:r w:rsidRPr="00737EF5">
        <w:rPr>
          <w:rStyle w:val="HideTWBExt"/>
        </w:rPr>
        <w:t>&lt;/Amend&gt;</w:t>
      </w:r>
    </w:p>
    <w:p w:rsidR="00737EF5" w:rsidRPr="00737EF5" w:rsidRDefault="00737EF5" w:rsidP="00737EF5">
      <w:pPr>
        <w:pStyle w:val="AmNumberTabs"/>
      </w:pPr>
      <w:r w:rsidRPr="00737EF5">
        <w:rPr>
          <w:rStyle w:val="HideTWBExt"/>
        </w:rPr>
        <w:t>&lt;Amend&gt;</w:t>
      </w:r>
      <w:r w:rsidRPr="00737EF5">
        <w:t>Änderungsantrag</w:t>
      </w:r>
      <w:r w:rsidRPr="00737EF5">
        <w:tab/>
      </w:r>
      <w:r w:rsidRPr="00737EF5">
        <w:tab/>
      </w:r>
      <w:r w:rsidRPr="00737EF5">
        <w:rPr>
          <w:rStyle w:val="HideTWBExt"/>
        </w:rPr>
        <w:t>&lt;NumAm&gt;</w:t>
      </w:r>
      <w:r w:rsidRPr="00737EF5">
        <w:t>492</w:t>
      </w:r>
      <w:r w:rsidRPr="00737EF5">
        <w:rPr>
          <w:rStyle w:val="HideTWBExt"/>
        </w:rPr>
        <w:t>&lt;/NumAm&gt;</w:t>
      </w:r>
    </w:p>
    <w:p w:rsidR="00737EF5" w:rsidRPr="00737EF5" w:rsidRDefault="00737EF5" w:rsidP="00737EF5">
      <w:pPr>
        <w:pStyle w:val="NormalBold"/>
      </w:pPr>
      <w:r w:rsidRPr="00737EF5">
        <w:rPr>
          <w:rStyle w:val="HideTWBExt"/>
        </w:rPr>
        <w:t>&lt;RepeatBlock-By&gt;&lt;Members&gt;</w:t>
      </w:r>
      <w:r w:rsidRPr="00737EF5">
        <w:t>Luke Ming Flanagan</w:t>
      </w:r>
      <w:r w:rsidRPr="00737EF5">
        <w:rPr>
          <w:rStyle w:val="HideTWBExt"/>
        </w:rPr>
        <w:t>&lt;/Members&gt;</w:t>
      </w:r>
    </w:p>
    <w:p w:rsidR="00737EF5" w:rsidRPr="00737EF5" w:rsidRDefault="00737EF5" w:rsidP="00737EF5">
      <w:r w:rsidRPr="00737EF5">
        <w:rPr>
          <w:rStyle w:val="HideTWBExt"/>
        </w:rPr>
        <w:t>&lt;AuNomDe&gt;</w:t>
      </w:r>
      <w:r w:rsidRPr="00737EF5">
        <w:rPr>
          <w:rStyle w:val="HideTWBInt"/>
        </w:rPr>
        <w:t>{The Left}</w:t>
      </w:r>
      <w:r w:rsidRPr="00737EF5">
        <w:t>im Namen der Fraktion The Left</w:t>
      </w:r>
      <w:r w:rsidRPr="00737EF5">
        <w:rPr>
          <w:rStyle w:val="HideTWBExt"/>
        </w:rPr>
        <w:t>&lt;/AuNomDe&gt;</w:t>
      </w:r>
    </w:p>
    <w:p w:rsidR="00737EF5" w:rsidRPr="00737EF5" w:rsidRDefault="00737EF5" w:rsidP="00737EF5">
      <w:pPr>
        <w:pStyle w:val="NormalBold"/>
      </w:pPr>
      <w:r w:rsidRPr="00737EF5">
        <w:rPr>
          <w:rStyle w:val="HideTWBExt"/>
        </w:rPr>
        <w:t>&lt;/RepeatBlock-By&gt;</w:t>
      </w:r>
    </w:p>
    <w:p w:rsidR="00737EF5" w:rsidRPr="00737EF5" w:rsidRDefault="00737EF5" w:rsidP="00737EF5">
      <w:pPr>
        <w:pStyle w:val="NormalBold"/>
      </w:pPr>
      <w:r w:rsidRPr="00737EF5">
        <w:rPr>
          <w:rStyle w:val="HideTWBExt"/>
        </w:rPr>
        <w:t>&lt;DocAmend&gt;</w:t>
      </w:r>
      <w:r w:rsidRPr="00737EF5">
        <w:t>Vorschlag für eine Verordnung</w:t>
      </w:r>
      <w:r w:rsidRPr="00737EF5">
        <w:rPr>
          <w:rStyle w:val="HideTWBExt"/>
        </w:rPr>
        <w:t>&lt;/DocAmend&gt;</w:t>
      </w:r>
    </w:p>
    <w:p w:rsidR="00737EF5" w:rsidRPr="00737EF5" w:rsidRDefault="00737EF5" w:rsidP="00737EF5">
      <w:pPr>
        <w:pStyle w:val="NormalBold"/>
      </w:pPr>
      <w:r w:rsidRPr="00737EF5">
        <w:rPr>
          <w:rStyle w:val="HideTWBExt"/>
        </w:rPr>
        <w:t>&lt;Article&gt;</w:t>
      </w:r>
      <w:r w:rsidRPr="00737EF5">
        <w:t>Artikel 30 – Absatz 1 – Einleitung</w:t>
      </w:r>
      <w:r w:rsidRPr="00737EF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7EF5" w:rsidRPr="00737EF5" w:rsidTr="00851842">
        <w:trPr>
          <w:trHeight w:hRule="exact" w:val="240"/>
          <w:jc w:val="center"/>
        </w:trPr>
        <w:tc>
          <w:tcPr>
            <w:tcW w:w="9752" w:type="dxa"/>
            <w:gridSpan w:val="2"/>
          </w:tcPr>
          <w:p w:rsidR="00737EF5" w:rsidRPr="00737EF5" w:rsidRDefault="00737EF5" w:rsidP="00851842"/>
        </w:tc>
      </w:tr>
      <w:tr w:rsidR="00737EF5" w:rsidRPr="00737EF5" w:rsidTr="00851842">
        <w:trPr>
          <w:trHeight w:val="240"/>
          <w:jc w:val="center"/>
        </w:trPr>
        <w:tc>
          <w:tcPr>
            <w:tcW w:w="4876" w:type="dxa"/>
          </w:tcPr>
          <w:p w:rsidR="00737EF5" w:rsidRPr="00737EF5" w:rsidRDefault="00737EF5" w:rsidP="00851842">
            <w:pPr>
              <w:pStyle w:val="AmColumnHeading"/>
            </w:pPr>
            <w:r w:rsidRPr="00737EF5">
              <w:t>Vorschlag der Kommission</w:t>
            </w:r>
          </w:p>
        </w:tc>
        <w:tc>
          <w:tcPr>
            <w:tcW w:w="4876" w:type="dxa"/>
          </w:tcPr>
          <w:p w:rsidR="00737EF5" w:rsidRPr="00737EF5" w:rsidRDefault="00737EF5" w:rsidP="00851842">
            <w:pPr>
              <w:pStyle w:val="AmColumnHeading"/>
            </w:pPr>
            <w:r w:rsidRPr="00737EF5">
              <w:t>Geänderter Text</w:t>
            </w:r>
          </w:p>
        </w:tc>
      </w:tr>
      <w:tr w:rsidR="00737EF5" w:rsidRPr="00737EF5" w:rsidTr="00851842">
        <w:trPr>
          <w:jc w:val="center"/>
        </w:trPr>
        <w:tc>
          <w:tcPr>
            <w:tcW w:w="4876" w:type="dxa"/>
          </w:tcPr>
          <w:p w:rsidR="00737EF5" w:rsidRPr="00737EF5" w:rsidRDefault="00737EF5" w:rsidP="00851842">
            <w:pPr>
              <w:pStyle w:val="Normal6a"/>
            </w:pPr>
            <w:r w:rsidRPr="00737EF5">
              <w:t>(1)</w:t>
            </w:r>
            <w:r w:rsidRPr="00737EF5">
              <w:tab/>
              <w:t xml:space="preserve">Abweichend von den Artikeln 5 bis 25 können Landwirte untereinander </w:t>
            </w:r>
            <w:r w:rsidRPr="00737EF5">
              <w:rPr>
                <w:b/>
                <w:i/>
              </w:rPr>
              <w:t>Saatgut</w:t>
            </w:r>
            <w:r w:rsidRPr="00737EF5">
              <w:t xml:space="preserve"> in natura austauschen, wenn dieses </w:t>
            </w:r>
            <w:r w:rsidRPr="00737EF5">
              <w:rPr>
                <w:b/>
                <w:i/>
              </w:rPr>
              <w:t>Saatgut</w:t>
            </w:r>
            <w:r w:rsidRPr="00737EF5">
              <w:t xml:space="preserve"> alle folgenden Voraussetzungen erfüllt:</w:t>
            </w:r>
          </w:p>
        </w:tc>
        <w:tc>
          <w:tcPr>
            <w:tcW w:w="4876" w:type="dxa"/>
          </w:tcPr>
          <w:p w:rsidR="00737EF5" w:rsidRPr="00737EF5" w:rsidRDefault="00737EF5" w:rsidP="00851842">
            <w:pPr>
              <w:pStyle w:val="Normal6a"/>
            </w:pPr>
            <w:r w:rsidRPr="00737EF5">
              <w:t>(1)</w:t>
            </w:r>
            <w:r w:rsidRPr="00737EF5">
              <w:tab/>
              <w:t xml:space="preserve">Abweichend von den Artikeln 5 bis 25 können Landwirte untereinander </w:t>
            </w:r>
            <w:r w:rsidRPr="00737EF5">
              <w:rPr>
                <w:b/>
                <w:i/>
              </w:rPr>
              <w:t>PVM</w:t>
            </w:r>
            <w:r w:rsidRPr="00737EF5">
              <w:t xml:space="preserve"> in natura </w:t>
            </w:r>
            <w:r w:rsidRPr="00737EF5">
              <w:rPr>
                <w:b/>
                <w:i/>
              </w:rPr>
              <w:t xml:space="preserve">oder gegen eine finanzielle Entschädigung </w:t>
            </w:r>
            <w:r w:rsidRPr="00737EF5">
              <w:t xml:space="preserve">austauschen, wenn dieses </w:t>
            </w:r>
            <w:r w:rsidRPr="00737EF5">
              <w:rPr>
                <w:b/>
                <w:i/>
              </w:rPr>
              <w:t>PVM</w:t>
            </w:r>
            <w:r w:rsidRPr="00737EF5">
              <w:t xml:space="preserve"> alle folgenden Voraussetzungen erfüllt:</w:t>
            </w:r>
          </w:p>
        </w:tc>
      </w:tr>
    </w:tbl>
    <w:p w:rsidR="00737EF5" w:rsidRPr="00737EF5" w:rsidRDefault="00737EF5" w:rsidP="00737EF5">
      <w:pPr>
        <w:pStyle w:val="AmOrLang"/>
      </w:pPr>
      <w:r w:rsidRPr="00737EF5">
        <w:t xml:space="preserve">Or. </w:t>
      </w:r>
      <w:r w:rsidRPr="00737EF5">
        <w:rPr>
          <w:rStyle w:val="HideTWBExt"/>
        </w:rPr>
        <w:t>&lt;Original&gt;</w:t>
      </w:r>
      <w:r w:rsidRPr="00737EF5">
        <w:rPr>
          <w:rStyle w:val="HideTWBInt"/>
        </w:rPr>
        <w:t>{EN}</w:t>
      </w:r>
      <w:r w:rsidRPr="00737EF5">
        <w:t>en</w:t>
      </w:r>
      <w:r w:rsidRPr="00737EF5">
        <w:rPr>
          <w:rStyle w:val="HideTWBExt"/>
        </w:rPr>
        <w:t>&lt;/Original&gt;</w:t>
      </w:r>
    </w:p>
    <w:p w:rsidR="00737EF5" w:rsidRPr="00737EF5" w:rsidRDefault="00737EF5" w:rsidP="00737EF5">
      <w:pPr>
        <w:pStyle w:val="AmJustTitle"/>
      </w:pPr>
      <w:r w:rsidRPr="00737EF5">
        <w:rPr>
          <w:rStyle w:val="HideTWBExt"/>
        </w:rPr>
        <w:t>&lt;TitreJust&gt;</w:t>
      </w:r>
      <w:r w:rsidRPr="00737EF5">
        <w:t>Begründung</w:t>
      </w:r>
      <w:r w:rsidRPr="00737EF5">
        <w:rPr>
          <w:rStyle w:val="HideTWBExt"/>
        </w:rPr>
        <w:t>&lt;/TitreJust&gt;</w:t>
      </w:r>
    </w:p>
    <w:p w:rsidR="00737EF5" w:rsidRPr="00737EF5" w:rsidRDefault="00737EF5" w:rsidP="00737EF5">
      <w:pPr>
        <w:pStyle w:val="AmJustText"/>
      </w:pPr>
      <w:r w:rsidRPr="00737EF5">
        <w:t>Jahrtausende lang haben Bauern Saatgut oder Vermehrungsmaterial frei aufbewahrt, ausgewählt, ausgetauscht und verkauft sowie zur Erzeugung von Lebensmitteln verwendet und wiederverwendet. Heute sind diese üblichen Praktiken nach wie vor von wesentlicher Bedeutung für das Recht der Kleinbauern auf Nahrung sowie für die weltweite Ernährungssicherheit und die biologische Vielfalt. Die bestehenden Rechtsvorschriften über Pflanzenvermehrungsmaterial haben u. a. die Beibehaltung der Saatgutsysteme von Kleinbauern und die biologische Vielfalt in der Landwirtschaft untergraben.</w:t>
      </w:r>
    </w:p>
    <w:p w:rsidR="00737EF5" w:rsidRPr="00737EF5" w:rsidRDefault="00737EF5" w:rsidP="00737EF5">
      <w:r w:rsidRPr="00737EF5">
        <w:rPr>
          <w:rStyle w:val="HideTWBExt"/>
        </w:rPr>
        <w:t>&lt;/Amend&gt;</w:t>
      </w:r>
    </w:p>
    <w:p w:rsidR="00737EF5" w:rsidRPr="00737EF5" w:rsidRDefault="00737EF5" w:rsidP="00737EF5">
      <w:pPr>
        <w:pStyle w:val="AmNumberTabs"/>
      </w:pPr>
      <w:r w:rsidRPr="00737EF5">
        <w:rPr>
          <w:rStyle w:val="HideTWBExt"/>
        </w:rPr>
        <w:t>&lt;Amend&gt;</w:t>
      </w:r>
      <w:r w:rsidRPr="00737EF5">
        <w:t>Änderungsantrag</w:t>
      </w:r>
      <w:r w:rsidRPr="00737EF5">
        <w:tab/>
      </w:r>
      <w:r w:rsidRPr="00737EF5">
        <w:tab/>
      </w:r>
      <w:r w:rsidRPr="00737EF5">
        <w:rPr>
          <w:rStyle w:val="HideTWBExt"/>
        </w:rPr>
        <w:t>&lt;NumAm&gt;</w:t>
      </w:r>
      <w:r w:rsidRPr="00737EF5">
        <w:t>493</w:t>
      </w:r>
      <w:r w:rsidRPr="00737EF5">
        <w:rPr>
          <w:rStyle w:val="HideTWBExt"/>
        </w:rPr>
        <w:t>&lt;/NumAm&gt;</w:t>
      </w:r>
    </w:p>
    <w:p w:rsidR="00737EF5" w:rsidRPr="00737EF5" w:rsidRDefault="00737EF5" w:rsidP="00737EF5">
      <w:pPr>
        <w:pStyle w:val="NormalBold"/>
      </w:pPr>
      <w:r w:rsidRPr="00737EF5">
        <w:rPr>
          <w:rStyle w:val="HideTWBExt"/>
        </w:rPr>
        <w:t>&lt;RepeatBlock-By&gt;&lt;Members&gt;</w:t>
      </w:r>
      <w:r w:rsidRPr="00737EF5">
        <w:t>Daniel Buda</w:t>
      </w:r>
      <w:r w:rsidRPr="00737EF5">
        <w:rPr>
          <w:rStyle w:val="HideTWBExt"/>
        </w:rPr>
        <w:t>&lt;/Members&gt;</w:t>
      </w:r>
    </w:p>
    <w:p w:rsidR="00737EF5" w:rsidRPr="00737EF5" w:rsidRDefault="00737EF5" w:rsidP="00737EF5">
      <w:pPr>
        <w:pStyle w:val="NormalBold"/>
      </w:pPr>
      <w:r w:rsidRPr="00737EF5">
        <w:rPr>
          <w:rStyle w:val="HideTWBExt"/>
        </w:rPr>
        <w:t>&lt;/RepeatBlock-By&gt;</w:t>
      </w:r>
    </w:p>
    <w:p w:rsidR="00737EF5" w:rsidRPr="00737EF5" w:rsidRDefault="00737EF5" w:rsidP="00737EF5">
      <w:pPr>
        <w:pStyle w:val="NormalBold"/>
      </w:pPr>
      <w:r w:rsidRPr="00737EF5">
        <w:rPr>
          <w:rStyle w:val="HideTWBExt"/>
        </w:rPr>
        <w:t>&lt;DocAmend&gt;</w:t>
      </w:r>
      <w:r w:rsidRPr="00737EF5">
        <w:t>Vorschlag für eine Verordnung</w:t>
      </w:r>
      <w:r w:rsidRPr="00737EF5">
        <w:rPr>
          <w:rStyle w:val="HideTWBExt"/>
        </w:rPr>
        <w:t>&lt;/DocAmend&gt;</w:t>
      </w:r>
    </w:p>
    <w:p w:rsidR="00737EF5" w:rsidRPr="00737EF5" w:rsidRDefault="00737EF5" w:rsidP="00737EF5">
      <w:pPr>
        <w:pStyle w:val="NormalBold"/>
      </w:pPr>
      <w:r w:rsidRPr="00737EF5">
        <w:rPr>
          <w:rStyle w:val="HideTWBExt"/>
        </w:rPr>
        <w:t>&lt;Article&gt;</w:t>
      </w:r>
      <w:r w:rsidRPr="00737EF5">
        <w:t>Artikel 30 – Absatz 1 – Einleitung</w:t>
      </w:r>
      <w:r w:rsidRPr="00737EF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7EF5" w:rsidRPr="00737EF5" w:rsidTr="00851842">
        <w:trPr>
          <w:trHeight w:hRule="exact" w:val="240"/>
          <w:jc w:val="center"/>
        </w:trPr>
        <w:tc>
          <w:tcPr>
            <w:tcW w:w="9752" w:type="dxa"/>
            <w:gridSpan w:val="2"/>
          </w:tcPr>
          <w:p w:rsidR="00737EF5" w:rsidRPr="00737EF5" w:rsidRDefault="00737EF5" w:rsidP="00851842"/>
        </w:tc>
      </w:tr>
      <w:tr w:rsidR="00737EF5" w:rsidRPr="00737EF5" w:rsidTr="00851842">
        <w:trPr>
          <w:trHeight w:val="240"/>
          <w:jc w:val="center"/>
        </w:trPr>
        <w:tc>
          <w:tcPr>
            <w:tcW w:w="4876" w:type="dxa"/>
          </w:tcPr>
          <w:p w:rsidR="00737EF5" w:rsidRPr="00737EF5" w:rsidRDefault="00737EF5" w:rsidP="00851842">
            <w:pPr>
              <w:pStyle w:val="AmColumnHeading"/>
            </w:pPr>
            <w:r w:rsidRPr="00737EF5">
              <w:t>Vorschlag der Kommission</w:t>
            </w:r>
          </w:p>
        </w:tc>
        <w:tc>
          <w:tcPr>
            <w:tcW w:w="4876" w:type="dxa"/>
          </w:tcPr>
          <w:p w:rsidR="00737EF5" w:rsidRPr="00737EF5" w:rsidRDefault="00737EF5" w:rsidP="00851842">
            <w:pPr>
              <w:pStyle w:val="AmColumnHeading"/>
            </w:pPr>
            <w:r w:rsidRPr="00737EF5">
              <w:t>Geänderter Text</w:t>
            </w:r>
          </w:p>
        </w:tc>
      </w:tr>
      <w:tr w:rsidR="00737EF5" w:rsidRPr="00737EF5" w:rsidTr="00851842">
        <w:trPr>
          <w:jc w:val="center"/>
        </w:trPr>
        <w:tc>
          <w:tcPr>
            <w:tcW w:w="4876" w:type="dxa"/>
          </w:tcPr>
          <w:p w:rsidR="00737EF5" w:rsidRPr="00737EF5" w:rsidRDefault="00737EF5" w:rsidP="00851842">
            <w:pPr>
              <w:pStyle w:val="Normal6a"/>
            </w:pPr>
            <w:r w:rsidRPr="00737EF5">
              <w:t>(1)</w:t>
            </w:r>
            <w:r w:rsidRPr="00737EF5">
              <w:tab/>
              <w:t xml:space="preserve">Abweichend von den Artikeln 5 bis 25 können Landwirte untereinander </w:t>
            </w:r>
            <w:r w:rsidRPr="00737EF5">
              <w:rPr>
                <w:b/>
                <w:i/>
              </w:rPr>
              <w:t>Saatgut</w:t>
            </w:r>
            <w:r w:rsidRPr="00737EF5">
              <w:t xml:space="preserve"> in natura austauschen, wenn dieses </w:t>
            </w:r>
            <w:r w:rsidRPr="00737EF5">
              <w:rPr>
                <w:b/>
                <w:i/>
              </w:rPr>
              <w:t>Saatgut</w:t>
            </w:r>
            <w:r w:rsidRPr="00737EF5">
              <w:t xml:space="preserve"> alle folgenden Voraussetzungen erfüllt:</w:t>
            </w:r>
          </w:p>
        </w:tc>
        <w:tc>
          <w:tcPr>
            <w:tcW w:w="4876" w:type="dxa"/>
          </w:tcPr>
          <w:p w:rsidR="00737EF5" w:rsidRPr="00737EF5" w:rsidRDefault="00737EF5" w:rsidP="00851842">
            <w:pPr>
              <w:pStyle w:val="Normal6a"/>
            </w:pPr>
            <w:r w:rsidRPr="00737EF5">
              <w:t>(1)</w:t>
            </w:r>
            <w:r w:rsidRPr="00737EF5">
              <w:tab/>
              <w:t xml:space="preserve">Abweichend von den Artikeln 5 bis 25 können Landwirte untereinander </w:t>
            </w:r>
            <w:r w:rsidRPr="00737EF5">
              <w:rPr>
                <w:b/>
                <w:i/>
              </w:rPr>
              <w:t>PVM</w:t>
            </w:r>
            <w:r w:rsidRPr="00737EF5">
              <w:t xml:space="preserve"> in natura austauschen, wenn dieses </w:t>
            </w:r>
            <w:r w:rsidRPr="00737EF5">
              <w:rPr>
                <w:b/>
                <w:i/>
              </w:rPr>
              <w:t>PVM</w:t>
            </w:r>
            <w:r w:rsidRPr="00737EF5">
              <w:t xml:space="preserve"> alle folgenden Voraussetzungen erfüllt:</w:t>
            </w:r>
          </w:p>
        </w:tc>
      </w:tr>
    </w:tbl>
    <w:p w:rsidR="00737EF5" w:rsidRPr="00737EF5" w:rsidRDefault="00737EF5" w:rsidP="00737EF5">
      <w:pPr>
        <w:pStyle w:val="AmOrLang"/>
      </w:pPr>
      <w:r w:rsidRPr="00737EF5">
        <w:t xml:space="preserve">Or. </w:t>
      </w:r>
      <w:r w:rsidRPr="00737EF5">
        <w:rPr>
          <w:rStyle w:val="HideTWBExt"/>
        </w:rPr>
        <w:t>&lt;Original&gt;</w:t>
      </w:r>
      <w:r w:rsidRPr="00737EF5">
        <w:rPr>
          <w:rStyle w:val="HideTWBInt"/>
        </w:rPr>
        <w:t>{RO}</w:t>
      </w:r>
      <w:r w:rsidRPr="00737EF5">
        <w:t>ro</w:t>
      </w:r>
      <w:r w:rsidRPr="00737EF5">
        <w:rPr>
          <w:rStyle w:val="HideTWBExt"/>
        </w:rPr>
        <w:t>&lt;/Original&gt;</w:t>
      </w:r>
    </w:p>
    <w:p w:rsidR="00737EF5" w:rsidRPr="00737EF5" w:rsidRDefault="00737EF5" w:rsidP="00737EF5">
      <w:r w:rsidRPr="00737EF5">
        <w:rPr>
          <w:rStyle w:val="HideTWBExt"/>
        </w:rPr>
        <w:t>&lt;/Amend&gt;</w:t>
      </w:r>
    </w:p>
    <w:p w:rsidR="00737EF5" w:rsidRPr="00737EF5" w:rsidRDefault="00737EF5" w:rsidP="00737EF5">
      <w:pPr>
        <w:pStyle w:val="AmNumberTabs"/>
      </w:pPr>
      <w:r w:rsidRPr="00737EF5">
        <w:rPr>
          <w:rStyle w:val="HideTWBExt"/>
        </w:rPr>
        <w:t>&lt;Amend&gt;</w:t>
      </w:r>
      <w:r w:rsidRPr="00737EF5">
        <w:t>Änderungsantrag</w:t>
      </w:r>
      <w:r w:rsidRPr="00737EF5">
        <w:tab/>
      </w:r>
      <w:r w:rsidRPr="00737EF5">
        <w:tab/>
      </w:r>
      <w:r w:rsidRPr="00737EF5">
        <w:rPr>
          <w:rStyle w:val="HideTWBExt"/>
        </w:rPr>
        <w:t>&lt;NumAm&gt;</w:t>
      </w:r>
      <w:r w:rsidRPr="00737EF5">
        <w:t>494</w:t>
      </w:r>
      <w:r w:rsidRPr="00737EF5">
        <w:rPr>
          <w:rStyle w:val="HideTWBExt"/>
        </w:rPr>
        <w:t>&lt;/NumAm&gt;</w:t>
      </w:r>
    </w:p>
    <w:p w:rsidR="00737EF5" w:rsidRPr="00737EF5" w:rsidRDefault="00737EF5" w:rsidP="00737EF5">
      <w:pPr>
        <w:pStyle w:val="NormalBold"/>
      </w:pPr>
      <w:r w:rsidRPr="00737EF5">
        <w:rPr>
          <w:rStyle w:val="HideTWBExt"/>
        </w:rPr>
        <w:t>&lt;RepeatBlock-By&gt;&lt;Members&gt;</w:t>
      </w:r>
      <w:r w:rsidRPr="00737EF5">
        <w:t>Maria Noichl</w:t>
      </w:r>
      <w:r w:rsidRPr="00737EF5">
        <w:rPr>
          <w:rStyle w:val="HideTWBExt"/>
        </w:rPr>
        <w:t>&lt;/Members&gt;</w:t>
      </w:r>
    </w:p>
    <w:p w:rsidR="00737EF5" w:rsidRPr="00737EF5" w:rsidRDefault="00737EF5" w:rsidP="00737EF5">
      <w:pPr>
        <w:pStyle w:val="NormalBold"/>
      </w:pPr>
      <w:r w:rsidRPr="00737EF5">
        <w:rPr>
          <w:rStyle w:val="HideTWBExt"/>
        </w:rPr>
        <w:t>&lt;/RepeatBlock-By&gt;</w:t>
      </w:r>
    </w:p>
    <w:p w:rsidR="00737EF5" w:rsidRPr="00737EF5" w:rsidRDefault="00737EF5" w:rsidP="00737EF5">
      <w:pPr>
        <w:pStyle w:val="NormalBold"/>
      </w:pPr>
      <w:r w:rsidRPr="00737EF5">
        <w:rPr>
          <w:rStyle w:val="HideTWBExt"/>
        </w:rPr>
        <w:t>&lt;DocAmend&gt;</w:t>
      </w:r>
      <w:r w:rsidRPr="00737EF5">
        <w:t>Vorschlag für eine Verordnung</w:t>
      </w:r>
      <w:r w:rsidRPr="00737EF5">
        <w:rPr>
          <w:rStyle w:val="HideTWBExt"/>
        </w:rPr>
        <w:t>&lt;/DocAmend&gt;</w:t>
      </w:r>
    </w:p>
    <w:p w:rsidR="00737EF5" w:rsidRPr="00737EF5" w:rsidRDefault="00737EF5" w:rsidP="00737EF5">
      <w:pPr>
        <w:pStyle w:val="NormalBold"/>
      </w:pPr>
      <w:r w:rsidRPr="00737EF5">
        <w:rPr>
          <w:rStyle w:val="HideTWBExt"/>
        </w:rPr>
        <w:t>&lt;Article&gt;</w:t>
      </w:r>
      <w:r w:rsidRPr="00737EF5">
        <w:t>Artikel 30 – Absatz 1 – Nummer 1</w:t>
      </w:r>
      <w:r w:rsidRPr="00737EF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7EF5" w:rsidRPr="00737EF5" w:rsidTr="00851842">
        <w:trPr>
          <w:trHeight w:hRule="exact" w:val="240"/>
          <w:jc w:val="center"/>
        </w:trPr>
        <w:tc>
          <w:tcPr>
            <w:tcW w:w="9752" w:type="dxa"/>
            <w:gridSpan w:val="2"/>
          </w:tcPr>
          <w:p w:rsidR="00737EF5" w:rsidRPr="00737EF5" w:rsidRDefault="00737EF5" w:rsidP="00851842"/>
        </w:tc>
      </w:tr>
      <w:tr w:rsidR="00737EF5" w:rsidRPr="00737EF5" w:rsidTr="00851842">
        <w:trPr>
          <w:trHeight w:val="240"/>
          <w:jc w:val="center"/>
        </w:trPr>
        <w:tc>
          <w:tcPr>
            <w:tcW w:w="4876" w:type="dxa"/>
          </w:tcPr>
          <w:p w:rsidR="00737EF5" w:rsidRPr="00737EF5" w:rsidRDefault="00737EF5" w:rsidP="00851842">
            <w:pPr>
              <w:pStyle w:val="AmColumnHeading"/>
            </w:pPr>
            <w:r w:rsidRPr="00737EF5">
              <w:t>Vorschlag der Kommission</w:t>
            </w:r>
          </w:p>
        </w:tc>
        <w:tc>
          <w:tcPr>
            <w:tcW w:w="4876" w:type="dxa"/>
          </w:tcPr>
          <w:p w:rsidR="00737EF5" w:rsidRPr="00737EF5" w:rsidRDefault="00737EF5" w:rsidP="00851842">
            <w:pPr>
              <w:pStyle w:val="AmColumnHeading"/>
            </w:pPr>
            <w:r w:rsidRPr="00737EF5">
              <w:t>Geänderter Text</w:t>
            </w:r>
          </w:p>
        </w:tc>
      </w:tr>
      <w:tr w:rsidR="00737EF5" w:rsidRPr="00737EF5" w:rsidTr="00851842">
        <w:trPr>
          <w:jc w:val="center"/>
        </w:trPr>
        <w:tc>
          <w:tcPr>
            <w:tcW w:w="4876" w:type="dxa"/>
          </w:tcPr>
          <w:p w:rsidR="00737EF5" w:rsidRPr="00737EF5" w:rsidRDefault="00737EF5" w:rsidP="00851842">
            <w:pPr>
              <w:pStyle w:val="Normal6a"/>
            </w:pPr>
            <w:r w:rsidRPr="00737EF5">
              <w:rPr>
                <w:b/>
                <w:i/>
              </w:rPr>
              <w:t>1.</w:t>
            </w:r>
            <w:r w:rsidRPr="00737EF5">
              <w:tab/>
            </w:r>
            <w:r w:rsidRPr="00737EF5">
              <w:rPr>
                <w:b/>
                <w:i/>
              </w:rPr>
              <w:t>Es wird im eigenen Betrieb des jeweiligen Landwirts erzeugt.</w:t>
            </w:r>
          </w:p>
        </w:tc>
        <w:tc>
          <w:tcPr>
            <w:tcW w:w="4876" w:type="dxa"/>
          </w:tcPr>
          <w:p w:rsidR="00737EF5" w:rsidRPr="00737EF5" w:rsidRDefault="00737EF5" w:rsidP="00851842">
            <w:pPr>
              <w:pStyle w:val="Normal6a"/>
            </w:pPr>
            <w:r w:rsidRPr="00737EF5">
              <w:rPr>
                <w:b/>
                <w:i/>
              </w:rPr>
              <w:t>entfällt</w:t>
            </w:r>
          </w:p>
        </w:tc>
      </w:tr>
    </w:tbl>
    <w:p w:rsidR="00737EF5" w:rsidRPr="00737EF5" w:rsidRDefault="00737EF5" w:rsidP="00737EF5">
      <w:pPr>
        <w:pStyle w:val="AmOrLang"/>
      </w:pPr>
      <w:r w:rsidRPr="00737EF5">
        <w:t xml:space="preserve">Or. </w:t>
      </w:r>
      <w:r w:rsidRPr="00737EF5">
        <w:rPr>
          <w:rStyle w:val="HideTWBExt"/>
        </w:rPr>
        <w:t>&lt;Original&gt;</w:t>
      </w:r>
      <w:r w:rsidRPr="00737EF5">
        <w:rPr>
          <w:rStyle w:val="HideTWBInt"/>
        </w:rPr>
        <w:t>{EN}</w:t>
      </w:r>
      <w:r w:rsidRPr="00737EF5">
        <w:t>en</w:t>
      </w:r>
      <w:r w:rsidRPr="00737EF5">
        <w:rPr>
          <w:rStyle w:val="HideTWBExt"/>
        </w:rPr>
        <w:t>&lt;/Original&gt;</w:t>
      </w:r>
    </w:p>
    <w:p w:rsidR="00737EF5" w:rsidRPr="00737EF5" w:rsidRDefault="00737EF5" w:rsidP="00737EF5">
      <w:pPr>
        <w:pStyle w:val="AmJustTitle"/>
      </w:pPr>
      <w:r w:rsidRPr="00737EF5">
        <w:rPr>
          <w:rStyle w:val="HideTWBExt"/>
        </w:rPr>
        <w:t>&lt;TitreJust&gt;</w:t>
      </w:r>
      <w:r w:rsidRPr="00737EF5">
        <w:t>Begründung</w:t>
      </w:r>
      <w:r w:rsidRPr="00737EF5">
        <w:rPr>
          <w:rStyle w:val="HideTWBExt"/>
        </w:rPr>
        <w:t>&lt;/TitreJust&gt;</w:t>
      </w:r>
    </w:p>
    <w:p w:rsidR="00737EF5" w:rsidRPr="00737EF5" w:rsidRDefault="00737EF5" w:rsidP="00737EF5">
      <w:pPr>
        <w:pStyle w:val="AmJustText"/>
      </w:pPr>
      <w:r w:rsidRPr="00737EF5">
        <w:t>Änderungen an diesem Artikel zielen darauf ab, den Verkauf von Pflanzenvermehrungsmaterial zu ermöglichen und Beschränkungen im Vorschlag der Kommission über den Austausch von Pflanzenvermehrungsmaterial aufzuheben. Zur Umsetzung von Artikel 19 der Erklärung der Vereinten Nationen über die Rechte von Kleinbauern und -bäuerinnen und anderen Menschen, die in ländlichen Gebieten arbeiten, ist es unlogisch, die Bestimmung auf Saatgut zu beschränken und sie nicht auch auf anderes Pflanzenvermehrungsmaterial anzuwenden, wie z. B. Pflanzkartoffeln oder Stecklinge von Obstpflanzen.</w:t>
      </w:r>
    </w:p>
    <w:p w:rsidR="00737EF5" w:rsidRPr="00737EF5" w:rsidRDefault="00737EF5" w:rsidP="00737EF5">
      <w:r w:rsidRPr="00737EF5">
        <w:rPr>
          <w:rStyle w:val="HideTWBExt"/>
        </w:rPr>
        <w:t>&lt;/Amend&gt;</w:t>
      </w:r>
    </w:p>
    <w:p w:rsidR="00737EF5" w:rsidRPr="00737EF5" w:rsidRDefault="00737EF5" w:rsidP="00737EF5">
      <w:pPr>
        <w:pStyle w:val="AmNumberTabs"/>
      </w:pPr>
      <w:r w:rsidRPr="00737EF5">
        <w:rPr>
          <w:rStyle w:val="HideTWBExt"/>
        </w:rPr>
        <w:t>&lt;Amend&gt;</w:t>
      </w:r>
      <w:r w:rsidRPr="00737EF5">
        <w:t>Änderungsantrag</w:t>
      </w:r>
      <w:r w:rsidRPr="00737EF5">
        <w:tab/>
      </w:r>
      <w:r w:rsidRPr="00737EF5">
        <w:tab/>
      </w:r>
      <w:r w:rsidRPr="00737EF5">
        <w:rPr>
          <w:rStyle w:val="HideTWBExt"/>
        </w:rPr>
        <w:t>&lt;NumAm&gt;</w:t>
      </w:r>
      <w:r w:rsidRPr="00737EF5">
        <w:t>495</w:t>
      </w:r>
      <w:r w:rsidRPr="00737EF5">
        <w:rPr>
          <w:rStyle w:val="HideTWBExt"/>
        </w:rPr>
        <w:t>&lt;/NumAm&gt;</w:t>
      </w:r>
    </w:p>
    <w:p w:rsidR="00737EF5" w:rsidRPr="00737EF5" w:rsidRDefault="00737EF5" w:rsidP="00737EF5">
      <w:pPr>
        <w:pStyle w:val="NormalBold"/>
      </w:pPr>
      <w:r w:rsidRPr="00737EF5">
        <w:rPr>
          <w:rStyle w:val="HideTWBExt"/>
        </w:rPr>
        <w:t>&lt;RepeatBlock-By&gt;&lt;Members&gt;</w:t>
      </w:r>
      <w:r w:rsidRPr="00737EF5">
        <w:t>Maria Noichl</w:t>
      </w:r>
      <w:r w:rsidRPr="00737EF5">
        <w:rPr>
          <w:rStyle w:val="HideTWBExt"/>
        </w:rPr>
        <w:t>&lt;/Members&gt;</w:t>
      </w:r>
    </w:p>
    <w:p w:rsidR="00737EF5" w:rsidRPr="00737EF5" w:rsidRDefault="00737EF5" w:rsidP="00737EF5">
      <w:pPr>
        <w:pStyle w:val="NormalBold"/>
      </w:pPr>
      <w:r w:rsidRPr="00737EF5">
        <w:rPr>
          <w:rStyle w:val="HideTWBExt"/>
        </w:rPr>
        <w:t>&lt;/RepeatBlock-By&gt;</w:t>
      </w:r>
    </w:p>
    <w:p w:rsidR="00737EF5" w:rsidRPr="00737EF5" w:rsidRDefault="00737EF5" w:rsidP="00737EF5">
      <w:pPr>
        <w:pStyle w:val="NormalBold"/>
      </w:pPr>
      <w:r w:rsidRPr="00737EF5">
        <w:rPr>
          <w:rStyle w:val="HideTWBExt"/>
        </w:rPr>
        <w:t>&lt;DocAmend&gt;</w:t>
      </w:r>
      <w:r w:rsidRPr="00737EF5">
        <w:t>Vorschlag für eine Verordnung</w:t>
      </w:r>
      <w:r w:rsidRPr="00737EF5">
        <w:rPr>
          <w:rStyle w:val="HideTWBExt"/>
        </w:rPr>
        <w:t>&lt;/DocAmend&gt;</w:t>
      </w:r>
    </w:p>
    <w:p w:rsidR="00737EF5" w:rsidRPr="00737EF5" w:rsidRDefault="00737EF5" w:rsidP="00737EF5">
      <w:pPr>
        <w:pStyle w:val="NormalBold"/>
      </w:pPr>
      <w:r w:rsidRPr="00737EF5">
        <w:rPr>
          <w:rStyle w:val="HideTWBExt"/>
        </w:rPr>
        <w:t>&lt;Article&gt;</w:t>
      </w:r>
      <w:r w:rsidRPr="00737EF5">
        <w:t>Artikel 30 – Absatz 1 – Nummer 2</w:t>
      </w:r>
      <w:r w:rsidRPr="00737EF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7EF5" w:rsidRPr="00737EF5" w:rsidTr="00851842">
        <w:trPr>
          <w:trHeight w:hRule="exact" w:val="240"/>
          <w:jc w:val="center"/>
        </w:trPr>
        <w:tc>
          <w:tcPr>
            <w:tcW w:w="9752" w:type="dxa"/>
            <w:gridSpan w:val="2"/>
          </w:tcPr>
          <w:p w:rsidR="00737EF5" w:rsidRPr="00737EF5" w:rsidRDefault="00737EF5" w:rsidP="00851842"/>
        </w:tc>
      </w:tr>
      <w:tr w:rsidR="00737EF5" w:rsidRPr="00737EF5" w:rsidTr="00851842">
        <w:trPr>
          <w:trHeight w:val="240"/>
          <w:jc w:val="center"/>
        </w:trPr>
        <w:tc>
          <w:tcPr>
            <w:tcW w:w="4876" w:type="dxa"/>
          </w:tcPr>
          <w:p w:rsidR="00737EF5" w:rsidRPr="00737EF5" w:rsidRDefault="00737EF5" w:rsidP="00851842">
            <w:pPr>
              <w:pStyle w:val="AmColumnHeading"/>
            </w:pPr>
            <w:r w:rsidRPr="00737EF5">
              <w:t>Vorschlag der Kommission</w:t>
            </w:r>
          </w:p>
        </w:tc>
        <w:tc>
          <w:tcPr>
            <w:tcW w:w="4876" w:type="dxa"/>
          </w:tcPr>
          <w:p w:rsidR="00737EF5" w:rsidRPr="00737EF5" w:rsidRDefault="00737EF5" w:rsidP="00851842">
            <w:pPr>
              <w:pStyle w:val="AmColumnHeading"/>
            </w:pPr>
            <w:r w:rsidRPr="00737EF5">
              <w:t>Geänderter Text</w:t>
            </w:r>
          </w:p>
        </w:tc>
      </w:tr>
      <w:tr w:rsidR="00737EF5" w:rsidRPr="00737EF5" w:rsidTr="00851842">
        <w:trPr>
          <w:jc w:val="center"/>
        </w:trPr>
        <w:tc>
          <w:tcPr>
            <w:tcW w:w="4876" w:type="dxa"/>
          </w:tcPr>
          <w:p w:rsidR="00737EF5" w:rsidRPr="00737EF5" w:rsidRDefault="00737EF5" w:rsidP="00851842">
            <w:pPr>
              <w:pStyle w:val="Normal6a"/>
            </w:pPr>
            <w:r w:rsidRPr="00737EF5">
              <w:rPr>
                <w:b/>
                <w:i/>
              </w:rPr>
              <w:t>2.</w:t>
            </w:r>
            <w:r w:rsidRPr="00737EF5">
              <w:tab/>
            </w:r>
            <w:r w:rsidRPr="00737EF5">
              <w:rPr>
                <w:b/>
                <w:i/>
              </w:rPr>
              <w:t>Es stammt aus der eigenen Ernte des jeweiligen Landwirts.</w:t>
            </w:r>
          </w:p>
        </w:tc>
        <w:tc>
          <w:tcPr>
            <w:tcW w:w="4876" w:type="dxa"/>
          </w:tcPr>
          <w:p w:rsidR="00737EF5" w:rsidRPr="00737EF5" w:rsidRDefault="00737EF5" w:rsidP="00851842">
            <w:pPr>
              <w:pStyle w:val="Normal6a"/>
            </w:pPr>
            <w:r w:rsidRPr="00737EF5">
              <w:rPr>
                <w:b/>
                <w:i/>
              </w:rPr>
              <w:t>entfällt</w:t>
            </w:r>
          </w:p>
        </w:tc>
      </w:tr>
    </w:tbl>
    <w:p w:rsidR="00737EF5" w:rsidRPr="00737EF5" w:rsidRDefault="00737EF5" w:rsidP="00737EF5">
      <w:pPr>
        <w:pStyle w:val="AmOrLang"/>
      </w:pPr>
      <w:r w:rsidRPr="00737EF5">
        <w:t xml:space="preserve">Or. </w:t>
      </w:r>
      <w:r w:rsidRPr="00737EF5">
        <w:rPr>
          <w:rStyle w:val="HideTWBExt"/>
        </w:rPr>
        <w:t>&lt;Original&gt;</w:t>
      </w:r>
      <w:r w:rsidRPr="00737EF5">
        <w:rPr>
          <w:rStyle w:val="HideTWBInt"/>
        </w:rPr>
        <w:t>{EN}</w:t>
      </w:r>
      <w:r w:rsidRPr="00737EF5">
        <w:t>en</w:t>
      </w:r>
      <w:r w:rsidRPr="00737EF5">
        <w:rPr>
          <w:rStyle w:val="HideTWBExt"/>
        </w:rPr>
        <w:t>&lt;/Original&gt;</w:t>
      </w:r>
    </w:p>
    <w:p w:rsidR="00737EF5" w:rsidRPr="00737EF5" w:rsidRDefault="00737EF5" w:rsidP="00737EF5">
      <w:pPr>
        <w:pStyle w:val="AmJustTitle"/>
      </w:pPr>
      <w:r w:rsidRPr="00737EF5">
        <w:rPr>
          <w:rStyle w:val="HideTWBExt"/>
        </w:rPr>
        <w:t>&lt;TitreJust&gt;</w:t>
      </w:r>
      <w:r w:rsidRPr="00737EF5">
        <w:t>Begründung</w:t>
      </w:r>
      <w:r w:rsidRPr="00737EF5">
        <w:rPr>
          <w:rStyle w:val="HideTWBExt"/>
        </w:rPr>
        <w:t>&lt;/TitreJust&gt;</w:t>
      </w:r>
    </w:p>
    <w:p w:rsidR="00737EF5" w:rsidRPr="00737EF5" w:rsidRDefault="00737EF5" w:rsidP="00737EF5">
      <w:pPr>
        <w:pStyle w:val="AmJustText"/>
      </w:pPr>
      <w:r w:rsidRPr="00737EF5">
        <w:t>Änderungen an diesem Artikel zielen darauf ab, den Verkauf von Pflanzenvermehrungsmaterial zu ermöglichen und Beschränkungen im Vorschlag der Kommission über den Austausch von Pflanzenvermehrungsmaterial aufzuheben. Zur Umsetzung von Artikel 19 der Erklärung der Vereinten Nationen über die Rechte von Kleinbauern und -bäuerinnen und anderen Menschen, die in ländlichen Gebieten arbeiten, ist es unlogisch, die Bestimmung auf Saatgut zu beschränken und sie nicht auch auf anderes Pflanzenvermehrungsmaterial anzuwenden, wie z. B. Pflanzkartoffeln oder Stecklinge von Obstpflanzen.</w:t>
      </w:r>
    </w:p>
    <w:p w:rsidR="00737EF5" w:rsidRPr="00737EF5" w:rsidRDefault="00737EF5" w:rsidP="00737EF5">
      <w:r w:rsidRPr="00737EF5">
        <w:rPr>
          <w:rStyle w:val="HideTWBExt"/>
        </w:rPr>
        <w:t>&lt;/Amend&gt;</w:t>
      </w:r>
    </w:p>
    <w:p w:rsidR="00737EF5" w:rsidRPr="00737EF5" w:rsidRDefault="00737EF5" w:rsidP="00737EF5">
      <w:pPr>
        <w:pStyle w:val="AmNumberTabs"/>
      </w:pPr>
      <w:r w:rsidRPr="00737EF5">
        <w:rPr>
          <w:rStyle w:val="HideTWBExt"/>
        </w:rPr>
        <w:t>&lt;Amend&gt;</w:t>
      </w:r>
      <w:r w:rsidRPr="00737EF5">
        <w:t>Änderungsantrag</w:t>
      </w:r>
      <w:r w:rsidRPr="00737EF5">
        <w:tab/>
      </w:r>
      <w:r w:rsidRPr="00737EF5">
        <w:tab/>
      </w:r>
      <w:r w:rsidRPr="00737EF5">
        <w:rPr>
          <w:rStyle w:val="HideTWBExt"/>
        </w:rPr>
        <w:t>&lt;NumAm&gt;</w:t>
      </w:r>
      <w:r w:rsidRPr="00737EF5">
        <w:t>496</w:t>
      </w:r>
      <w:r w:rsidRPr="00737EF5">
        <w:rPr>
          <w:rStyle w:val="HideTWBExt"/>
        </w:rPr>
        <w:t>&lt;/NumAm&gt;</w:t>
      </w:r>
    </w:p>
    <w:p w:rsidR="00737EF5" w:rsidRPr="00737EF5" w:rsidRDefault="00737EF5" w:rsidP="00737EF5">
      <w:pPr>
        <w:pStyle w:val="NormalBold"/>
      </w:pPr>
      <w:r w:rsidRPr="00737EF5">
        <w:rPr>
          <w:rStyle w:val="HideTWBExt"/>
        </w:rPr>
        <w:t>&lt;RepeatBlock-By&gt;&lt;Members&gt;</w:t>
      </w:r>
      <w:r w:rsidRPr="00737EF5">
        <w:t>Luke Ming Flanagan</w:t>
      </w:r>
      <w:r w:rsidRPr="00737EF5">
        <w:rPr>
          <w:rStyle w:val="HideTWBExt"/>
        </w:rPr>
        <w:t>&lt;/Members&gt;</w:t>
      </w:r>
    </w:p>
    <w:p w:rsidR="00737EF5" w:rsidRPr="00737EF5" w:rsidRDefault="00737EF5" w:rsidP="00737EF5">
      <w:r w:rsidRPr="00737EF5">
        <w:rPr>
          <w:rStyle w:val="HideTWBExt"/>
        </w:rPr>
        <w:t>&lt;AuNomDe&gt;</w:t>
      </w:r>
      <w:r w:rsidRPr="00737EF5">
        <w:rPr>
          <w:rStyle w:val="HideTWBInt"/>
        </w:rPr>
        <w:t>{The Left}</w:t>
      </w:r>
      <w:r w:rsidRPr="00737EF5">
        <w:t>im Namen der Fraktion The Left</w:t>
      </w:r>
      <w:r w:rsidRPr="00737EF5">
        <w:rPr>
          <w:rStyle w:val="HideTWBExt"/>
        </w:rPr>
        <w:t>&lt;/AuNomDe&gt;</w:t>
      </w:r>
    </w:p>
    <w:p w:rsidR="00737EF5" w:rsidRPr="00737EF5" w:rsidRDefault="00737EF5" w:rsidP="00737EF5">
      <w:pPr>
        <w:pStyle w:val="NormalBold"/>
      </w:pPr>
      <w:r w:rsidRPr="00737EF5">
        <w:rPr>
          <w:rStyle w:val="HideTWBExt"/>
        </w:rPr>
        <w:t>&lt;/RepeatBlock-By&gt;</w:t>
      </w:r>
    </w:p>
    <w:p w:rsidR="00737EF5" w:rsidRPr="00737EF5" w:rsidRDefault="00737EF5" w:rsidP="00737EF5">
      <w:pPr>
        <w:pStyle w:val="NormalBold"/>
      </w:pPr>
      <w:r w:rsidRPr="00737EF5">
        <w:rPr>
          <w:rStyle w:val="HideTWBExt"/>
        </w:rPr>
        <w:t>&lt;DocAmend&gt;</w:t>
      </w:r>
      <w:r w:rsidRPr="00737EF5">
        <w:t>Vorschlag für eine Verordnung</w:t>
      </w:r>
      <w:r w:rsidRPr="00737EF5">
        <w:rPr>
          <w:rStyle w:val="HideTWBExt"/>
        </w:rPr>
        <w:t>&lt;/DocAmend&gt;</w:t>
      </w:r>
    </w:p>
    <w:p w:rsidR="00737EF5" w:rsidRPr="00737EF5" w:rsidRDefault="00737EF5" w:rsidP="00737EF5">
      <w:pPr>
        <w:pStyle w:val="NormalBold"/>
      </w:pPr>
      <w:r w:rsidRPr="00737EF5">
        <w:rPr>
          <w:rStyle w:val="HideTWBExt"/>
        </w:rPr>
        <w:t>&lt;Article&gt;</w:t>
      </w:r>
      <w:r w:rsidRPr="00737EF5">
        <w:t>Artikel 30 – Absatz 1 – Nummer 2</w:t>
      </w:r>
      <w:r w:rsidRPr="00737EF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7EF5" w:rsidRPr="00737EF5" w:rsidTr="00851842">
        <w:trPr>
          <w:trHeight w:hRule="exact" w:val="240"/>
          <w:jc w:val="center"/>
        </w:trPr>
        <w:tc>
          <w:tcPr>
            <w:tcW w:w="9752" w:type="dxa"/>
            <w:gridSpan w:val="2"/>
          </w:tcPr>
          <w:p w:rsidR="00737EF5" w:rsidRPr="00737EF5" w:rsidRDefault="00737EF5" w:rsidP="00851842"/>
        </w:tc>
      </w:tr>
      <w:tr w:rsidR="00737EF5" w:rsidRPr="00737EF5" w:rsidTr="00851842">
        <w:trPr>
          <w:trHeight w:val="240"/>
          <w:jc w:val="center"/>
        </w:trPr>
        <w:tc>
          <w:tcPr>
            <w:tcW w:w="4876" w:type="dxa"/>
          </w:tcPr>
          <w:p w:rsidR="00737EF5" w:rsidRPr="00737EF5" w:rsidRDefault="00737EF5" w:rsidP="00851842">
            <w:pPr>
              <w:pStyle w:val="AmColumnHeading"/>
            </w:pPr>
            <w:r w:rsidRPr="00737EF5">
              <w:t>Vorschlag der Kommission</w:t>
            </w:r>
          </w:p>
        </w:tc>
        <w:tc>
          <w:tcPr>
            <w:tcW w:w="4876" w:type="dxa"/>
          </w:tcPr>
          <w:p w:rsidR="00737EF5" w:rsidRPr="00737EF5" w:rsidRDefault="00737EF5" w:rsidP="00851842">
            <w:pPr>
              <w:pStyle w:val="AmColumnHeading"/>
            </w:pPr>
            <w:r w:rsidRPr="00737EF5">
              <w:t>Geänderter Text</w:t>
            </w:r>
          </w:p>
        </w:tc>
      </w:tr>
      <w:tr w:rsidR="00737EF5" w:rsidRPr="00737EF5" w:rsidTr="00851842">
        <w:trPr>
          <w:jc w:val="center"/>
        </w:trPr>
        <w:tc>
          <w:tcPr>
            <w:tcW w:w="4876" w:type="dxa"/>
          </w:tcPr>
          <w:p w:rsidR="00737EF5" w:rsidRPr="00737EF5" w:rsidRDefault="00737EF5" w:rsidP="00851842">
            <w:pPr>
              <w:pStyle w:val="Normal6a"/>
            </w:pPr>
            <w:r w:rsidRPr="00737EF5">
              <w:t>2.</w:t>
            </w:r>
            <w:r w:rsidRPr="00737EF5">
              <w:tab/>
              <w:t>Es stammt aus der eigenen Ernte des jeweiligen Landwirts.</w:t>
            </w:r>
          </w:p>
        </w:tc>
        <w:tc>
          <w:tcPr>
            <w:tcW w:w="4876" w:type="dxa"/>
          </w:tcPr>
          <w:p w:rsidR="00737EF5" w:rsidRPr="00737EF5" w:rsidRDefault="00737EF5" w:rsidP="00851842">
            <w:pPr>
              <w:pStyle w:val="Normal6a"/>
            </w:pPr>
            <w:r w:rsidRPr="00737EF5">
              <w:rPr>
                <w:b/>
                <w:i/>
              </w:rPr>
              <w:t>2.</w:t>
            </w:r>
            <w:r w:rsidRPr="00737EF5">
              <w:tab/>
            </w:r>
            <w:r w:rsidRPr="00737EF5">
              <w:rPr>
                <w:b/>
                <w:i/>
              </w:rPr>
              <w:t>Im Fall von Saatgut:</w:t>
            </w:r>
            <w:r w:rsidRPr="00737EF5">
              <w:t xml:space="preserve"> Es stammt aus der eigenen Ernte des jeweiligen Landwirts.</w:t>
            </w:r>
          </w:p>
        </w:tc>
      </w:tr>
    </w:tbl>
    <w:p w:rsidR="00737EF5" w:rsidRPr="00737EF5" w:rsidRDefault="00737EF5" w:rsidP="00737EF5">
      <w:pPr>
        <w:pStyle w:val="AmOrLang"/>
      </w:pPr>
      <w:r w:rsidRPr="00737EF5">
        <w:t xml:space="preserve">Or. </w:t>
      </w:r>
      <w:r w:rsidRPr="00737EF5">
        <w:rPr>
          <w:rStyle w:val="HideTWBExt"/>
        </w:rPr>
        <w:t>&lt;Original&gt;</w:t>
      </w:r>
      <w:r w:rsidRPr="00737EF5">
        <w:rPr>
          <w:rStyle w:val="HideTWBInt"/>
        </w:rPr>
        <w:t>{EN}</w:t>
      </w:r>
      <w:r w:rsidRPr="00737EF5">
        <w:t>en</w:t>
      </w:r>
      <w:r w:rsidRPr="00737EF5">
        <w:rPr>
          <w:rStyle w:val="HideTWBExt"/>
        </w:rPr>
        <w:t>&lt;/Original&gt;</w:t>
      </w:r>
    </w:p>
    <w:p w:rsidR="00737EF5" w:rsidRPr="00737EF5" w:rsidRDefault="00737EF5" w:rsidP="00737EF5">
      <w:pPr>
        <w:pStyle w:val="AmJustTitle"/>
      </w:pPr>
      <w:r w:rsidRPr="00737EF5">
        <w:rPr>
          <w:rStyle w:val="HideTWBExt"/>
        </w:rPr>
        <w:t>&lt;TitreJust&gt;</w:t>
      </w:r>
      <w:r w:rsidRPr="00737EF5">
        <w:t>Begründung</w:t>
      </w:r>
      <w:r w:rsidRPr="00737EF5">
        <w:rPr>
          <w:rStyle w:val="HideTWBExt"/>
        </w:rPr>
        <w:t>&lt;/TitreJust&gt;</w:t>
      </w:r>
    </w:p>
    <w:p w:rsidR="00737EF5" w:rsidRPr="00737EF5" w:rsidRDefault="00737EF5" w:rsidP="00737EF5">
      <w:pPr>
        <w:pStyle w:val="AmJustText"/>
      </w:pPr>
      <w:r w:rsidRPr="00737EF5">
        <w:t>Die Definition von Pflanzenvermehrungsmaterial umfasst viel mehr als nur Saatgut.</w:t>
      </w:r>
    </w:p>
    <w:p w:rsidR="00737EF5" w:rsidRPr="00737EF5" w:rsidRDefault="00737EF5" w:rsidP="00737EF5">
      <w:r w:rsidRPr="00737EF5">
        <w:rPr>
          <w:rStyle w:val="HideTWBExt"/>
        </w:rPr>
        <w:t>&lt;/Amend&gt;</w:t>
      </w:r>
    </w:p>
    <w:p w:rsidR="00737EF5" w:rsidRPr="00737EF5" w:rsidRDefault="00737EF5" w:rsidP="00737EF5">
      <w:pPr>
        <w:pStyle w:val="AmNumberTabs"/>
      </w:pPr>
      <w:r w:rsidRPr="00737EF5">
        <w:rPr>
          <w:rStyle w:val="HideTWBExt"/>
        </w:rPr>
        <w:t>&lt;Amend&gt;</w:t>
      </w:r>
      <w:r w:rsidRPr="00737EF5">
        <w:t>Änderungsantrag</w:t>
      </w:r>
      <w:r w:rsidRPr="00737EF5">
        <w:tab/>
      </w:r>
      <w:r w:rsidRPr="00737EF5">
        <w:tab/>
      </w:r>
      <w:r w:rsidRPr="00737EF5">
        <w:rPr>
          <w:rStyle w:val="HideTWBExt"/>
        </w:rPr>
        <w:t>&lt;NumAm&gt;</w:t>
      </w:r>
      <w:r w:rsidRPr="00737EF5">
        <w:t>497</w:t>
      </w:r>
      <w:r w:rsidRPr="00737EF5">
        <w:rPr>
          <w:rStyle w:val="HideTWBExt"/>
        </w:rPr>
        <w:t>&lt;/NumAm&gt;</w:t>
      </w:r>
    </w:p>
    <w:p w:rsidR="00737EF5" w:rsidRPr="00737EF5" w:rsidRDefault="00737EF5" w:rsidP="00737EF5">
      <w:pPr>
        <w:pStyle w:val="NormalBold"/>
      </w:pPr>
      <w:r w:rsidRPr="00737EF5">
        <w:rPr>
          <w:rStyle w:val="HideTWBExt"/>
        </w:rPr>
        <w:t>&lt;RepeatBlock-By&gt;&lt;Members&gt;</w:t>
      </w:r>
      <w:r w:rsidRPr="00737EF5">
        <w:t>Martin Häusling</w:t>
      </w:r>
      <w:r w:rsidRPr="00737EF5">
        <w:rPr>
          <w:rStyle w:val="HideTWBExt"/>
        </w:rPr>
        <w:t>&lt;/Members&gt;</w:t>
      </w:r>
    </w:p>
    <w:p w:rsidR="00737EF5" w:rsidRPr="00737EF5" w:rsidRDefault="00737EF5" w:rsidP="00737EF5">
      <w:r w:rsidRPr="00737EF5">
        <w:rPr>
          <w:rStyle w:val="HideTWBExt"/>
        </w:rPr>
        <w:t>&lt;AuNomDe&gt;</w:t>
      </w:r>
      <w:r w:rsidRPr="00737EF5">
        <w:rPr>
          <w:rStyle w:val="HideTWBInt"/>
        </w:rPr>
        <w:t>{Verts/ALE}</w:t>
      </w:r>
      <w:r w:rsidRPr="00737EF5">
        <w:t>im Namen der Verts/ALE-Fraktion</w:t>
      </w:r>
      <w:r w:rsidRPr="00737EF5">
        <w:rPr>
          <w:rStyle w:val="HideTWBExt"/>
        </w:rPr>
        <w:t>&lt;/AuNomDe&gt;</w:t>
      </w:r>
    </w:p>
    <w:p w:rsidR="00737EF5" w:rsidRPr="00737EF5" w:rsidRDefault="00737EF5" w:rsidP="00737EF5">
      <w:pPr>
        <w:pStyle w:val="NormalBold"/>
      </w:pPr>
      <w:r w:rsidRPr="00737EF5">
        <w:rPr>
          <w:rStyle w:val="HideTWBExt"/>
        </w:rPr>
        <w:t>&lt;/RepeatBlock-By&gt;</w:t>
      </w:r>
    </w:p>
    <w:p w:rsidR="00737EF5" w:rsidRPr="00737EF5" w:rsidRDefault="00737EF5" w:rsidP="00737EF5">
      <w:pPr>
        <w:pStyle w:val="NormalBold"/>
      </w:pPr>
      <w:r w:rsidRPr="00737EF5">
        <w:rPr>
          <w:rStyle w:val="HideTWBExt"/>
        </w:rPr>
        <w:t>&lt;DocAmend&gt;</w:t>
      </w:r>
      <w:r w:rsidRPr="00737EF5">
        <w:t>Vorschlag für eine Verordnung</w:t>
      </w:r>
      <w:r w:rsidRPr="00737EF5">
        <w:rPr>
          <w:rStyle w:val="HideTWBExt"/>
        </w:rPr>
        <w:t>&lt;/DocAmend&gt;</w:t>
      </w:r>
    </w:p>
    <w:p w:rsidR="00737EF5" w:rsidRPr="00737EF5" w:rsidRDefault="00737EF5" w:rsidP="00737EF5">
      <w:pPr>
        <w:pStyle w:val="NormalBold"/>
      </w:pPr>
      <w:r w:rsidRPr="00737EF5">
        <w:rPr>
          <w:rStyle w:val="HideTWBExt"/>
        </w:rPr>
        <w:t>&lt;Article&gt;</w:t>
      </w:r>
      <w:r w:rsidRPr="00737EF5">
        <w:t>Artikel 30 – Absatz 1 – Nummer 2</w:t>
      </w:r>
      <w:r w:rsidRPr="00737EF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7EF5" w:rsidRPr="00737EF5" w:rsidTr="00851842">
        <w:trPr>
          <w:trHeight w:hRule="exact" w:val="240"/>
          <w:jc w:val="center"/>
        </w:trPr>
        <w:tc>
          <w:tcPr>
            <w:tcW w:w="9752" w:type="dxa"/>
            <w:gridSpan w:val="2"/>
          </w:tcPr>
          <w:p w:rsidR="00737EF5" w:rsidRPr="00737EF5" w:rsidRDefault="00737EF5" w:rsidP="00851842"/>
        </w:tc>
      </w:tr>
      <w:tr w:rsidR="00737EF5" w:rsidRPr="00737EF5" w:rsidTr="00851842">
        <w:trPr>
          <w:trHeight w:val="240"/>
          <w:jc w:val="center"/>
        </w:trPr>
        <w:tc>
          <w:tcPr>
            <w:tcW w:w="4876" w:type="dxa"/>
          </w:tcPr>
          <w:p w:rsidR="00737EF5" w:rsidRPr="00737EF5" w:rsidRDefault="00737EF5" w:rsidP="00851842">
            <w:pPr>
              <w:pStyle w:val="AmColumnHeading"/>
            </w:pPr>
            <w:r w:rsidRPr="00737EF5">
              <w:t>Vorschlag der Kommission</w:t>
            </w:r>
          </w:p>
        </w:tc>
        <w:tc>
          <w:tcPr>
            <w:tcW w:w="4876" w:type="dxa"/>
          </w:tcPr>
          <w:p w:rsidR="00737EF5" w:rsidRPr="00737EF5" w:rsidRDefault="00737EF5" w:rsidP="00851842">
            <w:pPr>
              <w:pStyle w:val="AmColumnHeading"/>
            </w:pPr>
            <w:r w:rsidRPr="00737EF5">
              <w:t>Geänderter Text</w:t>
            </w:r>
          </w:p>
        </w:tc>
      </w:tr>
      <w:tr w:rsidR="00737EF5" w:rsidRPr="00737EF5" w:rsidTr="00851842">
        <w:trPr>
          <w:jc w:val="center"/>
        </w:trPr>
        <w:tc>
          <w:tcPr>
            <w:tcW w:w="4876" w:type="dxa"/>
          </w:tcPr>
          <w:p w:rsidR="00737EF5" w:rsidRPr="00737EF5" w:rsidRDefault="00737EF5" w:rsidP="00851842">
            <w:pPr>
              <w:pStyle w:val="Normal6a"/>
            </w:pPr>
            <w:r w:rsidRPr="00737EF5">
              <w:t>2.</w:t>
            </w:r>
            <w:r w:rsidRPr="00737EF5">
              <w:tab/>
              <w:t>Es stammt aus der eigenen Ernte des jeweiligen Landwirts.</w:t>
            </w:r>
          </w:p>
        </w:tc>
        <w:tc>
          <w:tcPr>
            <w:tcW w:w="4876" w:type="dxa"/>
          </w:tcPr>
          <w:p w:rsidR="00737EF5" w:rsidRPr="00737EF5" w:rsidRDefault="00737EF5" w:rsidP="00851842">
            <w:pPr>
              <w:pStyle w:val="Normal6a"/>
            </w:pPr>
            <w:r w:rsidRPr="00737EF5">
              <w:t>2.</w:t>
            </w:r>
            <w:r w:rsidRPr="00737EF5">
              <w:tab/>
            </w:r>
            <w:r w:rsidRPr="00737EF5">
              <w:rPr>
                <w:b/>
                <w:i/>
              </w:rPr>
              <w:t>Im Fall von Saatgut:</w:t>
            </w:r>
            <w:r w:rsidRPr="00737EF5">
              <w:t xml:space="preserve"> Es stammt aus der eigenen Ernte des jeweiligen Landwirts.</w:t>
            </w:r>
          </w:p>
        </w:tc>
      </w:tr>
    </w:tbl>
    <w:p w:rsidR="00737EF5" w:rsidRPr="00737EF5" w:rsidRDefault="00737EF5" w:rsidP="00737EF5">
      <w:pPr>
        <w:pStyle w:val="AmOrLang"/>
      </w:pPr>
      <w:r w:rsidRPr="00737EF5">
        <w:t xml:space="preserve">Or. </w:t>
      </w:r>
      <w:r w:rsidRPr="00737EF5">
        <w:rPr>
          <w:rStyle w:val="HideTWBExt"/>
        </w:rPr>
        <w:t>&lt;Original&gt;</w:t>
      </w:r>
      <w:r w:rsidRPr="00737EF5">
        <w:rPr>
          <w:rStyle w:val="HideTWBInt"/>
        </w:rPr>
        <w:t>{EN}</w:t>
      </w:r>
      <w:r w:rsidRPr="00737EF5">
        <w:t>en</w:t>
      </w:r>
      <w:r w:rsidRPr="00737EF5">
        <w:rPr>
          <w:rStyle w:val="HideTWBExt"/>
        </w:rPr>
        <w:t>&lt;/Original&gt;</w:t>
      </w:r>
    </w:p>
    <w:p w:rsidR="00737EF5" w:rsidRPr="00737EF5" w:rsidRDefault="00737EF5" w:rsidP="00737EF5">
      <w:r w:rsidRPr="00737EF5">
        <w:rPr>
          <w:rStyle w:val="HideTWBExt"/>
        </w:rPr>
        <w:t>&lt;/Amend&gt;</w:t>
      </w:r>
    </w:p>
    <w:p w:rsidR="00737EF5" w:rsidRPr="00737EF5" w:rsidRDefault="00737EF5" w:rsidP="00737EF5">
      <w:pPr>
        <w:pStyle w:val="AmNumberTabs"/>
      </w:pPr>
      <w:r w:rsidRPr="00737EF5">
        <w:rPr>
          <w:rStyle w:val="HideTWBExt"/>
        </w:rPr>
        <w:t>&lt;Amend&gt;</w:t>
      </w:r>
      <w:r w:rsidRPr="00737EF5">
        <w:t>Änderungsantrag</w:t>
      </w:r>
      <w:r w:rsidRPr="00737EF5">
        <w:tab/>
      </w:r>
      <w:r w:rsidRPr="00737EF5">
        <w:tab/>
      </w:r>
      <w:r w:rsidRPr="00737EF5">
        <w:rPr>
          <w:rStyle w:val="HideTWBExt"/>
        </w:rPr>
        <w:t>&lt;NumAm&gt;</w:t>
      </w:r>
      <w:r w:rsidRPr="00737EF5">
        <w:t>498</w:t>
      </w:r>
      <w:r w:rsidRPr="00737EF5">
        <w:rPr>
          <w:rStyle w:val="HideTWBExt"/>
        </w:rPr>
        <w:t>&lt;/NumAm&gt;</w:t>
      </w:r>
    </w:p>
    <w:p w:rsidR="00737EF5" w:rsidRPr="00737EF5" w:rsidRDefault="00737EF5" w:rsidP="00737EF5">
      <w:pPr>
        <w:pStyle w:val="NormalBold"/>
      </w:pPr>
      <w:r w:rsidRPr="00737EF5">
        <w:rPr>
          <w:rStyle w:val="HideTWBExt"/>
        </w:rPr>
        <w:t>&lt;RepeatBlock-By&gt;&lt;Members&gt;</w:t>
      </w:r>
      <w:r w:rsidRPr="00737EF5">
        <w:t>Isabel Carvalhais</w:t>
      </w:r>
      <w:r w:rsidRPr="00737EF5">
        <w:rPr>
          <w:rStyle w:val="HideTWBExt"/>
        </w:rPr>
        <w:t>&lt;/Members&gt;</w:t>
      </w:r>
    </w:p>
    <w:p w:rsidR="00737EF5" w:rsidRPr="00737EF5" w:rsidRDefault="00737EF5" w:rsidP="00737EF5">
      <w:pPr>
        <w:pStyle w:val="NormalBold"/>
      </w:pPr>
      <w:r w:rsidRPr="00737EF5">
        <w:rPr>
          <w:rStyle w:val="HideTWBExt"/>
        </w:rPr>
        <w:t>&lt;/RepeatBlock-By&gt;</w:t>
      </w:r>
    </w:p>
    <w:p w:rsidR="00737EF5" w:rsidRPr="00737EF5" w:rsidRDefault="00737EF5" w:rsidP="00737EF5">
      <w:pPr>
        <w:pStyle w:val="NormalBold"/>
      </w:pPr>
      <w:r w:rsidRPr="00737EF5">
        <w:rPr>
          <w:rStyle w:val="HideTWBExt"/>
        </w:rPr>
        <w:t>&lt;DocAmend&gt;</w:t>
      </w:r>
      <w:r w:rsidRPr="00737EF5">
        <w:t>Vorschlag für eine Verordnung</w:t>
      </w:r>
      <w:r w:rsidRPr="00737EF5">
        <w:rPr>
          <w:rStyle w:val="HideTWBExt"/>
        </w:rPr>
        <w:t>&lt;/DocAmend&gt;</w:t>
      </w:r>
    </w:p>
    <w:p w:rsidR="00737EF5" w:rsidRPr="00737EF5" w:rsidRDefault="00737EF5" w:rsidP="00737EF5">
      <w:pPr>
        <w:pStyle w:val="NormalBold"/>
      </w:pPr>
      <w:r w:rsidRPr="00737EF5">
        <w:rPr>
          <w:rStyle w:val="HideTWBExt"/>
        </w:rPr>
        <w:t>&lt;Article&gt;</w:t>
      </w:r>
      <w:r w:rsidRPr="00737EF5">
        <w:t>Artikel 30 – Absatz 1 – Nummer 2</w:t>
      </w:r>
      <w:r w:rsidRPr="00737EF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7EF5" w:rsidRPr="00737EF5" w:rsidTr="00851842">
        <w:trPr>
          <w:trHeight w:hRule="exact" w:val="240"/>
          <w:jc w:val="center"/>
        </w:trPr>
        <w:tc>
          <w:tcPr>
            <w:tcW w:w="9752" w:type="dxa"/>
            <w:gridSpan w:val="2"/>
          </w:tcPr>
          <w:p w:rsidR="00737EF5" w:rsidRPr="00737EF5" w:rsidRDefault="00737EF5" w:rsidP="00851842"/>
        </w:tc>
      </w:tr>
      <w:tr w:rsidR="00737EF5" w:rsidRPr="00737EF5" w:rsidTr="00851842">
        <w:trPr>
          <w:trHeight w:val="240"/>
          <w:jc w:val="center"/>
        </w:trPr>
        <w:tc>
          <w:tcPr>
            <w:tcW w:w="4876" w:type="dxa"/>
          </w:tcPr>
          <w:p w:rsidR="00737EF5" w:rsidRPr="00737EF5" w:rsidRDefault="00737EF5" w:rsidP="00851842">
            <w:pPr>
              <w:pStyle w:val="AmColumnHeading"/>
            </w:pPr>
            <w:r w:rsidRPr="00737EF5">
              <w:t>Vorschlag der Kommission</w:t>
            </w:r>
          </w:p>
        </w:tc>
        <w:tc>
          <w:tcPr>
            <w:tcW w:w="4876" w:type="dxa"/>
          </w:tcPr>
          <w:p w:rsidR="00737EF5" w:rsidRPr="00737EF5" w:rsidRDefault="00737EF5" w:rsidP="00851842">
            <w:pPr>
              <w:pStyle w:val="AmColumnHeading"/>
            </w:pPr>
            <w:r w:rsidRPr="00737EF5">
              <w:t>Geänderter Text</w:t>
            </w:r>
          </w:p>
        </w:tc>
      </w:tr>
      <w:tr w:rsidR="00737EF5" w:rsidRPr="00737EF5" w:rsidTr="00851842">
        <w:trPr>
          <w:jc w:val="center"/>
        </w:trPr>
        <w:tc>
          <w:tcPr>
            <w:tcW w:w="4876" w:type="dxa"/>
          </w:tcPr>
          <w:p w:rsidR="00737EF5" w:rsidRPr="00737EF5" w:rsidRDefault="00737EF5" w:rsidP="00851842">
            <w:pPr>
              <w:pStyle w:val="Normal6a"/>
            </w:pPr>
            <w:r w:rsidRPr="00737EF5">
              <w:t>2.</w:t>
            </w:r>
            <w:r w:rsidRPr="00737EF5">
              <w:tab/>
              <w:t xml:space="preserve">Es stammt aus </w:t>
            </w:r>
            <w:r w:rsidRPr="00737EF5">
              <w:rPr>
                <w:b/>
                <w:i/>
              </w:rPr>
              <w:t>der</w:t>
            </w:r>
            <w:r w:rsidRPr="00737EF5">
              <w:t xml:space="preserve"> eigenen </w:t>
            </w:r>
            <w:r w:rsidRPr="00737EF5">
              <w:rPr>
                <w:b/>
                <w:i/>
              </w:rPr>
              <w:t>Ernte</w:t>
            </w:r>
            <w:r w:rsidRPr="00737EF5">
              <w:t xml:space="preserve"> des jeweiligen Landwirts.</w:t>
            </w:r>
          </w:p>
        </w:tc>
        <w:tc>
          <w:tcPr>
            <w:tcW w:w="4876" w:type="dxa"/>
          </w:tcPr>
          <w:p w:rsidR="00737EF5" w:rsidRPr="00737EF5" w:rsidRDefault="00737EF5" w:rsidP="00851842">
            <w:pPr>
              <w:pStyle w:val="Normal6a"/>
            </w:pPr>
            <w:r w:rsidRPr="00737EF5">
              <w:t>2.</w:t>
            </w:r>
            <w:r w:rsidRPr="00737EF5">
              <w:tab/>
              <w:t xml:space="preserve">Es stammt aus </w:t>
            </w:r>
            <w:r w:rsidRPr="00737EF5">
              <w:rPr>
                <w:b/>
                <w:i/>
              </w:rPr>
              <w:t>den</w:t>
            </w:r>
            <w:r w:rsidRPr="00737EF5">
              <w:t xml:space="preserve"> eigenen </w:t>
            </w:r>
            <w:r w:rsidRPr="00737EF5">
              <w:rPr>
                <w:b/>
                <w:i/>
              </w:rPr>
              <w:t>Kulturen</w:t>
            </w:r>
            <w:r w:rsidRPr="00737EF5">
              <w:t xml:space="preserve"> des jeweiligen Landwirts.</w:t>
            </w:r>
          </w:p>
        </w:tc>
      </w:tr>
    </w:tbl>
    <w:p w:rsidR="00737EF5" w:rsidRPr="00737EF5" w:rsidRDefault="00737EF5" w:rsidP="00737EF5">
      <w:pPr>
        <w:pStyle w:val="AmOrLang"/>
      </w:pPr>
      <w:r w:rsidRPr="00737EF5">
        <w:t xml:space="preserve">Or. </w:t>
      </w:r>
      <w:r w:rsidRPr="00737EF5">
        <w:rPr>
          <w:rStyle w:val="HideTWBExt"/>
        </w:rPr>
        <w:t>&lt;Original&gt;</w:t>
      </w:r>
      <w:r w:rsidRPr="00737EF5">
        <w:rPr>
          <w:rStyle w:val="HideTWBInt"/>
        </w:rPr>
        <w:t>{EN}</w:t>
      </w:r>
      <w:r w:rsidRPr="00737EF5">
        <w:t>en</w:t>
      </w:r>
      <w:r w:rsidRPr="00737EF5">
        <w:rPr>
          <w:rStyle w:val="HideTWBExt"/>
        </w:rPr>
        <w:t>&lt;/Original&gt;</w:t>
      </w:r>
    </w:p>
    <w:p w:rsidR="00737EF5" w:rsidRPr="00737EF5" w:rsidRDefault="00737EF5" w:rsidP="00737EF5">
      <w:r w:rsidRPr="00737EF5">
        <w:rPr>
          <w:rStyle w:val="HideTWBExt"/>
        </w:rPr>
        <w:t>&lt;/Amend&gt;</w:t>
      </w:r>
    </w:p>
    <w:p w:rsidR="00737EF5" w:rsidRPr="00737EF5" w:rsidRDefault="00737EF5" w:rsidP="00737EF5">
      <w:pPr>
        <w:pStyle w:val="AmNumberTabs"/>
      </w:pPr>
      <w:r w:rsidRPr="00737EF5">
        <w:rPr>
          <w:rStyle w:val="HideTWBExt"/>
        </w:rPr>
        <w:t>&lt;Amend&gt;</w:t>
      </w:r>
      <w:r w:rsidRPr="00737EF5">
        <w:t>Änderungsantrag</w:t>
      </w:r>
      <w:r w:rsidRPr="00737EF5">
        <w:tab/>
      </w:r>
      <w:r w:rsidRPr="00737EF5">
        <w:tab/>
      </w:r>
      <w:r w:rsidRPr="00737EF5">
        <w:rPr>
          <w:rStyle w:val="HideTWBExt"/>
        </w:rPr>
        <w:t>&lt;NumAm&gt;</w:t>
      </w:r>
      <w:r w:rsidRPr="00737EF5">
        <w:t>499</w:t>
      </w:r>
      <w:r w:rsidRPr="00737EF5">
        <w:rPr>
          <w:rStyle w:val="HideTWBExt"/>
        </w:rPr>
        <w:t>&lt;/NumAm&gt;</w:t>
      </w:r>
    </w:p>
    <w:p w:rsidR="00737EF5" w:rsidRPr="00737EF5" w:rsidRDefault="00737EF5" w:rsidP="00737EF5">
      <w:pPr>
        <w:pStyle w:val="NormalBold"/>
      </w:pPr>
      <w:r w:rsidRPr="00737EF5">
        <w:rPr>
          <w:rStyle w:val="HideTWBExt"/>
        </w:rPr>
        <w:t>&lt;RepeatBlock-By&gt;&lt;Members&gt;</w:t>
      </w:r>
      <w:r w:rsidRPr="00737EF5">
        <w:t>Maria Noichl</w:t>
      </w:r>
      <w:r w:rsidRPr="00737EF5">
        <w:rPr>
          <w:rStyle w:val="HideTWBExt"/>
        </w:rPr>
        <w:t>&lt;/Members&gt;</w:t>
      </w:r>
    </w:p>
    <w:p w:rsidR="00737EF5" w:rsidRPr="00737EF5" w:rsidRDefault="00737EF5" w:rsidP="00737EF5">
      <w:pPr>
        <w:pStyle w:val="NormalBold"/>
      </w:pPr>
      <w:r w:rsidRPr="00737EF5">
        <w:rPr>
          <w:rStyle w:val="HideTWBExt"/>
        </w:rPr>
        <w:t>&lt;/RepeatBlock-By&gt;</w:t>
      </w:r>
    </w:p>
    <w:p w:rsidR="00737EF5" w:rsidRPr="00737EF5" w:rsidRDefault="00737EF5" w:rsidP="00737EF5">
      <w:pPr>
        <w:pStyle w:val="NormalBold"/>
      </w:pPr>
      <w:r w:rsidRPr="00737EF5">
        <w:rPr>
          <w:rStyle w:val="HideTWBExt"/>
        </w:rPr>
        <w:t>&lt;DocAmend&gt;</w:t>
      </w:r>
      <w:r w:rsidRPr="00737EF5">
        <w:t>Vorschlag für eine Verordnung</w:t>
      </w:r>
      <w:r w:rsidRPr="00737EF5">
        <w:rPr>
          <w:rStyle w:val="HideTWBExt"/>
        </w:rPr>
        <w:t>&lt;/DocAmend&gt;</w:t>
      </w:r>
    </w:p>
    <w:p w:rsidR="00737EF5" w:rsidRPr="00737EF5" w:rsidRDefault="00737EF5" w:rsidP="00737EF5">
      <w:pPr>
        <w:pStyle w:val="NormalBold"/>
      </w:pPr>
      <w:r w:rsidRPr="00737EF5">
        <w:rPr>
          <w:rStyle w:val="HideTWBExt"/>
        </w:rPr>
        <w:t>&lt;Article&gt;</w:t>
      </w:r>
      <w:r w:rsidRPr="00737EF5">
        <w:t>Artikel 30 – Absatz 1 – Nummer 3</w:t>
      </w:r>
      <w:r w:rsidRPr="00737EF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7EF5" w:rsidRPr="00737EF5" w:rsidTr="00851842">
        <w:trPr>
          <w:trHeight w:hRule="exact" w:val="240"/>
          <w:jc w:val="center"/>
        </w:trPr>
        <w:tc>
          <w:tcPr>
            <w:tcW w:w="9752" w:type="dxa"/>
            <w:gridSpan w:val="2"/>
          </w:tcPr>
          <w:p w:rsidR="00737EF5" w:rsidRPr="00737EF5" w:rsidRDefault="00737EF5" w:rsidP="00851842"/>
        </w:tc>
      </w:tr>
      <w:tr w:rsidR="00737EF5" w:rsidRPr="00737EF5" w:rsidTr="00851842">
        <w:trPr>
          <w:trHeight w:val="240"/>
          <w:jc w:val="center"/>
        </w:trPr>
        <w:tc>
          <w:tcPr>
            <w:tcW w:w="4876" w:type="dxa"/>
          </w:tcPr>
          <w:p w:rsidR="00737EF5" w:rsidRPr="00737EF5" w:rsidRDefault="00737EF5" w:rsidP="00851842">
            <w:pPr>
              <w:pStyle w:val="AmColumnHeading"/>
            </w:pPr>
            <w:r w:rsidRPr="00737EF5">
              <w:t>Vorschlag der Kommission</w:t>
            </w:r>
          </w:p>
        </w:tc>
        <w:tc>
          <w:tcPr>
            <w:tcW w:w="4876" w:type="dxa"/>
          </w:tcPr>
          <w:p w:rsidR="00737EF5" w:rsidRPr="00737EF5" w:rsidRDefault="00737EF5" w:rsidP="00851842">
            <w:pPr>
              <w:pStyle w:val="AmColumnHeading"/>
            </w:pPr>
            <w:r w:rsidRPr="00737EF5">
              <w:t>Geänderter Text</w:t>
            </w:r>
          </w:p>
        </w:tc>
      </w:tr>
      <w:tr w:rsidR="00737EF5" w:rsidRPr="00737EF5" w:rsidTr="00851842">
        <w:trPr>
          <w:jc w:val="center"/>
        </w:trPr>
        <w:tc>
          <w:tcPr>
            <w:tcW w:w="4876" w:type="dxa"/>
          </w:tcPr>
          <w:p w:rsidR="00737EF5" w:rsidRPr="00737EF5" w:rsidRDefault="00737EF5" w:rsidP="00851842">
            <w:pPr>
              <w:pStyle w:val="Normal6a"/>
            </w:pPr>
            <w:r w:rsidRPr="00737EF5">
              <w:rPr>
                <w:b/>
                <w:i/>
              </w:rPr>
              <w:t>3.</w:t>
            </w:r>
            <w:r w:rsidRPr="00737EF5">
              <w:tab/>
            </w:r>
            <w:r w:rsidRPr="00737EF5">
              <w:rPr>
                <w:b/>
                <w:i/>
              </w:rPr>
              <w:t xml:space="preserve">Es ist nicht Gegenstand eines Dienstleistungsvertrags, den der betreffende Landwirt mit einem Unternehmer für die Saatguterzeugung geschlossen hat. </w:t>
            </w:r>
          </w:p>
        </w:tc>
        <w:tc>
          <w:tcPr>
            <w:tcW w:w="4876" w:type="dxa"/>
          </w:tcPr>
          <w:p w:rsidR="00737EF5" w:rsidRPr="00737EF5" w:rsidRDefault="00737EF5" w:rsidP="00851842">
            <w:pPr>
              <w:pStyle w:val="Normal6a"/>
            </w:pPr>
            <w:r w:rsidRPr="00737EF5">
              <w:rPr>
                <w:b/>
                <w:i/>
              </w:rPr>
              <w:t>entfällt</w:t>
            </w:r>
          </w:p>
        </w:tc>
      </w:tr>
    </w:tbl>
    <w:p w:rsidR="00737EF5" w:rsidRPr="00737EF5" w:rsidRDefault="00737EF5" w:rsidP="00737EF5">
      <w:pPr>
        <w:pStyle w:val="AmOrLang"/>
      </w:pPr>
      <w:r w:rsidRPr="00737EF5">
        <w:t xml:space="preserve">Or. </w:t>
      </w:r>
      <w:r w:rsidRPr="00737EF5">
        <w:rPr>
          <w:rStyle w:val="HideTWBExt"/>
        </w:rPr>
        <w:t>&lt;Original&gt;</w:t>
      </w:r>
      <w:r w:rsidRPr="00737EF5">
        <w:rPr>
          <w:rStyle w:val="HideTWBInt"/>
        </w:rPr>
        <w:t>{EN}</w:t>
      </w:r>
      <w:r w:rsidRPr="00737EF5">
        <w:t>en</w:t>
      </w:r>
      <w:r w:rsidRPr="00737EF5">
        <w:rPr>
          <w:rStyle w:val="HideTWBExt"/>
        </w:rPr>
        <w:t>&lt;/Original&gt;</w:t>
      </w:r>
    </w:p>
    <w:p w:rsidR="00737EF5" w:rsidRPr="00737EF5" w:rsidRDefault="00737EF5" w:rsidP="00737EF5">
      <w:pPr>
        <w:pStyle w:val="AmJustTitle"/>
      </w:pPr>
      <w:r w:rsidRPr="00737EF5">
        <w:rPr>
          <w:rStyle w:val="HideTWBExt"/>
        </w:rPr>
        <w:t>&lt;TitreJust&gt;</w:t>
      </w:r>
      <w:r w:rsidRPr="00737EF5">
        <w:t>Begründung</w:t>
      </w:r>
      <w:r w:rsidRPr="00737EF5">
        <w:rPr>
          <w:rStyle w:val="HideTWBExt"/>
        </w:rPr>
        <w:t>&lt;/TitreJust&gt;</w:t>
      </w:r>
    </w:p>
    <w:p w:rsidR="00737EF5" w:rsidRPr="00737EF5" w:rsidRDefault="00737EF5" w:rsidP="00737EF5">
      <w:pPr>
        <w:pStyle w:val="AmJustText"/>
      </w:pPr>
      <w:r w:rsidRPr="00737EF5">
        <w:t>Änderungen an diesem Artikel zielen darauf ab, den Verkauf von Pflanzenvermehrungsmaterial zu ermöglichen und Beschränkungen im Vorschlag der Kommission über den Austausch von Pflanzenvermehrungsmaterial aufzuheben. Zur Umsetzung von Artikel 19 der Erklärung der Vereinten Nationen über die Rechte von Kleinbauern und -bäuerinnen und anderen Menschen, die in ländlichen Gebieten arbeiten, ist es unlogisch, die Bestimmung auf Saatgut zu beschränken und sie nicht auch auf anderes Pflanzenvermehrungsmaterial anzuwenden, wie z. B. Pflanzkartoffeln oder Stecklinge von Obstpflanzen.</w:t>
      </w:r>
    </w:p>
    <w:p w:rsidR="00737EF5" w:rsidRPr="00737EF5" w:rsidRDefault="00737EF5" w:rsidP="00737EF5">
      <w:r w:rsidRPr="00737EF5">
        <w:rPr>
          <w:rStyle w:val="HideTWBExt"/>
        </w:rPr>
        <w:t>&lt;/Amend&gt;</w:t>
      </w:r>
    </w:p>
    <w:p w:rsidR="00737EF5" w:rsidRPr="00737EF5" w:rsidRDefault="00737EF5" w:rsidP="00737EF5">
      <w:pPr>
        <w:pStyle w:val="AmNumberTabs"/>
      </w:pPr>
      <w:r w:rsidRPr="00737EF5">
        <w:rPr>
          <w:rStyle w:val="HideTWBExt"/>
        </w:rPr>
        <w:t>&lt;Amend&gt;</w:t>
      </w:r>
      <w:r w:rsidRPr="00737EF5">
        <w:t>Änderungsantrag</w:t>
      </w:r>
      <w:r w:rsidRPr="00737EF5">
        <w:tab/>
      </w:r>
      <w:r w:rsidRPr="00737EF5">
        <w:tab/>
      </w:r>
      <w:r w:rsidRPr="00737EF5">
        <w:rPr>
          <w:rStyle w:val="HideTWBExt"/>
        </w:rPr>
        <w:t>&lt;NumAm&gt;</w:t>
      </w:r>
      <w:r w:rsidRPr="00737EF5">
        <w:t>500</w:t>
      </w:r>
      <w:r w:rsidRPr="00737EF5">
        <w:rPr>
          <w:rStyle w:val="HideTWBExt"/>
        </w:rPr>
        <w:t>&lt;/NumAm&gt;</w:t>
      </w:r>
    </w:p>
    <w:p w:rsidR="00737EF5" w:rsidRPr="00737EF5" w:rsidRDefault="00737EF5" w:rsidP="00737EF5">
      <w:pPr>
        <w:pStyle w:val="NormalBold"/>
      </w:pPr>
      <w:r w:rsidRPr="00737EF5">
        <w:rPr>
          <w:rStyle w:val="HideTWBExt"/>
        </w:rPr>
        <w:t>&lt;RepeatBlock-By&gt;&lt;Members&gt;</w:t>
      </w:r>
      <w:r w:rsidRPr="00737EF5">
        <w:t>Luke Ming Flanagan</w:t>
      </w:r>
      <w:r w:rsidRPr="00737EF5">
        <w:rPr>
          <w:rStyle w:val="HideTWBExt"/>
        </w:rPr>
        <w:t>&lt;/Members&gt;</w:t>
      </w:r>
    </w:p>
    <w:p w:rsidR="00737EF5" w:rsidRPr="00737EF5" w:rsidRDefault="00737EF5" w:rsidP="00737EF5">
      <w:r w:rsidRPr="00737EF5">
        <w:rPr>
          <w:rStyle w:val="HideTWBExt"/>
        </w:rPr>
        <w:t>&lt;AuNomDe&gt;</w:t>
      </w:r>
      <w:r w:rsidRPr="00737EF5">
        <w:rPr>
          <w:rStyle w:val="HideTWBInt"/>
        </w:rPr>
        <w:t>{The Left}</w:t>
      </w:r>
      <w:r w:rsidRPr="00737EF5">
        <w:t>im Namen der Fraktion The Left</w:t>
      </w:r>
      <w:r w:rsidRPr="00737EF5">
        <w:rPr>
          <w:rStyle w:val="HideTWBExt"/>
        </w:rPr>
        <w:t>&lt;/AuNomDe&gt;</w:t>
      </w:r>
    </w:p>
    <w:p w:rsidR="00737EF5" w:rsidRPr="00737EF5" w:rsidRDefault="00737EF5" w:rsidP="00737EF5">
      <w:pPr>
        <w:pStyle w:val="NormalBold"/>
      </w:pPr>
      <w:r w:rsidRPr="00737EF5">
        <w:rPr>
          <w:rStyle w:val="HideTWBExt"/>
        </w:rPr>
        <w:t>&lt;/RepeatBlock-By&gt;</w:t>
      </w:r>
    </w:p>
    <w:p w:rsidR="00737EF5" w:rsidRPr="00737EF5" w:rsidRDefault="00737EF5" w:rsidP="00737EF5">
      <w:pPr>
        <w:pStyle w:val="NormalBold"/>
      </w:pPr>
      <w:r w:rsidRPr="00737EF5">
        <w:rPr>
          <w:rStyle w:val="HideTWBExt"/>
        </w:rPr>
        <w:t>&lt;DocAmend&gt;</w:t>
      </w:r>
      <w:r w:rsidRPr="00737EF5">
        <w:t>Vorschlag für eine Verordnung</w:t>
      </w:r>
      <w:r w:rsidRPr="00737EF5">
        <w:rPr>
          <w:rStyle w:val="HideTWBExt"/>
        </w:rPr>
        <w:t>&lt;/DocAmend&gt;</w:t>
      </w:r>
    </w:p>
    <w:p w:rsidR="00737EF5" w:rsidRPr="00737EF5" w:rsidRDefault="00737EF5" w:rsidP="00737EF5">
      <w:pPr>
        <w:pStyle w:val="NormalBold"/>
      </w:pPr>
      <w:r w:rsidRPr="00737EF5">
        <w:rPr>
          <w:rStyle w:val="HideTWBExt"/>
        </w:rPr>
        <w:t>&lt;Article&gt;</w:t>
      </w:r>
      <w:r w:rsidRPr="00737EF5">
        <w:t>Artikel 30 – Absatz 1 – Nummer 3</w:t>
      </w:r>
      <w:r w:rsidRPr="00737EF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7EF5" w:rsidRPr="00737EF5" w:rsidTr="00851842">
        <w:trPr>
          <w:trHeight w:hRule="exact" w:val="240"/>
          <w:jc w:val="center"/>
        </w:trPr>
        <w:tc>
          <w:tcPr>
            <w:tcW w:w="9752" w:type="dxa"/>
            <w:gridSpan w:val="2"/>
          </w:tcPr>
          <w:p w:rsidR="00737EF5" w:rsidRPr="00737EF5" w:rsidRDefault="00737EF5" w:rsidP="00851842"/>
        </w:tc>
      </w:tr>
      <w:tr w:rsidR="00737EF5" w:rsidRPr="00737EF5" w:rsidTr="00851842">
        <w:trPr>
          <w:trHeight w:val="240"/>
          <w:jc w:val="center"/>
        </w:trPr>
        <w:tc>
          <w:tcPr>
            <w:tcW w:w="4876" w:type="dxa"/>
          </w:tcPr>
          <w:p w:rsidR="00737EF5" w:rsidRPr="00737EF5" w:rsidRDefault="00737EF5" w:rsidP="00851842">
            <w:pPr>
              <w:pStyle w:val="AmColumnHeading"/>
            </w:pPr>
            <w:r w:rsidRPr="00737EF5">
              <w:t>Vorschlag der Kommission</w:t>
            </w:r>
          </w:p>
        </w:tc>
        <w:tc>
          <w:tcPr>
            <w:tcW w:w="4876" w:type="dxa"/>
          </w:tcPr>
          <w:p w:rsidR="00737EF5" w:rsidRPr="00737EF5" w:rsidRDefault="00737EF5" w:rsidP="00851842">
            <w:pPr>
              <w:pStyle w:val="AmColumnHeading"/>
            </w:pPr>
            <w:r w:rsidRPr="00737EF5">
              <w:t>Geänderter Text</w:t>
            </w:r>
          </w:p>
        </w:tc>
      </w:tr>
      <w:tr w:rsidR="00737EF5" w:rsidRPr="00737EF5" w:rsidTr="00851842">
        <w:trPr>
          <w:jc w:val="center"/>
        </w:trPr>
        <w:tc>
          <w:tcPr>
            <w:tcW w:w="4876" w:type="dxa"/>
          </w:tcPr>
          <w:p w:rsidR="00737EF5" w:rsidRPr="00737EF5" w:rsidRDefault="00737EF5" w:rsidP="00851842">
            <w:pPr>
              <w:pStyle w:val="Normal6a"/>
            </w:pPr>
            <w:r w:rsidRPr="00737EF5">
              <w:t>3.</w:t>
            </w:r>
            <w:r w:rsidRPr="00737EF5">
              <w:tab/>
            </w:r>
            <w:r w:rsidRPr="00737EF5">
              <w:rPr>
                <w:b/>
                <w:i/>
              </w:rPr>
              <w:t>Es</w:t>
            </w:r>
            <w:r w:rsidRPr="00737EF5">
              <w:t xml:space="preserve"> ist nicht Gegenstand eines Dienstleistungsvertrags, den der betreffende Landwirt mit einem Unternehmer für die Saatguterzeugung geschlossen hat. </w:t>
            </w:r>
          </w:p>
        </w:tc>
        <w:tc>
          <w:tcPr>
            <w:tcW w:w="4876" w:type="dxa"/>
          </w:tcPr>
          <w:p w:rsidR="00737EF5" w:rsidRPr="00737EF5" w:rsidRDefault="00737EF5" w:rsidP="00851842">
            <w:pPr>
              <w:pStyle w:val="Normal6a"/>
            </w:pPr>
            <w:r w:rsidRPr="00737EF5">
              <w:t>3.</w:t>
            </w:r>
            <w:r w:rsidRPr="00737EF5">
              <w:tab/>
            </w:r>
            <w:r w:rsidRPr="00737EF5">
              <w:rPr>
                <w:b/>
                <w:i/>
              </w:rPr>
              <w:t>Im Falle von Saatgut</w:t>
            </w:r>
            <w:r w:rsidRPr="00737EF5">
              <w:t xml:space="preserve"> ist</w:t>
            </w:r>
            <w:r w:rsidRPr="00737EF5">
              <w:rPr>
                <w:b/>
                <w:i/>
              </w:rPr>
              <w:t xml:space="preserve"> es</w:t>
            </w:r>
            <w:r w:rsidRPr="00737EF5">
              <w:t xml:space="preserve"> nicht Gegenstand eines Dienstleistungsvertrags, den der betreffende Landwirt mit einem Unternehmer für die Saatguterzeugung geschlossen hat. </w:t>
            </w:r>
          </w:p>
        </w:tc>
      </w:tr>
    </w:tbl>
    <w:p w:rsidR="00737EF5" w:rsidRPr="00737EF5" w:rsidRDefault="00737EF5" w:rsidP="00737EF5">
      <w:pPr>
        <w:pStyle w:val="AmOrLang"/>
      </w:pPr>
      <w:r w:rsidRPr="00737EF5">
        <w:t xml:space="preserve">Or. </w:t>
      </w:r>
      <w:r w:rsidRPr="00737EF5">
        <w:rPr>
          <w:rStyle w:val="HideTWBExt"/>
        </w:rPr>
        <w:t>&lt;Original&gt;</w:t>
      </w:r>
      <w:r w:rsidRPr="00737EF5">
        <w:rPr>
          <w:rStyle w:val="HideTWBInt"/>
        </w:rPr>
        <w:t>{EN}</w:t>
      </w:r>
      <w:r w:rsidRPr="00737EF5">
        <w:t>en</w:t>
      </w:r>
      <w:r w:rsidRPr="00737EF5">
        <w:rPr>
          <w:rStyle w:val="HideTWBExt"/>
        </w:rPr>
        <w:t>&lt;/Original&gt;</w:t>
      </w:r>
    </w:p>
    <w:p w:rsidR="00737EF5" w:rsidRPr="00737EF5" w:rsidRDefault="00737EF5" w:rsidP="00737EF5">
      <w:pPr>
        <w:pStyle w:val="AmJustTitle"/>
      </w:pPr>
      <w:r w:rsidRPr="00737EF5">
        <w:rPr>
          <w:rStyle w:val="HideTWBExt"/>
        </w:rPr>
        <w:t>&lt;TitreJust&gt;</w:t>
      </w:r>
      <w:r w:rsidRPr="00737EF5">
        <w:t>Begründung</w:t>
      </w:r>
      <w:r w:rsidRPr="00737EF5">
        <w:rPr>
          <w:rStyle w:val="HideTWBExt"/>
        </w:rPr>
        <w:t>&lt;/TitreJust&gt;</w:t>
      </w:r>
    </w:p>
    <w:p w:rsidR="00737EF5" w:rsidRPr="00737EF5" w:rsidRDefault="00737EF5" w:rsidP="00737EF5">
      <w:pPr>
        <w:pStyle w:val="AmJustText"/>
      </w:pPr>
      <w:r w:rsidRPr="00737EF5">
        <w:t>Die Definition von Pflanzenvermehrungsmaterial umfasst viel mehr als nur Saatgut.</w:t>
      </w:r>
    </w:p>
    <w:p w:rsidR="00737EF5" w:rsidRPr="00737EF5" w:rsidRDefault="00737EF5" w:rsidP="00737EF5">
      <w:r w:rsidRPr="00737EF5">
        <w:rPr>
          <w:rStyle w:val="HideTWBExt"/>
        </w:rPr>
        <w:t>&lt;/Amend&gt;</w:t>
      </w:r>
    </w:p>
    <w:p w:rsidR="00737EF5" w:rsidRPr="00737EF5" w:rsidRDefault="00737EF5" w:rsidP="00737EF5">
      <w:pPr>
        <w:pStyle w:val="AmNumberTabs"/>
      </w:pPr>
      <w:r w:rsidRPr="00737EF5">
        <w:rPr>
          <w:rStyle w:val="HideTWBExt"/>
        </w:rPr>
        <w:t>&lt;Amend&gt;</w:t>
      </w:r>
      <w:r w:rsidRPr="00737EF5">
        <w:t>Änderungsantrag</w:t>
      </w:r>
      <w:r w:rsidRPr="00737EF5">
        <w:tab/>
      </w:r>
      <w:r w:rsidRPr="00737EF5">
        <w:tab/>
      </w:r>
      <w:r w:rsidRPr="00737EF5">
        <w:rPr>
          <w:rStyle w:val="HideTWBExt"/>
        </w:rPr>
        <w:t>&lt;NumAm&gt;</w:t>
      </w:r>
      <w:r w:rsidRPr="00737EF5">
        <w:t>501</w:t>
      </w:r>
      <w:r w:rsidRPr="00737EF5">
        <w:rPr>
          <w:rStyle w:val="HideTWBExt"/>
        </w:rPr>
        <w:t>&lt;/NumAm&gt;</w:t>
      </w:r>
    </w:p>
    <w:p w:rsidR="00737EF5" w:rsidRPr="00737EF5" w:rsidRDefault="00737EF5" w:rsidP="00737EF5">
      <w:pPr>
        <w:pStyle w:val="NormalBold"/>
      </w:pPr>
      <w:r w:rsidRPr="00737EF5">
        <w:rPr>
          <w:rStyle w:val="HideTWBExt"/>
        </w:rPr>
        <w:t>&lt;RepeatBlock-By&gt;&lt;Members&gt;</w:t>
      </w:r>
      <w:r w:rsidRPr="00737EF5">
        <w:t>Isabel Carvalhais</w:t>
      </w:r>
      <w:r w:rsidRPr="00737EF5">
        <w:rPr>
          <w:rStyle w:val="HideTWBExt"/>
        </w:rPr>
        <w:t>&lt;/Members&gt;</w:t>
      </w:r>
    </w:p>
    <w:p w:rsidR="00737EF5" w:rsidRPr="00737EF5" w:rsidRDefault="00737EF5" w:rsidP="00737EF5">
      <w:pPr>
        <w:pStyle w:val="NormalBold"/>
      </w:pPr>
      <w:r w:rsidRPr="00737EF5">
        <w:rPr>
          <w:rStyle w:val="HideTWBExt"/>
        </w:rPr>
        <w:t>&lt;/RepeatBlock-By&gt;</w:t>
      </w:r>
    </w:p>
    <w:p w:rsidR="00737EF5" w:rsidRPr="00737EF5" w:rsidRDefault="00737EF5" w:rsidP="00737EF5">
      <w:pPr>
        <w:pStyle w:val="NormalBold"/>
      </w:pPr>
      <w:r w:rsidRPr="00737EF5">
        <w:rPr>
          <w:rStyle w:val="HideTWBExt"/>
        </w:rPr>
        <w:t>&lt;DocAmend&gt;</w:t>
      </w:r>
      <w:r w:rsidRPr="00737EF5">
        <w:t>Vorschlag für eine Verordnung</w:t>
      </w:r>
      <w:r w:rsidRPr="00737EF5">
        <w:rPr>
          <w:rStyle w:val="HideTWBExt"/>
        </w:rPr>
        <w:t>&lt;/DocAmend&gt;</w:t>
      </w:r>
    </w:p>
    <w:p w:rsidR="00737EF5" w:rsidRPr="00737EF5" w:rsidRDefault="00737EF5" w:rsidP="00737EF5">
      <w:pPr>
        <w:pStyle w:val="NormalBold"/>
      </w:pPr>
      <w:r w:rsidRPr="00737EF5">
        <w:rPr>
          <w:rStyle w:val="HideTWBExt"/>
        </w:rPr>
        <w:t>&lt;Article&gt;</w:t>
      </w:r>
      <w:r w:rsidRPr="00737EF5">
        <w:t>Artikel 30 – Absatz 1 – Nummer 3</w:t>
      </w:r>
      <w:r w:rsidRPr="00737EF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7EF5" w:rsidRPr="00737EF5" w:rsidTr="00851842">
        <w:trPr>
          <w:trHeight w:hRule="exact" w:val="240"/>
          <w:jc w:val="center"/>
        </w:trPr>
        <w:tc>
          <w:tcPr>
            <w:tcW w:w="9752" w:type="dxa"/>
            <w:gridSpan w:val="2"/>
          </w:tcPr>
          <w:p w:rsidR="00737EF5" w:rsidRPr="00737EF5" w:rsidRDefault="00737EF5" w:rsidP="00851842"/>
        </w:tc>
      </w:tr>
      <w:tr w:rsidR="00737EF5" w:rsidRPr="00737EF5" w:rsidTr="00851842">
        <w:trPr>
          <w:trHeight w:val="240"/>
          <w:jc w:val="center"/>
        </w:trPr>
        <w:tc>
          <w:tcPr>
            <w:tcW w:w="4876" w:type="dxa"/>
          </w:tcPr>
          <w:p w:rsidR="00737EF5" w:rsidRPr="00737EF5" w:rsidRDefault="00737EF5" w:rsidP="00851842">
            <w:pPr>
              <w:pStyle w:val="AmColumnHeading"/>
            </w:pPr>
            <w:r w:rsidRPr="00737EF5">
              <w:t>Vorschlag der Kommission</w:t>
            </w:r>
          </w:p>
        </w:tc>
        <w:tc>
          <w:tcPr>
            <w:tcW w:w="4876" w:type="dxa"/>
          </w:tcPr>
          <w:p w:rsidR="00737EF5" w:rsidRPr="00737EF5" w:rsidRDefault="00737EF5" w:rsidP="00851842">
            <w:pPr>
              <w:pStyle w:val="AmColumnHeading"/>
            </w:pPr>
            <w:r w:rsidRPr="00737EF5">
              <w:t>Geänderter Text</w:t>
            </w:r>
          </w:p>
        </w:tc>
      </w:tr>
      <w:tr w:rsidR="00737EF5" w:rsidRPr="00737EF5" w:rsidTr="00851842">
        <w:trPr>
          <w:jc w:val="center"/>
        </w:trPr>
        <w:tc>
          <w:tcPr>
            <w:tcW w:w="4876" w:type="dxa"/>
          </w:tcPr>
          <w:p w:rsidR="00737EF5" w:rsidRPr="00737EF5" w:rsidRDefault="00737EF5" w:rsidP="00851842">
            <w:pPr>
              <w:pStyle w:val="Normal6a"/>
            </w:pPr>
            <w:r w:rsidRPr="00737EF5">
              <w:t>3.</w:t>
            </w:r>
            <w:r w:rsidRPr="00737EF5">
              <w:tab/>
              <w:t xml:space="preserve">Es ist nicht Gegenstand eines </w:t>
            </w:r>
            <w:r w:rsidRPr="00737EF5">
              <w:rPr>
                <w:b/>
                <w:i/>
              </w:rPr>
              <w:t>Dienstleistungsvertrags</w:t>
            </w:r>
            <w:r w:rsidRPr="00737EF5">
              <w:t xml:space="preserve">, den der betreffende Landwirt mit einem Unternehmer für die Saatguterzeugung geschlossen hat. </w:t>
            </w:r>
          </w:p>
        </w:tc>
        <w:tc>
          <w:tcPr>
            <w:tcW w:w="4876" w:type="dxa"/>
          </w:tcPr>
          <w:p w:rsidR="00737EF5" w:rsidRPr="00737EF5" w:rsidRDefault="00737EF5" w:rsidP="00851842">
            <w:pPr>
              <w:pStyle w:val="Normal6a"/>
            </w:pPr>
            <w:r w:rsidRPr="00737EF5">
              <w:t>3.</w:t>
            </w:r>
            <w:r w:rsidRPr="00737EF5">
              <w:tab/>
            </w:r>
            <w:r w:rsidRPr="00737EF5">
              <w:rPr>
                <w:b/>
                <w:i/>
              </w:rPr>
              <w:t>Im Falle von Saatgut:</w:t>
            </w:r>
            <w:r w:rsidRPr="00737EF5">
              <w:t xml:space="preserve"> Es ist nicht Gegenstand eines </w:t>
            </w:r>
            <w:r w:rsidRPr="00737EF5">
              <w:rPr>
                <w:b/>
                <w:i/>
              </w:rPr>
              <w:t>Vermehrungsvertrags</w:t>
            </w:r>
            <w:r w:rsidRPr="00737EF5">
              <w:t xml:space="preserve">, den der betreffende Landwirt mit einem Unternehmer für die Saatguterzeugung geschlossen hat. </w:t>
            </w:r>
          </w:p>
        </w:tc>
      </w:tr>
    </w:tbl>
    <w:p w:rsidR="00737EF5" w:rsidRPr="00737EF5" w:rsidRDefault="00737EF5" w:rsidP="00737EF5">
      <w:pPr>
        <w:pStyle w:val="AmOrLang"/>
      </w:pPr>
      <w:r w:rsidRPr="00737EF5">
        <w:t xml:space="preserve">Or. </w:t>
      </w:r>
      <w:r w:rsidRPr="00737EF5">
        <w:rPr>
          <w:rStyle w:val="HideTWBExt"/>
        </w:rPr>
        <w:t>&lt;Original&gt;</w:t>
      </w:r>
      <w:r w:rsidRPr="00737EF5">
        <w:rPr>
          <w:rStyle w:val="HideTWBInt"/>
        </w:rPr>
        <w:t>{EN}</w:t>
      </w:r>
      <w:r w:rsidRPr="00737EF5">
        <w:t>en</w:t>
      </w:r>
      <w:r w:rsidRPr="00737EF5">
        <w:rPr>
          <w:rStyle w:val="HideTWBExt"/>
        </w:rPr>
        <w:t>&lt;/Original&gt;</w:t>
      </w:r>
    </w:p>
    <w:p w:rsidR="00737EF5" w:rsidRPr="00737EF5" w:rsidRDefault="00737EF5" w:rsidP="00737EF5">
      <w:r w:rsidRPr="00737EF5">
        <w:rPr>
          <w:rStyle w:val="HideTWBExt"/>
        </w:rPr>
        <w:t>&lt;/Amend&gt;</w:t>
      </w:r>
    </w:p>
    <w:p w:rsidR="00737EF5" w:rsidRPr="00737EF5" w:rsidRDefault="00737EF5" w:rsidP="00737EF5">
      <w:pPr>
        <w:pStyle w:val="AmNumberTabs"/>
      </w:pPr>
      <w:r w:rsidRPr="00737EF5">
        <w:rPr>
          <w:rStyle w:val="HideTWBExt"/>
        </w:rPr>
        <w:t>&lt;Amend&gt;</w:t>
      </w:r>
      <w:r w:rsidRPr="00737EF5">
        <w:t>Änderungsantrag</w:t>
      </w:r>
      <w:r w:rsidRPr="00737EF5">
        <w:tab/>
      </w:r>
      <w:r w:rsidRPr="00737EF5">
        <w:tab/>
      </w:r>
      <w:r w:rsidRPr="00737EF5">
        <w:rPr>
          <w:rStyle w:val="HideTWBExt"/>
        </w:rPr>
        <w:t>&lt;NumAm&gt;</w:t>
      </w:r>
      <w:r w:rsidRPr="00737EF5">
        <w:t>502</w:t>
      </w:r>
      <w:r w:rsidRPr="00737EF5">
        <w:rPr>
          <w:rStyle w:val="HideTWBExt"/>
        </w:rPr>
        <w:t>&lt;/NumAm&gt;</w:t>
      </w:r>
    </w:p>
    <w:p w:rsidR="00737EF5" w:rsidRPr="00737EF5" w:rsidRDefault="00737EF5" w:rsidP="00737EF5">
      <w:pPr>
        <w:pStyle w:val="NormalBold"/>
      </w:pPr>
      <w:r w:rsidRPr="00737EF5">
        <w:rPr>
          <w:rStyle w:val="HideTWBExt"/>
        </w:rPr>
        <w:t>&lt;RepeatBlock-By&gt;&lt;Members&gt;</w:t>
      </w:r>
      <w:r w:rsidRPr="00737EF5">
        <w:t>Martin Häusling</w:t>
      </w:r>
      <w:r w:rsidRPr="00737EF5">
        <w:rPr>
          <w:rStyle w:val="HideTWBExt"/>
        </w:rPr>
        <w:t>&lt;/Members&gt;</w:t>
      </w:r>
    </w:p>
    <w:p w:rsidR="00737EF5" w:rsidRPr="00737EF5" w:rsidRDefault="00737EF5" w:rsidP="00737EF5">
      <w:r w:rsidRPr="00737EF5">
        <w:rPr>
          <w:rStyle w:val="HideTWBExt"/>
        </w:rPr>
        <w:t>&lt;AuNomDe&gt;</w:t>
      </w:r>
      <w:r w:rsidRPr="00737EF5">
        <w:rPr>
          <w:rStyle w:val="HideTWBInt"/>
        </w:rPr>
        <w:t>{Verts/ALE}</w:t>
      </w:r>
      <w:r w:rsidRPr="00737EF5">
        <w:t>im Namen der Verts/ALE-Fraktion</w:t>
      </w:r>
      <w:r w:rsidRPr="00737EF5">
        <w:rPr>
          <w:rStyle w:val="HideTWBExt"/>
        </w:rPr>
        <w:t>&lt;/AuNomDe&gt;</w:t>
      </w:r>
    </w:p>
    <w:p w:rsidR="00737EF5" w:rsidRPr="00737EF5" w:rsidRDefault="00737EF5" w:rsidP="00737EF5">
      <w:pPr>
        <w:pStyle w:val="NormalBold"/>
      </w:pPr>
      <w:r w:rsidRPr="00737EF5">
        <w:rPr>
          <w:rStyle w:val="HideTWBExt"/>
        </w:rPr>
        <w:t>&lt;/RepeatBlock-By&gt;</w:t>
      </w:r>
    </w:p>
    <w:p w:rsidR="00737EF5" w:rsidRPr="00737EF5" w:rsidRDefault="00737EF5" w:rsidP="00737EF5">
      <w:pPr>
        <w:pStyle w:val="NormalBold"/>
      </w:pPr>
      <w:r w:rsidRPr="00737EF5">
        <w:rPr>
          <w:rStyle w:val="HideTWBExt"/>
        </w:rPr>
        <w:t>&lt;DocAmend&gt;</w:t>
      </w:r>
      <w:r w:rsidRPr="00737EF5">
        <w:t>Vorschlag für eine Verordnung</w:t>
      </w:r>
      <w:r w:rsidRPr="00737EF5">
        <w:rPr>
          <w:rStyle w:val="HideTWBExt"/>
        </w:rPr>
        <w:t>&lt;/DocAmend&gt;</w:t>
      </w:r>
    </w:p>
    <w:p w:rsidR="00737EF5" w:rsidRPr="00737EF5" w:rsidRDefault="00737EF5" w:rsidP="00737EF5">
      <w:pPr>
        <w:pStyle w:val="NormalBold"/>
      </w:pPr>
      <w:r w:rsidRPr="00737EF5">
        <w:rPr>
          <w:rStyle w:val="HideTWBExt"/>
        </w:rPr>
        <w:t>&lt;Article&gt;</w:t>
      </w:r>
      <w:r w:rsidRPr="00737EF5">
        <w:t>Artikel 30 – Absatz 1 – Nummer 3</w:t>
      </w:r>
      <w:r w:rsidRPr="00737EF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7EF5" w:rsidRPr="00737EF5" w:rsidTr="00851842">
        <w:trPr>
          <w:trHeight w:hRule="exact" w:val="240"/>
          <w:jc w:val="center"/>
        </w:trPr>
        <w:tc>
          <w:tcPr>
            <w:tcW w:w="9752" w:type="dxa"/>
            <w:gridSpan w:val="2"/>
          </w:tcPr>
          <w:p w:rsidR="00737EF5" w:rsidRPr="00737EF5" w:rsidRDefault="00737EF5" w:rsidP="00851842"/>
        </w:tc>
      </w:tr>
      <w:tr w:rsidR="00737EF5" w:rsidRPr="00737EF5" w:rsidTr="00851842">
        <w:trPr>
          <w:trHeight w:val="240"/>
          <w:jc w:val="center"/>
        </w:trPr>
        <w:tc>
          <w:tcPr>
            <w:tcW w:w="4876" w:type="dxa"/>
          </w:tcPr>
          <w:p w:rsidR="00737EF5" w:rsidRPr="00737EF5" w:rsidRDefault="00737EF5" w:rsidP="00851842">
            <w:pPr>
              <w:pStyle w:val="AmColumnHeading"/>
            </w:pPr>
            <w:r w:rsidRPr="00737EF5">
              <w:t>Vorschlag der Kommission</w:t>
            </w:r>
          </w:p>
        </w:tc>
        <w:tc>
          <w:tcPr>
            <w:tcW w:w="4876" w:type="dxa"/>
          </w:tcPr>
          <w:p w:rsidR="00737EF5" w:rsidRPr="00737EF5" w:rsidRDefault="00737EF5" w:rsidP="00851842">
            <w:pPr>
              <w:pStyle w:val="AmColumnHeading"/>
            </w:pPr>
            <w:r w:rsidRPr="00737EF5">
              <w:t>Geänderter Text</w:t>
            </w:r>
          </w:p>
        </w:tc>
      </w:tr>
      <w:tr w:rsidR="00737EF5" w:rsidRPr="00737EF5" w:rsidTr="00851842">
        <w:trPr>
          <w:jc w:val="center"/>
        </w:trPr>
        <w:tc>
          <w:tcPr>
            <w:tcW w:w="4876" w:type="dxa"/>
          </w:tcPr>
          <w:p w:rsidR="00737EF5" w:rsidRPr="00737EF5" w:rsidRDefault="00737EF5" w:rsidP="00851842">
            <w:pPr>
              <w:pStyle w:val="Normal6a"/>
            </w:pPr>
            <w:r w:rsidRPr="00737EF5">
              <w:t>3.</w:t>
            </w:r>
            <w:r w:rsidRPr="00737EF5">
              <w:tab/>
            </w:r>
            <w:r w:rsidRPr="00737EF5">
              <w:rPr>
                <w:b/>
                <w:i/>
              </w:rPr>
              <w:t>Es</w:t>
            </w:r>
            <w:r w:rsidRPr="00737EF5">
              <w:t xml:space="preserve"> ist nicht Gegenstand eines Dienstleistungsvertrags, den der betreffende Landwirt mit einem Unternehmer für die Saatguterzeugung geschlossen hat. </w:t>
            </w:r>
          </w:p>
        </w:tc>
        <w:tc>
          <w:tcPr>
            <w:tcW w:w="4876" w:type="dxa"/>
          </w:tcPr>
          <w:p w:rsidR="00737EF5" w:rsidRPr="00737EF5" w:rsidRDefault="00737EF5" w:rsidP="00851842">
            <w:pPr>
              <w:pStyle w:val="Normal6a"/>
            </w:pPr>
            <w:r w:rsidRPr="00737EF5">
              <w:t>3.</w:t>
            </w:r>
            <w:r w:rsidRPr="00737EF5">
              <w:tab/>
            </w:r>
            <w:r w:rsidRPr="00737EF5">
              <w:rPr>
                <w:b/>
                <w:i/>
              </w:rPr>
              <w:t>Im Falle von Saatgut</w:t>
            </w:r>
            <w:r w:rsidRPr="00737EF5">
              <w:t xml:space="preserve"> ist</w:t>
            </w:r>
            <w:r w:rsidRPr="00737EF5">
              <w:rPr>
                <w:b/>
                <w:i/>
              </w:rPr>
              <w:t xml:space="preserve"> es</w:t>
            </w:r>
            <w:r w:rsidRPr="00737EF5">
              <w:t xml:space="preserve"> nicht Gegenstand eines Dienstleistungsvertrags, den der betreffende Landwirt mit einem Unternehmer für die Saatguterzeugung geschlossen hat. </w:t>
            </w:r>
          </w:p>
        </w:tc>
      </w:tr>
    </w:tbl>
    <w:p w:rsidR="00737EF5" w:rsidRPr="00737EF5" w:rsidRDefault="00737EF5" w:rsidP="00737EF5">
      <w:pPr>
        <w:pStyle w:val="AmOrLang"/>
      </w:pPr>
      <w:r w:rsidRPr="00737EF5">
        <w:t xml:space="preserve">Or. </w:t>
      </w:r>
      <w:r w:rsidRPr="00737EF5">
        <w:rPr>
          <w:rStyle w:val="HideTWBExt"/>
        </w:rPr>
        <w:t>&lt;Original&gt;</w:t>
      </w:r>
      <w:r w:rsidRPr="00737EF5">
        <w:rPr>
          <w:rStyle w:val="HideTWBInt"/>
        </w:rPr>
        <w:t>{EN}</w:t>
      </w:r>
      <w:r w:rsidRPr="00737EF5">
        <w:t>en</w:t>
      </w:r>
      <w:r w:rsidRPr="00737EF5">
        <w:rPr>
          <w:rStyle w:val="HideTWBExt"/>
        </w:rPr>
        <w:t>&lt;/Original&gt;</w:t>
      </w:r>
    </w:p>
    <w:p w:rsidR="00737EF5" w:rsidRPr="00737EF5" w:rsidRDefault="00737EF5" w:rsidP="00737EF5">
      <w:r w:rsidRPr="00737EF5">
        <w:rPr>
          <w:rStyle w:val="HideTWBExt"/>
        </w:rPr>
        <w:t>&lt;/Amend&gt;</w:t>
      </w:r>
    </w:p>
    <w:p w:rsidR="00737EF5" w:rsidRPr="00737EF5" w:rsidRDefault="00737EF5" w:rsidP="00737EF5">
      <w:pPr>
        <w:pStyle w:val="AmNumberTabs"/>
      </w:pPr>
      <w:r w:rsidRPr="00737EF5">
        <w:rPr>
          <w:rStyle w:val="HideTWBExt"/>
        </w:rPr>
        <w:t>&lt;Amend&gt;</w:t>
      </w:r>
      <w:r w:rsidRPr="00737EF5">
        <w:t>Änderungsantrag</w:t>
      </w:r>
      <w:r w:rsidRPr="00737EF5">
        <w:tab/>
      </w:r>
      <w:r w:rsidRPr="00737EF5">
        <w:tab/>
      </w:r>
      <w:r w:rsidRPr="00737EF5">
        <w:rPr>
          <w:rStyle w:val="HideTWBExt"/>
        </w:rPr>
        <w:t>&lt;NumAm&gt;</w:t>
      </w:r>
      <w:r w:rsidRPr="00737EF5">
        <w:t>503</w:t>
      </w:r>
      <w:r w:rsidRPr="00737EF5">
        <w:rPr>
          <w:rStyle w:val="HideTWBExt"/>
        </w:rPr>
        <w:t>&lt;/NumAm&gt;</w:t>
      </w:r>
    </w:p>
    <w:p w:rsidR="00737EF5" w:rsidRPr="00737EF5" w:rsidRDefault="00737EF5" w:rsidP="00737EF5">
      <w:pPr>
        <w:pStyle w:val="NormalBold"/>
      </w:pPr>
      <w:r w:rsidRPr="00737EF5">
        <w:rPr>
          <w:rStyle w:val="HideTWBExt"/>
        </w:rPr>
        <w:t>&lt;RepeatBlock-By&gt;&lt;Members&gt;</w:t>
      </w:r>
      <w:r w:rsidRPr="00737EF5">
        <w:t>Maria Noichl</w:t>
      </w:r>
      <w:r w:rsidRPr="00737EF5">
        <w:rPr>
          <w:rStyle w:val="HideTWBExt"/>
        </w:rPr>
        <w:t>&lt;/Members&gt;</w:t>
      </w:r>
    </w:p>
    <w:p w:rsidR="00737EF5" w:rsidRPr="00737EF5" w:rsidRDefault="00737EF5" w:rsidP="00737EF5">
      <w:pPr>
        <w:pStyle w:val="NormalBold"/>
      </w:pPr>
      <w:r w:rsidRPr="00737EF5">
        <w:rPr>
          <w:rStyle w:val="HideTWBExt"/>
        </w:rPr>
        <w:t>&lt;/RepeatBlock-By&gt;</w:t>
      </w:r>
    </w:p>
    <w:p w:rsidR="00737EF5" w:rsidRPr="00737EF5" w:rsidRDefault="00737EF5" w:rsidP="00737EF5">
      <w:pPr>
        <w:pStyle w:val="NormalBold"/>
      </w:pPr>
      <w:r w:rsidRPr="00737EF5">
        <w:rPr>
          <w:rStyle w:val="HideTWBExt"/>
        </w:rPr>
        <w:t>&lt;DocAmend&gt;</w:t>
      </w:r>
      <w:r w:rsidRPr="00737EF5">
        <w:t>Vorschlag für eine Verordnung</w:t>
      </w:r>
      <w:r w:rsidRPr="00737EF5">
        <w:rPr>
          <w:rStyle w:val="HideTWBExt"/>
        </w:rPr>
        <w:t>&lt;/DocAmend&gt;</w:t>
      </w:r>
    </w:p>
    <w:p w:rsidR="00737EF5" w:rsidRPr="00737EF5" w:rsidRDefault="00737EF5" w:rsidP="00737EF5">
      <w:pPr>
        <w:pStyle w:val="NormalBold"/>
      </w:pPr>
      <w:r w:rsidRPr="00737EF5">
        <w:rPr>
          <w:rStyle w:val="HideTWBExt"/>
        </w:rPr>
        <w:t>&lt;Article&gt;</w:t>
      </w:r>
      <w:r w:rsidRPr="00737EF5">
        <w:t>Artikel 30 – Absatz 1 – Nummer 4</w:t>
      </w:r>
      <w:r w:rsidRPr="00737EF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7EF5" w:rsidRPr="00737EF5" w:rsidTr="00851842">
        <w:trPr>
          <w:trHeight w:hRule="exact" w:val="240"/>
          <w:jc w:val="center"/>
        </w:trPr>
        <w:tc>
          <w:tcPr>
            <w:tcW w:w="9752" w:type="dxa"/>
            <w:gridSpan w:val="2"/>
          </w:tcPr>
          <w:p w:rsidR="00737EF5" w:rsidRPr="00737EF5" w:rsidRDefault="00737EF5" w:rsidP="00851842"/>
        </w:tc>
      </w:tr>
      <w:tr w:rsidR="00737EF5" w:rsidRPr="00737EF5" w:rsidTr="00851842">
        <w:trPr>
          <w:trHeight w:val="240"/>
          <w:jc w:val="center"/>
        </w:trPr>
        <w:tc>
          <w:tcPr>
            <w:tcW w:w="4876" w:type="dxa"/>
          </w:tcPr>
          <w:p w:rsidR="00737EF5" w:rsidRPr="00737EF5" w:rsidRDefault="00737EF5" w:rsidP="00851842">
            <w:pPr>
              <w:pStyle w:val="AmColumnHeading"/>
            </w:pPr>
            <w:r w:rsidRPr="00737EF5">
              <w:t>Vorschlag der Kommission</w:t>
            </w:r>
          </w:p>
        </w:tc>
        <w:tc>
          <w:tcPr>
            <w:tcW w:w="4876" w:type="dxa"/>
          </w:tcPr>
          <w:p w:rsidR="00737EF5" w:rsidRPr="00737EF5" w:rsidRDefault="00737EF5" w:rsidP="00851842">
            <w:pPr>
              <w:pStyle w:val="AmColumnHeading"/>
            </w:pPr>
            <w:r w:rsidRPr="00737EF5">
              <w:t>Geänderter Text</w:t>
            </w:r>
          </w:p>
        </w:tc>
      </w:tr>
      <w:tr w:rsidR="00737EF5" w:rsidRPr="00737EF5" w:rsidTr="00851842">
        <w:trPr>
          <w:jc w:val="center"/>
        </w:trPr>
        <w:tc>
          <w:tcPr>
            <w:tcW w:w="4876" w:type="dxa"/>
          </w:tcPr>
          <w:p w:rsidR="00737EF5" w:rsidRPr="00737EF5" w:rsidRDefault="00737EF5" w:rsidP="00851842">
            <w:pPr>
              <w:pStyle w:val="Normal6a"/>
            </w:pPr>
            <w:r w:rsidRPr="00737EF5">
              <w:rPr>
                <w:b/>
                <w:i/>
              </w:rPr>
              <w:t>4.</w:t>
            </w:r>
            <w:r w:rsidRPr="00737EF5">
              <w:tab/>
            </w:r>
            <w:r w:rsidRPr="00737EF5">
              <w:rPr>
                <w:b/>
                <w:i/>
              </w:rPr>
              <w:t>Es wird für die dynamische Verwaltung des eigenen Saatguts des Landwirts verwendet, um einen Beitrag zur biologischen Vielfalt in der Landwirtschaft zu leisten.</w:t>
            </w:r>
          </w:p>
        </w:tc>
        <w:tc>
          <w:tcPr>
            <w:tcW w:w="4876" w:type="dxa"/>
          </w:tcPr>
          <w:p w:rsidR="00737EF5" w:rsidRPr="00737EF5" w:rsidRDefault="00737EF5" w:rsidP="00851842">
            <w:pPr>
              <w:pStyle w:val="Normal6a"/>
            </w:pPr>
            <w:r w:rsidRPr="00737EF5">
              <w:rPr>
                <w:b/>
                <w:i/>
              </w:rPr>
              <w:t>entfällt</w:t>
            </w:r>
          </w:p>
        </w:tc>
      </w:tr>
    </w:tbl>
    <w:p w:rsidR="00737EF5" w:rsidRPr="00737EF5" w:rsidRDefault="00737EF5" w:rsidP="00737EF5">
      <w:pPr>
        <w:pStyle w:val="AmOrLang"/>
      </w:pPr>
      <w:r w:rsidRPr="00737EF5">
        <w:t xml:space="preserve">Or. </w:t>
      </w:r>
      <w:r w:rsidRPr="00737EF5">
        <w:rPr>
          <w:rStyle w:val="HideTWBExt"/>
        </w:rPr>
        <w:t>&lt;Original&gt;</w:t>
      </w:r>
      <w:r w:rsidRPr="00737EF5">
        <w:rPr>
          <w:rStyle w:val="HideTWBInt"/>
        </w:rPr>
        <w:t>{EN}</w:t>
      </w:r>
      <w:r w:rsidRPr="00737EF5">
        <w:t>en</w:t>
      </w:r>
      <w:r w:rsidRPr="00737EF5">
        <w:rPr>
          <w:rStyle w:val="HideTWBExt"/>
        </w:rPr>
        <w:t>&lt;/Original&gt;</w:t>
      </w:r>
    </w:p>
    <w:p w:rsidR="00737EF5" w:rsidRPr="00737EF5" w:rsidRDefault="00737EF5" w:rsidP="00737EF5">
      <w:pPr>
        <w:pStyle w:val="AmJustTitle"/>
      </w:pPr>
      <w:r w:rsidRPr="00737EF5">
        <w:rPr>
          <w:rStyle w:val="HideTWBExt"/>
        </w:rPr>
        <w:t>&lt;TitreJust&gt;</w:t>
      </w:r>
      <w:r w:rsidRPr="00737EF5">
        <w:t>Begründung</w:t>
      </w:r>
      <w:r w:rsidRPr="00737EF5">
        <w:rPr>
          <w:rStyle w:val="HideTWBExt"/>
        </w:rPr>
        <w:t>&lt;/TitreJust&gt;</w:t>
      </w:r>
    </w:p>
    <w:p w:rsidR="00737EF5" w:rsidRPr="00737EF5" w:rsidRDefault="00737EF5" w:rsidP="00737EF5">
      <w:pPr>
        <w:pStyle w:val="AmJustText"/>
      </w:pPr>
      <w:r w:rsidRPr="00737EF5">
        <w:t>Änderungen an diesem Artikel zielen darauf ab, den Verkauf von Pflanzenvermehrungsmaterial zu ermöglichen und Beschränkungen im Vorschlag der Kommission über den Austausch von Pflanzenvermehrungsmaterial aufzuheben. Zur Umsetzung von Artikel 19 der Erklärung der Vereinten Nationen über die Rechte von Kleinbauern und -bäuerinnen und anderen Menschen, die in ländlichen Gebieten arbeiten, ist es unlogisch, die Bestimmung auf Saatgut zu beschränken und sie nicht auch auf anderes Pflanzenvermehrungsmaterial anzuwenden, wie z. B. Pflanzkartoffeln oder Stecklinge von Obstpflanzen.</w:t>
      </w:r>
    </w:p>
    <w:p w:rsidR="00737EF5" w:rsidRPr="00737EF5" w:rsidRDefault="00737EF5" w:rsidP="00737EF5">
      <w:r w:rsidRPr="00737EF5">
        <w:rPr>
          <w:rStyle w:val="HideTWBExt"/>
        </w:rPr>
        <w:t>&lt;/Amend&gt;</w:t>
      </w:r>
    </w:p>
    <w:p w:rsidR="00737EF5" w:rsidRPr="00737EF5" w:rsidRDefault="00737EF5" w:rsidP="00737EF5">
      <w:pPr>
        <w:pStyle w:val="AmNumberTabs"/>
      </w:pPr>
      <w:r w:rsidRPr="00737EF5">
        <w:rPr>
          <w:rStyle w:val="HideTWBExt"/>
        </w:rPr>
        <w:t>&lt;Amend&gt;</w:t>
      </w:r>
      <w:r w:rsidRPr="00737EF5">
        <w:t>Änderungsantrag</w:t>
      </w:r>
      <w:r w:rsidRPr="00737EF5">
        <w:tab/>
      </w:r>
      <w:r w:rsidRPr="00737EF5">
        <w:tab/>
      </w:r>
      <w:r w:rsidRPr="00737EF5">
        <w:rPr>
          <w:rStyle w:val="HideTWBExt"/>
        </w:rPr>
        <w:t>&lt;NumAm&gt;</w:t>
      </w:r>
      <w:r w:rsidRPr="00737EF5">
        <w:t>504</w:t>
      </w:r>
      <w:r w:rsidRPr="00737EF5">
        <w:rPr>
          <w:rStyle w:val="HideTWBExt"/>
        </w:rPr>
        <w:t>&lt;/NumAm&gt;</w:t>
      </w:r>
    </w:p>
    <w:p w:rsidR="00737EF5" w:rsidRPr="00737EF5" w:rsidRDefault="00737EF5" w:rsidP="00737EF5">
      <w:pPr>
        <w:pStyle w:val="NormalBold"/>
      </w:pPr>
      <w:r w:rsidRPr="00737EF5">
        <w:rPr>
          <w:rStyle w:val="HideTWBExt"/>
        </w:rPr>
        <w:t>&lt;RepeatBlock-By&gt;&lt;Members&gt;</w:t>
      </w:r>
      <w:r w:rsidRPr="00737EF5">
        <w:t>Luke Ming Flanagan</w:t>
      </w:r>
      <w:r w:rsidRPr="00737EF5">
        <w:rPr>
          <w:rStyle w:val="HideTWBExt"/>
        </w:rPr>
        <w:t>&lt;/Members&gt;</w:t>
      </w:r>
    </w:p>
    <w:p w:rsidR="00737EF5" w:rsidRPr="00737EF5" w:rsidRDefault="00737EF5" w:rsidP="00737EF5">
      <w:r w:rsidRPr="00737EF5">
        <w:rPr>
          <w:rStyle w:val="HideTWBExt"/>
        </w:rPr>
        <w:t>&lt;AuNomDe&gt;</w:t>
      </w:r>
      <w:r w:rsidRPr="00737EF5">
        <w:rPr>
          <w:rStyle w:val="HideTWBInt"/>
        </w:rPr>
        <w:t>{The Left}</w:t>
      </w:r>
      <w:r w:rsidRPr="00737EF5">
        <w:t>im Namen der Fraktion The Left</w:t>
      </w:r>
      <w:r w:rsidRPr="00737EF5">
        <w:rPr>
          <w:rStyle w:val="HideTWBExt"/>
        </w:rPr>
        <w:t>&lt;/AuNomDe&gt;</w:t>
      </w:r>
    </w:p>
    <w:p w:rsidR="00737EF5" w:rsidRPr="00737EF5" w:rsidRDefault="00737EF5" w:rsidP="00737EF5">
      <w:pPr>
        <w:pStyle w:val="NormalBold"/>
      </w:pPr>
      <w:r w:rsidRPr="00737EF5">
        <w:rPr>
          <w:rStyle w:val="HideTWBExt"/>
        </w:rPr>
        <w:t>&lt;/RepeatBlock-By&gt;</w:t>
      </w:r>
    </w:p>
    <w:p w:rsidR="00737EF5" w:rsidRPr="00737EF5" w:rsidRDefault="00737EF5" w:rsidP="00737EF5">
      <w:pPr>
        <w:pStyle w:val="NormalBold"/>
      </w:pPr>
      <w:r w:rsidRPr="00737EF5">
        <w:rPr>
          <w:rStyle w:val="HideTWBExt"/>
        </w:rPr>
        <w:t>&lt;DocAmend&gt;</w:t>
      </w:r>
      <w:r w:rsidRPr="00737EF5">
        <w:t>Vorschlag für eine Verordnung</w:t>
      </w:r>
      <w:r w:rsidRPr="00737EF5">
        <w:rPr>
          <w:rStyle w:val="HideTWBExt"/>
        </w:rPr>
        <w:t>&lt;/DocAmend&gt;</w:t>
      </w:r>
    </w:p>
    <w:p w:rsidR="00737EF5" w:rsidRPr="00737EF5" w:rsidRDefault="00737EF5" w:rsidP="00737EF5">
      <w:pPr>
        <w:pStyle w:val="NormalBold"/>
      </w:pPr>
      <w:r w:rsidRPr="00737EF5">
        <w:rPr>
          <w:rStyle w:val="HideTWBExt"/>
        </w:rPr>
        <w:t>&lt;Article&gt;</w:t>
      </w:r>
      <w:r w:rsidRPr="00737EF5">
        <w:t>Artikel 30 – Absatz 1 – Nummer 4</w:t>
      </w:r>
      <w:r w:rsidRPr="00737EF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7EF5" w:rsidRPr="00737EF5" w:rsidTr="00851842">
        <w:trPr>
          <w:trHeight w:hRule="exact" w:val="240"/>
          <w:jc w:val="center"/>
        </w:trPr>
        <w:tc>
          <w:tcPr>
            <w:tcW w:w="9752" w:type="dxa"/>
            <w:gridSpan w:val="2"/>
          </w:tcPr>
          <w:p w:rsidR="00737EF5" w:rsidRPr="00737EF5" w:rsidRDefault="00737EF5" w:rsidP="00851842"/>
        </w:tc>
      </w:tr>
      <w:tr w:rsidR="00737EF5" w:rsidRPr="00737EF5" w:rsidTr="00851842">
        <w:trPr>
          <w:trHeight w:val="240"/>
          <w:jc w:val="center"/>
        </w:trPr>
        <w:tc>
          <w:tcPr>
            <w:tcW w:w="4876" w:type="dxa"/>
          </w:tcPr>
          <w:p w:rsidR="00737EF5" w:rsidRPr="00737EF5" w:rsidRDefault="00737EF5" w:rsidP="00851842">
            <w:pPr>
              <w:pStyle w:val="AmColumnHeading"/>
            </w:pPr>
            <w:r w:rsidRPr="00737EF5">
              <w:t>Vorschlag der Kommission</w:t>
            </w:r>
          </w:p>
        </w:tc>
        <w:tc>
          <w:tcPr>
            <w:tcW w:w="4876" w:type="dxa"/>
          </w:tcPr>
          <w:p w:rsidR="00737EF5" w:rsidRPr="00737EF5" w:rsidRDefault="00737EF5" w:rsidP="00851842">
            <w:pPr>
              <w:pStyle w:val="AmColumnHeading"/>
            </w:pPr>
            <w:r w:rsidRPr="00737EF5">
              <w:t>Geänderter Text</w:t>
            </w:r>
          </w:p>
        </w:tc>
      </w:tr>
      <w:tr w:rsidR="00737EF5" w:rsidRPr="00737EF5" w:rsidTr="00851842">
        <w:trPr>
          <w:jc w:val="center"/>
        </w:trPr>
        <w:tc>
          <w:tcPr>
            <w:tcW w:w="4876" w:type="dxa"/>
          </w:tcPr>
          <w:p w:rsidR="00737EF5" w:rsidRPr="00737EF5" w:rsidRDefault="00737EF5" w:rsidP="00851842">
            <w:pPr>
              <w:pStyle w:val="Normal6a"/>
            </w:pPr>
            <w:r w:rsidRPr="00737EF5">
              <w:t>4.</w:t>
            </w:r>
            <w:r w:rsidRPr="00737EF5">
              <w:tab/>
            </w:r>
            <w:r w:rsidRPr="00737EF5">
              <w:rPr>
                <w:b/>
                <w:i/>
              </w:rPr>
              <w:t>Es</w:t>
            </w:r>
            <w:r w:rsidRPr="00737EF5">
              <w:t xml:space="preserve"> wird für die dynamische Verwaltung des eigenen Saatguts des Landwirts verwendet, um einen Beitrag zur biologischen Vielfalt in der Landwirtschaft zu leisten.</w:t>
            </w:r>
          </w:p>
        </w:tc>
        <w:tc>
          <w:tcPr>
            <w:tcW w:w="4876" w:type="dxa"/>
          </w:tcPr>
          <w:p w:rsidR="00737EF5" w:rsidRPr="00737EF5" w:rsidRDefault="00737EF5" w:rsidP="00851842">
            <w:pPr>
              <w:pStyle w:val="Normal6a"/>
            </w:pPr>
            <w:r w:rsidRPr="00737EF5">
              <w:t>4.</w:t>
            </w:r>
            <w:r w:rsidRPr="00737EF5">
              <w:tab/>
            </w:r>
            <w:r w:rsidRPr="00737EF5">
              <w:rPr>
                <w:b/>
                <w:i/>
              </w:rPr>
              <w:t>Im Falle von Saatgut</w:t>
            </w:r>
            <w:r w:rsidRPr="00737EF5">
              <w:t xml:space="preserve"> wird</w:t>
            </w:r>
            <w:r w:rsidRPr="00737EF5">
              <w:rPr>
                <w:b/>
                <w:i/>
              </w:rPr>
              <w:t xml:space="preserve"> es</w:t>
            </w:r>
            <w:r w:rsidRPr="00737EF5">
              <w:t xml:space="preserve"> für die dynamische Verwaltung des eigenen Saatguts des Landwirts verwendet, um einen Beitrag zur biologischen Vielfalt in der Landwirtschaft zu leisten.</w:t>
            </w:r>
          </w:p>
        </w:tc>
      </w:tr>
    </w:tbl>
    <w:p w:rsidR="00737EF5" w:rsidRPr="00737EF5" w:rsidRDefault="00737EF5" w:rsidP="00737EF5">
      <w:pPr>
        <w:pStyle w:val="AmOrLang"/>
      </w:pPr>
      <w:r w:rsidRPr="00737EF5">
        <w:t xml:space="preserve">Or. </w:t>
      </w:r>
      <w:r w:rsidRPr="00737EF5">
        <w:rPr>
          <w:rStyle w:val="HideTWBExt"/>
        </w:rPr>
        <w:t>&lt;Original&gt;</w:t>
      </w:r>
      <w:r w:rsidRPr="00737EF5">
        <w:rPr>
          <w:rStyle w:val="HideTWBInt"/>
        </w:rPr>
        <w:t>{EN}</w:t>
      </w:r>
      <w:r w:rsidRPr="00737EF5">
        <w:t>en</w:t>
      </w:r>
      <w:r w:rsidRPr="00737EF5">
        <w:rPr>
          <w:rStyle w:val="HideTWBExt"/>
        </w:rPr>
        <w:t>&lt;/Original&gt;</w:t>
      </w:r>
    </w:p>
    <w:p w:rsidR="00737EF5" w:rsidRPr="00737EF5" w:rsidRDefault="00737EF5" w:rsidP="00737EF5">
      <w:pPr>
        <w:pStyle w:val="AmJustTitle"/>
      </w:pPr>
      <w:r w:rsidRPr="00737EF5">
        <w:rPr>
          <w:rStyle w:val="HideTWBExt"/>
        </w:rPr>
        <w:t>&lt;TitreJust&gt;</w:t>
      </w:r>
      <w:r w:rsidRPr="00737EF5">
        <w:t>Begründung</w:t>
      </w:r>
      <w:r w:rsidRPr="00737EF5">
        <w:rPr>
          <w:rStyle w:val="HideTWBExt"/>
        </w:rPr>
        <w:t>&lt;/TitreJust&gt;</w:t>
      </w:r>
    </w:p>
    <w:p w:rsidR="00737EF5" w:rsidRPr="00737EF5" w:rsidRDefault="00737EF5" w:rsidP="00737EF5">
      <w:pPr>
        <w:pStyle w:val="AmJustText"/>
      </w:pPr>
      <w:r w:rsidRPr="00737EF5">
        <w:t>Die Definition von Pflanzenvermehrungsmaterial umfasst viel mehr als nur Saatgut.</w:t>
      </w:r>
    </w:p>
    <w:p w:rsidR="00737EF5" w:rsidRPr="00737EF5" w:rsidRDefault="00737EF5" w:rsidP="00737EF5">
      <w:r w:rsidRPr="00737EF5">
        <w:rPr>
          <w:rStyle w:val="HideTWBExt"/>
        </w:rPr>
        <w:t>&lt;/Amend&gt;</w:t>
      </w:r>
    </w:p>
    <w:p w:rsidR="00737EF5" w:rsidRPr="00737EF5" w:rsidRDefault="00737EF5" w:rsidP="00737EF5">
      <w:pPr>
        <w:pStyle w:val="AmNumberTabs"/>
      </w:pPr>
      <w:r w:rsidRPr="00737EF5">
        <w:rPr>
          <w:rStyle w:val="HideTWBExt"/>
        </w:rPr>
        <w:t>&lt;Amend&gt;</w:t>
      </w:r>
      <w:r w:rsidRPr="00737EF5">
        <w:t>Änderungsantrag</w:t>
      </w:r>
      <w:r w:rsidRPr="00737EF5">
        <w:tab/>
      </w:r>
      <w:r w:rsidRPr="00737EF5">
        <w:tab/>
      </w:r>
      <w:r w:rsidRPr="00737EF5">
        <w:rPr>
          <w:rStyle w:val="HideTWBExt"/>
        </w:rPr>
        <w:t>&lt;NumAm&gt;</w:t>
      </w:r>
      <w:r w:rsidRPr="00737EF5">
        <w:t>505</w:t>
      </w:r>
      <w:r w:rsidRPr="00737EF5">
        <w:rPr>
          <w:rStyle w:val="HideTWBExt"/>
        </w:rPr>
        <w:t>&lt;/NumAm&gt;</w:t>
      </w:r>
    </w:p>
    <w:p w:rsidR="00737EF5" w:rsidRPr="00737EF5" w:rsidRDefault="00737EF5" w:rsidP="00737EF5">
      <w:pPr>
        <w:pStyle w:val="NormalBold"/>
      </w:pPr>
      <w:r w:rsidRPr="00737EF5">
        <w:rPr>
          <w:rStyle w:val="HideTWBExt"/>
        </w:rPr>
        <w:t>&lt;RepeatBlock-By&gt;&lt;Members&gt;</w:t>
      </w:r>
      <w:r w:rsidRPr="00737EF5">
        <w:t>Martin Häusling</w:t>
      </w:r>
      <w:r w:rsidRPr="00737EF5">
        <w:rPr>
          <w:rStyle w:val="HideTWBExt"/>
        </w:rPr>
        <w:t>&lt;/Members&gt;</w:t>
      </w:r>
    </w:p>
    <w:p w:rsidR="00737EF5" w:rsidRPr="00737EF5" w:rsidRDefault="00737EF5" w:rsidP="00737EF5">
      <w:r w:rsidRPr="00737EF5">
        <w:rPr>
          <w:rStyle w:val="HideTWBExt"/>
        </w:rPr>
        <w:t>&lt;AuNomDe&gt;</w:t>
      </w:r>
      <w:r w:rsidRPr="00737EF5">
        <w:rPr>
          <w:rStyle w:val="HideTWBInt"/>
        </w:rPr>
        <w:t>{Verts/ALE}</w:t>
      </w:r>
      <w:r w:rsidRPr="00737EF5">
        <w:t>im Namen der Verts/ALE-Fraktion</w:t>
      </w:r>
      <w:r w:rsidRPr="00737EF5">
        <w:rPr>
          <w:rStyle w:val="HideTWBExt"/>
        </w:rPr>
        <w:t>&lt;/AuNomDe&gt;</w:t>
      </w:r>
    </w:p>
    <w:p w:rsidR="00737EF5" w:rsidRPr="00737EF5" w:rsidRDefault="00737EF5" w:rsidP="00737EF5">
      <w:pPr>
        <w:pStyle w:val="NormalBold"/>
      </w:pPr>
      <w:r w:rsidRPr="00737EF5">
        <w:rPr>
          <w:rStyle w:val="HideTWBExt"/>
        </w:rPr>
        <w:t>&lt;/RepeatBlock-By&gt;</w:t>
      </w:r>
    </w:p>
    <w:p w:rsidR="00737EF5" w:rsidRPr="00737EF5" w:rsidRDefault="00737EF5" w:rsidP="00737EF5">
      <w:pPr>
        <w:pStyle w:val="NormalBold"/>
      </w:pPr>
      <w:r w:rsidRPr="00737EF5">
        <w:rPr>
          <w:rStyle w:val="HideTWBExt"/>
        </w:rPr>
        <w:t>&lt;DocAmend&gt;</w:t>
      </w:r>
      <w:r w:rsidRPr="00737EF5">
        <w:t>Vorschlag für eine Verordnung</w:t>
      </w:r>
      <w:r w:rsidRPr="00737EF5">
        <w:rPr>
          <w:rStyle w:val="HideTWBExt"/>
        </w:rPr>
        <w:t>&lt;/DocAmend&gt;</w:t>
      </w:r>
    </w:p>
    <w:p w:rsidR="00737EF5" w:rsidRPr="00737EF5" w:rsidRDefault="00737EF5" w:rsidP="00737EF5">
      <w:pPr>
        <w:pStyle w:val="NormalBold"/>
      </w:pPr>
      <w:r w:rsidRPr="00737EF5">
        <w:rPr>
          <w:rStyle w:val="HideTWBExt"/>
        </w:rPr>
        <w:t>&lt;Article&gt;</w:t>
      </w:r>
      <w:r w:rsidRPr="00737EF5">
        <w:t>Artikel 30 – Absatz 1 – Nummer 4</w:t>
      </w:r>
      <w:r w:rsidRPr="00737EF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7EF5" w:rsidRPr="00737EF5" w:rsidTr="00851842">
        <w:trPr>
          <w:trHeight w:hRule="exact" w:val="240"/>
          <w:jc w:val="center"/>
        </w:trPr>
        <w:tc>
          <w:tcPr>
            <w:tcW w:w="9752" w:type="dxa"/>
            <w:gridSpan w:val="2"/>
          </w:tcPr>
          <w:p w:rsidR="00737EF5" w:rsidRPr="00737EF5" w:rsidRDefault="00737EF5" w:rsidP="00851842"/>
        </w:tc>
      </w:tr>
      <w:tr w:rsidR="00737EF5" w:rsidRPr="00737EF5" w:rsidTr="00851842">
        <w:trPr>
          <w:trHeight w:val="240"/>
          <w:jc w:val="center"/>
        </w:trPr>
        <w:tc>
          <w:tcPr>
            <w:tcW w:w="4876" w:type="dxa"/>
          </w:tcPr>
          <w:p w:rsidR="00737EF5" w:rsidRPr="00737EF5" w:rsidRDefault="00737EF5" w:rsidP="00851842">
            <w:pPr>
              <w:pStyle w:val="AmColumnHeading"/>
            </w:pPr>
            <w:r w:rsidRPr="00737EF5">
              <w:t>Vorschlag der Kommission</w:t>
            </w:r>
          </w:p>
        </w:tc>
        <w:tc>
          <w:tcPr>
            <w:tcW w:w="4876" w:type="dxa"/>
          </w:tcPr>
          <w:p w:rsidR="00737EF5" w:rsidRPr="00737EF5" w:rsidRDefault="00737EF5" w:rsidP="00851842">
            <w:pPr>
              <w:pStyle w:val="AmColumnHeading"/>
            </w:pPr>
            <w:r w:rsidRPr="00737EF5">
              <w:t>Geänderter Text</w:t>
            </w:r>
          </w:p>
        </w:tc>
      </w:tr>
      <w:tr w:rsidR="00737EF5" w:rsidRPr="00737EF5" w:rsidTr="00851842">
        <w:trPr>
          <w:jc w:val="center"/>
        </w:trPr>
        <w:tc>
          <w:tcPr>
            <w:tcW w:w="4876" w:type="dxa"/>
          </w:tcPr>
          <w:p w:rsidR="00737EF5" w:rsidRPr="00737EF5" w:rsidRDefault="00737EF5" w:rsidP="00851842">
            <w:pPr>
              <w:pStyle w:val="Normal6a"/>
            </w:pPr>
            <w:r w:rsidRPr="00737EF5">
              <w:t>4.</w:t>
            </w:r>
            <w:r w:rsidRPr="00737EF5">
              <w:tab/>
            </w:r>
            <w:r w:rsidRPr="00737EF5">
              <w:rPr>
                <w:b/>
                <w:i/>
              </w:rPr>
              <w:t>Es</w:t>
            </w:r>
            <w:r w:rsidRPr="00737EF5">
              <w:t xml:space="preserve"> wird für die dynamische Verwaltung des eigenen Saatguts des Landwirts verwendet, um einen Beitrag zur biologischen Vielfalt in der Landwirtschaft zu leisten.</w:t>
            </w:r>
          </w:p>
        </w:tc>
        <w:tc>
          <w:tcPr>
            <w:tcW w:w="4876" w:type="dxa"/>
          </w:tcPr>
          <w:p w:rsidR="00737EF5" w:rsidRPr="00737EF5" w:rsidRDefault="00737EF5" w:rsidP="00851842">
            <w:pPr>
              <w:pStyle w:val="Normal6a"/>
            </w:pPr>
            <w:r w:rsidRPr="00737EF5">
              <w:t>4.</w:t>
            </w:r>
            <w:r w:rsidRPr="00737EF5">
              <w:tab/>
            </w:r>
            <w:r w:rsidRPr="00737EF5">
              <w:rPr>
                <w:b/>
                <w:i/>
              </w:rPr>
              <w:t>Im Falle von Saatgut</w:t>
            </w:r>
            <w:r w:rsidRPr="00737EF5">
              <w:t xml:space="preserve"> wird</w:t>
            </w:r>
            <w:r w:rsidRPr="00737EF5">
              <w:rPr>
                <w:b/>
                <w:i/>
              </w:rPr>
              <w:t xml:space="preserve"> es</w:t>
            </w:r>
            <w:r w:rsidRPr="00737EF5">
              <w:t xml:space="preserve"> für die dynamische Verwaltung des eigenen Saatguts des Landwirts verwendet, um einen Beitrag zur biologischen Vielfalt in der Landwirtschaft zu leisten.</w:t>
            </w:r>
          </w:p>
        </w:tc>
      </w:tr>
    </w:tbl>
    <w:p w:rsidR="00737EF5" w:rsidRPr="00737EF5" w:rsidRDefault="00737EF5" w:rsidP="00737EF5">
      <w:pPr>
        <w:pStyle w:val="AmOrLang"/>
      </w:pPr>
      <w:r w:rsidRPr="00737EF5">
        <w:t xml:space="preserve">Or. </w:t>
      </w:r>
      <w:r w:rsidRPr="00737EF5">
        <w:rPr>
          <w:rStyle w:val="HideTWBExt"/>
        </w:rPr>
        <w:t>&lt;Original&gt;</w:t>
      </w:r>
      <w:r w:rsidRPr="00737EF5">
        <w:rPr>
          <w:rStyle w:val="HideTWBInt"/>
        </w:rPr>
        <w:t>{EN}</w:t>
      </w:r>
      <w:r w:rsidRPr="00737EF5">
        <w:t>en</w:t>
      </w:r>
      <w:r w:rsidRPr="00737EF5">
        <w:rPr>
          <w:rStyle w:val="HideTWBExt"/>
        </w:rPr>
        <w:t>&lt;/Original&gt;</w:t>
      </w:r>
    </w:p>
    <w:p w:rsidR="00737EF5" w:rsidRPr="00737EF5" w:rsidRDefault="00737EF5" w:rsidP="00737EF5">
      <w:r w:rsidRPr="00737EF5">
        <w:rPr>
          <w:rStyle w:val="HideTWBExt"/>
        </w:rPr>
        <w:t>&lt;/Amend&gt;</w:t>
      </w:r>
    </w:p>
    <w:p w:rsidR="00737EF5" w:rsidRPr="00737EF5" w:rsidRDefault="00737EF5" w:rsidP="00737EF5">
      <w:pPr>
        <w:pStyle w:val="AmNumberTabs"/>
      </w:pPr>
      <w:r w:rsidRPr="00737EF5">
        <w:rPr>
          <w:rStyle w:val="HideTWBExt"/>
        </w:rPr>
        <w:t>&lt;Amend&gt;</w:t>
      </w:r>
      <w:r w:rsidRPr="00737EF5">
        <w:t>Änderungsantrag</w:t>
      </w:r>
      <w:r w:rsidRPr="00737EF5">
        <w:tab/>
      </w:r>
      <w:r w:rsidRPr="00737EF5">
        <w:tab/>
      </w:r>
      <w:r w:rsidRPr="00737EF5">
        <w:rPr>
          <w:rStyle w:val="HideTWBExt"/>
        </w:rPr>
        <w:t>&lt;NumAm&gt;</w:t>
      </w:r>
      <w:r w:rsidRPr="00737EF5">
        <w:t>506</w:t>
      </w:r>
      <w:r w:rsidRPr="00737EF5">
        <w:rPr>
          <w:rStyle w:val="HideTWBExt"/>
        </w:rPr>
        <w:t>&lt;/NumAm&gt;</w:t>
      </w:r>
    </w:p>
    <w:p w:rsidR="00737EF5" w:rsidRPr="00737EF5" w:rsidRDefault="00737EF5" w:rsidP="00737EF5">
      <w:pPr>
        <w:pStyle w:val="NormalBold"/>
      </w:pPr>
      <w:r w:rsidRPr="00737EF5">
        <w:rPr>
          <w:rStyle w:val="HideTWBExt"/>
        </w:rPr>
        <w:t>&lt;RepeatBlock-By&gt;&lt;Members&gt;</w:t>
      </w:r>
      <w:r w:rsidRPr="00737EF5">
        <w:t>Isabel Carvalhais</w:t>
      </w:r>
      <w:r w:rsidRPr="00737EF5">
        <w:rPr>
          <w:rStyle w:val="HideTWBExt"/>
        </w:rPr>
        <w:t>&lt;/Members&gt;</w:t>
      </w:r>
    </w:p>
    <w:p w:rsidR="00737EF5" w:rsidRPr="00737EF5" w:rsidRDefault="00737EF5" w:rsidP="00737EF5">
      <w:pPr>
        <w:pStyle w:val="NormalBold"/>
      </w:pPr>
      <w:r w:rsidRPr="00737EF5">
        <w:rPr>
          <w:rStyle w:val="HideTWBExt"/>
        </w:rPr>
        <w:t>&lt;/RepeatBlock-By&gt;</w:t>
      </w:r>
    </w:p>
    <w:p w:rsidR="00737EF5" w:rsidRPr="00737EF5" w:rsidRDefault="00737EF5" w:rsidP="00737EF5">
      <w:pPr>
        <w:pStyle w:val="NormalBold"/>
      </w:pPr>
      <w:r w:rsidRPr="00737EF5">
        <w:rPr>
          <w:rStyle w:val="HideTWBExt"/>
        </w:rPr>
        <w:t>&lt;DocAmend&gt;</w:t>
      </w:r>
      <w:r w:rsidRPr="00737EF5">
        <w:t>Vorschlag für eine Verordnung</w:t>
      </w:r>
      <w:r w:rsidRPr="00737EF5">
        <w:rPr>
          <w:rStyle w:val="HideTWBExt"/>
        </w:rPr>
        <w:t>&lt;/DocAmend&gt;</w:t>
      </w:r>
    </w:p>
    <w:p w:rsidR="00737EF5" w:rsidRPr="00737EF5" w:rsidRDefault="00737EF5" w:rsidP="00737EF5">
      <w:pPr>
        <w:pStyle w:val="NormalBold"/>
      </w:pPr>
      <w:r w:rsidRPr="00737EF5">
        <w:rPr>
          <w:rStyle w:val="HideTWBExt"/>
        </w:rPr>
        <w:t>&lt;Article&gt;</w:t>
      </w:r>
      <w:r w:rsidRPr="00737EF5">
        <w:t>Artikel 30 – Absatz 1 – Nummer 4</w:t>
      </w:r>
      <w:r w:rsidRPr="00737EF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7EF5" w:rsidRPr="00737EF5" w:rsidTr="00851842">
        <w:trPr>
          <w:trHeight w:hRule="exact" w:val="240"/>
          <w:jc w:val="center"/>
        </w:trPr>
        <w:tc>
          <w:tcPr>
            <w:tcW w:w="9752" w:type="dxa"/>
            <w:gridSpan w:val="2"/>
          </w:tcPr>
          <w:p w:rsidR="00737EF5" w:rsidRPr="00737EF5" w:rsidRDefault="00737EF5" w:rsidP="00851842"/>
        </w:tc>
      </w:tr>
      <w:tr w:rsidR="00737EF5" w:rsidRPr="00737EF5" w:rsidTr="00851842">
        <w:trPr>
          <w:trHeight w:val="240"/>
          <w:jc w:val="center"/>
        </w:trPr>
        <w:tc>
          <w:tcPr>
            <w:tcW w:w="4876" w:type="dxa"/>
          </w:tcPr>
          <w:p w:rsidR="00737EF5" w:rsidRPr="00737EF5" w:rsidRDefault="00737EF5" w:rsidP="00851842">
            <w:pPr>
              <w:pStyle w:val="AmColumnHeading"/>
            </w:pPr>
            <w:r w:rsidRPr="00737EF5">
              <w:t>Vorschlag der Kommission</w:t>
            </w:r>
          </w:p>
        </w:tc>
        <w:tc>
          <w:tcPr>
            <w:tcW w:w="4876" w:type="dxa"/>
          </w:tcPr>
          <w:p w:rsidR="00737EF5" w:rsidRPr="00737EF5" w:rsidRDefault="00737EF5" w:rsidP="00851842">
            <w:pPr>
              <w:pStyle w:val="AmColumnHeading"/>
            </w:pPr>
            <w:r w:rsidRPr="00737EF5">
              <w:t>Geänderter Text</w:t>
            </w:r>
          </w:p>
        </w:tc>
      </w:tr>
      <w:tr w:rsidR="00737EF5" w:rsidRPr="00737EF5" w:rsidTr="00851842">
        <w:trPr>
          <w:jc w:val="center"/>
        </w:trPr>
        <w:tc>
          <w:tcPr>
            <w:tcW w:w="4876" w:type="dxa"/>
          </w:tcPr>
          <w:p w:rsidR="00737EF5" w:rsidRPr="00737EF5" w:rsidRDefault="00737EF5" w:rsidP="00851842">
            <w:pPr>
              <w:pStyle w:val="Normal6a"/>
            </w:pPr>
            <w:r w:rsidRPr="00737EF5">
              <w:t>4.</w:t>
            </w:r>
            <w:r w:rsidRPr="00737EF5">
              <w:tab/>
            </w:r>
            <w:r w:rsidRPr="00737EF5">
              <w:rPr>
                <w:b/>
                <w:i/>
              </w:rPr>
              <w:t>Es</w:t>
            </w:r>
            <w:r w:rsidRPr="00737EF5">
              <w:t xml:space="preserve"> wird für die dynamische Verwaltung des eigenen </w:t>
            </w:r>
            <w:r w:rsidRPr="00737EF5">
              <w:rPr>
                <w:b/>
                <w:i/>
              </w:rPr>
              <w:t>Saatguts</w:t>
            </w:r>
            <w:r w:rsidRPr="00737EF5">
              <w:t xml:space="preserve"> des Landwirts verwendet, um einen Beitrag zur biologischen Vielfalt in der Landwirtschaft zu leisten.</w:t>
            </w:r>
          </w:p>
        </w:tc>
        <w:tc>
          <w:tcPr>
            <w:tcW w:w="4876" w:type="dxa"/>
          </w:tcPr>
          <w:p w:rsidR="00737EF5" w:rsidRPr="00737EF5" w:rsidRDefault="00737EF5" w:rsidP="00851842">
            <w:pPr>
              <w:pStyle w:val="Normal6a"/>
            </w:pPr>
            <w:r w:rsidRPr="00737EF5">
              <w:t>4.</w:t>
            </w:r>
            <w:r w:rsidRPr="00737EF5">
              <w:tab/>
            </w:r>
            <w:r w:rsidRPr="00737EF5">
              <w:rPr>
                <w:b/>
                <w:i/>
              </w:rPr>
              <w:t>Das PVM</w:t>
            </w:r>
            <w:r w:rsidRPr="00737EF5">
              <w:t xml:space="preserve"> wird für die dynamische Verwaltung des eigenen </w:t>
            </w:r>
            <w:r w:rsidRPr="00737EF5">
              <w:rPr>
                <w:b/>
                <w:i/>
              </w:rPr>
              <w:t>Vermehrungsmaterials</w:t>
            </w:r>
            <w:r w:rsidRPr="00737EF5">
              <w:t xml:space="preserve"> des Landwirts verwendet, um einen Beitrag zur biologischen Vielfalt in der Landwirtschaft zu leisten.</w:t>
            </w:r>
          </w:p>
        </w:tc>
      </w:tr>
    </w:tbl>
    <w:p w:rsidR="00737EF5" w:rsidRPr="00737EF5" w:rsidRDefault="00737EF5" w:rsidP="00737EF5">
      <w:pPr>
        <w:pStyle w:val="AmOrLang"/>
      </w:pPr>
      <w:r w:rsidRPr="00737EF5">
        <w:t xml:space="preserve">Or. </w:t>
      </w:r>
      <w:r w:rsidRPr="00737EF5">
        <w:rPr>
          <w:rStyle w:val="HideTWBExt"/>
        </w:rPr>
        <w:t>&lt;Original&gt;</w:t>
      </w:r>
      <w:r w:rsidRPr="00737EF5">
        <w:rPr>
          <w:rStyle w:val="HideTWBInt"/>
        </w:rPr>
        <w:t>{EN}</w:t>
      </w:r>
      <w:r w:rsidRPr="00737EF5">
        <w:t>en</w:t>
      </w:r>
      <w:r w:rsidRPr="00737EF5">
        <w:rPr>
          <w:rStyle w:val="HideTWBExt"/>
        </w:rPr>
        <w:t>&lt;/Original&gt;</w:t>
      </w:r>
    </w:p>
    <w:p w:rsidR="00737EF5" w:rsidRPr="00737EF5" w:rsidRDefault="00737EF5" w:rsidP="00737EF5">
      <w:r w:rsidRPr="00737EF5">
        <w:rPr>
          <w:rStyle w:val="HideTWBExt"/>
        </w:rPr>
        <w:t>&lt;/Amend&gt;</w:t>
      </w:r>
    </w:p>
    <w:p w:rsidR="00737EF5" w:rsidRPr="00737EF5" w:rsidRDefault="00737EF5" w:rsidP="00737EF5">
      <w:pPr>
        <w:pStyle w:val="AmNumberTabs"/>
      </w:pPr>
      <w:r w:rsidRPr="00737EF5">
        <w:rPr>
          <w:rStyle w:val="HideTWBExt"/>
        </w:rPr>
        <w:t>&lt;Amend&gt;</w:t>
      </w:r>
      <w:r w:rsidRPr="00737EF5">
        <w:t>Änderungsantrag</w:t>
      </w:r>
      <w:r w:rsidRPr="00737EF5">
        <w:tab/>
      </w:r>
      <w:r w:rsidRPr="00737EF5">
        <w:tab/>
      </w:r>
      <w:r w:rsidRPr="00737EF5">
        <w:rPr>
          <w:rStyle w:val="HideTWBExt"/>
        </w:rPr>
        <w:t>&lt;NumAm&gt;</w:t>
      </w:r>
      <w:r w:rsidRPr="00737EF5">
        <w:t>507</w:t>
      </w:r>
      <w:r w:rsidRPr="00737EF5">
        <w:rPr>
          <w:rStyle w:val="HideTWBExt"/>
        </w:rPr>
        <w:t>&lt;/NumAm&gt;</w:t>
      </w:r>
    </w:p>
    <w:p w:rsidR="00737EF5" w:rsidRPr="00737EF5" w:rsidRDefault="00737EF5" w:rsidP="00737EF5">
      <w:pPr>
        <w:pStyle w:val="NormalBold"/>
      </w:pPr>
      <w:r w:rsidRPr="00737EF5">
        <w:rPr>
          <w:rStyle w:val="HideTWBExt"/>
        </w:rPr>
        <w:t>&lt;RepeatBlock-By&gt;&lt;Members&gt;</w:t>
      </w:r>
      <w:r w:rsidRPr="00737EF5">
        <w:t>Martin Häusling</w:t>
      </w:r>
      <w:r w:rsidRPr="00737EF5">
        <w:rPr>
          <w:rStyle w:val="HideTWBExt"/>
        </w:rPr>
        <w:t>&lt;/Members&gt;</w:t>
      </w:r>
    </w:p>
    <w:p w:rsidR="00737EF5" w:rsidRPr="00737EF5" w:rsidRDefault="00737EF5" w:rsidP="00737EF5">
      <w:r w:rsidRPr="00737EF5">
        <w:rPr>
          <w:rStyle w:val="HideTWBExt"/>
        </w:rPr>
        <w:t>&lt;AuNomDe&gt;</w:t>
      </w:r>
      <w:r w:rsidRPr="00737EF5">
        <w:rPr>
          <w:rStyle w:val="HideTWBInt"/>
        </w:rPr>
        <w:t>{Verts/ALE}</w:t>
      </w:r>
      <w:r w:rsidRPr="00737EF5">
        <w:t>im Namen der Verts/ALE-Fraktion</w:t>
      </w:r>
      <w:r w:rsidRPr="00737EF5">
        <w:rPr>
          <w:rStyle w:val="HideTWBExt"/>
        </w:rPr>
        <w:t>&lt;/AuNomDe&gt;</w:t>
      </w:r>
    </w:p>
    <w:p w:rsidR="00737EF5" w:rsidRPr="00737EF5" w:rsidRDefault="00737EF5" w:rsidP="00737EF5">
      <w:pPr>
        <w:pStyle w:val="NormalBold"/>
      </w:pPr>
      <w:r w:rsidRPr="00737EF5">
        <w:rPr>
          <w:rStyle w:val="HideTWBExt"/>
        </w:rPr>
        <w:t>&lt;/RepeatBlock-By&gt;</w:t>
      </w:r>
    </w:p>
    <w:p w:rsidR="00737EF5" w:rsidRPr="00737EF5" w:rsidRDefault="00737EF5" w:rsidP="00737EF5">
      <w:pPr>
        <w:pStyle w:val="NormalBold"/>
      </w:pPr>
      <w:r w:rsidRPr="00737EF5">
        <w:rPr>
          <w:rStyle w:val="HideTWBExt"/>
        </w:rPr>
        <w:t>&lt;DocAmend&gt;</w:t>
      </w:r>
      <w:r w:rsidRPr="00737EF5">
        <w:t>Vorschlag für eine Verordnung</w:t>
      </w:r>
      <w:r w:rsidRPr="00737EF5">
        <w:rPr>
          <w:rStyle w:val="HideTWBExt"/>
        </w:rPr>
        <w:t>&lt;/DocAmend&gt;</w:t>
      </w:r>
    </w:p>
    <w:p w:rsidR="00737EF5" w:rsidRPr="00737EF5" w:rsidRDefault="00737EF5" w:rsidP="00737EF5">
      <w:pPr>
        <w:pStyle w:val="NormalBold"/>
      </w:pPr>
      <w:r w:rsidRPr="00737EF5">
        <w:rPr>
          <w:rStyle w:val="HideTWBExt"/>
        </w:rPr>
        <w:t>&lt;Article&gt;</w:t>
      </w:r>
      <w:r w:rsidRPr="00737EF5">
        <w:t>Artikel 30 – Absatz 1 – Nummer 4 a (neu)</w:t>
      </w:r>
      <w:r w:rsidRPr="00737EF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7EF5" w:rsidRPr="00737EF5" w:rsidTr="00851842">
        <w:trPr>
          <w:trHeight w:hRule="exact" w:val="240"/>
          <w:jc w:val="center"/>
        </w:trPr>
        <w:tc>
          <w:tcPr>
            <w:tcW w:w="9752" w:type="dxa"/>
            <w:gridSpan w:val="2"/>
          </w:tcPr>
          <w:p w:rsidR="00737EF5" w:rsidRPr="00737EF5" w:rsidRDefault="00737EF5" w:rsidP="00851842"/>
        </w:tc>
      </w:tr>
      <w:tr w:rsidR="00737EF5" w:rsidRPr="00737EF5" w:rsidTr="00851842">
        <w:trPr>
          <w:trHeight w:val="240"/>
          <w:jc w:val="center"/>
        </w:trPr>
        <w:tc>
          <w:tcPr>
            <w:tcW w:w="4876" w:type="dxa"/>
          </w:tcPr>
          <w:p w:rsidR="00737EF5" w:rsidRPr="00737EF5" w:rsidRDefault="00737EF5" w:rsidP="00851842">
            <w:pPr>
              <w:pStyle w:val="AmColumnHeading"/>
            </w:pPr>
            <w:r w:rsidRPr="00737EF5">
              <w:t>Vorschlag der Kommission</w:t>
            </w:r>
          </w:p>
        </w:tc>
        <w:tc>
          <w:tcPr>
            <w:tcW w:w="4876" w:type="dxa"/>
          </w:tcPr>
          <w:p w:rsidR="00737EF5" w:rsidRPr="00737EF5" w:rsidRDefault="00737EF5" w:rsidP="00851842">
            <w:pPr>
              <w:pStyle w:val="AmColumnHeading"/>
            </w:pPr>
            <w:r w:rsidRPr="00737EF5">
              <w:t>Geänderter Text</w:t>
            </w:r>
          </w:p>
        </w:tc>
      </w:tr>
      <w:tr w:rsidR="00737EF5" w:rsidRPr="00737EF5" w:rsidTr="00851842">
        <w:trPr>
          <w:jc w:val="center"/>
        </w:trPr>
        <w:tc>
          <w:tcPr>
            <w:tcW w:w="4876" w:type="dxa"/>
          </w:tcPr>
          <w:p w:rsidR="00737EF5" w:rsidRPr="00737EF5" w:rsidRDefault="00737EF5" w:rsidP="00851842">
            <w:pPr>
              <w:pStyle w:val="Normal6a"/>
            </w:pPr>
          </w:p>
        </w:tc>
        <w:tc>
          <w:tcPr>
            <w:tcW w:w="4876" w:type="dxa"/>
          </w:tcPr>
          <w:p w:rsidR="00737EF5" w:rsidRPr="00737EF5" w:rsidRDefault="00737EF5" w:rsidP="00851842">
            <w:pPr>
              <w:pStyle w:val="Normal6a"/>
            </w:pPr>
            <w:r w:rsidRPr="00737EF5">
              <w:rPr>
                <w:b/>
                <w:i/>
              </w:rPr>
              <w:t>4a.</w:t>
            </w:r>
            <w:r w:rsidRPr="00737EF5">
              <w:tab/>
            </w:r>
            <w:r w:rsidRPr="00737EF5">
              <w:rPr>
                <w:b/>
                <w:i/>
              </w:rPr>
              <w:t>Das PVM ist gemäß den EU-Rechtsvorschriften weder ein GVO noch ein NGT-PVM.</w:t>
            </w:r>
          </w:p>
        </w:tc>
      </w:tr>
    </w:tbl>
    <w:p w:rsidR="00737EF5" w:rsidRPr="00737EF5" w:rsidRDefault="00737EF5" w:rsidP="00737EF5">
      <w:pPr>
        <w:pStyle w:val="AmOrLang"/>
      </w:pPr>
      <w:r w:rsidRPr="00737EF5">
        <w:t xml:space="preserve">Or. </w:t>
      </w:r>
      <w:r w:rsidRPr="00737EF5">
        <w:rPr>
          <w:rStyle w:val="HideTWBExt"/>
        </w:rPr>
        <w:t>&lt;Original&gt;</w:t>
      </w:r>
      <w:r w:rsidRPr="00737EF5">
        <w:rPr>
          <w:rStyle w:val="HideTWBInt"/>
        </w:rPr>
        <w:t>{EN}</w:t>
      </w:r>
      <w:r w:rsidRPr="00737EF5">
        <w:t>en</w:t>
      </w:r>
      <w:r w:rsidRPr="00737EF5">
        <w:rPr>
          <w:rStyle w:val="HideTWBExt"/>
        </w:rPr>
        <w:t>&lt;/Original&gt;</w:t>
      </w:r>
    </w:p>
    <w:p w:rsidR="00737EF5" w:rsidRPr="00737EF5" w:rsidRDefault="00737EF5" w:rsidP="00737EF5">
      <w:r w:rsidRPr="00737EF5">
        <w:rPr>
          <w:rStyle w:val="HideTWBExt"/>
        </w:rPr>
        <w:t>&lt;/Amend&gt;</w:t>
      </w:r>
    </w:p>
    <w:p w:rsidR="00737EF5" w:rsidRPr="00737EF5" w:rsidRDefault="00737EF5" w:rsidP="00737EF5">
      <w:pPr>
        <w:pStyle w:val="AmNumberTabs"/>
      </w:pPr>
      <w:r w:rsidRPr="00737EF5">
        <w:rPr>
          <w:rStyle w:val="HideTWBExt"/>
        </w:rPr>
        <w:t>&lt;Amend&gt;</w:t>
      </w:r>
      <w:r w:rsidRPr="00737EF5">
        <w:t>Änderungsantrag</w:t>
      </w:r>
      <w:r w:rsidRPr="00737EF5">
        <w:tab/>
      </w:r>
      <w:r w:rsidRPr="00737EF5">
        <w:tab/>
      </w:r>
      <w:r w:rsidRPr="00737EF5">
        <w:rPr>
          <w:rStyle w:val="HideTWBExt"/>
        </w:rPr>
        <w:t>&lt;NumAm&gt;</w:t>
      </w:r>
      <w:r w:rsidRPr="00737EF5">
        <w:t>508</w:t>
      </w:r>
      <w:r w:rsidRPr="00737EF5">
        <w:rPr>
          <w:rStyle w:val="HideTWBExt"/>
        </w:rPr>
        <w:t>&lt;/NumAm&gt;</w:t>
      </w:r>
    </w:p>
    <w:p w:rsidR="00737EF5" w:rsidRPr="00737EF5" w:rsidRDefault="00737EF5" w:rsidP="00737EF5">
      <w:pPr>
        <w:pStyle w:val="NormalBold"/>
      </w:pPr>
      <w:r w:rsidRPr="00737EF5">
        <w:rPr>
          <w:rStyle w:val="HideTWBExt"/>
        </w:rPr>
        <w:t>&lt;RepeatBlock-By&gt;&lt;Members&gt;</w:t>
      </w:r>
      <w:r w:rsidRPr="00737EF5">
        <w:t>Isabel Carvalhais</w:t>
      </w:r>
      <w:r w:rsidRPr="00737EF5">
        <w:rPr>
          <w:rStyle w:val="HideTWBExt"/>
        </w:rPr>
        <w:t>&lt;/Members&gt;</w:t>
      </w:r>
    </w:p>
    <w:p w:rsidR="00737EF5" w:rsidRPr="00737EF5" w:rsidRDefault="00737EF5" w:rsidP="00737EF5">
      <w:pPr>
        <w:pStyle w:val="NormalBold"/>
      </w:pPr>
      <w:r w:rsidRPr="00737EF5">
        <w:rPr>
          <w:rStyle w:val="HideTWBExt"/>
        </w:rPr>
        <w:t>&lt;/RepeatBlock-By&gt;</w:t>
      </w:r>
    </w:p>
    <w:p w:rsidR="00737EF5" w:rsidRPr="00737EF5" w:rsidRDefault="00737EF5" w:rsidP="00737EF5">
      <w:pPr>
        <w:pStyle w:val="NormalBold"/>
      </w:pPr>
      <w:r w:rsidRPr="00737EF5">
        <w:rPr>
          <w:rStyle w:val="HideTWBExt"/>
        </w:rPr>
        <w:t>&lt;DocAmend&gt;</w:t>
      </w:r>
      <w:r w:rsidRPr="00737EF5">
        <w:t>Vorschlag für eine Verordnung</w:t>
      </w:r>
      <w:r w:rsidRPr="00737EF5">
        <w:rPr>
          <w:rStyle w:val="HideTWBExt"/>
        </w:rPr>
        <w:t>&lt;/DocAmend&gt;</w:t>
      </w:r>
    </w:p>
    <w:p w:rsidR="00737EF5" w:rsidRPr="00737EF5" w:rsidRDefault="00737EF5" w:rsidP="00737EF5">
      <w:pPr>
        <w:pStyle w:val="NormalBold"/>
      </w:pPr>
      <w:r w:rsidRPr="00737EF5">
        <w:rPr>
          <w:rStyle w:val="HideTWBExt"/>
        </w:rPr>
        <w:t>&lt;Article&gt;</w:t>
      </w:r>
      <w:r w:rsidRPr="00737EF5">
        <w:t>Artikel 30 – Absatz 2 – Einleitung</w:t>
      </w:r>
      <w:r w:rsidRPr="00737EF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7EF5" w:rsidRPr="00737EF5" w:rsidTr="00851842">
        <w:trPr>
          <w:trHeight w:hRule="exact" w:val="240"/>
          <w:jc w:val="center"/>
        </w:trPr>
        <w:tc>
          <w:tcPr>
            <w:tcW w:w="9752" w:type="dxa"/>
            <w:gridSpan w:val="2"/>
          </w:tcPr>
          <w:p w:rsidR="00737EF5" w:rsidRPr="00737EF5" w:rsidRDefault="00737EF5" w:rsidP="00851842"/>
        </w:tc>
      </w:tr>
      <w:tr w:rsidR="00737EF5" w:rsidRPr="00737EF5" w:rsidTr="00851842">
        <w:trPr>
          <w:trHeight w:val="240"/>
          <w:jc w:val="center"/>
        </w:trPr>
        <w:tc>
          <w:tcPr>
            <w:tcW w:w="4876" w:type="dxa"/>
          </w:tcPr>
          <w:p w:rsidR="00737EF5" w:rsidRPr="00737EF5" w:rsidRDefault="00737EF5" w:rsidP="00851842">
            <w:pPr>
              <w:pStyle w:val="AmColumnHeading"/>
            </w:pPr>
            <w:r w:rsidRPr="00737EF5">
              <w:t>Vorschlag der Kommission</w:t>
            </w:r>
          </w:p>
        </w:tc>
        <w:tc>
          <w:tcPr>
            <w:tcW w:w="4876" w:type="dxa"/>
          </w:tcPr>
          <w:p w:rsidR="00737EF5" w:rsidRPr="00737EF5" w:rsidRDefault="00737EF5" w:rsidP="00851842">
            <w:pPr>
              <w:pStyle w:val="AmColumnHeading"/>
            </w:pPr>
            <w:r w:rsidRPr="00737EF5">
              <w:t>Geänderter Text</w:t>
            </w:r>
          </w:p>
        </w:tc>
      </w:tr>
      <w:tr w:rsidR="00737EF5" w:rsidRPr="00737EF5" w:rsidTr="00851842">
        <w:trPr>
          <w:jc w:val="center"/>
        </w:trPr>
        <w:tc>
          <w:tcPr>
            <w:tcW w:w="4876" w:type="dxa"/>
          </w:tcPr>
          <w:p w:rsidR="00737EF5" w:rsidRPr="00737EF5" w:rsidRDefault="00737EF5" w:rsidP="00851842">
            <w:pPr>
              <w:pStyle w:val="Normal6a"/>
            </w:pPr>
            <w:r w:rsidRPr="00737EF5">
              <w:t>(2)</w:t>
            </w:r>
            <w:r w:rsidRPr="00737EF5">
              <w:tab/>
              <w:t xml:space="preserve">Solches </w:t>
            </w:r>
            <w:r w:rsidRPr="00737EF5">
              <w:rPr>
                <w:b/>
                <w:i/>
              </w:rPr>
              <w:t>Saatgut</w:t>
            </w:r>
            <w:r w:rsidRPr="00737EF5">
              <w:t xml:space="preserve"> erfüllt alle folgenden Anforderungen:</w:t>
            </w:r>
          </w:p>
        </w:tc>
        <w:tc>
          <w:tcPr>
            <w:tcW w:w="4876" w:type="dxa"/>
          </w:tcPr>
          <w:p w:rsidR="00737EF5" w:rsidRPr="00737EF5" w:rsidRDefault="00737EF5" w:rsidP="00851842">
            <w:pPr>
              <w:pStyle w:val="Normal6a"/>
            </w:pPr>
            <w:r w:rsidRPr="00737EF5">
              <w:t>(2)</w:t>
            </w:r>
            <w:r w:rsidRPr="00737EF5">
              <w:tab/>
              <w:t xml:space="preserve">Solches </w:t>
            </w:r>
            <w:r w:rsidRPr="00737EF5">
              <w:rPr>
                <w:b/>
                <w:i/>
              </w:rPr>
              <w:t>PVM</w:t>
            </w:r>
            <w:r w:rsidRPr="00737EF5">
              <w:t xml:space="preserve"> erfüllt alle folgenden Anforderungen:</w:t>
            </w:r>
          </w:p>
        </w:tc>
      </w:tr>
    </w:tbl>
    <w:p w:rsidR="00737EF5" w:rsidRPr="00737EF5" w:rsidRDefault="00737EF5" w:rsidP="00737EF5">
      <w:pPr>
        <w:pStyle w:val="AmOrLang"/>
      </w:pPr>
      <w:r w:rsidRPr="00737EF5">
        <w:t xml:space="preserve">Or. </w:t>
      </w:r>
      <w:r w:rsidRPr="00737EF5">
        <w:rPr>
          <w:rStyle w:val="HideTWBExt"/>
        </w:rPr>
        <w:t>&lt;Original&gt;</w:t>
      </w:r>
      <w:r w:rsidRPr="00737EF5">
        <w:rPr>
          <w:rStyle w:val="HideTWBInt"/>
        </w:rPr>
        <w:t>{EN}</w:t>
      </w:r>
      <w:r w:rsidRPr="00737EF5">
        <w:t>en</w:t>
      </w:r>
      <w:r w:rsidRPr="00737EF5">
        <w:rPr>
          <w:rStyle w:val="HideTWBExt"/>
        </w:rPr>
        <w:t>&lt;/Original&gt;</w:t>
      </w:r>
    </w:p>
    <w:p w:rsidR="00737EF5" w:rsidRPr="00737EF5" w:rsidRDefault="00737EF5" w:rsidP="00737EF5">
      <w:r w:rsidRPr="00737EF5">
        <w:rPr>
          <w:rStyle w:val="HideTWBExt"/>
        </w:rPr>
        <w:t>&lt;/Amend&gt;</w:t>
      </w:r>
    </w:p>
    <w:p w:rsidR="00737EF5" w:rsidRPr="00737EF5" w:rsidRDefault="00737EF5" w:rsidP="00737EF5">
      <w:pPr>
        <w:pStyle w:val="AmNumberTabs"/>
      </w:pPr>
      <w:r w:rsidRPr="00737EF5">
        <w:rPr>
          <w:rStyle w:val="HideTWBExt"/>
        </w:rPr>
        <w:t>&lt;Amend&gt;</w:t>
      </w:r>
      <w:r w:rsidRPr="00737EF5">
        <w:t>Änderungsantrag</w:t>
      </w:r>
      <w:r w:rsidRPr="00737EF5">
        <w:tab/>
      </w:r>
      <w:r w:rsidRPr="00737EF5">
        <w:tab/>
      </w:r>
      <w:r w:rsidRPr="00737EF5">
        <w:rPr>
          <w:rStyle w:val="HideTWBExt"/>
        </w:rPr>
        <w:t>&lt;NumAm&gt;</w:t>
      </w:r>
      <w:r w:rsidRPr="00737EF5">
        <w:t>509</w:t>
      </w:r>
      <w:r w:rsidRPr="00737EF5">
        <w:rPr>
          <w:rStyle w:val="HideTWBExt"/>
        </w:rPr>
        <w:t>&lt;/NumAm&gt;</w:t>
      </w:r>
    </w:p>
    <w:p w:rsidR="00737EF5" w:rsidRPr="00737EF5" w:rsidRDefault="00737EF5" w:rsidP="00737EF5">
      <w:pPr>
        <w:pStyle w:val="NormalBold"/>
      </w:pPr>
      <w:r w:rsidRPr="00737EF5">
        <w:rPr>
          <w:rStyle w:val="HideTWBExt"/>
        </w:rPr>
        <w:t>&lt;RepeatBlock-By&gt;&lt;Members&gt;</w:t>
      </w:r>
      <w:r w:rsidRPr="00737EF5">
        <w:t>Martin Häusling</w:t>
      </w:r>
      <w:r w:rsidRPr="00737EF5">
        <w:rPr>
          <w:rStyle w:val="HideTWBExt"/>
        </w:rPr>
        <w:t>&lt;/Members&gt;</w:t>
      </w:r>
    </w:p>
    <w:p w:rsidR="00737EF5" w:rsidRPr="00737EF5" w:rsidRDefault="00737EF5" w:rsidP="00737EF5">
      <w:r w:rsidRPr="00737EF5">
        <w:rPr>
          <w:rStyle w:val="HideTWBExt"/>
        </w:rPr>
        <w:t>&lt;AuNomDe&gt;</w:t>
      </w:r>
      <w:r w:rsidRPr="00737EF5">
        <w:rPr>
          <w:rStyle w:val="HideTWBInt"/>
        </w:rPr>
        <w:t>{Verts/ALE}</w:t>
      </w:r>
      <w:r w:rsidRPr="00737EF5">
        <w:t>im Namen der Verts/ALE-Fraktion</w:t>
      </w:r>
      <w:r w:rsidRPr="00737EF5">
        <w:rPr>
          <w:rStyle w:val="HideTWBExt"/>
        </w:rPr>
        <w:t>&lt;/AuNomDe&gt;</w:t>
      </w:r>
    </w:p>
    <w:p w:rsidR="00737EF5" w:rsidRPr="00737EF5" w:rsidRDefault="00737EF5" w:rsidP="00737EF5">
      <w:pPr>
        <w:pStyle w:val="NormalBold"/>
      </w:pPr>
      <w:r w:rsidRPr="00737EF5">
        <w:rPr>
          <w:rStyle w:val="HideTWBExt"/>
        </w:rPr>
        <w:t>&lt;/RepeatBlock-By&gt;</w:t>
      </w:r>
    </w:p>
    <w:p w:rsidR="00737EF5" w:rsidRPr="00737EF5" w:rsidRDefault="00737EF5" w:rsidP="00737EF5">
      <w:pPr>
        <w:pStyle w:val="NormalBold"/>
      </w:pPr>
      <w:r w:rsidRPr="00737EF5">
        <w:rPr>
          <w:rStyle w:val="HideTWBExt"/>
        </w:rPr>
        <w:t>&lt;DocAmend&gt;</w:t>
      </w:r>
      <w:r w:rsidRPr="00737EF5">
        <w:t>Vorschlag für eine Verordnung</w:t>
      </w:r>
      <w:r w:rsidRPr="00737EF5">
        <w:rPr>
          <w:rStyle w:val="HideTWBExt"/>
        </w:rPr>
        <w:t>&lt;/DocAmend&gt;</w:t>
      </w:r>
    </w:p>
    <w:p w:rsidR="00737EF5" w:rsidRPr="00737EF5" w:rsidRDefault="00737EF5" w:rsidP="00737EF5">
      <w:pPr>
        <w:pStyle w:val="NormalBold"/>
      </w:pPr>
      <w:r w:rsidRPr="00737EF5">
        <w:rPr>
          <w:rStyle w:val="HideTWBExt"/>
        </w:rPr>
        <w:t>&lt;Article&gt;</w:t>
      </w:r>
      <w:r w:rsidRPr="00737EF5">
        <w:t>Artikel 30 – Absatz 2 – Einleitung</w:t>
      </w:r>
      <w:r w:rsidRPr="00737EF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7EF5" w:rsidRPr="00737EF5" w:rsidTr="00851842">
        <w:trPr>
          <w:trHeight w:hRule="exact" w:val="240"/>
          <w:jc w:val="center"/>
        </w:trPr>
        <w:tc>
          <w:tcPr>
            <w:tcW w:w="9752" w:type="dxa"/>
            <w:gridSpan w:val="2"/>
          </w:tcPr>
          <w:p w:rsidR="00737EF5" w:rsidRPr="00737EF5" w:rsidRDefault="00737EF5" w:rsidP="00851842"/>
        </w:tc>
      </w:tr>
      <w:tr w:rsidR="00737EF5" w:rsidRPr="00737EF5" w:rsidTr="00851842">
        <w:trPr>
          <w:trHeight w:val="240"/>
          <w:jc w:val="center"/>
        </w:trPr>
        <w:tc>
          <w:tcPr>
            <w:tcW w:w="4876" w:type="dxa"/>
          </w:tcPr>
          <w:p w:rsidR="00737EF5" w:rsidRPr="00737EF5" w:rsidRDefault="00737EF5" w:rsidP="00851842">
            <w:pPr>
              <w:pStyle w:val="AmColumnHeading"/>
            </w:pPr>
            <w:r w:rsidRPr="00737EF5">
              <w:t>Vorschlag der Kommission</w:t>
            </w:r>
          </w:p>
        </w:tc>
        <w:tc>
          <w:tcPr>
            <w:tcW w:w="4876" w:type="dxa"/>
          </w:tcPr>
          <w:p w:rsidR="00737EF5" w:rsidRPr="00737EF5" w:rsidRDefault="00737EF5" w:rsidP="00851842">
            <w:pPr>
              <w:pStyle w:val="AmColumnHeading"/>
            </w:pPr>
            <w:r w:rsidRPr="00737EF5">
              <w:t>Geänderter Text</w:t>
            </w:r>
          </w:p>
        </w:tc>
      </w:tr>
      <w:tr w:rsidR="00737EF5" w:rsidRPr="00737EF5" w:rsidTr="00851842">
        <w:trPr>
          <w:jc w:val="center"/>
        </w:trPr>
        <w:tc>
          <w:tcPr>
            <w:tcW w:w="4876" w:type="dxa"/>
          </w:tcPr>
          <w:p w:rsidR="00737EF5" w:rsidRPr="00737EF5" w:rsidRDefault="00737EF5" w:rsidP="00851842">
            <w:pPr>
              <w:pStyle w:val="Normal6a"/>
            </w:pPr>
            <w:r w:rsidRPr="00737EF5">
              <w:t>(2)</w:t>
            </w:r>
            <w:r w:rsidRPr="00737EF5">
              <w:tab/>
              <w:t xml:space="preserve">Solches </w:t>
            </w:r>
            <w:r w:rsidRPr="00737EF5">
              <w:rPr>
                <w:b/>
                <w:i/>
              </w:rPr>
              <w:t>Saatgut</w:t>
            </w:r>
            <w:r w:rsidRPr="00737EF5">
              <w:t xml:space="preserve"> erfüllt alle folgenden Anforderungen:</w:t>
            </w:r>
          </w:p>
        </w:tc>
        <w:tc>
          <w:tcPr>
            <w:tcW w:w="4876" w:type="dxa"/>
          </w:tcPr>
          <w:p w:rsidR="00737EF5" w:rsidRPr="00737EF5" w:rsidRDefault="00737EF5" w:rsidP="00851842">
            <w:pPr>
              <w:pStyle w:val="Normal6a"/>
            </w:pPr>
            <w:r w:rsidRPr="00737EF5">
              <w:t>(2)</w:t>
            </w:r>
            <w:r w:rsidRPr="00737EF5">
              <w:tab/>
              <w:t xml:space="preserve">Solches </w:t>
            </w:r>
            <w:r w:rsidRPr="00737EF5">
              <w:rPr>
                <w:b/>
                <w:i/>
              </w:rPr>
              <w:t>PVM</w:t>
            </w:r>
            <w:r w:rsidRPr="00737EF5">
              <w:t xml:space="preserve"> erfüllt alle folgenden Anforderungen:</w:t>
            </w:r>
          </w:p>
        </w:tc>
      </w:tr>
    </w:tbl>
    <w:p w:rsidR="00737EF5" w:rsidRPr="00737EF5" w:rsidRDefault="00737EF5" w:rsidP="00737EF5">
      <w:pPr>
        <w:pStyle w:val="AmOrLang"/>
      </w:pPr>
      <w:r w:rsidRPr="00737EF5">
        <w:t xml:space="preserve">Or. </w:t>
      </w:r>
      <w:r w:rsidRPr="00737EF5">
        <w:rPr>
          <w:rStyle w:val="HideTWBExt"/>
        </w:rPr>
        <w:t>&lt;Original&gt;</w:t>
      </w:r>
      <w:r w:rsidRPr="00737EF5">
        <w:rPr>
          <w:rStyle w:val="HideTWBInt"/>
        </w:rPr>
        <w:t>{EN}</w:t>
      </w:r>
      <w:r w:rsidRPr="00737EF5">
        <w:t>en</w:t>
      </w:r>
      <w:r w:rsidRPr="00737EF5">
        <w:rPr>
          <w:rStyle w:val="HideTWBExt"/>
        </w:rPr>
        <w:t>&lt;/Original&gt;</w:t>
      </w:r>
    </w:p>
    <w:p w:rsidR="00737EF5" w:rsidRPr="00737EF5" w:rsidRDefault="00737EF5" w:rsidP="00737EF5">
      <w:pPr>
        <w:pStyle w:val="AmJustTitle"/>
      </w:pPr>
      <w:r w:rsidRPr="00737EF5">
        <w:rPr>
          <w:rStyle w:val="HideTWBExt"/>
        </w:rPr>
        <w:t>&lt;TitreJust&gt;</w:t>
      </w:r>
      <w:r w:rsidRPr="00737EF5">
        <w:t>Begründung</w:t>
      </w:r>
      <w:r w:rsidRPr="00737EF5">
        <w:rPr>
          <w:rStyle w:val="HideTWBExt"/>
        </w:rPr>
        <w:t>&lt;/TitreJust&gt;</w:t>
      </w:r>
    </w:p>
    <w:p w:rsidR="00737EF5" w:rsidRPr="00737EF5" w:rsidRDefault="00737EF5" w:rsidP="00737EF5">
      <w:pPr>
        <w:pStyle w:val="AmJustText"/>
      </w:pPr>
      <w:r w:rsidRPr="00737EF5">
        <w:t>Es ist unlogisch, die Bestimmung auf Saatgut zu beschränken und sie nicht auf anderes Pflanzenvermehrungsmaterial, z. B. Pflanzkartoffeln oder Stecklinge von Obstpflanzen, anzuwenden.</w:t>
      </w:r>
    </w:p>
    <w:p w:rsidR="00737EF5" w:rsidRPr="00737EF5" w:rsidRDefault="00737EF5" w:rsidP="00737EF5">
      <w:r w:rsidRPr="00737EF5">
        <w:rPr>
          <w:rStyle w:val="HideTWBExt"/>
        </w:rPr>
        <w:t>&lt;/Amend&gt;</w:t>
      </w:r>
    </w:p>
    <w:p w:rsidR="00737EF5" w:rsidRPr="00737EF5" w:rsidRDefault="00737EF5" w:rsidP="00737EF5">
      <w:pPr>
        <w:pStyle w:val="AmNumberTabs"/>
      </w:pPr>
      <w:r w:rsidRPr="00737EF5">
        <w:rPr>
          <w:rStyle w:val="HideTWBExt"/>
        </w:rPr>
        <w:t>&lt;Amend&gt;</w:t>
      </w:r>
      <w:r w:rsidRPr="00737EF5">
        <w:t>Änderungsantrag</w:t>
      </w:r>
      <w:r w:rsidRPr="00737EF5">
        <w:tab/>
      </w:r>
      <w:r w:rsidRPr="00737EF5">
        <w:tab/>
      </w:r>
      <w:r w:rsidRPr="00737EF5">
        <w:rPr>
          <w:rStyle w:val="HideTWBExt"/>
        </w:rPr>
        <w:t>&lt;NumAm&gt;</w:t>
      </w:r>
      <w:r w:rsidRPr="00737EF5">
        <w:t>510</w:t>
      </w:r>
      <w:r w:rsidRPr="00737EF5">
        <w:rPr>
          <w:rStyle w:val="HideTWBExt"/>
        </w:rPr>
        <w:t>&lt;/NumAm&gt;</w:t>
      </w:r>
    </w:p>
    <w:p w:rsidR="00737EF5" w:rsidRPr="00737EF5" w:rsidRDefault="00737EF5" w:rsidP="00737EF5">
      <w:pPr>
        <w:pStyle w:val="NormalBold"/>
      </w:pPr>
      <w:r w:rsidRPr="00737EF5">
        <w:rPr>
          <w:rStyle w:val="HideTWBExt"/>
        </w:rPr>
        <w:t>&lt;RepeatBlock-By&gt;&lt;Members&gt;</w:t>
      </w:r>
      <w:r w:rsidRPr="00737EF5">
        <w:t>Luke Ming Flanagan</w:t>
      </w:r>
      <w:r w:rsidRPr="00737EF5">
        <w:rPr>
          <w:rStyle w:val="HideTWBExt"/>
        </w:rPr>
        <w:t>&lt;/Members&gt;</w:t>
      </w:r>
    </w:p>
    <w:p w:rsidR="00737EF5" w:rsidRPr="00737EF5" w:rsidRDefault="00737EF5" w:rsidP="00737EF5">
      <w:r w:rsidRPr="00737EF5">
        <w:rPr>
          <w:rStyle w:val="HideTWBExt"/>
        </w:rPr>
        <w:t>&lt;AuNomDe&gt;</w:t>
      </w:r>
      <w:r w:rsidRPr="00737EF5">
        <w:rPr>
          <w:rStyle w:val="HideTWBInt"/>
        </w:rPr>
        <w:t>{The Left}</w:t>
      </w:r>
      <w:r w:rsidRPr="00737EF5">
        <w:t>im Namen der Fraktion The Left</w:t>
      </w:r>
      <w:r w:rsidRPr="00737EF5">
        <w:rPr>
          <w:rStyle w:val="HideTWBExt"/>
        </w:rPr>
        <w:t>&lt;/AuNomDe&gt;</w:t>
      </w:r>
    </w:p>
    <w:p w:rsidR="00737EF5" w:rsidRPr="00737EF5" w:rsidRDefault="00737EF5" w:rsidP="00737EF5">
      <w:pPr>
        <w:pStyle w:val="NormalBold"/>
      </w:pPr>
      <w:r w:rsidRPr="00737EF5">
        <w:rPr>
          <w:rStyle w:val="HideTWBExt"/>
        </w:rPr>
        <w:t>&lt;/RepeatBlock-By&gt;</w:t>
      </w:r>
    </w:p>
    <w:p w:rsidR="00737EF5" w:rsidRPr="00737EF5" w:rsidRDefault="00737EF5" w:rsidP="00737EF5">
      <w:pPr>
        <w:pStyle w:val="NormalBold"/>
      </w:pPr>
      <w:r w:rsidRPr="00737EF5">
        <w:rPr>
          <w:rStyle w:val="HideTWBExt"/>
        </w:rPr>
        <w:t>&lt;DocAmend&gt;</w:t>
      </w:r>
      <w:r w:rsidRPr="00737EF5">
        <w:t>Vorschlag für eine Verordnung</w:t>
      </w:r>
      <w:r w:rsidRPr="00737EF5">
        <w:rPr>
          <w:rStyle w:val="HideTWBExt"/>
        </w:rPr>
        <w:t>&lt;/DocAmend&gt;</w:t>
      </w:r>
    </w:p>
    <w:p w:rsidR="00737EF5" w:rsidRPr="00737EF5" w:rsidRDefault="00737EF5" w:rsidP="00737EF5">
      <w:pPr>
        <w:pStyle w:val="NormalBold"/>
      </w:pPr>
      <w:r w:rsidRPr="00737EF5">
        <w:rPr>
          <w:rStyle w:val="HideTWBExt"/>
        </w:rPr>
        <w:t>&lt;Article&gt;</w:t>
      </w:r>
      <w:r w:rsidRPr="00737EF5">
        <w:t>Artikel 30 – Absatz 2 – Einleitung</w:t>
      </w:r>
      <w:r w:rsidRPr="00737EF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7EF5" w:rsidRPr="00737EF5" w:rsidTr="00851842">
        <w:trPr>
          <w:trHeight w:hRule="exact" w:val="240"/>
          <w:jc w:val="center"/>
        </w:trPr>
        <w:tc>
          <w:tcPr>
            <w:tcW w:w="9752" w:type="dxa"/>
            <w:gridSpan w:val="2"/>
          </w:tcPr>
          <w:p w:rsidR="00737EF5" w:rsidRPr="00737EF5" w:rsidRDefault="00737EF5" w:rsidP="00851842"/>
        </w:tc>
      </w:tr>
      <w:tr w:rsidR="00737EF5" w:rsidRPr="00737EF5" w:rsidTr="00851842">
        <w:trPr>
          <w:trHeight w:val="240"/>
          <w:jc w:val="center"/>
        </w:trPr>
        <w:tc>
          <w:tcPr>
            <w:tcW w:w="4876" w:type="dxa"/>
          </w:tcPr>
          <w:p w:rsidR="00737EF5" w:rsidRPr="00737EF5" w:rsidRDefault="00737EF5" w:rsidP="00851842">
            <w:pPr>
              <w:pStyle w:val="AmColumnHeading"/>
            </w:pPr>
            <w:r w:rsidRPr="00737EF5">
              <w:t>Vorschlag der Kommission</w:t>
            </w:r>
          </w:p>
        </w:tc>
        <w:tc>
          <w:tcPr>
            <w:tcW w:w="4876" w:type="dxa"/>
          </w:tcPr>
          <w:p w:rsidR="00737EF5" w:rsidRPr="00737EF5" w:rsidRDefault="00737EF5" w:rsidP="00851842">
            <w:pPr>
              <w:pStyle w:val="AmColumnHeading"/>
            </w:pPr>
            <w:r w:rsidRPr="00737EF5">
              <w:t>Geänderter Text</w:t>
            </w:r>
          </w:p>
        </w:tc>
      </w:tr>
      <w:tr w:rsidR="00737EF5" w:rsidRPr="00737EF5" w:rsidTr="00851842">
        <w:trPr>
          <w:jc w:val="center"/>
        </w:trPr>
        <w:tc>
          <w:tcPr>
            <w:tcW w:w="4876" w:type="dxa"/>
          </w:tcPr>
          <w:p w:rsidR="00737EF5" w:rsidRPr="00737EF5" w:rsidRDefault="00737EF5" w:rsidP="00851842">
            <w:pPr>
              <w:pStyle w:val="Normal6a"/>
            </w:pPr>
            <w:r w:rsidRPr="00737EF5">
              <w:t>(2)</w:t>
            </w:r>
            <w:r w:rsidRPr="00737EF5">
              <w:tab/>
              <w:t xml:space="preserve">Solches </w:t>
            </w:r>
            <w:r w:rsidRPr="00737EF5">
              <w:rPr>
                <w:b/>
                <w:i/>
              </w:rPr>
              <w:t>Saatgut</w:t>
            </w:r>
            <w:r w:rsidRPr="00737EF5">
              <w:t xml:space="preserve"> erfüllt alle folgenden Anforderungen:</w:t>
            </w:r>
          </w:p>
        </w:tc>
        <w:tc>
          <w:tcPr>
            <w:tcW w:w="4876" w:type="dxa"/>
          </w:tcPr>
          <w:p w:rsidR="00737EF5" w:rsidRPr="00737EF5" w:rsidRDefault="00737EF5" w:rsidP="00851842">
            <w:pPr>
              <w:pStyle w:val="Normal6a"/>
            </w:pPr>
            <w:r w:rsidRPr="00737EF5">
              <w:t>(2)</w:t>
            </w:r>
            <w:r w:rsidRPr="00737EF5">
              <w:tab/>
              <w:t xml:space="preserve">Solches </w:t>
            </w:r>
            <w:r w:rsidRPr="00737EF5">
              <w:rPr>
                <w:b/>
                <w:i/>
              </w:rPr>
              <w:t>PVM</w:t>
            </w:r>
            <w:r w:rsidRPr="00737EF5">
              <w:t xml:space="preserve"> erfüllt alle folgenden Anforderungen:</w:t>
            </w:r>
          </w:p>
        </w:tc>
      </w:tr>
    </w:tbl>
    <w:p w:rsidR="00737EF5" w:rsidRPr="00737EF5" w:rsidRDefault="00737EF5" w:rsidP="00737EF5">
      <w:pPr>
        <w:pStyle w:val="AmOrLang"/>
      </w:pPr>
      <w:r w:rsidRPr="00737EF5">
        <w:t xml:space="preserve">Or. </w:t>
      </w:r>
      <w:r w:rsidRPr="00737EF5">
        <w:rPr>
          <w:rStyle w:val="HideTWBExt"/>
        </w:rPr>
        <w:t>&lt;Original&gt;</w:t>
      </w:r>
      <w:r w:rsidRPr="00737EF5">
        <w:rPr>
          <w:rStyle w:val="HideTWBInt"/>
        </w:rPr>
        <w:t>{EN}</w:t>
      </w:r>
      <w:r w:rsidRPr="00737EF5">
        <w:t>en</w:t>
      </w:r>
      <w:r w:rsidRPr="00737EF5">
        <w:rPr>
          <w:rStyle w:val="HideTWBExt"/>
        </w:rPr>
        <w:t>&lt;/Original&gt;</w:t>
      </w:r>
    </w:p>
    <w:p w:rsidR="00737EF5" w:rsidRPr="00737EF5" w:rsidRDefault="00737EF5" w:rsidP="00737EF5">
      <w:pPr>
        <w:pStyle w:val="AmJustTitle"/>
      </w:pPr>
      <w:r w:rsidRPr="00737EF5">
        <w:rPr>
          <w:rStyle w:val="HideTWBExt"/>
        </w:rPr>
        <w:t>&lt;TitreJust&gt;</w:t>
      </w:r>
      <w:r w:rsidRPr="00737EF5">
        <w:t>Begründung</w:t>
      </w:r>
      <w:r w:rsidRPr="00737EF5">
        <w:rPr>
          <w:rStyle w:val="HideTWBExt"/>
        </w:rPr>
        <w:t>&lt;/TitreJust&gt;</w:t>
      </w:r>
    </w:p>
    <w:p w:rsidR="00737EF5" w:rsidRPr="00737EF5" w:rsidRDefault="00737EF5" w:rsidP="00737EF5">
      <w:pPr>
        <w:pStyle w:val="AmJustText"/>
      </w:pPr>
      <w:r w:rsidRPr="00737EF5">
        <w:t>Es ist unlogisch, die Bestimmung auf Saatgut zu beschränken und sie nicht auf anderes Pflanzenvermehrungsmaterial, z. B. Pflanzkartoffeln oder Stecklinge von Obstpflanzen, anzuwenden.</w:t>
      </w:r>
    </w:p>
    <w:p w:rsidR="00737EF5" w:rsidRPr="00737EF5" w:rsidRDefault="00737EF5" w:rsidP="00737EF5">
      <w:r w:rsidRPr="00737EF5">
        <w:rPr>
          <w:rStyle w:val="HideTWBExt"/>
        </w:rPr>
        <w:t>&lt;/Amend&gt;</w:t>
      </w:r>
    </w:p>
    <w:p w:rsidR="00737EF5" w:rsidRPr="00737EF5" w:rsidRDefault="00737EF5" w:rsidP="00737EF5">
      <w:pPr>
        <w:pStyle w:val="AmNumberTabs"/>
      </w:pPr>
      <w:r w:rsidRPr="00737EF5">
        <w:rPr>
          <w:rStyle w:val="HideTWBExt"/>
        </w:rPr>
        <w:t>&lt;Amend&gt;</w:t>
      </w:r>
      <w:r w:rsidRPr="00737EF5">
        <w:t>Änderungsantrag</w:t>
      </w:r>
      <w:r w:rsidRPr="00737EF5">
        <w:tab/>
      </w:r>
      <w:r w:rsidRPr="00737EF5">
        <w:tab/>
      </w:r>
      <w:r w:rsidRPr="00737EF5">
        <w:rPr>
          <w:rStyle w:val="HideTWBExt"/>
        </w:rPr>
        <w:t>&lt;NumAm&gt;</w:t>
      </w:r>
      <w:r w:rsidRPr="00737EF5">
        <w:t>511</w:t>
      </w:r>
      <w:r w:rsidRPr="00737EF5">
        <w:rPr>
          <w:rStyle w:val="HideTWBExt"/>
        </w:rPr>
        <w:t>&lt;/NumAm&gt;</w:t>
      </w:r>
    </w:p>
    <w:p w:rsidR="00737EF5" w:rsidRPr="00737EF5" w:rsidRDefault="00737EF5" w:rsidP="00737EF5">
      <w:pPr>
        <w:pStyle w:val="NormalBold"/>
      </w:pPr>
      <w:r w:rsidRPr="00737EF5">
        <w:rPr>
          <w:rStyle w:val="HideTWBExt"/>
        </w:rPr>
        <w:t>&lt;RepeatBlock-By&gt;&lt;Members&gt;</w:t>
      </w:r>
      <w:r w:rsidRPr="00737EF5">
        <w:t>Maria Noichl</w:t>
      </w:r>
      <w:r w:rsidRPr="00737EF5">
        <w:rPr>
          <w:rStyle w:val="HideTWBExt"/>
        </w:rPr>
        <w:t>&lt;/Members&gt;</w:t>
      </w:r>
    </w:p>
    <w:p w:rsidR="00737EF5" w:rsidRPr="00737EF5" w:rsidRDefault="00737EF5" w:rsidP="00737EF5">
      <w:pPr>
        <w:pStyle w:val="NormalBold"/>
      </w:pPr>
      <w:r w:rsidRPr="00737EF5">
        <w:rPr>
          <w:rStyle w:val="HideTWBExt"/>
        </w:rPr>
        <w:t>&lt;/RepeatBlock-By&gt;</w:t>
      </w:r>
    </w:p>
    <w:p w:rsidR="00737EF5" w:rsidRPr="00737EF5" w:rsidRDefault="00737EF5" w:rsidP="00737EF5">
      <w:pPr>
        <w:pStyle w:val="NormalBold"/>
      </w:pPr>
      <w:r w:rsidRPr="00737EF5">
        <w:rPr>
          <w:rStyle w:val="HideTWBExt"/>
        </w:rPr>
        <w:t>&lt;DocAmend&gt;</w:t>
      </w:r>
      <w:r w:rsidRPr="00737EF5">
        <w:t>Vorschlag für eine Verordnung</w:t>
      </w:r>
      <w:r w:rsidRPr="00737EF5">
        <w:rPr>
          <w:rStyle w:val="HideTWBExt"/>
        </w:rPr>
        <w:t>&lt;/DocAmend&gt;</w:t>
      </w:r>
    </w:p>
    <w:p w:rsidR="00737EF5" w:rsidRPr="00737EF5" w:rsidRDefault="00737EF5" w:rsidP="00737EF5">
      <w:pPr>
        <w:pStyle w:val="NormalBold"/>
      </w:pPr>
      <w:r w:rsidRPr="00737EF5">
        <w:rPr>
          <w:rStyle w:val="HideTWBExt"/>
        </w:rPr>
        <w:t>&lt;Article&gt;</w:t>
      </w:r>
      <w:r w:rsidRPr="00737EF5">
        <w:t>Artikel 30 – Absatz 2 – Einleitung</w:t>
      </w:r>
      <w:r w:rsidRPr="00737EF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7EF5" w:rsidRPr="00737EF5" w:rsidTr="00851842">
        <w:trPr>
          <w:trHeight w:hRule="exact" w:val="240"/>
          <w:jc w:val="center"/>
        </w:trPr>
        <w:tc>
          <w:tcPr>
            <w:tcW w:w="9752" w:type="dxa"/>
            <w:gridSpan w:val="2"/>
          </w:tcPr>
          <w:p w:rsidR="00737EF5" w:rsidRPr="00737EF5" w:rsidRDefault="00737EF5" w:rsidP="00851842"/>
        </w:tc>
      </w:tr>
      <w:tr w:rsidR="00737EF5" w:rsidRPr="00737EF5" w:rsidTr="00851842">
        <w:trPr>
          <w:trHeight w:val="240"/>
          <w:jc w:val="center"/>
        </w:trPr>
        <w:tc>
          <w:tcPr>
            <w:tcW w:w="4876" w:type="dxa"/>
          </w:tcPr>
          <w:p w:rsidR="00737EF5" w:rsidRPr="00737EF5" w:rsidRDefault="00737EF5" w:rsidP="00851842">
            <w:pPr>
              <w:pStyle w:val="AmColumnHeading"/>
            </w:pPr>
            <w:r w:rsidRPr="00737EF5">
              <w:t>Vorschlag der Kommission</w:t>
            </w:r>
          </w:p>
        </w:tc>
        <w:tc>
          <w:tcPr>
            <w:tcW w:w="4876" w:type="dxa"/>
          </w:tcPr>
          <w:p w:rsidR="00737EF5" w:rsidRPr="00737EF5" w:rsidRDefault="00737EF5" w:rsidP="00851842">
            <w:pPr>
              <w:pStyle w:val="AmColumnHeading"/>
            </w:pPr>
            <w:r w:rsidRPr="00737EF5">
              <w:t>Geänderter Text</w:t>
            </w:r>
          </w:p>
        </w:tc>
      </w:tr>
      <w:tr w:rsidR="00737EF5" w:rsidRPr="00737EF5" w:rsidTr="00851842">
        <w:trPr>
          <w:jc w:val="center"/>
        </w:trPr>
        <w:tc>
          <w:tcPr>
            <w:tcW w:w="4876" w:type="dxa"/>
          </w:tcPr>
          <w:p w:rsidR="00737EF5" w:rsidRPr="00737EF5" w:rsidRDefault="00737EF5" w:rsidP="00851842">
            <w:pPr>
              <w:pStyle w:val="Normal6a"/>
            </w:pPr>
            <w:r w:rsidRPr="00737EF5">
              <w:t>(2)</w:t>
            </w:r>
            <w:r w:rsidRPr="00737EF5">
              <w:tab/>
              <w:t xml:space="preserve">Solches </w:t>
            </w:r>
            <w:r w:rsidRPr="00737EF5">
              <w:rPr>
                <w:b/>
                <w:i/>
              </w:rPr>
              <w:t>Saatgut</w:t>
            </w:r>
            <w:r w:rsidRPr="00737EF5">
              <w:t xml:space="preserve"> erfüllt alle folgenden Anforderungen:</w:t>
            </w:r>
          </w:p>
        </w:tc>
        <w:tc>
          <w:tcPr>
            <w:tcW w:w="4876" w:type="dxa"/>
          </w:tcPr>
          <w:p w:rsidR="00737EF5" w:rsidRPr="00737EF5" w:rsidRDefault="00737EF5" w:rsidP="00851842">
            <w:pPr>
              <w:pStyle w:val="Normal6a"/>
            </w:pPr>
            <w:r w:rsidRPr="00737EF5">
              <w:t>(2)</w:t>
            </w:r>
            <w:r w:rsidRPr="00737EF5">
              <w:tab/>
              <w:t xml:space="preserve">Solches </w:t>
            </w:r>
            <w:r w:rsidRPr="00737EF5">
              <w:rPr>
                <w:b/>
                <w:i/>
              </w:rPr>
              <w:t>PVM</w:t>
            </w:r>
            <w:r w:rsidRPr="00737EF5">
              <w:t xml:space="preserve"> erfüllt alle folgenden Anforderungen:</w:t>
            </w:r>
          </w:p>
        </w:tc>
      </w:tr>
    </w:tbl>
    <w:p w:rsidR="00737EF5" w:rsidRPr="00737EF5" w:rsidRDefault="00737EF5" w:rsidP="00737EF5">
      <w:pPr>
        <w:pStyle w:val="AmOrLang"/>
      </w:pPr>
      <w:r w:rsidRPr="00737EF5">
        <w:t xml:space="preserve">Or. </w:t>
      </w:r>
      <w:r w:rsidRPr="00737EF5">
        <w:rPr>
          <w:rStyle w:val="HideTWBExt"/>
        </w:rPr>
        <w:t>&lt;Original&gt;</w:t>
      </w:r>
      <w:r w:rsidRPr="00737EF5">
        <w:rPr>
          <w:rStyle w:val="HideTWBInt"/>
        </w:rPr>
        <w:t>{EN}</w:t>
      </w:r>
      <w:r w:rsidRPr="00737EF5">
        <w:t>en</w:t>
      </w:r>
      <w:r w:rsidRPr="00737EF5">
        <w:rPr>
          <w:rStyle w:val="HideTWBExt"/>
        </w:rPr>
        <w:t>&lt;/Original&gt;</w:t>
      </w:r>
    </w:p>
    <w:p w:rsidR="00737EF5" w:rsidRPr="00737EF5" w:rsidRDefault="00737EF5" w:rsidP="00737EF5">
      <w:pPr>
        <w:pStyle w:val="AmJustTitle"/>
      </w:pPr>
      <w:r w:rsidRPr="00737EF5">
        <w:rPr>
          <w:rStyle w:val="HideTWBExt"/>
        </w:rPr>
        <w:t>&lt;TitreJust&gt;</w:t>
      </w:r>
      <w:r w:rsidRPr="00737EF5">
        <w:t>Begründung</w:t>
      </w:r>
      <w:r w:rsidRPr="00737EF5">
        <w:rPr>
          <w:rStyle w:val="HideTWBExt"/>
        </w:rPr>
        <w:t>&lt;/TitreJust&gt;</w:t>
      </w:r>
    </w:p>
    <w:p w:rsidR="00737EF5" w:rsidRPr="00737EF5" w:rsidRDefault="00737EF5" w:rsidP="00737EF5">
      <w:pPr>
        <w:pStyle w:val="AmJustText"/>
      </w:pPr>
      <w:r w:rsidRPr="00737EF5">
        <w:t>Änderungen an diesem Artikel zielen darauf ab, den Verkauf von Pflanzenvermehrungsmaterial zu ermöglichen und Beschränkungen im Vorschlag der Kommission über den Austausch von Pflanzenvermehrungsmaterial aufzuheben. Zur Umsetzung von Artikel 19 der Erklärung der Vereinten Nationen über die Rechte von Kleinbauern und -bäuerinnen und anderen Menschen, die in ländlichen Gebieten arbeiten, ist es unlogisch, die Bestimmung auf Saatgut zu beschränken und sie nicht auch auf anderes Pflanzenvermehrungsmaterial anzuwenden, wie z. B. Pflanzkartoffeln oder Stecklinge von Obstpflanzen.</w:t>
      </w:r>
    </w:p>
    <w:p w:rsidR="00737EF5" w:rsidRPr="00737EF5" w:rsidRDefault="00737EF5" w:rsidP="00737EF5">
      <w:r w:rsidRPr="00737EF5">
        <w:rPr>
          <w:rStyle w:val="HideTWBExt"/>
        </w:rPr>
        <w:t>&lt;/Amend&gt;</w:t>
      </w:r>
    </w:p>
    <w:p w:rsidR="00737EF5" w:rsidRPr="00737EF5" w:rsidRDefault="00737EF5" w:rsidP="00737EF5">
      <w:pPr>
        <w:pStyle w:val="AmNumberTabs"/>
      </w:pPr>
      <w:r w:rsidRPr="00737EF5">
        <w:rPr>
          <w:rStyle w:val="HideTWBExt"/>
        </w:rPr>
        <w:t>&lt;Amend&gt;</w:t>
      </w:r>
      <w:r w:rsidRPr="00737EF5">
        <w:t>Änderungsantrag</w:t>
      </w:r>
      <w:r w:rsidRPr="00737EF5">
        <w:tab/>
      </w:r>
      <w:r w:rsidRPr="00737EF5">
        <w:tab/>
      </w:r>
      <w:r w:rsidRPr="00737EF5">
        <w:rPr>
          <w:rStyle w:val="HideTWBExt"/>
        </w:rPr>
        <w:t>&lt;NumAm&gt;</w:t>
      </w:r>
      <w:r w:rsidRPr="00737EF5">
        <w:t>512</w:t>
      </w:r>
      <w:r w:rsidRPr="00737EF5">
        <w:rPr>
          <w:rStyle w:val="HideTWBExt"/>
        </w:rPr>
        <w:t>&lt;/NumAm&gt;</w:t>
      </w:r>
    </w:p>
    <w:p w:rsidR="00737EF5" w:rsidRPr="00737EF5" w:rsidRDefault="00737EF5" w:rsidP="00737EF5">
      <w:pPr>
        <w:pStyle w:val="NormalBold"/>
      </w:pPr>
      <w:r w:rsidRPr="00737EF5">
        <w:rPr>
          <w:rStyle w:val="HideTWBExt"/>
        </w:rPr>
        <w:t>&lt;RepeatBlock-By&gt;&lt;Members&gt;</w:t>
      </w:r>
      <w:r w:rsidRPr="00737EF5">
        <w:t>Irène Tolleret</w:t>
      </w:r>
      <w:r w:rsidRPr="00737EF5">
        <w:rPr>
          <w:rStyle w:val="HideTWBExt"/>
        </w:rPr>
        <w:t>&lt;/Members&gt;</w:t>
      </w:r>
    </w:p>
    <w:p w:rsidR="00737EF5" w:rsidRPr="00737EF5" w:rsidRDefault="00737EF5" w:rsidP="00737EF5">
      <w:pPr>
        <w:pStyle w:val="NormalBold"/>
      </w:pPr>
      <w:r w:rsidRPr="00737EF5">
        <w:rPr>
          <w:rStyle w:val="HideTWBExt"/>
        </w:rPr>
        <w:t>&lt;/RepeatBlock-By&gt;</w:t>
      </w:r>
    </w:p>
    <w:p w:rsidR="00737EF5" w:rsidRPr="00737EF5" w:rsidRDefault="00737EF5" w:rsidP="00737EF5">
      <w:pPr>
        <w:pStyle w:val="NormalBold"/>
      </w:pPr>
      <w:r w:rsidRPr="00737EF5">
        <w:rPr>
          <w:rStyle w:val="HideTWBExt"/>
        </w:rPr>
        <w:t>&lt;DocAmend&gt;</w:t>
      </w:r>
      <w:r w:rsidRPr="00737EF5">
        <w:t>Vorschlag für eine Verordnung</w:t>
      </w:r>
      <w:r w:rsidRPr="00737EF5">
        <w:rPr>
          <w:rStyle w:val="HideTWBExt"/>
        </w:rPr>
        <w:t>&lt;/DocAmend&gt;</w:t>
      </w:r>
    </w:p>
    <w:p w:rsidR="00737EF5" w:rsidRPr="00737EF5" w:rsidRDefault="00737EF5" w:rsidP="00737EF5">
      <w:pPr>
        <w:pStyle w:val="NormalBold"/>
      </w:pPr>
      <w:r w:rsidRPr="00737EF5">
        <w:rPr>
          <w:rStyle w:val="HideTWBExt"/>
        </w:rPr>
        <w:t>&lt;Article&gt;</w:t>
      </w:r>
      <w:r w:rsidRPr="00737EF5">
        <w:t>Artikel 30 – Absatz 2 – Buchstabe a</w:t>
      </w:r>
      <w:r w:rsidRPr="00737EF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7EF5" w:rsidRPr="00737EF5" w:rsidTr="00851842">
        <w:trPr>
          <w:trHeight w:hRule="exact" w:val="240"/>
          <w:jc w:val="center"/>
        </w:trPr>
        <w:tc>
          <w:tcPr>
            <w:tcW w:w="9752" w:type="dxa"/>
            <w:gridSpan w:val="2"/>
          </w:tcPr>
          <w:p w:rsidR="00737EF5" w:rsidRPr="00737EF5" w:rsidRDefault="00737EF5" w:rsidP="00851842"/>
        </w:tc>
      </w:tr>
      <w:tr w:rsidR="00737EF5" w:rsidRPr="00737EF5" w:rsidTr="00851842">
        <w:trPr>
          <w:trHeight w:val="240"/>
          <w:jc w:val="center"/>
        </w:trPr>
        <w:tc>
          <w:tcPr>
            <w:tcW w:w="4876" w:type="dxa"/>
          </w:tcPr>
          <w:p w:rsidR="00737EF5" w:rsidRPr="00737EF5" w:rsidRDefault="00737EF5" w:rsidP="00851842">
            <w:pPr>
              <w:pStyle w:val="AmColumnHeading"/>
            </w:pPr>
            <w:r w:rsidRPr="00737EF5">
              <w:t>Vorschlag der Kommission</w:t>
            </w:r>
          </w:p>
        </w:tc>
        <w:tc>
          <w:tcPr>
            <w:tcW w:w="4876" w:type="dxa"/>
          </w:tcPr>
          <w:p w:rsidR="00737EF5" w:rsidRPr="00737EF5" w:rsidRDefault="00737EF5" w:rsidP="00851842">
            <w:pPr>
              <w:pStyle w:val="AmColumnHeading"/>
            </w:pPr>
            <w:r w:rsidRPr="00737EF5">
              <w:t>Geänderter Text</w:t>
            </w:r>
          </w:p>
        </w:tc>
      </w:tr>
      <w:tr w:rsidR="00737EF5" w:rsidRPr="00737EF5" w:rsidTr="00851842">
        <w:trPr>
          <w:jc w:val="center"/>
        </w:trPr>
        <w:tc>
          <w:tcPr>
            <w:tcW w:w="4876" w:type="dxa"/>
          </w:tcPr>
          <w:p w:rsidR="00737EF5" w:rsidRPr="00737EF5" w:rsidRDefault="00737EF5" w:rsidP="00851842">
            <w:pPr>
              <w:pStyle w:val="Normal6a"/>
            </w:pPr>
            <w:r w:rsidRPr="00737EF5">
              <w:t>a)</w:t>
            </w:r>
            <w:r w:rsidRPr="00737EF5">
              <w:tab/>
              <w:t>Es gehört nicht zu einer Sorte, für die der Sortenschutz gemäß der Verordnung (EG) Nr. 2100/94 erteilt wurde.</w:t>
            </w:r>
          </w:p>
        </w:tc>
        <w:tc>
          <w:tcPr>
            <w:tcW w:w="4876" w:type="dxa"/>
          </w:tcPr>
          <w:p w:rsidR="00737EF5" w:rsidRPr="00737EF5" w:rsidRDefault="00737EF5" w:rsidP="00851842">
            <w:pPr>
              <w:pStyle w:val="Normal6a"/>
            </w:pPr>
            <w:r w:rsidRPr="00737EF5">
              <w:t>a)</w:t>
            </w:r>
            <w:r w:rsidRPr="00737EF5">
              <w:tab/>
              <w:t xml:space="preserve">Es gehört nicht zu einer Sorte, für die der Sortenschutz gemäß der Verordnung (EG) Nr. 2100/94 </w:t>
            </w:r>
            <w:r w:rsidRPr="00737EF5">
              <w:rPr>
                <w:b/>
                <w:i/>
              </w:rPr>
              <w:t xml:space="preserve">gilt oder </w:t>
            </w:r>
            <w:r w:rsidRPr="00737EF5">
              <w:t>erteilt wurde.</w:t>
            </w:r>
          </w:p>
        </w:tc>
      </w:tr>
    </w:tbl>
    <w:p w:rsidR="00737EF5" w:rsidRPr="00737EF5" w:rsidRDefault="00737EF5" w:rsidP="00737EF5">
      <w:pPr>
        <w:pStyle w:val="AmOrLang"/>
      </w:pPr>
      <w:r w:rsidRPr="00737EF5">
        <w:t xml:space="preserve">Or. </w:t>
      </w:r>
      <w:r w:rsidRPr="00737EF5">
        <w:rPr>
          <w:rStyle w:val="HideTWBExt"/>
        </w:rPr>
        <w:t>&lt;Original&gt;</w:t>
      </w:r>
      <w:r w:rsidRPr="00737EF5">
        <w:rPr>
          <w:rStyle w:val="HideTWBInt"/>
        </w:rPr>
        <w:t>{EN}</w:t>
      </w:r>
      <w:r w:rsidRPr="00737EF5">
        <w:t>en</w:t>
      </w:r>
      <w:r w:rsidRPr="00737EF5">
        <w:rPr>
          <w:rStyle w:val="HideTWBExt"/>
        </w:rPr>
        <w:t>&lt;/Original&gt;</w:t>
      </w:r>
    </w:p>
    <w:p w:rsidR="00737EF5" w:rsidRPr="00737EF5" w:rsidRDefault="00737EF5" w:rsidP="00737EF5">
      <w:r w:rsidRPr="00737EF5">
        <w:rPr>
          <w:rStyle w:val="HideTWBExt"/>
        </w:rPr>
        <w:t>&lt;/Amend&gt;</w:t>
      </w:r>
    </w:p>
    <w:p w:rsidR="00737EF5" w:rsidRPr="00737EF5" w:rsidRDefault="00737EF5" w:rsidP="00737EF5">
      <w:pPr>
        <w:pStyle w:val="AmNumberTabs"/>
      </w:pPr>
      <w:r w:rsidRPr="00737EF5">
        <w:rPr>
          <w:rStyle w:val="HideTWBExt"/>
        </w:rPr>
        <w:t>&lt;Amend&gt;</w:t>
      </w:r>
      <w:r w:rsidRPr="00737EF5">
        <w:t>Änderungsantrag</w:t>
      </w:r>
      <w:r w:rsidRPr="00737EF5">
        <w:tab/>
      </w:r>
      <w:r w:rsidRPr="00737EF5">
        <w:tab/>
      </w:r>
      <w:r w:rsidRPr="00737EF5">
        <w:rPr>
          <w:rStyle w:val="HideTWBExt"/>
        </w:rPr>
        <w:t>&lt;NumAm&gt;</w:t>
      </w:r>
      <w:r w:rsidRPr="00737EF5">
        <w:t>513</w:t>
      </w:r>
      <w:r w:rsidRPr="00737EF5">
        <w:rPr>
          <w:rStyle w:val="HideTWBExt"/>
        </w:rPr>
        <w:t>&lt;/NumAm&gt;</w:t>
      </w:r>
    </w:p>
    <w:p w:rsidR="00737EF5" w:rsidRPr="00737EF5" w:rsidRDefault="00737EF5" w:rsidP="00737EF5">
      <w:pPr>
        <w:pStyle w:val="NormalBold"/>
      </w:pPr>
      <w:r w:rsidRPr="00737EF5">
        <w:rPr>
          <w:rStyle w:val="HideTWBExt"/>
        </w:rPr>
        <w:t>&lt;RepeatBlock-By&gt;&lt;Members&gt;</w:t>
      </w:r>
      <w:r w:rsidRPr="00737EF5">
        <w:t>Maria Noichl</w:t>
      </w:r>
      <w:r w:rsidRPr="00737EF5">
        <w:rPr>
          <w:rStyle w:val="HideTWBExt"/>
        </w:rPr>
        <w:t>&lt;/Members&gt;</w:t>
      </w:r>
    </w:p>
    <w:p w:rsidR="00737EF5" w:rsidRPr="00737EF5" w:rsidRDefault="00737EF5" w:rsidP="00737EF5">
      <w:pPr>
        <w:pStyle w:val="NormalBold"/>
      </w:pPr>
      <w:r w:rsidRPr="00737EF5">
        <w:rPr>
          <w:rStyle w:val="HideTWBExt"/>
        </w:rPr>
        <w:t>&lt;/RepeatBlock-By&gt;</w:t>
      </w:r>
    </w:p>
    <w:p w:rsidR="00737EF5" w:rsidRPr="00737EF5" w:rsidRDefault="00737EF5" w:rsidP="00737EF5">
      <w:pPr>
        <w:pStyle w:val="NormalBold"/>
      </w:pPr>
      <w:r w:rsidRPr="00737EF5">
        <w:rPr>
          <w:rStyle w:val="HideTWBExt"/>
        </w:rPr>
        <w:t>&lt;DocAmend&gt;</w:t>
      </w:r>
      <w:r w:rsidRPr="00737EF5">
        <w:t>Vorschlag für eine Verordnung</w:t>
      </w:r>
      <w:r w:rsidRPr="00737EF5">
        <w:rPr>
          <w:rStyle w:val="HideTWBExt"/>
        </w:rPr>
        <w:t>&lt;/DocAmend&gt;</w:t>
      </w:r>
    </w:p>
    <w:p w:rsidR="00737EF5" w:rsidRPr="00737EF5" w:rsidRDefault="00737EF5" w:rsidP="00737EF5">
      <w:pPr>
        <w:pStyle w:val="NormalBold"/>
      </w:pPr>
      <w:r w:rsidRPr="00737EF5">
        <w:rPr>
          <w:rStyle w:val="HideTWBExt"/>
        </w:rPr>
        <w:t>&lt;Article&gt;</w:t>
      </w:r>
      <w:r w:rsidRPr="00737EF5">
        <w:t>Artikel 30 – Absatz 2 – Buchstabe a a (neu)</w:t>
      </w:r>
      <w:r w:rsidRPr="00737EF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7EF5" w:rsidRPr="00737EF5" w:rsidTr="00851842">
        <w:trPr>
          <w:trHeight w:hRule="exact" w:val="240"/>
          <w:jc w:val="center"/>
        </w:trPr>
        <w:tc>
          <w:tcPr>
            <w:tcW w:w="9752" w:type="dxa"/>
            <w:gridSpan w:val="2"/>
          </w:tcPr>
          <w:p w:rsidR="00737EF5" w:rsidRPr="00737EF5" w:rsidRDefault="00737EF5" w:rsidP="00851842"/>
        </w:tc>
      </w:tr>
      <w:tr w:rsidR="00737EF5" w:rsidRPr="00737EF5" w:rsidTr="00851842">
        <w:trPr>
          <w:trHeight w:val="240"/>
          <w:jc w:val="center"/>
        </w:trPr>
        <w:tc>
          <w:tcPr>
            <w:tcW w:w="4876" w:type="dxa"/>
          </w:tcPr>
          <w:p w:rsidR="00737EF5" w:rsidRPr="00737EF5" w:rsidRDefault="00737EF5" w:rsidP="00851842">
            <w:pPr>
              <w:pStyle w:val="AmColumnHeading"/>
            </w:pPr>
            <w:r w:rsidRPr="00737EF5">
              <w:t>Vorschlag der Kommission</w:t>
            </w:r>
          </w:p>
        </w:tc>
        <w:tc>
          <w:tcPr>
            <w:tcW w:w="4876" w:type="dxa"/>
          </w:tcPr>
          <w:p w:rsidR="00737EF5" w:rsidRPr="00737EF5" w:rsidRDefault="00737EF5" w:rsidP="00851842">
            <w:pPr>
              <w:pStyle w:val="AmColumnHeading"/>
            </w:pPr>
            <w:r w:rsidRPr="00737EF5">
              <w:t>Geänderter Text</w:t>
            </w:r>
          </w:p>
        </w:tc>
      </w:tr>
      <w:tr w:rsidR="00737EF5" w:rsidRPr="00737EF5" w:rsidTr="00851842">
        <w:trPr>
          <w:jc w:val="center"/>
        </w:trPr>
        <w:tc>
          <w:tcPr>
            <w:tcW w:w="4876" w:type="dxa"/>
          </w:tcPr>
          <w:p w:rsidR="00737EF5" w:rsidRPr="00737EF5" w:rsidRDefault="00737EF5" w:rsidP="00851842">
            <w:pPr>
              <w:pStyle w:val="Normal6a"/>
            </w:pPr>
          </w:p>
        </w:tc>
        <w:tc>
          <w:tcPr>
            <w:tcW w:w="4876" w:type="dxa"/>
          </w:tcPr>
          <w:p w:rsidR="00737EF5" w:rsidRPr="00737EF5" w:rsidRDefault="00737EF5" w:rsidP="00851842">
            <w:pPr>
              <w:pStyle w:val="Normal6a"/>
            </w:pPr>
            <w:r w:rsidRPr="00737EF5">
              <w:rPr>
                <w:b/>
                <w:i/>
              </w:rPr>
              <w:t>aa)</w:t>
            </w:r>
            <w:r w:rsidRPr="00737EF5">
              <w:tab/>
            </w:r>
            <w:r w:rsidRPr="00737EF5">
              <w:rPr>
                <w:b/>
                <w:i/>
              </w:rPr>
              <w:t>Es wird im eigenen Betrieb des jeweiligen Landwirts erzeugt.</w:t>
            </w:r>
          </w:p>
        </w:tc>
      </w:tr>
    </w:tbl>
    <w:p w:rsidR="00737EF5" w:rsidRPr="00737EF5" w:rsidRDefault="00737EF5" w:rsidP="00737EF5">
      <w:pPr>
        <w:pStyle w:val="AmOrLang"/>
      </w:pPr>
      <w:r w:rsidRPr="00737EF5">
        <w:t xml:space="preserve">Or. </w:t>
      </w:r>
      <w:r w:rsidRPr="00737EF5">
        <w:rPr>
          <w:rStyle w:val="HideTWBExt"/>
        </w:rPr>
        <w:t>&lt;Original&gt;</w:t>
      </w:r>
      <w:r w:rsidRPr="00737EF5">
        <w:rPr>
          <w:rStyle w:val="HideTWBInt"/>
        </w:rPr>
        <w:t>{EN}</w:t>
      </w:r>
      <w:r w:rsidRPr="00737EF5">
        <w:t>en</w:t>
      </w:r>
      <w:r w:rsidRPr="00737EF5">
        <w:rPr>
          <w:rStyle w:val="HideTWBExt"/>
        </w:rPr>
        <w:t>&lt;/Original&gt;</w:t>
      </w:r>
    </w:p>
    <w:p w:rsidR="00737EF5" w:rsidRPr="00737EF5" w:rsidRDefault="00737EF5" w:rsidP="00737EF5">
      <w:pPr>
        <w:pStyle w:val="AmJustTitle"/>
      </w:pPr>
      <w:r w:rsidRPr="00737EF5">
        <w:rPr>
          <w:rStyle w:val="HideTWBExt"/>
        </w:rPr>
        <w:t>&lt;TitreJust&gt;</w:t>
      </w:r>
      <w:r w:rsidRPr="00737EF5">
        <w:t>Begründung</w:t>
      </w:r>
      <w:r w:rsidRPr="00737EF5">
        <w:rPr>
          <w:rStyle w:val="HideTWBExt"/>
        </w:rPr>
        <w:t>&lt;/TitreJust&gt;</w:t>
      </w:r>
    </w:p>
    <w:p w:rsidR="00737EF5" w:rsidRPr="00737EF5" w:rsidRDefault="00737EF5" w:rsidP="00737EF5">
      <w:pPr>
        <w:pStyle w:val="AmJustText"/>
      </w:pPr>
      <w:r w:rsidRPr="00737EF5">
        <w:t>Änderungen an diesem Artikel zielen darauf ab, den Verkauf von Pflanzenvermehrungsmaterial zu ermöglichen und Beschränkungen im Vorschlag der Kommission über den Austausch von Pflanzenvermehrungsmaterial aufzuheben. Zur Umsetzung von Artikel 19 der Erklärung der Vereinten Nationen über die Rechte von Kleinbauern und -bäuerinnen und anderen Menschen, die in ländlichen Gebieten arbeiten, ist es unlogisch, die Bestimmung auf Saatgut zu beschränken und sie nicht auch auf anderes Pflanzenvermehrungsmaterial anzuwenden, wie z. B. Pflanzkartoffeln oder Stecklinge von Obstpflanzen.</w:t>
      </w:r>
    </w:p>
    <w:p w:rsidR="00737EF5" w:rsidRPr="00737EF5" w:rsidRDefault="00737EF5" w:rsidP="00737EF5">
      <w:r w:rsidRPr="00737EF5">
        <w:rPr>
          <w:rStyle w:val="HideTWBExt"/>
        </w:rPr>
        <w:t>&lt;/Amend&gt;</w:t>
      </w:r>
    </w:p>
    <w:p w:rsidR="00737EF5" w:rsidRPr="00737EF5" w:rsidRDefault="00737EF5" w:rsidP="00737EF5">
      <w:pPr>
        <w:pStyle w:val="AmNumberTabs"/>
      </w:pPr>
      <w:r w:rsidRPr="00737EF5">
        <w:rPr>
          <w:rStyle w:val="HideTWBExt"/>
        </w:rPr>
        <w:t>&lt;Amend&gt;</w:t>
      </w:r>
      <w:r w:rsidRPr="00737EF5">
        <w:t>Änderungsantrag</w:t>
      </w:r>
      <w:r w:rsidRPr="00737EF5">
        <w:tab/>
      </w:r>
      <w:r w:rsidRPr="00737EF5">
        <w:tab/>
      </w:r>
      <w:r w:rsidRPr="00737EF5">
        <w:rPr>
          <w:rStyle w:val="HideTWBExt"/>
        </w:rPr>
        <w:t>&lt;NumAm&gt;</w:t>
      </w:r>
      <w:r w:rsidRPr="00737EF5">
        <w:t>514</w:t>
      </w:r>
      <w:r w:rsidRPr="00737EF5">
        <w:rPr>
          <w:rStyle w:val="HideTWBExt"/>
        </w:rPr>
        <w:t>&lt;/NumAm&gt;</w:t>
      </w:r>
    </w:p>
    <w:p w:rsidR="00737EF5" w:rsidRPr="00737EF5" w:rsidRDefault="00737EF5" w:rsidP="00737EF5">
      <w:pPr>
        <w:pStyle w:val="NormalBold"/>
      </w:pPr>
      <w:r w:rsidRPr="00737EF5">
        <w:rPr>
          <w:rStyle w:val="HideTWBExt"/>
        </w:rPr>
        <w:t>&lt;RepeatBlock-By&gt;&lt;Members&gt;</w:t>
      </w:r>
      <w:r w:rsidRPr="00737EF5">
        <w:t>Herbert Dorfmann</w:t>
      </w:r>
      <w:r w:rsidRPr="00737EF5">
        <w:rPr>
          <w:rStyle w:val="HideTWBExt"/>
        </w:rPr>
        <w:t>&lt;/Members&gt;</w:t>
      </w:r>
    </w:p>
    <w:p w:rsidR="00737EF5" w:rsidRPr="00737EF5" w:rsidRDefault="00737EF5" w:rsidP="00737EF5">
      <w:pPr>
        <w:pStyle w:val="NormalBold"/>
      </w:pPr>
      <w:r w:rsidRPr="00737EF5">
        <w:rPr>
          <w:rStyle w:val="HideTWBExt"/>
        </w:rPr>
        <w:t>&lt;/RepeatBlock-By&gt;</w:t>
      </w:r>
    </w:p>
    <w:p w:rsidR="00737EF5" w:rsidRPr="00737EF5" w:rsidRDefault="00737EF5" w:rsidP="00737EF5">
      <w:pPr>
        <w:pStyle w:val="NormalBold"/>
      </w:pPr>
      <w:r w:rsidRPr="00737EF5">
        <w:rPr>
          <w:rStyle w:val="HideTWBExt"/>
        </w:rPr>
        <w:t>&lt;DocAmend&gt;</w:t>
      </w:r>
      <w:r w:rsidRPr="00737EF5">
        <w:t>Vorschlag für eine Verordnung</w:t>
      </w:r>
      <w:r w:rsidRPr="00737EF5">
        <w:rPr>
          <w:rStyle w:val="HideTWBExt"/>
        </w:rPr>
        <w:t>&lt;/DocAmend&gt;</w:t>
      </w:r>
    </w:p>
    <w:p w:rsidR="00737EF5" w:rsidRPr="00737EF5" w:rsidRDefault="00737EF5" w:rsidP="00737EF5">
      <w:pPr>
        <w:pStyle w:val="NormalBold"/>
      </w:pPr>
      <w:r w:rsidRPr="00737EF5">
        <w:rPr>
          <w:rStyle w:val="HideTWBExt"/>
        </w:rPr>
        <w:t>&lt;Article&gt;</w:t>
      </w:r>
      <w:r w:rsidRPr="00737EF5">
        <w:t>Artikel 30 – Absatz 2 – Buchstabe b</w:t>
      </w:r>
      <w:r w:rsidRPr="00737EF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7EF5" w:rsidRPr="00737EF5" w:rsidTr="00851842">
        <w:trPr>
          <w:trHeight w:hRule="exact" w:val="240"/>
          <w:jc w:val="center"/>
        </w:trPr>
        <w:tc>
          <w:tcPr>
            <w:tcW w:w="9752" w:type="dxa"/>
            <w:gridSpan w:val="2"/>
          </w:tcPr>
          <w:p w:rsidR="00737EF5" w:rsidRPr="00737EF5" w:rsidRDefault="00737EF5" w:rsidP="00851842"/>
        </w:tc>
      </w:tr>
      <w:tr w:rsidR="00737EF5" w:rsidRPr="00737EF5" w:rsidTr="00851842">
        <w:trPr>
          <w:trHeight w:val="240"/>
          <w:jc w:val="center"/>
        </w:trPr>
        <w:tc>
          <w:tcPr>
            <w:tcW w:w="4876" w:type="dxa"/>
          </w:tcPr>
          <w:p w:rsidR="00737EF5" w:rsidRPr="00737EF5" w:rsidRDefault="00737EF5" w:rsidP="00851842">
            <w:pPr>
              <w:pStyle w:val="AmColumnHeading"/>
            </w:pPr>
            <w:r w:rsidRPr="00737EF5">
              <w:t>Vorschlag der Kommission</w:t>
            </w:r>
          </w:p>
        </w:tc>
        <w:tc>
          <w:tcPr>
            <w:tcW w:w="4876" w:type="dxa"/>
          </w:tcPr>
          <w:p w:rsidR="00737EF5" w:rsidRPr="00737EF5" w:rsidRDefault="00737EF5" w:rsidP="00851842">
            <w:pPr>
              <w:pStyle w:val="AmColumnHeading"/>
            </w:pPr>
            <w:r w:rsidRPr="00737EF5">
              <w:t>Geänderter Text</w:t>
            </w:r>
          </w:p>
        </w:tc>
      </w:tr>
      <w:tr w:rsidR="00737EF5" w:rsidRPr="00737EF5" w:rsidTr="00851842">
        <w:trPr>
          <w:jc w:val="center"/>
        </w:trPr>
        <w:tc>
          <w:tcPr>
            <w:tcW w:w="4876" w:type="dxa"/>
          </w:tcPr>
          <w:p w:rsidR="00737EF5" w:rsidRPr="00737EF5" w:rsidRDefault="00737EF5" w:rsidP="00851842">
            <w:pPr>
              <w:pStyle w:val="Normal6a"/>
            </w:pPr>
            <w:r w:rsidRPr="00737EF5">
              <w:rPr>
                <w:b/>
                <w:i/>
              </w:rPr>
              <w:t>b)</w:t>
            </w:r>
            <w:r w:rsidRPr="00737EF5">
              <w:tab/>
            </w:r>
            <w:r w:rsidRPr="00737EF5">
              <w:rPr>
                <w:b/>
                <w:i/>
              </w:rPr>
              <w:t>Es ist auf kleine Mengen beschränkt, die von den zuständigen Behörden für bestimmte Arten pro Jahr und Landwirt festgelegt werden, ohne dass gewerbliche Mittlerorganisationen oder öffentliche Angebote zu deren Inverkehrbringen genutzt werden. und</w:t>
            </w:r>
          </w:p>
        </w:tc>
        <w:tc>
          <w:tcPr>
            <w:tcW w:w="4876" w:type="dxa"/>
          </w:tcPr>
          <w:p w:rsidR="00737EF5" w:rsidRPr="00737EF5" w:rsidRDefault="00737EF5" w:rsidP="00851842">
            <w:pPr>
              <w:pStyle w:val="Normal6a"/>
            </w:pPr>
            <w:r w:rsidRPr="00737EF5">
              <w:rPr>
                <w:b/>
                <w:i/>
              </w:rPr>
              <w:t>entfällt</w:t>
            </w:r>
          </w:p>
        </w:tc>
      </w:tr>
    </w:tbl>
    <w:p w:rsidR="00737EF5" w:rsidRPr="00737EF5" w:rsidRDefault="00737EF5" w:rsidP="00737EF5">
      <w:pPr>
        <w:pStyle w:val="AmOrLang"/>
      </w:pPr>
      <w:r w:rsidRPr="00737EF5">
        <w:t xml:space="preserve">Or. </w:t>
      </w:r>
      <w:r w:rsidRPr="00737EF5">
        <w:rPr>
          <w:rStyle w:val="HideTWBExt"/>
        </w:rPr>
        <w:t>&lt;Original&gt;</w:t>
      </w:r>
      <w:r w:rsidRPr="00737EF5">
        <w:rPr>
          <w:rStyle w:val="HideTWBInt"/>
        </w:rPr>
        <w:t>{EN}</w:t>
      </w:r>
      <w:r w:rsidRPr="00737EF5">
        <w:t>en</w:t>
      </w:r>
      <w:r w:rsidRPr="00737EF5">
        <w:rPr>
          <w:rStyle w:val="HideTWBExt"/>
        </w:rPr>
        <w:t>&lt;/Original&gt;</w:t>
      </w:r>
    </w:p>
    <w:p w:rsidR="00737EF5" w:rsidRPr="00737EF5" w:rsidRDefault="00737EF5" w:rsidP="00737EF5">
      <w:pPr>
        <w:pStyle w:val="AmJustTitle"/>
      </w:pPr>
      <w:r w:rsidRPr="00737EF5">
        <w:rPr>
          <w:rStyle w:val="HideTWBExt"/>
        </w:rPr>
        <w:t>&lt;TitreJust&gt;</w:t>
      </w:r>
      <w:r w:rsidRPr="00737EF5">
        <w:t>Begründung</w:t>
      </w:r>
      <w:r w:rsidRPr="00737EF5">
        <w:rPr>
          <w:rStyle w:val="HideTWBExt"/>
        </w:rPr>
        <w:t>&lt;/TitreJust&gt;</w:t>
      </w:r>
    </w:p>
    <w:p w:rsidR="00737EF5" w:rsidRPr="00737EF5" w:rsidRDefault="00737EF5" w:rsidP="00737EF5">
      <w:pPr>
        <w:pStyle w:val="AmJustText"/>
      </w:pPr>
      <w:r w:rsidRPr="00737EF5">
        <w:t>Die Mengen sind in dem neuen Anhang IX festgelegt.</w:t>
      </w:r>
    </w:p>
    <w:p w:rsidR="00737EF5" w:rsidRPr="00737EF5" w:rsidRDefault="00737EF5" w:rsidP="00737EF5">
      <w:r w:rsidRPr="00737EF5">
        <w:rPr>
          <w:rStyle w:val="HideTWBExt"/>
        </w:rPr>
        <w:t>&lt;/Amend&gt;</w:t>
      </w:r>
    </w:p>
    <w:p w:rsidR="00737EF5" w:rsidRPr="00737EF5" w:rsidRDefault="00737EF5" w:rsidP="00737EF5">
      <w:pPr>
        <w:pStyle w:val="AmNumberTabs"/>
      </w:pPr>
      <w:r w:rsidRPr="00737EF5">
        <w:rPr>
          <w:rStyle w:val="HideTWBExt"/>
        </w:rPr>
        <w:t>&lt;Amend&gt;</w:t>
      </w:r>
      <w:r w:rsidRPr="00737EF5">
        <w:t>Änderungsantrag</w:t>
      </w:r>
      <w:r w:rsidRPr="00737EF5">
        <w:tab/>
      </w:r>
      <w:r w:rsidRPr="00737EF5">
        <w:tab/>
      </w:r>
      <w:r w:rsidRPr="00737EF5">
        <w:rPr>
          <w:rStyle w:val="HideTWBExt"/>
        </w:rPr>
        <w:t>&lt;NumAm&gt;</w:t>
      </w:r>
      <w:r w:rsidRPr="00737EF5">
        <w:t>515</w:t>
      </w:r>
      <w:r w:rsidRPr="00737EF5">
        <w:rPr>
          <w:rStyle w:val="HideTWBExt"/>
        </w:rPr>
        <w:t>&lt;/NumAm&gt;</w:t>
      </w:r>
    </w:p>
    <w:p w:rsidR="00737EF5" w:rsidRPr="00737EF5" w:rsidRDefault="00737EF5" w:rsidP="00737EF5">
      <w:pPr>
        <w:pStyle w:val="NormalBold"/>
      </w:pPr>
      <w:r w:rsidRPr="00737EF5">
        <w:rPr>
          <w:rStyle w:val="HideTWBExt"/>
        </w:rPr>
        <w:t>&lt;RepeatBlock-By&gt;&lt;Members&gt;</w:t>
      </w:r>
      <w:r w:rsidRPr="00737EF5">
        <w:t>Maria Noichl</w:t>
      </w:r>
      <w:r w:rsidRPr="00737EF5">
        <w:rPr>
          <w:rStyle w:val="HideTWBExt"/>
        </w:rPr>
        <w:t>&lt;/Members&gt;</w:t>
      </w:r>
    </w:p>
    <w:p w:rsidR="00737EF5" w:rsidRPr="00737EF5" w:rsidRDefault="00737EF5" w:rsidP="00737EF5">
      <w:pPr>
        <w:pStyle w:val="NormalBold"/>
      </w:pPr>
      <w:r w:rsidRPr="00737EF5">
        <w:rPr>
          <w:rStyle w:val="HideTWBExt"/>
        </w:rPr>
        <w:t>&lt;/RepeatBlock-By&gt;</w:t>
      </w:r>
    </w:p>
    <w:p w:rsidR="00737EF5" w:rsidRPr="00737EF5" w:rsidRDefault="00737EF5" w:rsidP="00737EF5">
      <w:pPr>
        <w:pStyle w:val="NormalBold"/>
      </w:pPr>
      <w:r w:rsidRPr="00737EF5">
        <w:rPr>
          <w:rStyle w:val="HideTWBExt"/>
        </w:rPr>
        <w:t>&lt;DocAmend&gt;</w:t>
      </w:r>
      <w:r w:rsidRPr="00737EF5">
        <w:t>Vorschlag für eine Verordnung</w:t>
      </w:r>
      <w:r w:rsidRPr="00737EF5">
        <w:rPr>
          <w:rStyle w:val="HideTWBExt"/>
        </w:rPr>
        <w:t>&lt;/DocAmend&gt;</w:t>
      </w:r>
    </w:p>
    <w:p w:rsidR="00737EF5" w:rsidRPr="00737EF5" w:rsidRDefault="00737EF5" w:rsidP="00737EF5">
      <w:pPr>
        <w:pStyle w:val="NormalBold"/>
      </w:pPr>
      <w:r w:rsidRPr="00737EF5">
        <w:rPr>
          <w:rStyle w:val="HideTWBExt"/>
        </w:rPr>
        <w:t>&lt;Article&gt;</w:t>
      </w:r>
      <w:r w:rsidRPr="00737EF5">
        <w:t>Artikel 30 – Absatz 2 – Buchstabe b</w:t>
      </w:r>
      <w:r w:rsidRPr="00737EF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7EF5" w:rsidRPr="00737EF5" w:rsidTr="00851842">
        <w:trPr>
          <w:trHeight w:hRule="exact" w:val="240"/>
          <w:jc w:val="center"/>
        </w:trPr>
        <w:tc>
          <w:tcPr>
            <w:tcW w:w="9752" w:type="dxa"/>
            <w:gridSpan w:val="2"/>
          </w:tcPr>
          <w:p w:rsidR="00737EF5" w:rsidRPr="00737EF5" w:rsidRDefault="00737EF5" w:rsidP="00851842"/>
        </w:tc>
      </w:tr>
      <w:tr w:rsidR="00737EF5" w:rsidRPr="00737EF5" w:rsidTr="00851842">
        <w:trPr>
          <w:trHeight w:val="240"/>
          <w:jc w:val="center"/>
        </w:trPr>
        <w:tc>
          <w:tcPr>
            <w:tcW w:w="4876" w:type="dxa"/>
          </w:tcPr>
          <w:p w:rsidR="00737EF5" w:rsidRPr="00737EF5" w:rsidRDefault="00737EF5" w:rsidP="00851842">
            <w:pPr>
              <w:pStyle w:val="AmColumnHeading"/>
            </w:pPr>
            <w:r w:rsidRPr="00737EF5">
              <w:t>Vorschlag der Kommission</w:t>
            </w:r>
          </w:p>
        </w:tc>
        <w:tc>
          <w:tcPr>
            <w:tcW w:w="4876" w:type="dxa"/>
          </w:tcPr>
          <w:p w:rsidR="00737EF5" w:rsidRPr="00737EF5" w:rsidRDefault="00737EF5" w:rsidP="00851842">
            <w:pPr>
              <w:pStyle w:val="AmColumnHeading"/>
            </w:pPr>
            <w:r w:rsidRPr="00737EF5">
              <w:t>Geänderter Text</w:t>
            </w:r>
          </w:p>
        </w:tc>
      </w:tr>
      <w:tr w:rsidR="00737EF5" w:rsidRPr="00737EF5" w:rsidTr="00851842">
        <w:trPr>
          <w:jc w:val="center"/>
        </w:trPr>
        <w:tc>
          <w:tcPr>
            <w:tcW w:w="4876" w:type="dxa"/>
          </w:tcPr>
          <w:p w:rsidR="00737EF5" w:rsidRPr="00737EF5" w:rsidRDefault="00737EF5" w:rsidP="00851842">
            <w:pPr>
              <w:pStyle w:val="Normal6a"/>
            </w:pPr>
            <w:r w:rsidRPr="00737EF5">
              <w:rPr>
                <w:b/>
                <w:i/>
              </w:rPr>
              <w:t>b)</w:t>
            </w:r>
            <w:r w:rsidRPr="00737EF5">
              <w:tab/>
            </w:r>
            <w:r w:rsidRPr="00737EF5">
              <w:rPr>
                <w:b/>
                <w:i/>
              </w:rPr>
              <w:t>Es ist auf kleine Mengen beschränkt, die von den zuständigen Behörden für bestimmte Arten pro Jahr und Landwirt festgelegt werden, ohne dass gewerbliche Mittlerorganisationen oder öffentliche Angebote zu deren Inverkehrbringen genutzt werden. und</w:t>
            </w:r>
          </w:p>
        </w:tc>
        <w:tc>
          <w:tcPr>
            <w:tcW w:w="4876" w:type="dxa"/>
          </w:tcPr>
          <w:p w:rsidR="00737EF5" w:rsidRPr="00737EF5" w:rsidRDefault="00737EF5" w:rsidP="00851842">
            <w:pPr>
              <w:pStyle w:val="Normal6a"/>
            </w:pPr>
            <w:r w:rsidRPr="00737EF5">
              <w:rPr>
                <w:b/>
                <w:i/>
              </w:rPr>
              <w:t>entfällt</w:t>
            </w:r>
          </w:p>
        </w:tc>
      </w:tr>
    </w:tbl>
    <w:p w:rsidR="00737EF5" w:rsidRPr="00737EF5" w:rsidRDefault="00737EF5" w:rsidP="00737EF5">
      <w:pPr>
        <w:pStyle w:val="AmOrLang"/>
      </w:pPr>
      <w:r w:rsidRPr="00737EF5">
        <w:t xml:space="preserve">Or. </w:t>
      </w:r>
      <w:r w:rsidRPr="00737EF5">
        <w:rPr>
          <w:rStyle w:val="HideTWBExt"/>
        </w:rPr>
        <w:t>&lt;Original&gt;</w:t>
      </w:r>
      <w:r w:rsidRPr="00737EF5">
        <w:rPr>
          <w:rStyle w:val="HideTWBInt"/>
        </w:rPr>
        <w:t>{EN}</w:t>
      </w:r>
      <w:r w:rsidRPr="00737EF5">
        <w:t>en</w:t>
      </w:r>
      <w:r w:rsidRPr="00737EF5">
        <w:rPr>
          <w:rStyle w:val="HideTWBExt"/>
        </w:rPr>
        <w:t>&lt;/Original&gt;</w:t>
      </w:r>
    </w:p>
    <w:p w:rsidR="00737EF5" w:rsidRPr="00737EF5" w:rsidRDefault="00737EF5" w:rsidP="00737EF5">
      <w:pPr>
        <w:pStyle w:val="AmJustTitle"/>
      </w:pPr>
      <w:r w:rsidRPr="00737EF5">
        <w:rPr>
          <w:rStyle w:val="HideTWBExt"/>
        </w:rPr>
        <w:t>&lt;TitreJust&gt;</w:t>
      </w:r>
      <w:r w:rsidRPr="00737EF5">
        <w:t>Begründung</w:t>
      </w:r>
      <w:r w:rsidRPr="00737EF5">
        <w:rPr>
          <w:rStyle w:val="HideTWBExt"/>
        </w:rPr>
        <w:t>&lt;/TitreJust&gt;</w:t>
      </w:r>
    </w:p>
    <w:p w:rsidR="00737EF5" w:rsidRPr="00737EF5" w:rsidRDefault="00737EF5" w:rsidP="00737EF5">
      <w:pPr>
        <w:pStyle w:val="AmJustText"/>
      </w:pPr>
      <w:r w:rsidRPr="00737EF5">
        <w:t>Änderungen an diesem Artikel zielen darauf ab, den Verkauf von Pflanzenvermehrungsmaterial zu ermöglichen und Beschränkungen im Vorschlag der Kommission über den Austausch von Pflanzenvermehrungsmaterial aufzuheben. Zur Umsetzung von Artikel 19 der Erklärung der Vereinten Nationen über die Rechte von Kleinbauern und -bäuerinnen und anderen Menschen, die in ländlichen Gebieten arbeiten, ist es unlogisch, die Bestimmung auf Saatgut zu beschränken und sie nicht auch auf anderes Pflanzenvermehrungsmaterial anzuwenden, wie z. B. Pflanzkartoffeln oder Stecklinge von Obstpflanzen.</w:t>
      </w:r>
    </w:p>
    <w:p w:rsidR="00737EF5" w:rsidRPr="00737EF5" w:rsidRDefault="00737EF5" w:rsidP="00737EF5">
      <w:r w:rsidRPr="00737EF5">
        <w:rPr>
          <w:rStyle w:val="HideTWBExt"/>
        </w:rPr>
        <w:t>&lt;/Amend&gt;</w:t>
      </w:r>
    </w:p>
    <w:p w:rsidR="00737EF5" w:rsidRPr="00737EF5" w:rsidRDefault="00737EF5" w:rsidP="00737EF5">
      <w:pPr>
        <w:pStyle w:val="AmNumberTabs"/>
      </w:pPr>
      <w:r w:rsidRPr="00737EF5">
        <w:rPr>
          <w:rStyle w:val="HideTWBExt"/>
        </w:rPr>
        <w:t>&lt;Amend&gt;</w:t>
      </w:r>
      <w:r w:rsidRPr="00737EF5">
        <w:t>Änderungsantrag</w:t>
      </w:r>
      <w:r w:rsidRPr="00737EF5">
        <w:tab/>
      </w:r>
      <w:r w:rsidRPr="00737EF5">
        <w:tab/>
      </w:r>
      <w:r w:rsidRPr="00737EF5">
        <w:rPr>
          <w:rStyle w:val="HideTWBExt"/>
        </w:rPr>
        <w:t>&lt;NumAm&gt;</w:t>
      </w:r>
      <w:r w:rsidRPr="00737EF5">
        <w:t>516</w:t>
      </w:r>
      <w:r w:rsidRPr="00737EF5">
        <w:rPr>
          <w:rStyle w:val="HideTWBExt"/>
        </w:rPr>
        <w:t>&lt;/NumAm&gt;</w:t>
      </w:r>
    </w:p>
    <w:p w:rsidR="00737EF5" w:rsidRPr="00737EF5" w:rsidRDefault="00737EF5" w:rsidP="00737EF5">
      <w:pPr>
        <w:pStyle w:val="NormalBold"/>
      </w:pPr>
      <w:r w:rsidRPr="00737EF5">
        <w:rPr>
          <w:rStyle w:val="HideTWBExt"/>
        </w:rPr>
        <w:t>&lt;RepeatBlock-By&gt;&lt;Members&gt;</w:t>
      </w:r>
      <w:r w:rsidRPr="00737EF5">
        <w:t>Martin Häusling</w:t>
      </w:r>
      <w:r w:rsidRPr="00737EF5">
        <w:rPr>
          <w:rStyle w:val="HideTWBExt"/>
        </w:rPr>
        <w:t>&lt;/Members&gt;</w:t>
      </w:r>
    </w:p>
    <w:p w:rsidR="00737EF5" w:rsidRPr="00737EF5" w:rsidRDefault="00737EF5" w:rsidP="00737EF5">
      <w:r w:rsidRPr="00737EF5">
        <w:rPr>
          <w:rStyle w:val="HideTWBExt"/>
        </w:rPr>
        <w:t>&lt;AuNomDe&gt;</w:t>
      </w:r>
      <w:r w:rsidRPr="00737EF5">
        <w:rPr>
          <w:rStyle w:val="HideTWBInt"/>
        </w:rPr>
        <w:t>{Verts/ALE}</w:t>
      </w:r>
      <w:r w:rsidRPr="00737EF5">
        <w:t>im Namen der Verts/ALE-Fraktion</w:t>
      </w:r>
      <w:r w:rsidRPr="00737EF5">
        <w:rPr>
          <w:rStyle w:val="HideTWBExt"/>
        </w:rPr>
        <w:t>&lt;/AuNomDe&gt;</w:t>
      </w:r>
    </w:p>
    <w:p w:rsidR="00737EF5" w:rsidRPr="00737EF5" w:rsidRDefault="00737EF5" w:rsidP="00737EF5">
      <w:pPr>
        <w:pStyle w:val="NormalBold"/>
      </w:pPr>
      <w:r w:rsidRPr="00737EF5">
        <w:rPr>
          <w:rStyle w:val="HideTWBExt"/>
        </w:rPr>
        <w:t>&lt;/RepeatBlock-By&gt;</w:t>
      </w:r>
    </w:p>
    <w:p w:rsidR="00737EF5" w:rsidRPr="00737EF5" w:rsidRDefault="00737EF5" w:rsidP="00737EF5">
      <w:pPr>
        <w:pStyle w:val="NormalBold"/>
      </w:pPr>
      <w:r w:rsidRPr="00737EF5">
        <w:rPr>
          <w:rStyle w:val="HideTWBExt"/>
        </w:rPr>
        <w:t>&lt;DocAmend&gt;</w:t>
      </w:r>
      <w:r w:rsidRPr="00737EF5">
        <w:t>Vorschlag für eine Verordnung</w:t>
      </w:r>
      <w:r w:rsidRPr="00737EF5">
        <w:rPr>
          <w:rStyle w:val="HideTWBExt"/>
        </w:rPr>
        <w:t>&lt;/DocAmend&gt;</w:t>
      </w:r>
    </w:p>
    <w:p w:rsidR="00737EF5" w:rsidRPr="00737EF5" w:rsidRDefault="00737EF5" w:rsidP="00737EF5">
      <w:pPr>
        <w:pStyle w:val="NormalBold"/>
      </w:pPr>
      <w:r w:rsidRPr="00737EF5">
        <w:rPr>
          <w:rStyle w:val="HideTWBExt"/>
        </w:rPr>
        <w:t>&lt;Article&gt;</w:t>
      </w:r>
      <w:r w:rsidRPr="00737EF5">
        <w:t>Artikel 30 – Absatz 2 – Buchstabe b</w:t>
      </w:r>
      <w:r w:rsidRPr="00737EF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7EF5" w:rsidRPr="00737EF5" w:rsidTr="00851842">
        <w:trPr>
          <w:trHeight w:hRule="exact" w:val="240"/>
          <w:jc w:val="center"/>
        </w:trPr>
        <w:tc>
          <w:tcPr>
            <w:tcW w:w="9752" w:type="dxa"/>
            <w:gridSpan w:val="2"/>
          </w:tcPr>
          <w:p w:rsidR="00737EF5" w:rsidRPr="00737EF5" w:rsidRDefault="00737EF5" w:rsidP="00851842"/>
        </w:tc>
      </w:tr>
      <w:tr w:rsidR="00737EF5" w:rsidRPr="00737EF5" w:rsidTr="00851842">
        <w:trPr>
          <w:trHeight w:val="240"/>
          <w:jc w:val="center"/>
        </w:trPr>
        <w:tc>
          <w:tcPr>
            <w:tcW w:w="4876" w:type="dxa"/>
          </w:tcPr>
          <w:p w:rsidR="00737EF5" w:rsidRPr="00737EF5" w:rsidRDefault="00737EF5" w:rsidP="00851842">
            <w:pPr>
              <w:pStyle w:val="AmColumnHeading"/>
            </w:pPr>
            <w:r w:rsidRPr="00737EF5">
              <w:t>Vorschlag der Kommission</w:t>
            </w:r>
          </w:p>
        </w:tc>
        <w:tc>
          <w:tcPr>
            <w:tcW w:w="4876" w:type="dxa"/>
          </w:tcPr>
          <w:p w:rsidR="00737EF5" w:rsidRPr="00737EF5" w:rsidRDefault="00737EF5" w:rsidP="00851842">
            <w:pPr>
              <w:pStyle w:val="AmColumnHeading"/>
            </w:pPr>
            <w:r w:rsidRPr="00737EF5">
              <w:t>Geänderter Text</w:t>
            </w:r>
          </w:p>
        </w:tc>
      </w:tr>
      <w:tr w:rsidR="00737EF5" w:rsidRPr="00737EF5" w:rsidTr="00851842">
        <w:trPr>
          <w:jc w:val="center"/>
        </w:trPr>
        <w:tc>
          <w:tcPr>
            <w:tcW w:w="4876" w:type="dxa"/>
          </w:tcPr>
          <w:p w:rsidR="00737EF5" w:rsidRPr="00737EF5" w:rsidRDefault="00737EF5" w:rsidP="00851842">
            <w:pPr>
              <w:pStyle w:val="Normal6a"/>
            </w:pPr>
            <w:r w:rsidRPr="00737EF5">
              <w:t>b)</w:t>
            </w:r>
            <w:r w:rsidRPr="00737EF5">
              <w:tab/>
              <w:t xml:space="preserve">Es </w:t>
            </w:r>
            <w:r w:rsidRPr="00737EF5">
              <w:rPr>
                <w:b/>
                <w:i/>
              </w:rPr>
              <w:t xml:space="preserve">ist auf kleine Mengen beschränkt, die von den zuständigen Behörden für bestimmte Arten pro Jahr und Landwirt festgelegt </w:t>
            </w:r>
            <w:r w:rsidRPr="00737EF5">
              <w:t>werden</w:t>
            </w:r>
            <w:r w:rsidRPr="00737EF5">
              <w:rPr>
                <w:b/>
                <w:i/>
              </w:rPr>
              <w:t>, ohne dass gewerbliche</w:t>
            </w:r>
            <w:r w:rsidRPr="00737EF5">
              <w:t xml:space="preserve"> Mittlerorganisationen </w:t>
            </w:r>
            <w:r w:rsidRPr="00737EF5">
              <w:rPr>
                <w:b/>
                <w:i/>
              </w:rPr>
              <w:t xml:space="preserve">oder öffentliche Angebote zu deren Inverkehrbringen </w:t>
            </w:r>
            <w:r w:rsidRPr="00737EF5">
              <w:t>genutzt</w:t>
            </w:r>
            <w:r w:rsidRPr="00737EF5">
              <w:rPr>
                <w:b/>
                <w:i/>
              </w:rPr>
              <w:t xml:space="preserve"> werden</w:t>
            </w:r>
            <w:r w:rsidRPr="00737EF5">
              <w:t xml:space="preserve">. </w:t>
            </w:r>
          </w:p>
        </w:tc>
        <w:tc>
          <w:tcPr>
            <w:tcW w:w="4876" w:type="dxa"/>
          </w:tcPr>
          <w:p w:rsidR="00737EF5" w:rsidRPr="00737EF5" w:rsidRDefault="00737EF5" w:rsidP="00851842">
            <w:pPr>
              <w:pStyle w:val="Normal6a"/>
            </w:pPr>
            <w:r w:rsidRPr="00737EF5">
              <w:t>b)</w:t>
            </w:r>
            <w:r w:rsidRPr="00737EF5">
              <w:tab/>
              <w:t>Es werden</w:t>
            </w:r>
            <w:r w:rsidRPr="00737EF5">
              <w:rPr>
                <w:b/>
                <w:i/>
              </w:rPr>
              <w:t xml:space="preserve"> keine kommerziellen</w:t>
            </w:r>
            <w:r w:rsidRPr="00737EF5">
              <w:t xml:space="preserve"> Mittlerorganisationen genutzt. </w:t>
            </w:r>
          </w:p>
        </w:tc>
      </w:tr>
    </w:tbl>
    <w:p w:rsidR="00737EF5" w:rsidRPr="00737EF5" w:rsidRDefault="00737EF5" w:rsidP="00737EF5">
      <w:pPr>
        <w:pStyle w:val="AmOrLang"/>
      </w:pPr>
      <w:r w:rsidRPr="00737EF5">
        <w:t xml:space="preserve">Or. </w:t>
      </w:r>
      <w:r w:rsidRPr="00737EF5">
        <w:rPr>
          <w:rStyle w:val="HideTWBExt"/>
        </w:rPr>
        <w:t>&lt;Original&gt;</w:t>
      </w:r>
      <w:r w:rsidRPr="00737EF5">
        <w:rPr>
          <w:rStyle w:val="HideTWBInt"/>
        </w:rPr>
        <w:t>{EN}</w:t>
      </w:r>
      <w:r w:rsidRPr="00737EF5">
        <w:t>en</w:t>
      </w:r>
      <w:r w:rsidRPr="00737EF5">
        <w:rPr>
          <w:rStyle w:val="HideTWBExt"/>
        </w:rPr>
        <w:t>&lt;/Original&gt;</w:t>
      </w:r>
    </w:p>
    <w:p w:rsidR="00737EF5" w:rsidRPr="00737EF5" w:rsidRDefault="00737EF5" w:rsidP="00737EF5">
      <w:pPr>
        <w:pStyle w:val="AmJustTitle"/>
      </w:pPr>
      <w:r w:rsidRPr="00737EF5">
        <w:rPr>
          <w:rStyle w:val="HideTWBExt"/>
        </w:rPr>
        <w:t>&lt;TitreJust&gt;</w:t>
      </w:r>
      <w:r w:rsidRPr="00737EF5">
        <w:t>Begründung</w:t>
      </w:r>
      <w:r w:rsidRPr="00737EF5">
        <w:rPr>
          <w:rStyle w:val="HideTWBExt"/>
        </w:rPr>
        <w:t>&lt;/TitreJust&gt;</w:t>
      </w:r>
    </w:p>
    <w:p w:rsidR="00737EF5" w:rsidRPr="00737EF5" w:rsidRDefault="00737EF5" w:rsidP="00737EF5">
      <w:pPr>
        <w:pStyle w:val="AmJustText"/>
      </w:pPr>
      <w:r w:rsidRPr="00737EF5">
        <w:t>Eine Begrenzung auf kleine Mengen ist nicht erforderlich, da die Mengen ohnehin aufgrund der Tatsache, dass sie auf dem Betriebsgelände des Landwirts erzeugt werden bzw. – im Fall von Saatgut – aus der eigenen Ernte stammen, ohnehin gering sein werden.</w:t>
      </w:r>
    </w:p>
    <w:p w:rsidR="00737EF5" w:rsidRPr="00737EF5" w:rsidRDefault="00737EF5" w:rsidP="00737EF5">
      <w:r w:rsidRPr="00737EF5">
        <w:rPr>
          <w:rStyle w:val="HideTWBExt"/>
        </w:rPr>
        <w:t>&lt;/Amend&gt;</w:t>
      </w:r>
    </w:p>
    <w:p w:rsidR="00737EF5" w:rsidRPr="00737EF5" w:rsidRDefault="00737EF5" w:rsidP="00737EF5">
      <w:pPr>
        <w:pStyle w:val="AmNumberTabs"/>
      </w:pPr>
      <w:r w:rsidRPr="00737EF5">
        <w:rPr>
          <w:rStyle w:val="HideTWBExt"/>
        </w:rPr>
        <w:t>&lt;Amend&gt;</w:t>
      </w:r>
      <w:r w:rsidRPr="00737EF5">
        <w:t>Änderungsantrag</w:t>
      </w:r>
      <w:r w:rsidRPr="00737EF5">
        <w:tab/>
      </w:r>
      <w:r w:rsidRPr="00737EF5">
        <w:tab/>
      </w:r>
      <w:r w:rsidRPr="00737EF5">
        <w:rPr>
          <w:rStyle w:val="HideTWBExt"/>
        </w:rPr>
        <w:t>&lt;NumAm&gt;</w:t>
      </w:r>
      <w:r w:rsidRPr="00737EF5">
        <w:t>517</w:t>
      </w:r>
      <w:r w:rsidRPr="00737EF5">
        <w:rPr>
          <w:rStyle w:val="HideTWBExt"/>
        </w:rPr>
        <w:t>&lt;/NumAm&gt;</w:t>
      </w:r>
    </w:p>
    <w:p w:rsidR="00737EF5" w:rsidRPr="00737EF5" w:rsidRDefault="00737EF5" w:rsidP="00737EF5">
      <w:pPr>
        <w:pStyle w:val="NormalBold"/>
      </w:pPr>
      <w:r w:rsidRPr="00737EF5">
        <w:rPr>
          <w:rStyle w:val="HideTWBExt"/>
        </w:rPr>
        <w:t>&lt;RepeatBlock-By&gt;&lt;Members&gt;</w:t>
      </w:r>
      <w:r w:rsidRPr="00737EF5">
        <w:t>Luke Ming Flanagan</w:t>
      </w:r>
      <w:r w:rsidRPr="00737EF5">
        <w:rPr>
          <w:rStyle w:val="HideTWBExt"/>
        </w:rPr>
        <w:t>&lt;/Members&gt;</w:t>
      </w:r>
    </w:p>
    <w:p w:rsidR="00737EF5" w:rsidRPr="00737EF5" w:rsidRDefault="00737EF5" w:rsidP="00737EF5">
      <w:r w:rsidRPr="00737EF5">
        <w:rPr>
          <w:rStyle w:val="HideTWBExt"/>
        </w:rPr>
        <w:t>&lt;AuNomDe&gt;</w:t>
      </w:r>
      <w:r w:rsidRPr="00737EF5">
        <w:rPr>
          <w:rStyle w:val="HideTWBInt"/>
        </w:rPr>
        <w:t>{The Left}</w:t>
      </w:r>
      <w:r w:rsidRPr="00737EF5">
        <w:t>im Namen der Fraktion The Left</w:t>
      </w:r>
      <w:r w:rsidRPr="00737EF5">
        <w:rPr>
          <w:rStyle w:val="HideTWBExt"/>
        </w:rPr>
        <w:t>&lt;/AuNomDe&gt;</w:t>
      </w:r>
    </w:p>
    <w:p w:rsidR="00737EF5" w:rsidRPr="00737EF5" w:rsidRDefault="00737EF5" w:rsidP="00737EF5">
      <w:pPr>
        <w:pStyle w:val="NormalBold"/>
      </w:pPr>
      <w:r w:rsidRPr="00737EF5">
        <w:rPr>
          <w:rStyle w:val="HideTWBExt"/>
        </w:rPr>
        <w:t>&lt;/RepeatBlock-By&gt;</w:t>
      </w:r>
    </w:p>
    <w:p w:rsidR="00737EF5" w:rsidRPr="00737EF5" w:rsidRDefault="00737EF5" w:rsidP="00737EF5">
      <w:pPr>
        <w:pStyle w:val="NormalBold"/>
      </w:pPr>
      <w:r w:rsidRPr="00737EF5">
        <w:rPr>
          <w:rStyle w:val="HideTWBExt"/>
        </w:rPr>
        <w:t>&lt;DocAmend&gt;</w:t>
      </w:r>
      <w:r w:rsidRPr="00737EF5">
        <w:t>Vorschlag für eine Verordnung</w:t>
      </w:r>
      <w:r w:rsidRPr="00737EF5">
        <w:rPr>
          <w:rStyle w:val="HideTWBExt"/>
        </w:rPr>
        <w:t>&lt;/DocAmend&gt;</w:t>
      </w:r>
    </w:p>
    <w:p w:rsidR="00737EF5" w:rsidRPr="00737EF5" w:rsidRDefault="00737EF5" w:rsidP="00737EF5">
      <w:pPr>
        <w:pStyle w:val="NormalBold"/>
      </w:pPr>
      <w:r w:rsidRPr="00737EF5">
        <w:rPr>
          <w:rStyle w:val="HideTWBExt"/>
        </w:rPr>
        <w:t>&lt;Article&gt;</w:t>
      </w:r>
      <w:r w:rsidRPr="00737EF5">
        <w:t>Artikel 30 – Absatz 2 – Buchstabe b</w:t>
      </w:r>
      <w:r w:rsidRPr="00737EF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7EF5" w:rsidRPr="00737EF5" w:rsidTr="00851842">
        <w:trPr>
          <w:trHeight w:hRule="exact" w:val="240"/>
          <w:jc w:val="center"/>
        </w:trPr>
        <w:tc>
          <w:tcPr>
            <w:tcW w:w="9752" w:type="dxa"/>
            <w:gridSpan w:val="2"/>
          </w:tcPr>
          <w:p w:rsidR="00737EF5" w:rsidRPr="00737EF5" w:rsidRDefault="00737EF5" w:rsidP="00851842"/>
        </w:tc>
      </w:tr>
      <w:tr w:rsidR="00737EF5" w:rsidRPr="00737EF5" w:rsidTr="00851842">
        <w:trPr>
          <w:trHeight w:val="240"/>
          <w:jc w:val="center"/>
        </w:trPr>
        <w:tc>
          <w:tcPr>
            <w:tcW w:w="4876" w:type="dxa"/>
          </w:tcPr>
          <w:p w:rsidR="00737EF5" w:rsidRPr="00737EF5" w:rsidRDefault="00737EF5" w:rsidP="00851842">
            <w:pPr>
              <w:pStyle w:val="AmColumnHeading"/>
            </w:pPr>
            <w:r w:rsidRPr="00737EF5">
              <w:t>Vorschlag der Kommission</w:t>
            </w:r>
          </w:p>
        </w:tc>
        <w:tc>
          <w:tcPr>
            <w:tcW w:w="4876" w:type="dxa"/>
          </w:tcPr>
          <w:p w:rsidR="00737EF5" w:rsidRPr="00737EF5" w:rsidRDefault="00737EF5" w:rsidP="00851842">
            <w:pPr>
              <w:pStyle w:val="AmColumnHeading"/>
            </w:pPr>
            <w:r w:rsidRPr="00737EF5">
              <w:t>Geänderter Text</w:t>
            </w:r>
          </w:p>
        </w:tc>
      </w:tr>
      <w:tr w:rsidR="00737EF5" w:rsidRPr="00737EF5" w:rsidTr="00851842">
        <w:trPr>
          <w:jc w:val="center"/>
        </w:trPr>
        <w:tc>
          <w:tcPr>
            <w:tcW w:w="4876" w:type="dxa"/>
          </w:tcPr>
          <w:p w:rsidR="00737EF5" w:rsidRPr="00737EF5" w:rsidRDefault="00737EF5" w:rsidP="00851842">
            <w:pPr>
              <w:pStyle w:val="Normal6a"/>
            </w:pPr>
            <w:r w:rsidRPr="00737EF5">
              <w:t>b)</w:t>
            </w:r>
            <w:r w:rsidRPr="00737EF5">
              <w:tab/>
              <w:t xml:space="preserve">Es </w:t>
            </w:r>
            <w:r w:rsidRPr="00737EF5">
              <w:rPr>
                <w:b/>
                <w:i/>
              </w:rPr>
              <w:t xml:space="preserve">ist auf kleine Mengen beschränkt, die von den zuständigen Behörden für bestimmte Arten pro Jahr und Landwirt festgelegt </w:t>
            </w:r>
            <w:r w:rsidRPr="00737EF5">
              <w:t>werden</w:t>
            </w:r>
            <w:r w:rsidRPr="00737EF5">
              <w:rPr>
                <w:b/>
                <w:i/>
              </w:rPr>
              <w:t>, ohne dass gewerbliche</w:t>
            </w:r>
            <w:r w:rsidRPr="00737EF5">
              <w:t xml:space="preserve"> Mittlerorganisationen </w:t>
            </w:r>
            <w:r w:rsidRPr="00737EF5">
              <w:rPr>
                <w:b/>
                <w:i/>
              </w:rPr>
              <w:t xml:space="preserve">oder öffentliche Angebote zu deren Inverkehrbringen </w:t>
            </w:r>
            <w:r w:rsidRPr="00737EF5">
              <w:t>genutzt</w:t>
            </w:r>
            <w:r w:rsidRPr="00737EF5">
              <w:rPr>
                <w:b/>
                <w:i/>
              </w:rPr>
              <w:t xml:space="preserve"> werden</w:t>
            </w:r>
            <w:r w:rsidRPr="00737EF5">
              <w:t>.</w:t>
            </w:r>
            <w:r w:rsidRPr="00737EF5">
              <w:rPr>
                <w:b/>
                <w:i/>
              </w:rPr>
              <w:t xml:space="preserve"> </w:t>
            </w:r>
          </w:p>
        </w:tc>
        <w:tc>
          <w:tcPr>
            <w:tcW w:w="4876" w:type="dxa"/>
          </w:tcPr>
          <w:p w:rsidR="00737EF5" w:rsidRPr="00737EF5" w:rsidRDefault="00737EF5" w:rsidP="00851842">
            <w:pPr>
              <w:pStyle w:val="Normal6a"/>
            </w:pPr>
            <w:r w:rsidRPr="00737EF5">
              <w:t>b)</w:t>
            </w:r>
            <w:r w:rsidRPr="00737EF5">
              <w:tab/>
              <w:t>Es werden</w:t>
            </w:r>
            <w:r w:rsidRPr="00737EF5">
              <w:rPr>
                <w:b/>
                <w:i/>
              </w:rPr>
              <w:t xml:space="preserve"> keine kommerziellen</w:t>
            </w:r>
            <w:r w:rsidRPr="00737EF5">
              <w:t xml:space="preserve"> Mittlerorganisationen genutzt.</w:t>
            </w:r>
          </w:p>
        </w:tc>
      </w:tr>
    </w:tbl>
    <w:p w:rsidR="00737EF5" w:rsidRPr="00737EF5" w:rsidRDefault="00737EF5" w:rsidP="00737EF5">
      <w:pPr>
        <w:pStyle w:val="AmOrLang"/>
      </w:pPr>
      <w:r w:rsidRPr="00737EF5">
        <w:t xml:space="preserve">Or. </w:t>
      </w:r>
      <w:r w:rsidRPr="00737EF5">
        <w:rPr>
          <w:rStyle w:val="HideTWBExt"/>
        </w:rPr>
        <w:t>&lt;Original&gt;</w:t>
      </w:r>
      <w:r w:rsidRPr="00737EF5">
        <w:rPr>
          <w:rStyle w:val="HideTWBInt"/>
        </w:rPr>
        <w:t>{EN}</w:t>
      </w:r>
      <w:r w:rsidRPr="00737EF5">
        <w:t>en</w:t>
      </w:r>
      <w:r w:rsidRPr="00737EF5">
        <w:rPr>
          <w:rStyle w:val="HideTWBExt"/>
        </w:rPr>
        <w:t>&lt;/Original&gt;</w:t>
      </w:r>
    </w:p>
    <w:p w:rsidR="00737EF5" w:rsidRPr="00737EF5" w:rsidRDefault="00737EF5" w:rsidP="00737EF5">
      <w:pPr>
        <w:pStyle w:val="AmJustTitle"/>
      </w:pPr>
      <w:r w:rsidRPr="00737EF5">
        <w:rPr>
          <w:rStyle w:val="HideTWBExt"/>
        </w:rPr>
        <w:t>&lt;TitreJust&gt;</w:t>
      </w:r>
      <w:r w:rsidRPr="00737EF5">
        <w:t>Begründung</w:t>
      </w:r>
      <w:r w:rsidRPr="00737EF5">
        <w:rPr>
          <w:rStyle w:val="HideTWBExt"/>
        </w:rPr>
        <w:t>&lt;/TitreJust&gt;</w:t>
      </w:r>
    </w:p>
    <w:p w:rsidR="00737EF5" w:rsidRPr="00737EF5" w:rsidRDefault="00737EF5" w:rsidP="00737EF5">
      <w:pPr>
        <w:pStyle w:val="AmJustText"/>
      </w:pPr>
      <w:r w:rsidRPr="00737EF5">
        <w:t>Eine Begrenzung auf kleine Mengen ist nicht erforderlich, da die Mengen aufgrund der Tatsache, dass sie auf dem Betriebsgelände des Landwirts erzeugt werden bzw. – im Fall von Saatgut – aus der eigenen Ernte stammen, ohnehin gering sein werden.</w:t>
      </w:r>
    </w:p>
    <w:p w:rsidR="00737EF5" w:rsidRPr="00737EF5" w:rsidRDefault="00737EF5" w:rsidP="00737EF5">
      <w:r w:rsidRPr="00737EF5">
        <w:rPr>
          <w:rStyle w:val="HideTWBExt"/>
        </w:rPr>
        <w:t>&lt;/Amend&gt;</w:t>
      </w:r>
    </w:p>
    <w:p w:rsidR="00737EF5" w:rsidRPr="00737EF5" w:rsidRDefault="00737EF5" w:rsidP="00737EF5">
      <w:pPr>
        <w:pStyle w:val="AmNumberTabs"/>
      </w:pPr>
      <w:r w:rsidRPr="00737EF5">
        <w:rPr>
          <w:rStyle w:val="HideTWBExt"/>
        </w:rPr>
        <w:t>&lt;Amend&gt;</w:t>
      </w:r>
      <w:r w:rsidRPr="00737EF5">
        <w:t>Änderungsantrag</w:t>
      </w:r>
      <w:r w:rsidRPr="00737EF5">
        <w:tab/>
      </w:r>
      <w:r w:rsidRPr="00737EF5">
        <w:tab/>
      </w:r>
      <w:r w:rsidRPr="00737EF5">
        <w:rPr>
          <w:rStyle w:val="HideTWBExt"/>
        </w:rPr>
        <w:t>&lt;NumAm&gt;</w:t>
      </w:r>
      <w:r w:rsidRPr="00737EF5">
        <w:t>518</w:t>
      </w:r>
      <w:r w:rsidRPr="00737EF5">
        <w:rPr>
          <w:rStyle w:val="HideTWBExt"/>
        </w:rPr>
        <w:t>&lt;/NumAm&gt;</w:t>
      </w:r>
    </w:p>
    <w:p w:rsidR="00737EF5" w:rsidRPr="00737EF5" w:rsidRDefault="00737EF5" w:rsidP="00737EF5">
      <w:pPr>
        <w:pStyle w:val="NormalBold"/>
      </w:pPr>
      <w:r w:rsidRPr="00737EF5">
        <w:rPr>
          <w:rStyle w:val="HideTWBExt"/>
        </w:rPr>
        <w:t>&lt;RepeatBlock-By&gt;&lt;Members&gt;</w:t>
      </w:r>
      <w:r w:rsidRPr="00737EF5">
        <w:t>Isabel Carvalhais</w:t>
      </w:r>
      <w:r w:rsidRPr="00737EF5">
        <w:rPr>
          <w:rStyle w:val="HideTWBExt"/>
        </w:rPr>
        <w:t>&lt;/Members&gt;</w:t>
      </w:r>
    </w:p>
    <w:p w:rsidR="00737EF5" w:rsidRPr="00737EF5" w:rsidRDefault="00737EF5" w:rsidP="00737EF5">
      <w:pPr>
        <w:pStyle w:val="NormalBold"/>
      </w:pPr>
      <w:r w:rsidRPr="00737EF5">
        <w:rPr>
          <w:rStyle w:val="HideTWBExt"/>
        </w:rPr>
        <w:t>&lt;/RepeatBlock-By&gt;</w:t>
      </w:r>
    </w:p>
    <w:p w:rsidR="00737EF5" w:rsidRPr="00737EF5" w:rsidRDefault="00737EF5" w:rsidP="00737EF5">
      <w:pPr>
        <w:pStyle w:val="NormalBold"/>
      </w:pPr>
      <w:r w:rsidRPr="00737EF5">
        <w:rPr>
          <w:rStyle w:val="HideTWBExt"/>
        </w:rPr>
        <w:t>&lt;DocAmend&gt;</w:t>
      </w:r>
      <w:r w:rsidRPr="00737EF5">
        <w:t>Vorschlag für eine Verordnung</w:t>
      </w:r>
      <w:r w:rsidRPr="00737EF5">
        <w:rPr>
          <w:rStyle w:val="HideTWBExt"/>
        </w:rPr>
        <w:t>&lt;/DocAmend&gt;</w:t>
      </w:r>
    </w:p>
    <w:p w:rsidR="00737EF5" w:rsidRPr="00737EF5" w:rsidRDefault="00737EF5" w:rsidP="00737EF5">
      <w:pPr>
        <w:pStyle w:val="NormalBold"/>
      </w:pPr>
      <w:r w:rsidRPr="00737EF5">
        <w:rPr>
          <w:rStyle w:val="HideTWBExt"/>
        </w:rPr>
        <w:t>&lt;Article&gt;</w:t>
      </w:r>
      <w:r w:rsidRPr="00737EF5">
        <w:t>Artikel 30 – Absatz 2 – Buchstabe b</w:t>
      </w:r>
      <w:r w:rsidRPr="00737EF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7EF5" w:rsidRPr="00737EF5" w:rsidTr="00851842">
        <w:trPr>
          <w:trHeight w:hRule="exact" w:val="240"/>
          <w:jc w:val="center"/>
        </w:trPr>
        <w:tc>
          <w:tcPr>
            <w:tcW w:w="9752" w:type="dxa"/>
            <w:gridSpan w:val="2"/>
          </w:tcPr>
          <w:p w:rsidR="00737EF5" w:rsidRPr="00737EF5" w:rsidRDefault="00737EF5" w:rsidP="00851842"/>
        </w:tc>
      </w:tr>
      <w:tr w:rsidR="00737EF5" w:rsidRPr="00737EF5" w:rsidTr="00851842">
        <w:trPr>
          <w:trHeight w:val="240"/>
          <w:jc w:val="center"/>
        </w:trPr>
        <w:tc>
          <w:tcPr>
            <w:tcW w:w="4876" w:type="dxa"/>
          </w:tcPr>
          <w:p w:rsidR="00737EF5" w:rsidRPr="00737EF5" w:rsidRDefault="00737EF5" w:rsidP="00851842">
            <w:pPr>
              <w:pStyle w:val="AmColumnHeading"/>
            </w:pPr>
            <w:r w:rsidRPr="00737EF5">
              <w:t>Vorschlag der Kommission</w:t>
            </w:r>
          </w:p>
        </w:tc>
        <w:tc>
          <w:tcPr>
            <w:tcW w:w="4876" w:type="dxa"/>
          </w:tcPr>
          <w:p w:rsidR="00737EF5" w:rsidRPr="00737EF5" w:rsidRDefault="00737EF5" w:rsidP="00851842">
            <w:pPr>
              <w:pStyle w:val="AmColumnHeading"/>
            </w:pPr>
            <w:r w:rsidRPr="00737EF5">
              <w:t>Geänderter Text</w:t>
            </w:r>
          </w:p>
        </w:tc>
      </w:tr>
      <w:tr w:rsidR="00737EF5" w:rsidRPr="00737EF5" w:rsidTr="00851842">
        <w:trPr>
          <w:jc w:val="center"/>
        </w:trPr>
        <w:tc>
          <w:tcPr>
            <w:tcW w:w="4876" w:type="dxa"/>
          </w:tcPr>
          <w:p w:rsidR="00737EF5" w:rsidRPr="00737EF5" w:rsidRDefault="00737EF5" w:rsidP="00851842">
            <w:pPr>
              <w:pStyle w:val="Normal6a"/>
            </w:pPr>
            <w:r w:rsidRPr="00737EF5">
              <w:t>b)</w:t>
            </w:r>
            <w:r w:rsidRPr="00737EF5">
              <w:tab/>
            </w:r>
            <w:r w:rsidRPr="00737EF5">
              <w:rPr>
                <w:b/>
                <w:i/>
              </w:rPr>
              <w:t>Es</w:t>
            </w:r>
            <w:r w:rsidRPr="00737EF5">
              <w:t xml:space="preserve"> ist auf </w:t>
            </w:r>
            <w:r w:rsidRPr="00737EF5">
              <w:rPr>
                <w:b/>
                <w:i/>
              </w:rPr>
              <w:t>kleine</w:t>
            </w:r>
            <w:r w:rsidRPr="00737EF5">
              <w:t xml:space="preserve"> Mengen beschränkt, die </w:t>
            </w:r>
            <w:r w:rsidRPr="00737EF5">
              <w:rPr>
                <w:b/>
                <w:i/>
              </w:rPr>
              <w:t>von</w:t>
            </w:r>
            <w:r w:rsidRPr="00737EF5">
              <w:t xml:space="preserve"> den </w:t>
            </w:r>
            <w:r w:rsidRPr="00737EF5">
              <w:rPr>
                <w:b/>
                <w:i/>
              </w:rPr>
              <w:t>zuständigen Behörden für bestimmte Arten pro Jahr und Landwirt festgelegt werden, ohne dass gewerbliche Mittlerorganisationen oder öffentliche Angebote zu deren Inverkehrbringen genutzt werden.</w:t>
            </w:r>
            <w:r w:rsidRPr="00737EF5">
              <w:t xml:space="preserve"> </w:t>
            </w:r>
          </w:p>
        </w:tc>
        <w:tc>
          <w:tcPr>
            <w:tcW w:w="4876" w:type="dxa"/>
          </w:tcPr>
          <w:p w:rsidR="00737EF5" w:rsidRPr="00737EF5" w:rsidRDefault="00737EF5" w:rsidP="00851842">
            <w:pPr>
              <w:pStyle w:val="Normal6a"/>
            </w:pPr>
            <w:r w:rsidRPr="00737EF5">
              <w:t>b)</w:t>
            </w:r>
            <w:r w:rsidRPr="00737EF5">
              <w:tab/>
            </w:r>
            <w:r w:rsidRPr="00737EF5">
              <w:rPr>
                <w:b/>
                <w:i/>
              </w:rPr>
              <w:t>Jedes Geschäft</w:t>
            </w:r>
            <w:r w:rsidRPr="00737EF5">
              <w:t xml:space="preserve"> ist auf </w:t>
            </w:r>
            <w:r w:rsidRPr="00737EF5">
              <w:rPr>
                <w:b/>
                <w:i/>
              </w:rPr>
              <w:t>die geringen</w:t>
            </w:r>
            <w:r w:rsidRPr="00737EF5">
              <w:t xml:space="preserve"> Mengen beschränkt, die </w:t>
            </w:r>
            <w:r w:rsidRPr="00737EF5">
              <w:rPr>
                <w:b/>
                <w:i/>
              </w:rPr>
              <w:t>in</w:t>
            </w:r>
            <w:r w:rsidRPr="00737EF5">
              <w:t xml:space="preserve"> den </w:t>
            </w:r>
            <w:r w:rsidRPr="00737EF5">
              <w:rPr>
                <w:b/>
                <w:i/>
              </w:rPr>
              <w:t>Kleinpackungen im Sinne von Artikel 3 enthalten sind (35 a neu);</w:t>
            </w:r>
            <w:r w:rsidRPr="00737EF5">
              <w:t xml:space="preserve"> </w:t>
            </w:r>
          </w:p>
        </w:tc>
      </w:tr>
    </w:tbl>
    <w:p w:rsidR="00737EF5" w:rsidRPr="00737EF5" w:rsidRDefault="00737EF5" w:rsidP="00737EF5">
      <w:pPr>
        <w:pStyle w:val="AmOrLang"/>
      </w:pPr>
      <w:r w:rsidRPr="00737EF5">
        <w:t xml:space="preserve">Or. </w:t>
      </w:r>
      <w:r w:rsidRPr="00737EF5">
        <w:rPr>
          <w:rStyle w:val="HideTWBExt"/>
        </w:rPr>
        <w:t>&lt;Original&gt;</w:t>
      </w:r>
      <w:r w:rsidRPr="00737EF5">
        <w:rPr>
          <w:rStyle w:val="HideTWBInt"/>
        </w:rPr>
        <w:t>{EN}</w:t>
      </w:r>
      <w:r w:rsidRPr="00737EF5">
        <w:t>en</w:t>
      </w:r>
      <w:r w:rsidRPr="00737EF5">
        <w:rPr>
          <w:rStyle w:val="HideTWBExt"/>
        </w:rPr>
        <w:t>&lt;/Original&gt;</w:t>
      </w:r>
    </w:p>
    <w:p w:rsidR="00737EF5" w:rsidRPr="00737EF5" w:rsidRDefault="00737EF5" w:rsidP="00737EF5">
      <w:r w:rsidRPr="00737EF5">
        <w:rPr>
          <w:rStyle w:val="HideTWBExt"/>
        </w:rPr>
        <w:t>&lt;/Amend&gt;</w:t>
      </w:r>
    </w:p>
    <w:p w:rsidR="00737EF5" w:rsidRPr="00737EF5" w:rsidRDefault="00737EF5" w:rsidP="00737EF5">
      <w:pPr>
        <w:pStyle w:val="AmNumberTabs"/>
      </w:pPr>
      <w:r w:rsidRPr="00737EF5">
        <w:rPr>
          <w:rStyle w:val="HideTWBExt"/>
        </w:rPr>
        <w:t>&lt;Amend&gt;</w:t>
      </w:r>
      <w:r w:rsidRPr="00737EF5">
        <w:t>Änderungsantrag</w:t>
      </w:r>
      <w:r w:rsidRPr="00737EF5">
        <w:tab/>
      </w:r>
      <w:r w:rsidRPr="00737EF5">
        <w:tab/>
      </w:r>
      <w:r w:rsidRPr="00737EF5">
        <w:rPr>
          <w:rStyle w:val="HideTWBExt"/>
        </w:rPr>
        <w:t>&lt;NumAm&gt;</w:t>
      </w:r>
      <w:r w:rsidRPr="00737EF5">
        <w:t>519</w:t>
      </w:r>
      <w:r w:rsidRPr="00737EF5">
        <w:rPr>
          <w:rStyle w:val="HideTWBExt"/>
        </w:rPr>
        <w:t>&lt;/NumAm&gt;</w:t>
      </w:r>
    </w:p>
    <w:p w:rsidR="00737EF5" w:rsidRPr="00737EF5" w:rsidRDefault="00737EF5" w:rsidP="00737EF5">
      <w:pPr>
        <w:pStyle w:val="NormalBold"/>
      </w:pPr>
      <w:r w:rsidRPr="00737EF5">
        <w:rPr>
          <w:rStyle w:val="HideTWBExt"/>
        </w:rPr>
        <w:t>&lt;RepeatBlock-By&gt;&lt;Members&gt;</w:t>
      </w:r>
      <w:r w:rsidRPr="00737EF5">
        <w:t>Maria Noichl</w:t>
      </w:r>
      <w:r w:rsidRPr="00737EF5">
        <w:rPr>
          <w:rStyle w:val="HideTWBExt"/>
        </w:rPr>
        <w:t>&lt;/Members&gt;</w:t>
      </w:r>
    </w:p>
    <w:p w:rsidR="00737EF5" w:rsidRPr="00737EF5" w:rsidRDefault="00737EF5" w:rsidP="00737EF5">
      <w:pPr>
        <w:pStyle w:val="NormalBold"/>
      </w:pPr>
      <w:r w:rsidRPr="00737EF5">
        <w:rPr>
          <w:rStyle w:val="HideTWBExt"/>
        </w:rPr>
        <w:t>&lt;/RepeatBlock-By&gt;</w:t>
      </w:r>
    </w:p>
    <w:p w:rsidR="00737EF5" w:rsidRPr="00737EF5" w:rsidRDefault="00737EF5" w:rsidP="00737EF5">
      <w:pPr>
        <w:pStyle w:val="NormalBold"/>
      </w:pPr>
      <w:r w:rsidRPr="00737EF5">
        <w:rPr>
          <w:rStyle w:val="HideTWBExt"/>
        </w:rPr>
        <w:t>&lt;DocAmend&gt;</w:t>
      </w:r>
      <w:r w:rsidRPr="00737EF5">
        <w:t>Vorschlag für eine Verordnung</w:t>
      </w:r>
      <w:r w:rsidRPr="00737EF5">
        <w:rPr>
          <w:rStyle w:val="HideTWBExt"/>
        </w:rPr>
        <w:t>&lt;/DocAmend&gt;</w:t>
      </w:r>
    </w:p>
    <w:p w:rsidR="00737EF5" w:rsidRPr="00737EF5" w:rsidRDefault="00737EF5" w:rsidP="00737EF5">
      <w:pPr>
        <w:pStyle w:val="NormalBold"/>
      </w:pPr>
      <w:r w:rsidRPr="00737EF5">
        <w:rPr>
          <w:rStyle w:val="HideTWBExt"/>
        </w:rPr>
        <w:t>&lt;Article&gt;</w:t>
      </w:r>
      <w:r w:rsidRPr="00737EF5">
        <w:t>Artikel 30 – Absatz 2 – Buchstabe c</w:t>
      </w:r>
      <w:r w:rsidRPr="00737EF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7EF5" w:rsidRPr="00737EF5" w:rsidTr="00851842">
        <w:trPr>
          <w:trHeight w:hRule="exact" w:val="240"/>
          <w:jc w:val="center"/>
        </w:trPr>
        <w:tc>
          <w:tcPr>
            <w:tcW w:w="9752" w:type="dxa"/>
            <w:gridSpan w:val="2"/>
          </w:tcPr>
          <w:p w:rsidR="00737EF5" w:rsidRPr="00737EF5" w:rsidRDefault="00737EF5" w:rsidP="00851842"/>
        </w:tc>
      </w:tr>
      <w:tr w:rsidR="00737EF5" w:rsidRPr="00737EF5" w:rsidTr="00851842">
        <w:trPr>
          <w:trHeight w:val="240"/>
          <w:jc w:val="center"/>
        </w:trPr>
        <w:tc>
          <w:tcPr>
            <w:tcW w:w="4876" w:type="dxa"/>
          </w:tcPr>
          <w:p w:rsidR="00737EF5" w:rsidRPr="00737EF5" w:rsidRDefault="00737EF5" w:rsidP="00851842">
            <w:pPr>
              <w:pStyle w:val="AmColumnHeading"/>
            </w:pPr>
            <w:r w:rsidRPr="00737EF5">
              <w:t>Vorschlag der Kommission</w:t>
            </w:r>
          </w:p>
        </w:tc>
        <w:tc>
          <w:tcPr>
            <w:tcW w:w="4876" w:type="dxa"/>
          </w:tcPr>
          <w:p w:rsidR="00737EF5" w:rsidRPr="00737EF5" w:rsidRDefault="00737EF5" w:rsidP="00851842">
            <w:pPr>
              <w:pStyle w:val="AmColumnHeading"/>
            </w:pPr>
            <w:r w:rsidRPr="00737EF5">
              <w:t>Geänderter Text</w:t>
            </w:r>
          </w:p>
        </w:tc>
      </w:tr>
      <w:tr w:rsidR="00737EF5" w:rsidRPr="00737EF5" w:rsidTr="00851842">
        <w:trPr>
          <w:jc w:val="center"/>
        </w:trPr>
        <w:tc>
          <w:tcPr>
            <w:tcW w:w="4876" w:type="dxa"/>
          </w:tcPr>
          <w:p w:rsidR="00737EF5" w:rsidRPr="00737EF5" w:rsidRDefault="00737EF5" w:rsidP="00851842">
            <w:pPr>
              <w:pStyle w:val="Normal6a"/>
            </w:pPr>
            <w:r w:rsidRPr="00737EF5">
              <w:rPr>
                <w:b/>
                <w:i/>
              </w:rPr>
              <w:t>c)</w:t>
            </w:r>
            <w:r w:rsidRPr="00737EF5">
              <w:tab/>
            </w:r>
            <w:r w:rsidRPr="00737EF5">
              <w:rPr>
                <w:b/>
                <w:i/>
              </w:rPr>
              <w:t>Es ist praktisch frei von Qualitätsschädlingen und allen Mängeln, die seine Qualität als Saatgut beeinträchtigen könnten, und es weist eine zufriedenstellende Keimfähigkeit auf.</w:t>
            </w:r>
          </w:p>
        </w:tc>
        <w:tc>
          <w:tcPr>
            <w:tcW w:w="4876" w:type="dxa"/>
          </w:tcPr>
          <w:p w:rsidR="00737EF5" w:rsidRPr="00737EF5" w:rsidRDefault="00737EF5" w:rsidP="00851842">
            <w:pPr>
              <w:pStyle w:val="Normal6a"/>
            </w:pPr>
            <w:r w:rsidRPr="00737EF5">
              <w:rPr>
                <w:b/>
                <w:i/>
              </w:rPr>
              <w:t>entfällt</w:t>
            </w:r>
          </w:p>
        </w:tc>
      </w:tr>
    </w:tbl>
    <w:p w:rsidR="00737EF5" w:rsidRPr="00737EF5" w:rsidRDefault="00737EF5" w:rsidP="00737EF5">
      <w:pPr>
        <w:pStyle w:val="AmOrLang"/>
      </w:pPr>
      <w:r w:rsidRPr="00737EF5">
        <w:t xml:space="preserve">Or. </w:t>
      </w:r>
      <w:r w:rsidRPr="00737EF5">
        <w:rPr>
          <w:rStyle w:val="HideTWBExt"/>
        </w:rPr>
        <w:t>&lt;Original&gt;</w:t>
      </w:r>
      <w:r w:rsidRPr="00737EF5">
        <w:rPr>
          <w:rStyle w:val="HideTWBInt"/>
        </w:rPr>
        <w:t>{EN}</w:t>
      </w:r>
      <w:r w:rsidRPr="00737EF5">
        <w:t>en</w:t>
      </w:r>
      <w:r w:rsidRPr="00737EF5">
        <w:rPr>
          <w:rStyle w:val="HideTWBExt"/>
        </w:rPr>
        <w:t>&lt;/Original&gt;</w:t>
      </w:r>
    </w:p>
    <w:p w:rsidR="00737EF5" w:rsidRPr="00737EF5" w:rsidRDefault="00737EF5" w:rsidP="00737EF5">
      <w:pPr>
        <w:pStyle w:val="AmJustTitle"/>
      </w:pPr>
      <w:r w:rsidRPr="00737EF5">
        <w:rPr>
          <w:rStyle w:val="HideTWBExt"/>
        </w:rPr>
        <w:t>&lt;TitreJust&gt;</w:t>
      </w:r>
      <w:r w:rsidRPr="00737EF5">
        <w:t>Begründung</w:t>
      </w:r>
      <w:r w:rsidRPr="00737EF5">
        <w:rPr>
          <w:rStyle w:val="HideTWBExt"/>
        </w:rPr>
        <w:t>&lt;/TitreJust&gt;</w:t>
      </w:r>
    </w:p>
    <w:p w:rsidR="00737EF5" w:rsidRPr="00737EF5" w:rsidRDefault="00737EF5" w:rsidP="00737EF5">
      <w:pPr>
        <w:pStyle w:val="AmJustText"/>
      </w:pPr>
      <w:r w:rsidRPr="00737EF5">
        <w:t>Änderungen an diesem Artikel zielen darauf ab, den Verkauf von Pflanzenvermehrungsmaterial zu ermöglichen und Beschränkungen im Vorschlag der Kommission über den Austausch von Pflanzenvermehrungsmaterial aufzuheben. Zur Umsetzung von Artikel 19 der Erklärung der Vereinten Nationen über die Rechte von Kleinbauern und -bäuerinnen und anderen Menschen, die in ländlichen Gebieten arbeiten, ist es unlogisch, die Bestimmung auf Saatgut zu beschränken und sie nicht auch auf anderes Pflanzenvermehrungsmaterial anzuwenden, wie z. B. Pflanzkartoffeln oder Stecklinge von Obstpflanzen.</w:t>
      </w:r>
    </w:p>
    <w:p w:rsidR="00737EF5" w:rsidRPr="00737EF5" w:rsidRDefault="00737EF5" w:rsidP="00737EF5">
      <w:r w:rsidRPr="00737EF5">
        <w:rPr>
          <w:rStyle w:val="HideTWBExt"/>
        </w:rPr>
        <w:t>&lt;/Amend&gt;</w:t>
      </w:r>
    </w:p>
    <w:p w:rsidR="00737EF5" w:rsidRPr="00737EF5" w:rsidRDefault="00737EF5" w:rsidP="00737EF5">
      <w:pPr>
        <w:pStyle w:val="AmNumberTabs"/>
      </w:pPr>
      <w:r w:rsidRPr="00737EF5">
        <w:rPr>
          <w:rStyle w:val="HideTWBExt"/>
        </w:rPr>
        <w:t>&lt;Amend&gt;</w:t>
      </w:r>
      <w:r w:rsidRPr="00737EF5">
        <w:t>Änderungsantrag</w:t>
      </w:r>
      <w:r w:rsidRPr="00737EF5">
        <w:tab/>
      </w:r>
      <w:r w:rsidRPr="00737EF5">
        <w:tab/>
      </w:r>
      <w:r w:rsidRPr="00737EF5">
        <w:rPr>
          <w:rStyle w:val="HideTWBExt"/>
        </w:rPr>
        <w:t>&lt;NumAm&gt;</w:t>
      </w:r>
      <w:r w:rsidRPr="00737EF5">
        <w:t>520</w:t>
      </w:r>
      <w:r w:rsidRPr="00737EF5">
        <w:rPr>
          <w:rStyle w:val="HideTWBExt"/>
        </w:rPr>
        <w:t>&lt;/NumAm&gt;</w:t>
      </w:r>
    </w:p>
    <w:p w:rsidR="00737EF5" w:rsidRPr="00737EF5" w:rsidRDefault="00737EF5" w:rsidP="00737EF5">
      <w:pPr>
        <w:pStyle w:val="NormalBold"/>
      </w:pPr>
      <w:r w:rsidRPr="00737EF5">
        <w:rPr>
          <w:rStyle w:val="HideTWBExt"/>
        </w:rPr>
        <w:t>&lt;RepeatBlock-By&gt;&lt;Members&gt;</w:t>
      </w:r>
      <w:r w:rsidRPr="00737EF5">
        <w:t>Martin Häusling</w:t>
      </w:r>
      <w:r w:rsidRPr="00737EF5">
        <w:rPr>
          <w:rStyle w:val="HideTWBExt"/>
        </w:rPr>
        <w:t>&lt;/Members&gt;</w:t>
      </w:r>
    </w:p>
    <w:p w:rsidR="00737EF5" w:rsidRPr="00737EF5" w:rsidRDefault="00737EF5" w:rsidP="00737EF5">
      <w:r w:rsidRPr="00737EF5">
        <w:rPr>
          <w:rStyle w:val="HideTWBExt"/>
        </w:rPr>
        <w:t>&lt;AuNomDe&gt;</w:t>
      </w:r>
      <w:r w:rsidRPr="00737EF5">
        <w:rPr>
          <w:rStyle w:val="HideTWBInt"/>
        </w:rPr>
        <w:t>{Verts/ALE}</w:t>
      </w:r>
      <w:r w:rsidRPr="00737EF5">
        <w:t>im Namen der Verts/ALE-Fraktion</w:t>
      </w:r>
      <w:r w:rsidRPr="00737EF5">
        <w:rPr>
          <w:rStyle w:val="HideTWBExt"/>
        </w:rPr>
        <w:t>&lt;/AuNomDe&gt;</w:t>
      </w:r>
    </w:p>
    <w:p w:rsidR="00737EF5" w:rsidRPr="00737EF5" w:rsidRDefault="00737EF5" w:rsidP="00737EF5">
      <w:pPr>
        <w:pStyle w:val="NormalBold"/>
      </w:pPr>
      <w:r w:rsidRPr="00737EF5">
        <w:rPr>
          <w:rStyle w:val="HideTWBExt"/>
        </w:rPr>
        <w:t>&lt;/RepeatBlock-By&gt;</w:t>
      </w:r>
    </w:p>
    <w:p w:rsidR="00737EF5" w:rsidRPr="00737EF5" w:rsidRDefault="00737EF5" w:rsidP="00737EF5">
      <w:pPr>
        <w:pStyle w:val="NormalBold"/>
      </w:pPr>
      <w:r w:rsidRPr="00737EF5">
        <w:rPr>
          <w:rStyle w:val="HideTWBExt"/>
        </w:rPr>
        <w:t>&lt;DocAmend&gt;</w:t>
      </w:r>
      <w:r w:rsidRPr="00737EF5">
        <w:t>Vorschlag für eine Verordnung</w:t>
      </w:r>
      <w:r w:rsidRPr="00737EF5">
        <w:rPr>
          <w:rStyle w:val="HideTWBExt"/>
        </w:rPr>
        <w:t>&lt;/DocAmend&gt;</w:t>
      </w:r>
    </w:p>
    <w:p w:rsidR="00737EF5" w:rsidRPr="00737EF5" w:rsidRDefault="00737EF5" w:rsidP="00737EF5">
      <w:pPr>
        <w:pStyle w:val="NormalBold"/>
      </w:pPr>
      <w:r w:rsidRPr="00737EF5">
        <w:rPr>
          <w:rStyle w:val="HideTWBExt"/>
        </w:rPr>
        <w:t>&lt;Article&gt;</w:t>
      </w:r>
      <w:r w:rsidRPr="00737EF5">
        <w:t>Artikel 30 – Absatz 2 – Buchstabe c</w:t>
      </w:r>
      <w:r w:rsidRPr="00737EF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7EF5" w:rsidRPr="00737EF5" w:rsidTr="00851842">
        <w:trPr>
          <w:trHeight w:hRule="exact" w:val="240"/>
          <w:jc w:val="center"/>
        </w:trPr>
        <w:tc>
          <w:tcPr>
            <w:tcW w:w="9752" w:type="dxa"/>
            <w:gridSpan w:val="2"/>
          </w:tcPr>
          <w:p w:rsidR="00737EF5" w:rsidRPr="00737EF5" w:rsidRDefault="00737EF5" w:rsidP="00851842"/>
        </w:tc>
      </w:tr>
      <w:tr w:rsidR="00737EF5" w:rsidRPr="00737EF5" w:rsidTr="00851842">
        <w:trPr>
          <w:trHeight w:val="240"/>
          <w:jc w:val="center"/>
        </w:trPr>
        <w:tc>
          <w:tcPr>
            <w:tcW w:w="4876" w:type="dxa"/>
          </w:tcPr>
          <w:p w:rsidR="00737EF5" w:rsidRPr="00737EF5" w:rsidRDefault="00737EF5" w:rsidP="00851842">
            <w:pPr>
              <w:pStyle w:val="AmColumnHeading"/>
            </w:pPr>
            <w:r w:rsidRPr="00737EF5">
              <w:t>Vorschlag der Kommission</w:t>
            </w:r>
          </w:p>
        </w:tc>
        <w:tc>
          <w:tcPr>
            <w:tcW w:w="4876" w:type="dxa"/>
          </w:tcPr>
          <w:p w:rsidR="00737EF5" w:rsidRPr="00737EF5" w:rsidRDefault="00737EF5" w:rsidP="00851842">
            <w:pPr>
              <w:pStyle w:val="AmColumnHeading"/>
            </w:pPr>
            <w:r w:rsidRPr="00737EF5">
              <w:t>Geänderter Text</w:t>
            </w:r>
          </w:p>
        </w:tc>
      </w:tr>
      <w:tr w:rsidR="00737EF5" w:rsidRPr="00737EF5" w:rsidTr="00851842">
        <w:trPr>
          <w:jc w:val="center"/>
        </w:trPr>
        <w:tc>
          <w:tcPr>
            <w:tcW w:w="4876" w:type="dxa"/>
          </w:tcPr>
          <w:p w:rsidR="00737EF5" w:rsidRPr="00737EF5" w:rsidRDefault="00737EF5" w:rsidP="00851842">
            <w:pPr>
              <w:pStyle w:val="Normal6a"/>
            </w:pPr>
            <w:r w:rsidRPr="00737EF5">
              <w:t>c)</w:t>
            </w:r>
            <w:r w:rsidRPr="00737EF5">
              <w:tab/>
              <w:t xml:space="preserve">Es ist praktisch frei von Qualitätsschädlingen und allen Mängeln, die seine Qualität als </w:t>
            </w:r>
            <w:r w:rsidRPr="00737EF5">
              <w:rPr>
                <w:b/>
                <w:i/>
              </w:rPr>
              <w:t>Saatgut</w:t>
            </w:r>
            <w:r w:rsidRPr="00737EF5">
              <w:t xml:space="preserve"> beeinträchtigen könnten</w:t>
            </w:r>
            <w:r w:rsidRPr="00737EF5">
              <w:rPr>
                <w:b/>
                <w:i/>
              </w:rPr>
              <w:t>, und es weist eine zufriedenstellende Keimfähigkeit auf</w:t>
            </w:r>
            <w:r w:rsidRPr="00737EF5">
              <w:t>.</w:t>
            </w:r>
          </w:p>
        </w:tc>
        <w:tc>
          <w:tcPr>
            <w:tcW w:w="4876" w:type="dxa"/>
          </w:tcPr>
          <w:p w:rsidR="00737EF5" w:rsidRPr="00737EF5" w:rsidRDefault="00737EF5" w:rsidP="00851842">
            <w:pPr>
              <w:pStyle w:val="Normal6a"/>
            </w:pPr>
            <w:r w:rsidRPr="00737EF5">
              <w:t>c)</w:t>
            </w:r>
            <w:r w:rsidRPr="00737EF5">
              <w:tab/>
              <w:t xml:space="preserve">Es ist praktisch frei von Qualitätsschädlingen und allen Mängeln, die seine Qualität als </w:t>
            </w:r>
            <w:r w:rsidRPr="00737EF5">
              <w:rPr>
                <w:b/>
                <w:i/>
              </w:rPr>
              <w:t>PVM</w:t>
            </w:r>
            <w:r w:rsidRPr="00737EF5">
              <w:t xml:space="preserve"> beeinträchtigen könnten.</w:t>
            </w:r>
          </w:p>
        </w:tc>
      </w:tr>
    </w:tbl>
    <w:p w:rsidR="00737EF5" w:rsidRPr="00737EF5" w:rsidRDefault="00737EF5" w:rsidP="00737EF5">
      <w:pPr>
        <w:pStyle w:val="AmOrLang"/>
      </w:pPr>
      <w:r w:rsidRPr="00737EF5">
        <w:t xml:space="preserve">Or. </w:t>
      </w:r>
      <w:r w:rsidRPr="00737EF5">
        <w:rPr>
          <w:rStyle w:val="HideTWBExt"/>
        </w:rPr>
        <w:t>&lt;Original&gt;</w:t>
      </w:r>
      <w:r w:rsidRPr="00737EF5">
        <w:rPr>
          <w:rStyle w:val="HideTWBInt"/>
        </w:rPr>
        <w:t>{EN}</w:t>
      </w:r>
      <w:r w:rsidRPr="00737EF5">
        <w:t>en</w:t>
      </w:r>
      <w:r w:rsidRPr="00737EF5">
        <w:rPr>
          <w:rStyle w:val="HideTWBExt"/>
        </w:rPr>
        <w:t>&lt;/Original&gt;</w:t>
      </w:r>
    </w:p>
    <w:p w:rsidR="00737EF5" w:rsidRPr="00737EF5" w:rsidRDefault="00737EF5" w:rsidP="00737EF5">
      <w:r w:rsidRPr="00737EF5">
        <w:rPr>
          <w:rStyle w:val="HideTWBExt"/>
        </w:rPr>
        <w:t>&lt;/Amend&gt;</w:t>
      </w:r>
    </w:p>
    <w:p w:rsidR="00737EF5" w:rsidRPr="00737EF5" w:rsidRDefault="00737EF5" w:rsidP="00737EF5">
      <w:pPr>
        <w:pStyle w:val="AmNumberTabs"/>
      </w:pPr>
      <w:r w:rsidRPr="00737EF5">
        <w:rPr>
          <w:rStyle w:val="HideTWBExt"/>
        </w:rPr>
        <w:t>&lt;Amend&gt;</w:t>
      </w:r>
      <w:r w:rsidRPr="00737EF5">
        <w:t>Änderungsantrag</w:t>
      </w:r>
      <w:r w:rsidRPr="00737EF5">
        <w:tab/>
      </w:r>
      <w:r w:rsidRPr="00737EF5">
        <w:tab/>
      </w:r>
      <w:r w:rsidRPr="00737EF5">
        <w:rPr>
          <w:rStyle w:val="HideTWBExt"/>
        </w:rPr>
        <w:t>&lt;NumAm&gt;</w:t>
      </w:r>
      <w:r w:rsidRPr="00737EF5">
        <w:t>521</w:t>
      </w:r>
      <w:r w:rsidRPr="00737EF5">
        <w:rPr>
          <w:rStyle w:val="HideTWBExt"/>
        </w:rPr>
        <w:t>&lt;/NumAm&gt;</w:t>
      </w:r>
    </w:p>
    <w:p w:rsidR="00737EF5" w:rsidRPr="00737EF5" w:rsidRDefault="00737EF5" w:rsidP="00737EF5">
      <w:pPr>
        <w:pStyle w:val="NormalBold"/>
      </w:pPr>
      <w:r w:rsidRPr="00737EF5">
        <w:rPr>
          <w:rStyle w:val="HideTWBExt"/>
        </w:rPr>
        <w:t>&lt;RepeatBlock-By&gt;&lt;Members&gt;</w:t>
      </w:r>
      <w:r w:rsidRPr="00737EF5">
        <w:t>Herbert Dorfmann</w:t>
      </w:r>
      <w:r w:rsidRPr="00737EF5">
        <w:rPr>
          <w:rStyle w:val="HideTWBExt"/>
        </w:rPr>
        <w:t>&lt;/Members&gt;</w:t>
      </w:r>
    </w:p>
    <w:p w:rsidR="00737EF5" w:rsidRPr="00737EF5" w:rsidRDefault="00737EF5" w:rsidP="00737EF5">
      <w:pPr>
        <w:pStyle w:val="NormalBold"/>
      </w:pPr>
      <w:r w:rsidRPr="00737EF5">
        <w:rPr>
          <w:rStyle w:val="HideTWBExt"/>
        </w:rPr>
        <w:t>&lt;/RepeatBlock-By&gt;</w:t>
      </w:r>
    </w:p>
    <w:p w:rsidR="00737EF5" w:rsidRPr="00737EF5" w:rsidRDefault="00737EF5" w:rsidP="00737EF5">
      <w:pPr>
        <w:pStyle w:val="NormalBold"/>
      </w:pPr>
      <w:r w:rsidRPr="00737EF5">
        <w:rPr>
          <w:rStyle w:val="HideTWBExt"/>
        </w:rPr>
        <w:t>&lt;DocAmend&gt;</w:t>
      </w:r>
      <w:r w:rsidRPr="00737EF5">
        <w:t>Vorschlag für eine Verordnung</w:t>
      </w:r>
      <w:r w:rsidRPr="00737EF5">
        <w:rPr>
          <w:rStyle w:val="HideTWBExt"/>
        </w:rPr>
        <w:t>&lt;/DocAmend&gt;</w:t>
      </w:r>
    </w:p>
    <w:p w:rsidR="00737EF5" w:rsidRPr="00737EF5" w:rsidRDefault="00737EF5" w:rsidP="00737EF5">
      <w:pPr>
        <w:pStyle w:val="NormalBold"/>
      </w:pPr>
      <w:r w:rsidRPr="00737EF5">
        <w:rPr>
          <w:rStyle w:val="HideTWBExt"/>
        </w:rPr>
        <w:t>&lt;Article&gt;</w:t>
      </w:r>
      <w:r w:rsidRPr="00737EF5">
        <w:t>Artikel 30 – Absatz 2 – Buchstabe c</w:t>
      </w:r>
      <w:r w:rsidRPr="00737EF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7EF5" w:rsidRPr="00737EF5" w:rsidTr="00851842">
        <w:trPr>
          <w:trHeight w:hRule="exact" w:val="240"/>
          <w:jc w:val="center"/>
        </w:trPr>
        <w:tc>
          <w:tcPr>
            <w:tcW w:w="9752" w:type="dxa"/>
            <w:gridSpan w:val="2"/>
          </w:tcPr>
          <w:p w:rsidR="00737EF5" w:rsidRPr="00737EF5" w:rsidRDefault="00737EF5" w:rsidP="00851842"/>
        </w:tc>
      </w:tr>
      <w:tr w:rsidR="00737EF5" w:rsidRPr="00737EF5" w:rsidTr="00851842">
        <w:trPr>
          <w:trHeight w:val="240"/>
          <w:jc w:val="center"/>
        </w:trPr>
        <w:tc>
          <w:tcPr>
            <w:tcW w:w="4876" w:type="dxa"/>
          </w:tcPr>
          <w:p w:rsidR="00737EF5" w:rsidRPr="00737EF5" w:rsidRDefault="00737EF5" w:rsidP="00851842">
            <w:pPr>
              <w:pStyle w:val="AmColumnHeading"/>
            </w:pPr>
            <w:r w:rsidRPr="00737EF5">
              <w:t>Vorschlag der Kommission</w:t>
            </w:r>
          </w:p>
        </w:tc>
        <w:tc>
          <w:tcPr>
            <w:tcW w:w="4876" w:type="dxa"/>
          </w:tcPr>
          <w:p w:rsidR="00737EF5" w:rsidRPr="00737EF5" w:rsidRDefault="00737EF5" w:rsidP="00851842">
            <w:pPr>
              <w:pStyle w:val="AmColumnHeading"/>
            </w:pPr>
            <w:r w:rsidRPr="00737EF5">
              <w:t>Geänderter Text</w:t>
            </w:r>
          </w:p>
        </w:tc>
      </w:tr>
      <w:tr w:rsidR="00737EF5" w:rsidRPr="00737EF5" w:rsidTr="00851842">
        <w:trPr>
          <w:jc w:val="center"/>
        </w:trPr>
        <w:tc>
          <w:tcPr>
            <w:tcW w:w="4876" w:type="dxa"/>
          </w:tcPr>
          <w:p w:rsidR="00737EF5" w:rsidRPr="00737EF5" w:rsidRDefault="00737EF5" w:rsidP="00851842">
            <w:pPr>
              <w:pStyle w:val="Normal6a"/>
            </w:pPr>
            <w:r w:rsidRPr="00737EF5">
              <w:t>c)</w:t>
            </w:r>
            <w:r w:rsidRPr="00737EF5">
              <w:tab/>
              <w:t xml:space="preserve">Es ist praktisch frei von Qualitätsschädlingen und allen Mängeln, die seine Qualität als </w:t>
            </w:r>
            <w:r w:rsidRPr="00737EF5">
              <w:rPr>
                <w:b/>
                <w:i/>
              </w:rPr>
              <w:t>Saatgut</w:t>
            </w:r>
            <w:r w:rsidRPr="00737EF5">
              <w:t xml:space="preserve"> beeinträchtigen könnten</w:t>
            </w:r>
            <w:r w:rsidRPr="00737EF5">
              <w:rPr>
                <w:b/>
                <w:i/>
              </w:rPr>
              <w:t>, und es weist eine zufriedenstellende Keimfähigkeit auf</w:t>
            </w:r>
            <w:r w:rsidRPr="00737EF5">
              <w:t>.</w:t>
            </w:r>
          </w:p>
        </w:tc>
        <w:tc>
          <w:tcPr>
            <w:tcW w:w="4876" w:type="dxa"/>
          </w:tcPr>
          <w:p w:rsidR="00737EF5" w:rsidRPr="00737EF5" w:rsidRDefault="00737EF5" w:rsidP="00851842">
            <w:pPr>
              <w:pStyle w:val="Normal6a"/>
            </w:pPr>
            <w:r w:rsidRPr="00737EF5">
              <w:t>c)</w:t>
            </w:r>
            <w:r w:rsidRPr="00737EF5">
              <w:tab/>
              <w:t xml:space="preserve">Es ist praktisch frei von Qualitätsschädlingen und allen Mängeln, die seine Qualität als </w:t>
            </w:r>
            <w:r w:rsidRPr="00737EF5">
              <w:rPr>
                <w:b/>
                <w:i/>
              </w:rPr>
              <w:t>PVM</w:t>
            </w:r>
            <w:r w:rsidRPr="00737EF5">
              <w:t xml:space="preserve"> beeinträchtigen könnten.</w:t>
            </w:r>
          </w:p>
        </w:tc>
      </w:tr>
    </w:tbl>
    <w:p w:rsidR="00737EF5" w:rsidRPr="00737EF5" w:rsidRDefault="00737EF5" w:rsidP="00737EF5">
      <w:pPr>
        <w:pStyle w:val="AmOrLang"/>
      </w:pPr>
      <w:r w:rsidRPr="00737EF5">
        <w:t xml:space="preserve">Or. </w:t>
      </w:r>
      <w:r w:rsidRPr="00737EF5">
        <w:rPr>
          <w:rStyle w:val="HideTWBExt"/>
        </w:rPr>
        <w:t>&lt;Original&gt;</w:t>
      </w:r>
      <w:r w:rsidRPr="00737EF5">
        <w:rPr>
          <w:rStyle w:val="HideTWBInt"/>
        </w:rPr>
        <w:t>{EN}</w:t>
      </w:r>
      <w:r w:rsidRPr="00737EF5">
        <w:t>en</w:t>
      </w:r>
      <w:r w:rsidRPr="00737EF5">
        <w:rPr>
          <w:rStyle w:val="HideTWBExt"/>
        </w:rPr>
        <w:t>&lt;/Original&gt;</w:t>
      </w:r>
    </w:p>
    <w:p w:rsidR="00737EF5" w:rsidRPr="00737EF5" w:rsidRDefault="00737EF5" w:rsidP="00737EF5">
      <w:r w:rsidRPr="00737EF5">
        <w:rPr>
          <w:rStyle w:val="HideTWBExt"/>
        </w:rPr>
        <w:t>&lt;/Amend&gt;</w:t>
      </w:r>
    </w:p>
    <w:p w:rsidR="00737EF5" w:rsidRPr="00737EF5" w:rsidRDefault="00737EF5" w:rsidP="00737EF5">
      <w:pPr>
        <w:pStyle w:val="AmNumberTabs"/>
      </w:pPr>
      <w:r w:rsidRPr="00737EF5">
        <w:rPr>
          <w:rStyle w:val="HideTWBExt"/>
        </w:rPr>
        <w:t>&lt;Amend&gt;</w:t>
      </w:r>
      <w:r w:rsidRPr="00737EF5">
        <w:t>Änderungsantrag</w:t>
      </w:r>
      <w:r w:rsidRPr="00737EF5">
        <w:tab/>
      </w:r>
      <w:r w:rsidRPr="00737EF5">
        <w:tab/>
      </w:r>
      <w:r w:rsidRPr="00737EF5">
        <w:rPr>
          <w:rStyle w:val="HideTWBExt"/>
        </w:rPr>
        <w:t>&lt;NumAm&gt;</w:t>
      </w:r>
      <w:r w:rsidRPr="00737EF5">
        <w:t>522</w:t>
      </w:r>
      <w:r w:rsidRPr="00737EF5">
        <w:rPr>
          <w:rStyle w:val="HideTWBExt"/>
        </w:rPr>
        <w:t>&lt;/NumAm&gt;</w:t>
      </w:r>
    </w:p>
    <w:p w:rsidR="00737EF5" w:rsidRPr="00737EF5" w:rsidRDefault="00737EF5" w:rsidP="00737EF5">
      <w:pPr>
        <w:pStyle w:val="NormalBold"/>
      </w:pPr>
      <w:r w:rsidRPr="00737EF5">
        <w:rPr>
          <w:rStyle w:val="HideTWBExt"/>
        </w:rPr>
        <w:t>&lt;RepeatBlock-By&gt;&lt;Members&gt;</w:t>
      </w:r>
      <w:r w:rsidRPr="00737EF5">
        <w:t>Isabel Carvalhais</w:t>
      </w:r>
      <w:r w:rsidRPr="00737EF5">
        <w:rPr>
          <w:rStyle w:val="HideTWBExt"/>
        </w:rPr>
        <w:t>&lt;/Members&gt;</w:t>
      </w:r>
    </w:p>
    <w:p w:rsidR="00737EF5" w:rsidRPr="00737EF5" w:rsidRDefault="00737EF5" w:rsidP="00737EF5">
      <w:pPr>
        <w:pStyle w:val="NormalBold"/>
      </w:pPr>
      <w:r w:rsidRPr="00737EF5">
        <w:rPr>
          <w:rStyle w:val="HideTWBExt"/>
        </w:rPr>
        <w:t>&lt;/RepeatBlock-By&gt;</w:t>
      </w:r>
    </w:p>
    <w:p w:rsidR="00737EF5" w:rsidRPr="00737EF5" w:rsidRDefault="00737EF5" w:rsidP="00737EF5">
      <w:pPr>
        <w:pStyle w:val="NormalBold"/>
      </w:pPr>
      <w:r w:rsidRPr="00737EF5">
        <w:rPr>
          <w:rStyle w:val="HideTWBExt"/>
        </w:rPr>
        <w:t>&lt;DocAmend&gt;</w:t>
      </w:r>
      <w:r w:rsidRPr="00737EF5">
        <w:t>Vorschlag für eine Verordnung</w:t>
      </w:r>
      <w:r w:rsidRPr="00737EF5">
        <w:rPr>
          <w:rStyle w:val="HideTWBExt"/>
        </w:rPr>
        <w:t>&lt;/DocAmend&gt;</w:t>
      </w:r>
    </w:p>
    <w:p w:rsidR="00737EF5" w:rsidRPr="00737EF5" w:rsidRDefault="00737EF5" w:rsidP="00737EF5">
      <w:pPr>
        <w:pStyle w:val="NormalBold"/>
      </w:pPr>
      <w:r w:rsidRPr="00737EF5">
        <w:rPr>
          <w:rStyle w:val="HideTWBExt"/>
        </w:rPr>
        <w:t>&lt;Article&gt;</w:t>
      </w:r>
      <w:r w:rsidRPr="00737EF5">
        <w:t>Artikel 30 – Absatz 2 – Buchstabe c</w:t>
      </w:r>
      <w:r w:rsidRPr="00737EF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7EF5" w:rsidRPr="00737EF5" w:rsidTr="00851842">
        <w:trPr>
          <w:trHeight w:hRule="exact" w:val="240"/>
          <w:jc w:val="center"/>
        </w:trPr>
        <w:tc>
          <w:tcPr>
            <w:tcW w:w="9752" w:type="dxa"/>
            <w:gridSpan w:val="2"/>
          </w:tcPr>
          <w:p w:rsidR="00737EF5" w:rsidRPr="00737EF5" w:rsidRDefault="00737EF5" w:rsidP="00851842"/>
        </w:tc>
      </w:tr>
      <w:tr w:rsidR="00737EF5" w:rsidRPr="00737EF5" w:rsidTr="00851842">
        <w:trPr>
          <w:trHeight w:val="240"/>
          <w:jc w:val="center"/>
        </w:trPr>
        <w:tc>
          <w:tcPr>
            <w:tcW w:w="4876" w:type="dxa"/>
          </w:tcPr>
          <w:p w:rsidR="00737EF5" w:rsidRPr="00737EF5" w:rsidRDefault="00737EF5" w:rsidP="00851842">
            <w:pPr>
              <w:pStyle w:val="AmColumnHeading"/>
            </w:pPr>
            <w:r w:rsidRPr="00737EF5">
              <w:t>Vorschlag der Kommission</w:t>
            </w:r>
          </w:p>
        </w:tc>
        <w:tc>
          <w:tcPr>
            <w:tcW w:w="4876" w:type="dxa"/>
          </w:tcPr>
          <w:p w:rsidR="00737EF5" w:rsidRPr="00737EF5" w:rsidRDefault="00737EF5" w:rsidP="00851842">
            <w:pPr>
              <w:pStyle w:val="AmColumnHeading"/>
            </w:pPr>
            <w:r w:rsidRPr="00737EF5">
              <w:t>Geänderter Text</w:t>
            </w:r>
          </w:p>
        </w:tc>
      </w:tr>
      <w:tr w:rsidR="00737EF5" w:rsidRPr="00737EF5" w:rsidTr="00851842">
        <w:trPr>
          <w:jc w:val="center"/>
        </w:trPr>
        <w:tc>
          <w:tcPr>
            <w:tcW w:w="4876" w:type="dxa"/>
          </w:tcPr>
          <w:p w:rsidR="00737EF5" w:rsidRPr="00737EF5" w:rsidRDefault="00737EF5" w:rsidP="00851842">
            <w:pPr>
              <w:pStyle w:val="Normal6a"/>
            </w:pPr>
            <w:r w:rsidRPr="00737EF5">
              <w:t>c)</w:t>
            </w:r>
            <w:r w:rsidRPr="00737EF5">
              <w:tab/>
              <w:t xml:space="preserve">Es ist praktisch frei von Qualitätsschädlingen und allen Mängeln, die seine Qualität als </w:t>
            </w:r>
            <w:r w:rsidRPr="00737EF5">
              <w:rPr>
                <w:b/>
                <w:i/>
              </w:rPr>
              <w:t>Saatgut</w:t>
            </w:r>
            <w:r w:rsidRPr="00737EF5">
              <w:t xml:space="preserve"> beeinträchtigen könnten</w:t>
            </w:r>
            <w:r w:rsidRPr="00737EF5">
              <w:rPr>
                <w:b/>
                <w:i/>
              </w:rPr>
              <w:t>, und es weist eine zufriedenstellende Keimfähigkeit auf</w:t>
            </w:r>
            <w:r w:rsidRPr="00737EF5">
              <w:t>.</w:t>
            </w:r>
          </w:p>
        </w:tc>
        <w:tc>
          <w:tcPr>
            <w:tcW w:w="4876" w:type="dxa"/>
          </w:tcPr>
          <w:p w:rsidR="00737EF5" w:rsidRPr="00737EF5" w:rsidRDefault="00737EF5" w:rsidP="00851842">
            <w:pPr>
              <w:pStyle w:val="Normal6a"/>
            </w:pPr>
            <w:r w:rsidRPr="00737EF5">
              <w:t>c)</w:t>
            </w:r>
            <w:r w:rsidRPr="00737EF5">
              <w:tab/>
              <w:t xml:space="preserve">Es ist praktisch frei von </w:t>
            </w:r>
            <w:r w:rsidRPr="00737EF5">
              <w:rPr>
                <w:b/>
                <w:i/>
              </w:rPr>
              <w:t xml:space="preserve">sichtbaren </w:t>
            </w:r>
            <w:r w:rsidRPr="00737EF5">
              <w:t xml:space="preserve">Qualitätsschädlingen und allen Mängeln, die seine Qualität als </w:t>
            </w:r>
            <w:r w:rsidRPr="00737EF5">
              <w:rPr>
                <w:b/>
                <w:i/>
              </w:rPr>
              <w:t>PVM</w:t>
            </w:r>
            <w:r w:rsidRPr="00737EF5">
              <w:t xml:space="preserve"> beeinträchtigen könnten.</w:t>
            </w:r>
          </w:p>
        </w:tc>
      </w:tr>
    </w:tbl>
    <w:p w:rsidR="00737EF5" w:rsidRPr="00737EF5" w:rsidRDefault="00737EF5" w:rsidP="00737EF5">
      <w:pPr>
        <w:pStyle w:val="AmOrLang"/>
      </w:pPr>
      <w:r w:rsidRPr="00737EF5">
        <w:t xml:space="preserve">Or. </w:t>
      </w:r>
      <w:r w:rsidRPr="00737EF5">
        <w:rPr>
          <w:rStyle w:val="HideTWBExt"/>
        </w:rPr>
        <w:t>&lt;Original&gt;</w:t>
      </w:r>
      <w:r w:rsidRPr="00737EF5">
        <w:rPr>
          <w:rStyle w:val="HideTWBInt"/>
        </w:rPr>
        <w:t>{EN}</w:t>
      </w:r>
      <w:r w:rsidRPr="00737EF5">
        <w:t>en</w:t>
      </w:r>
      <w:r w:rsidRPr="00737EF5">
        <w:rPr>
          <w:rStyle w:val="HideTWBExt"/>
        </w:rPr>
        <w:t>&lt;/Original&gt;</w:t>
      </w:r>
    </w:p>
    <w:p w:rsidR="00737EF5" w:rsidRPr="00737EF5" w:rsidRDefault="00737EF5" w:rsidP="00737EF5">
      <w:r w:rsidRPr="00737EF5">
        <w:rPr>
          <w:rStyle w:val="HideTWBExt"/>
        </w:rPr>
        <w:t>&lt;/Amend&gt;</w:t>
      </w:r>
    </w:p>
    <w:p w:rsidR="00737EF5" w:rsidRPr="00737EF5" w:rsidRDefault="00737EF5" w:rsidP="00737EF5">
      <w:pPr>
        <w:pStyle w:val="AmNumberTabs"/>
      </w:pPr>
      <w:r w:rsidRPr="00737EF5">
        <w:rPr>
          <w:rStyle w:val="HideTWBExt"/>
        </w:rPr>
        <w:t>&lt;Amend&gt;</w:t>
      </w:r>
      <w:r w:rsidRPr="00737EF5">
        <w:t>Änderungsantrag</w:t>
      </w:r>
      <w:r w:rsidRPr="00737EF5">
        <w:tab/>
      </w:r>
      <w:r w:rsidRPr="00737EF5">
        <w:tab/>
      </w:r>
      <w:r w:rsidRPr="00737EF5">
        <w:rPr>
          <w:rStyle w:val="HideTWBExt"/>
        </w:rPr>
        <w:t>&lt;NumAm&gt;</w:t>
      </w:r>
      <w:r w:rsidRPr="00737EF5">
        <w:t>523</w:t>
      </w:r>
      <w:r w:rsidRPr="00737EF5">
        <w:rPr>
          <w:rStyle w:val="HideTWBExt"/>
        </w:rPr>
        <w:t>&lt;/NumAm&gt;</w:t>
      </w:r>
    </w:p>
    <w:p w:rsidR="00737EF5" w:rsidRPr="00737EF5" w:rsidRDefault="00737EF5" w:rsidP="00737EF5">
      <w:pPr>
        <w:pStyle w:val="NormalBold"/>
      </w:pPr>
      <w:r w:rsidRPr="00737EF5">
        <w:rPr>
          <w:rStyle w:val="HideTWBExt"/>
        </w:rPr>
        <w:t>&lt;RepeatBlock-By&gt;&lt;Members&gt;</w:t>
      </w:r>
      <w:r w:rsidRPr="00737EF5">
        <w:t>Luke Ming Flanagan</w:t>
      </w:r>
      <w:r w:rsidRPr="00737EF5">
        <w:rPr>
          <w:rStyle w:val="HideTWBExt"/>
        </w:rPr>
        <w:t>&lt;/Members&gt;</w:t>
      </w:r>
    </w:p>
    <w:p w:rsidR="00737EF5" w:rsidRPr="00737EF5" w:rsidRDefault="00737EF5" w:rsidP="00737EF5">
      <w:r w:rsidRPr="00737EF5">
        <w:rPr>
          <w:rStyle w:val="HideTWBExt"/>
        </w:rPr>
        <w:t>&lt;AuNomDe&gt;</w:t>
      </w:r>
      <w:r w:rsidRPr="00737EF5">
        <w:rPr>
          <w:rStyle w:val="HideTWBInt"/>
        </w:rPr>
        <w:t>{The Left}</w:t>
      </w:r>
      <w:r w:rsidRPr="00737EF5">
        <w:t>im Namen der Fraktion The Left</w:t>
      </w:r>
      <w:r w:rsidRPr="00737EF5">
        <w:rPr>
          <w:rStyle w:val="HideTWBExt"/>
        </w:rPr>
        <w:t>&lt;/AuNomDe&gt;</w:t>
      </w:r>
    </w:p>
    <w:p w:rsidR="00737EF5" w:rsidRPr="00737EF5" w:rsidRDefault="00737EF5" w:rsidP="00737EF5">
      <w:pPr>
        <w:pStyle w:val="NormalBold"/>
      </w:pPr>
      <w:r w:rsidRPr="00737EF5">
        <w:rPr>
          <w:rStyle w:val="HideTWBExt"/>
        </w:rPr>
        <w:t>&lt;/RepeatBlock-By&gt;</w:t>
      </w:r>
    </w:p>
    <w:p w:rsidR="00737EF5" w:rsidRPr="00737EF5" w:rsidRDefault="00737EF5" w:rsidP="00737EF5">
      <w:pPr>
        <w:pStyle w:val="NormalBold"/>
      </w:pPr>
      <w:r w:rsidRPr="00737EF5">
        <w:rPr>
          <w:rStyle w:val="HideTWBExt"/>
        </w:rPr>
        <w:t>&lt;DocAmend&gt;</w:t>
      </w:r>
      <w:r w:rsidRPr="00737EF5">
        <w:t>Vorschlag für eine Verordnung</w:t>
      </w:r>
      <w:r w:rsidRPr="00737EF5">
        <w:rPr>
          <w:rStyle w:val="HideTWBExt"/>
        </w:rPr>
        <w:t>&lt;/DocAmend&gt;</w:t>
      </w:r>
    </w:p>
    <w:p w:rsidR="00737EF5" w:rsidRPr="00737EF5" w:rsidRDefault="00737EF5" w:rsidP="00737EF5">
      <w:pPr>
        <w:pStyle w:val="NormalBold"/>
      </w:pPr>
      <w:r w:rsidRPr="00737EF5">
        <w:rPr>
          <w:rStyle w:val="HideTWBExt"/>
        </w:rPr>
        <w:t>&lt;Article&gt;</w:t>
      </w:r>
      <w:r w:rsidRPr="00737EF5">
        <w:t>Artikel 30 – Absatz 2 – Buchstabe c</w:t>
      </w:r>
      <w:r w:rsidRPr="00737EF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7EF5" w:rsidRPr="00737EF5" w:rsidTr="00851842">
        <w:trPr>
          <w:trHeight w:hRule="exact" w:val="240"/>
          <w:jc w:val="center"/>
        </w:trPr>
        <w:tc>
          <w:tcPr>
            <w:tcW w:w="9752" w:type="dxa"/>
            <w:gridSpan w:val="2"/>
          </w:tcPr>
          <w:p w:rsidR="00737EF5" w:rsidRPr="00737EF5" w:rsidRDefault="00737EF5" w:rsidP="00851842"/>
        </w:tc>
      </w:tr>
      <w:tr w:rsidR="00737EF5" w:rsidRPr="00737EF5" w:rsidTr="00851842">
        <w:trPr>
          <w:trHeight w:val="240"/>
          <w:jc w:val="center"/>
        </w:trPr>
        <w:tc>
          <w:tcPr>
            <w:tcW w:w="4876" w:type="dxa"/>
          </w:tcPr>
          <w:p w:rsidR="00737EF5" w:rsidRPr="00737EF5" w:rsidRDefault="00737EF5" w:rsidP="00851842">
            <w:pPr>
              <w:pStyle w:val="AmColumnHeading"/>
            </w:pPr>
            <w:r w:rsidRPr="00737EF5">
              <w:t>Vorschlag der Kommission</w:t>
            </w:r>
          </w:p>
        </w:tc>
        <w:tc>
          <w:tcPr>
            <w:tcW w:w="4876" w:type="dxa"/>
          </w:tcPr>
          <w:p w:rsidR="00737EF5" w:rsidRPr="00737EF5" w:rsidRDefault="00737EF5" w:rsidP="00851842">
            <w:pPr>
              <w:pStyle w:val="AmColumnHeading"/>
            </w:pPr>
            <w:r w:rsidRPr="00737EF5">
              <w:t>Geänderter Text</w:t>
            </w:r>
          </w:p>
        </w:tc>
      </w:tr>
      <w:tr w:rsidR="00737EF5" w:rsidRPr="00737EF5" w:rsidTr="00851842">
        <w:trPr>
          <w:jc w:val="center"/>
        </w:trPr>
        <w:tc>
          <w:tcPr>
            <w:tcW w:w="4876" w:type="dxa"/>
          </w:tcPr>
          <w:p w:rsidR="00737EF5" w:rsidRPr="00737EF5" w:rsidRDefault="00737EF5" w:rsidP="00851842">
            <w:pPr>
              <w:pStyle w:val="Normal6a"/>
            </w:pPr>
            <w:r w:rsidRPr="00737EF5">
              <w:t>c)</w:t>
            </w:r>
            <w:r w:rsidRPr="00737EF5">
              <w:tab/>
              <w:t xml:space="preserve">Es ist praktisch frei von Qualitätsschädlingen und allen Mängeln, die seine Qualität als </w:t>
            </w:r>
            <w:r w:rsidRPr="00737EF5">
              <w:rPr>
                <w:b/>
                <w:i/>
              </w:rPr>
              <w:t>Saatgut</w:t>
            </w:r>
            <w:r w:rsidRPr="00737EF5">
              <w:t xml:space="preserve"> beeinträchtigen könnten</w:t>
            </w:r>
            <w:r w:rsidRPr="00737EF5">
              <w:rPr>
                <w:b/>
                <w:i/>
              </w:rPr>
              <w:t>, und es weist eine zufriedenstellende Keimfähigkeit auf</w:t>
            </w:r>
            <w:r w:rsidRPr="00737EF5">
              <w:t>.</w:t>
            </w:r>
          </w:p>
        </w:tc>
        <w:tc>
          <w:tcPr>
            <w:tcW w:w="4876" w:type="dxa"/>
          </w:tcPr>
          <w:p w:rsidR="00737EF5" w:rsidRPr="00737EF5" w:rsidRDefault="00737EF5" w:rsidP="00851842">
            <w:pPr>
              <w:pStyle w:val="Normal6a"/>
            </w:pPr>
            <w:r w:rsidRPr="00737EF5">
              <w:t>c)</w:t>
            </w:r>
            <w:r w:rsidRPr="00737EF5">
              <w:tab/>
              <w:t xml:space="preserve">Es ist praktisch frei von Qualitätsschädlingen und allen Mängeln, die seine Qualität als </w:t>
            </w:r>
            <w:r w:rsidRPr="00737EF5">
              <w:rPr>
                <w:b/>
                <w:i/>
              </w:rPr>
              <w:t>PVM</w:t>
            </w:r>
            <w:r w:rsidRPr="00737EF5">
              <w:t xml:space="preserve"> beeinträchtigen könnten.</w:t>
            </w:r>
          </w:p>
        </w:tc>
      </w:tr>
    </w:tbl>
    <w:p w:rsidR="00737EF5" w:rsidRPr="00737EF5" w:rsidRDefault="00737EF5" w:rsidP="00737EF5">
      <w:pPr>
        <w:pStyle w:val="AmOrLang"/>
      </w:pPr>
      <w:r w:rsidRPr="00737EF5">
        <w:t xml:space="preserve">Or. </w:t>
      </w:r>
      <w:r w:rsidRPr="00737EF5">
        <w:rPr>
          <w:rStyle w:val="HideTWBExt"/>
        </w:rPr>
        <w:t>&lt;Original&gt;</w:t>
      </w:r>
      <w:r w:rsidRPr="00737EF5">
        <w:rPr>
          <w:rStyle w:val="HideTWBInt"/>
        </w:rPr>
        <w:t>{EN}</w:t>
      </w:r>
      <w:r w:rsidRPr="00737EF5">
        <w:t>en</w:t>
      </w:r>
      <w:r w:rsidRPr="00737EF5">
        <w:rPr>
          <w:rStyle w:val="HideTWBExt"/>
        </w:rPr>
        <w:t>&lt;/Original&gt;</w:t>
      </w:r>
    </w:p>
    <w:p w:rsidR="00737EF5" w:rsidRPr="00737EF5" w:rsidRDefault="00737EF5" w:rsidP="00737EF5">
      <w:pPr>
        <w:pStyle w:val="AmJustTitle"/>
      </w:pPr>
      <w:r w:rsidRPr="00737EF5">
        <w:rPr>
          <w:rStyle w:val="HideTWBExt"/>
        </w:rPr>
        <w:t>&lt;TitreJust&gt;</w:t>
      </w:r>
      <w:r w:rsidRPr="00737EF5">
        <w:t>Begründung</w:t>
      </w:r>
      <w:r w:rsidRPr="00737EF5">
        <w:rPr>
          <w:rStyle w:val="HideTWBExt"/>
        </w:rPr>
        <w:t>&lt;/TitreJust&gt;</w:t>
      </w:r>
    </w:p>
    <w:p w:rsidR="00737EF5" w:rsidRPr="00737EF5" w:rsidRDefault="00737EF5" w:rsidP="00737EF5">
      <w:pPr>
        <w:pStyle w:val="AmJustText"/>
      </w:pPr>
      <w:r w:rsidRPr="00737EF5">
        <w:t xml:space="preserve">Diese Anforderung ist unverhältnismäßig. Gemäß Artikel 19 der Erklärung der Vereinten Nationen über die Rechte von Kleinbauern und -bäuerinnen und anderen Menschen, die in ländlichen Gebieten arbeiten (UNDROP), haben Kleinbauern und -bäuerinnen und andere Menschen, die in ländlichen Gebieten leben, unter anderem „das Recht, ihr landwirtschaftlich gewonnenes Saatgut oder Vermehrungsmaterial aufzubewahren, zu verwenden, auszutauschen und zu verkaufen.“ Außerdem heißt es in der Erklärung, dass Maßnahmen ergriffen werden sollten, „um das Recht von Kleinbauern und anderen in </w:t>
      </w:r>
      <w:r w:rsidRPr="00737EF5">
        <w:cr/>
      </w:r>
      <w:r w:rsidRPr="00737EF5">
        <w:br/>
        <w:t>ländlichen Regionen arbeitenden Menschen auf Saatgut zu achten, zu schützen und zu verwirklichen.“</w:t>
      </w:r>
    </w:p>
    <w:p w:rsidR="00737EF5" w:rsidRPr="00737EF5" w:rsidRDefault="00737EF5" w:rsidP="00737EF5">
      <w:r w:rsidRPr="00737EF5">
        <w:rPr>
          <w:rStyle w:val="HideTWBExt"/>
        </w:rPr>
        <w:t>&lt;/Amend&gt;</w:t>
      </w:r>
    </w:p>
    <w:p w:rsidR="00737EF5" w:rsidRPr="00737EF5" w:rsidRDefault="00737EF5" w:rsidP="00737EF5">
      <w:pPr>
        <w:pStyle w:val="AmNumberTabs"/>
      </w:pPr>
      <w:r w:rsidRPr="00737EF5">
        <w:rPr>
          <w:rStyle w:val="HideTWBExt"/>
        </w:rPr>
        <w:t>&lt;Amend&gt;</w:t>
      </w:r>
      <w:r w:rsidRPr="00737EF5">
        <w:t>Änderungsantrag</w:t>
      </w:r>
      <w:r w:rsidRPr="00737EF5">
        <w:tab/>
      </w:r>
      <w:r w:rsidRPr="00737EF5">
        <w:tab/>
      </w:r>
      <w:r w:rsidRPr="00737EF5">
        <w:rPr>
          <w:rStyle w:val="HideTWBExt"/>
        </w:rPr>
        <w:t>&lt;NumAm&gt;</w:t>
      </w:r>
      <w:r w:rsidRPr="00737EF5">
        <w:t>524</w:t>
      </w:r>
      <w:r w:rsidRPr="00737EF5">
        <w:rPr>
          <w:rStyle w:val="HideTWBExt"/>
        </w:rPr>
        <w:t>&lt;/NumAm&gt;</w:t>
      </w:r>
    </w:p>
    <w:p w:rsidR="00737EF5" w:rsidRPr="00737EF5" w:rsidRDefault="00737EF5" w:rsidP="00737EF5">
      <w:pPr>
        <w:pStyle w:val="NormalBold"/>
      </w:pPr>
      <w:r w:rsidRPr="00737EF5">
        <w:rPr>
          <w:rStyle w:val="HideTWBExt"/>
        </w:rPr>
        <w:t>&lt;RepeatBlock-By&gt;&lt;Members&gt;</w:t>
      </w:r>
      <w:r w:rsidRPr="00737EF5">
        <w:t>Maria Noichl</w:t>
      </w:r>
      <w:r w:rsidRPr="00737EF5">
        <w:rPr>
          <w:rStyle w:val="HideTWBExt"/>
        </w:rPr>
        <w:t>&lt;/Members&gt;</w:t>
      </w:r>
    </w:p>
    <w:p w:rsidR="00737EF5" w:rsidRPr="00737EF5" w:rsidRDefault="00737EF5" w:rsidP="00737EF5">
      <w:pPr>
        <w:pStyle w:val="NormalBold"/>
      </w:pPr>
      <w:r w:rsidRPr="00737EF5">
        <w:rPr>
          <w:rStyle w:val="HideTWBExt"/>
        </w:rPr>
        <w:t>&lt;/RepeatBlock-By&gt;</w:t>
      </w:r>
    </w:p>
    <w:p w:rsidR="00737EF5" w:rsidRPr="00737EF5" w:rsidRDefault="00737EF5" w:rsidP="00737EF5">
      <w:pPr>
        <w:pStyle w:val="NormalBold"/>
      </w:pPr>
      <w:r w:rsidRPr="00737EF5">
        <w:rPr>
          <w:rStyle w:val="HideTWBExt"/>
        </w:rPr>
        <w:t>&lt;DocAmend&gt;</w:t>
      </w:r>
      <w:r w:rsidRPr="00737EF5">
        <w:t>Vorschlag für eine Verordnung</w:t>
      </w:r>
      <w:r w:rsidRPr="00737EF5">
        <w:rPr>
          <w:rStyle w:val="HideTWBExt"/>
        </w:rPr>
        <w:t>&lt;/DocAmend&gt;</w:t>
      </w:r>
    </w:p>
    <w:p w:rsidR="00737EF5" w:rsidRPr="00737EF5" w:rsidRDefault="00737EF5" w:rsidP="00737EF5">
      <w:pPr>
        <w:pStyle w:val="NormalBold"/>
      </w:pPr>
      <w:r w:rsidRPr="00737EF5">
        <w:rPr>
          <w:rStyle w:val="HideTWBExt"/>
        </w:rPr>
        <w:t>&lt;Article&gt;</w:t>
      </w:r>
      <w:r w:rsidRPr="00737EF5">
        <w:t>Artikel 30 – Absatz 3</w:t>
      </w:r>
      <w:r w:rsidRPr="00737EF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7EF5" w:rsidRPr="00737EF5" w:rsidTr="00851842">
        <w:trPr>
          <w:trHeight w:hRule="exact" w:val="240"/>
          <w:jc w:val="center"/>
        </w:trPr>
        <w:tc>
          <w:tcPr>
            <w:tcW w:w="9752" w:type="dxa"/>
            <w:gridSpan w:val="2"/>
          </w:tcPr>
          <w:p w:rsidR="00737EF5" w:rsidRPr="00737EF5" w:rsidRDefault="00737EF5" w:rsidP="00851842"/>
        </w:tc>
      </w:tr>
      <w:tr w:rsidR="00737EF5" w:rsidRPr="00737EF5" w:rsidTr="00851842">
        <w:trPr>
          <w:trHeight w:val="240"/>
          <w:jc w:val="center"/>
        </w:trPr>
        <w:tc>
          <w:tcPr>
            <w:tcW w:w="4876" w:type="dxa"/>
          </w:tcPr>
          <w:p w:rsidR="00737EF5" w:rsidRPr="00737EF5" w:rsidRDefault="00737EF5" w:rsidP="00851842">
            <w:pPr>
              <w:pStyle w:val="AmColumnHeading"/>
            </w:pPr>
            <w:r w:rsidRPr="00737EF5">
              <w:t>Vorschlag der Kommission</w:t>
            </w:r>
          </w:p>
        </w:tc>
        <w:tc>
          <w:tcPr>
            <w:tcW w:w="4876" w:type="dxa"/>
          </w:tcPr>
          <w:p w:rsidR="00737EF5" w:rsidRPr="00737EF5" w:rsidRDefault="00737EF5" w:rsidP="00851842">
            <w:pPr>
              <w:pStyle w:val="AmColumnHeading"/>
            </w:pPr>
            <w:r w:rsidRPr="00737EF5">
              <w:t>Geänderter Text</w:t>
            </w:r>
          </w:p>
        </w:tc>
      </w:tr>
      <w:tr w:rsidR="00737EF5" w:rsidRPr="00737EF5" w:rsidTr="00851842">
        <w:trPr>
          <w:jc w:val="center"/>
        </w:trPr>
        <w:tc>
          <w:tcPr>
            <w:tcW w:w="4876" w:type="dxa"/>
          </w:tcPr>
          <w:p w:rsidR="00737EF5" w:rsidRPr="00737EF5" w:rsidRDefault="00737EF5" w:rsidP="00851842">
            <w:pPr>
              <w:pStyle w:val="Normal6a"/>
            </w:pPr>
            <w:r w:rsidRPr="00737EF5">
              <w:rPr>
                <w:b/>
                <w:i/>
              </w:rPr>
              <w:t>(3)</w:t>
            </w:r>
            <w:r w:rsidRPr="00737EF5">
              <w:tab/>
            </w:r>
            <w:r w:rsidRPr="00737EF5">
              <w:rPr>
                <w:b/>
                <w:i/>
              </w:rPr>
              <w:t>Die Mitgliedstaaten teilen der Kommission und den anderen Mitgliedstaaten jährlich die gemäß Absatz 2 Buchstabe b festgelegten Mengen je Art mit.</w:t>
            </w:r>
          </w:p>
        </w:tc>
        <w:tc>
          <w:tcPr>
            <w:tcW w:w="4876" w:type="dxa"/>
          </w:tcPr>
          <w:p w:rsidR="00737EF5" w:rsidRPr="00737EF5" w:rsidRDefault="00737EF5" w:rsidP="00851842">
            <w:pPr>
              <w:pStyle w:val="Normal6a"/>
            </w:pPr>
            <w:r w:rsidRPr="00737EF5">
              <w:rPr>
                <w:b/>
                <w:i/>
              </w:rPr>
              <w:t>entfällt</w:t>
            </w:r>
          </w:p>
        </w:tc>
      </w:tr>
    </w:tbl>
    <w:p w:rsidR="00737EF5" w:rsidRPr="00737EF5" w:rsidRDefault="00737EF5" w:rsidP="00737EF5">
      <w:pPr>
        <w:pStyle w:val="AmOrLang"/>
      </w:pPr>
      <w:r w:rsidRPr="00737EF5">
        <w:t xml:space="preserve">Or. </w:t>
      </w:r>
      <w:r w:rsidRPr="00737EF5">
        <w:rPr>
          <w:rStyle w:val="HideTWBExt"/>
        </w:rPr>
        <w:t>&lt;Original&gt;</w:t>
      </w:r>
      <w:r w:rsidRPr="00737EF5">
        <w:rPr>
          <w:rStyle w:val="HideTWBInt"/>
        </w:rPr>
        <w:t>{EN}</w:t>
      </w:r>
      <w:r w:rsidRPr="00737EF5">
        <w:t>en</w:t>
      </w:r>
      <w:r w:rsidRPr="00737EF5">
        <w:rPr>
          <w:rStyle w:val="HideTWBExt"/>
        </w:rPr>
        <w:t>&lt;/Original&gt;</w:t>
      </w:r>
    </w:p>
    <w:p w:rsidR="00737EF5" w:rsidRPr="00737EF5" w:rsidRDefault="00737EF5" w:rsidP="00737EF5">
      <w:pPr>
        <w:pStyle w:val="AmJustTitle"/>
      </w:pPr>
      <w:r w:rsidRPr="00737EF5">
        <w:rPr>
          <w:rStyle w:val="HideTWBExt"/>
        </w:rPr>
        <w:t>&lt;TitreJust&gt;</w:t>
      </w:r>
      <w:r w:rsidRPr="00737EF5">
        <w:t>Begründung</w:t>
      </w:r>
      <w:r w:rsidRPr="00737EF5">
        <w:rPr>
          <w:rStyle w:val="HideTWBExt"/>
        </w:rPr>
        <w:t>&lt;/TitreJust&gt;</w:t>
      </w:r>
    </w:p>
    <w:p w:rsidR="00737EF5" w:rsidRPr="00737EF5" w:rsidRDefault="00737EF5" w:rsidP="00737EF5">
      <w:pPr>
        <w:pStyle w:val="AmJustText"/>
      </w:pPr>
      <w:r w:rsidRPr="00737EF5">
        <w:t>Änderungen an diesem Artikel zielen darauf ab, den Verkauf von Pflanzenvermehrungsmaterial zu ermöglichen und Beschränkungen im Vorschlag der Kommission über den Austausch von Pflanzenvermehrungsmaterial aufzuheben. Zur Umsetzung von Artikel 19 der Erklärung der Vereinten Nationen über die Rechte von Kleinbauern und -bäuerinnen und anderen Menschen, die in ländlichen Gebieten arbeiten, ist es unlogisch, die Bestimmung auf Saatgut zu beschränken und sie nicht auch auf anderes Pflanzenvermehrungsmaterial anzuwenden, wie z. B. Pflanzkartoffeln oder Stecklinge von Obstpflanzen.</w:t>
      </w:r>
    </w:p>
    <w:p w:rsidR="00737EF5" w:rsidRPr="00737EF5" w:rsidRDefault="00737EF5" w:rsidP="00737EF5">
      <w:r w:rsidRPr="00737EF5">
        <w:rPr>
          <w:rStyle w:val="HideTWBExt"/>
        </w:rPr>
        <w:t>&lt;/Amend&gt;</w:t>
      </w:r>
    </w:p>
    <w:p w:rsidR="00737EF5" w:rsidRPr="00737EF5" w:rsidRDefault="00737EF5" w:rsidP="00737EF5">
      <w:pPr>
        <w:pStyle w:val="AmNumberTabs"/>
      </w:pPr>
      <w:r w:rsidRPr="00737EF5">
        <w:rPr>
          <w:rStyle w:val="HideTWBExt"/>
        </w:rPr>
        <w:t>&lt;Amend&gt;</w:t>
      </w:r>
      <w:r w:rsidRPr="00737EF5">
        <w:t>Änderungsantrag</w:t>
      </w:r>
      <w:r w:rsidRPr="00737EF5">
        <w:tab/>
      </w:r>
      <w:r w:rsidRPr="00737EF5">
        <w:tab/>
      </w:r>
      <w:r w:rsidRPr="00737EF5">
        <w:rPr>
          <w:rStyle w:val="HideTWBExt"/>
        </w:rPr>
        <w:t>&lt;NumAm&gt;</w:t>
      </w:r>
      <w:r w:rsidRPr="00737EF5">
        <w:t>525</w:t>
      </w:r>
      <w:r w:rsidRPr="00737EF5">
        <w:rPr>
          <w:rStyle w:val="HideTWBExt"/>
        </w:rPr>
        <w:t>&lt;/NumAm&gt;</w:t>
      </w:r>
    </w:p>
    <w:p w:rsidR="00737EF5" w:rsidRPr="00737EF5" w:rsidRDefault="00737EF5" w:rsidP="00737EF5">
      <w:pPr>
        <w:pStyle w:val="NormalBold"/>
      </w:pPr>
      <w:r w:rsidRPr="00737EF5">
        <w:rPr>
          <w:rStyle w:val="HideTWBExt"/>
        </w:rPr>
        <w:t>&lt;RepeatBlock-By&gt;&lt;Members&gt;</w:t>
      </w:r>
      <w:r w:rsidRPr="00737EF5">
        <w:t>Luke Ming Flanagan</w:t>
      </w:r>
      <w:r w:rsidRPr="00737EF5">
        <w:rPr>
          <w:rStyle w:val="HideTWBExt"/>
        </w:rPr>
        <w:t>&lt;/Members&gt;</w:t>
      </w:r>
    </w:p>
    <w:p w:rsidR="00737EF5" w:rsidRPr="00737EF5" w:rsidRDefault="00737EF5" w:rsidP="00737EF5">
      <w:r w:rsidRPr="00737EF5">
        <w:rPr>
          <w:rStyle w:val="HideTWBExt"/>
        </w:rPr>
        <w:t>&lt;AuNomDe&gt;</w:t>
      </w:r>
      <w:r w:rsidRPr="00737EF5">
        <w:rPr>
          <w:rStyle w:val="HideTWBInt"/>
        </w:rPr>
        <w:t>{The Left}</w:t>
      </w:r>
      <w:r w:rsidRPr="00737EF5">
        <w:t>im Namen der Fraktion The Left</w:t>
      </w:r>
      <w:r w:rsidRPr="00737EF5">
        <w:rPr>
          <w:rStyle w:val="HideTWBExt"/>
        </w:rPr>
        <w:t>&lt;/AuNomDe&gt;</w:t>
      </w:r>
    </w:p>
    <w:p w:rsidR="00737EF5" w:rsidRPr="00737EF5" w:rsidRDefault="00737EF5" w:rsidP="00737EF5">
      <w:pPr>
        <w:pStyle w:val="NormalBold"/>
      </w:pPr>
      <w:r w:rsidRPr="00737EF5">
        <w:rPr>
          <w:rStyle w:val="HideTWBExt"/>
        </w:rPr>
        <w:t>&lt;/RepeatBlock-By&gt;</w:t>
      </w:r>
    </w:p>
    <w:p w:rsidR="00737EF5" w:rsidRPr="00737EF5" w:rsidRDefault="00737EF5" w:rsidP="00737EF5">
      <w:pPr>
        <w:pStyle w:val="NormalBold"/>
      </w:pPr>
      <w:r w:rsidRPr="00737EF5">
        <w:rPr>
          <w:rStyle w:val="HideTWBExt"/>
        </w:rPr>
        <w:t>&lt;DocAmend&gt;</w:t>
      </w:r>
      <w:r w:rsidRPr="00737EF5">
        <w:t>Vorschlag für eine Verordnung</w:t>
      </w:r>
      <w:r w:rsidRPr="00737EF5">
        <w:rPr>
          <w:rStyle w:val="HideTWBExt"/>
        </w:rPr>
        <w:t>&lt;/DocAmend&gt;</w:t>
      </w:r>
    </w:p>
    <w:p w:rsidR="00737EF5" w:rsidRPr="00737EF5" w:rsidRDefault="00737EF5" w:rsidP="00737EF5">
      <w:pPr>
        <w:pStyle w:val="NormalBold"/>
      </w:pPr>
      <w:r w:rsidRPr="00737EF5">
        <w:rPr>
          <w:rStyle w:val="HideTWBExt"/>
        </w:rPr>
        <w:t>&lt;Article&gt;</w:t>
      </w:r>
      <w:r w:rsidRPr="00737EF5">
        <w:t>Artikel 30 – Absatz 3</w:t>
      </w:r>
      <w:r w:rsidRPr="00737EF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7EF5" w:rsidRPr="00737EF5" w:rsidTr="00851842">
        <w:trPr>
          <w:trHeight w:hRule="exact" w:val="240"/>
          <w:jc w:val="center"/>
        </w:trPr>
        <w:tc>
          <w:tcPr>
            <w:tcW w:w="9752" w:type="dxa"/>
            <w:gridSpan w:val="2"/>
          </w:tcPr>
          <w:p w:rsidR="00737EF5" w:rsidRPr="00737EF5" w:rsidRDefault="00737EF5" w:rsidP="00851842"/>
        </w:tc>
      </w:tr>
      <w:tr w:rsidR="00737EF5" w:rsidRPr="00737EF5" w:rsidTr="00851842">
        <w:trPr>
          <w:trHeight w:val="240"/>
          <w:jc w:val="center"/>
        </w:trPr>
        <w:tc>
          <w:tcPr>
            <w:tcW w:w="4876" w:type="dxa"/>
          </w:tcPr>
          <w:p w:rsidR="00737EF5" w:rsidRPr="00737EF5" w:rsidRDefault="00737EF5" w:rsidP="00851842">
            <w:pPr>
              <w:pStyle w:val="AmColumnHeading"/>
            </w:pPr>
            <w:r w:rsidRPr="00737EF5">
              <w:t>Vorschlag der Kommission</w:t>
            </w:r>
          </w:p>
        </w:tc>
        <w:tc>
          <w:tcPr>
            <w:tcW w:w="4876" w:type="dxa"/>
          </w:tcPr>
          <w:p w:rsidR="00737EF5" w:rsidRPr="00737EF5" w:rsidRDefault="00737EF5" w:rsidP="00851842">
            <w:pPr>
              <w:pStyle w:val="AmColumnHeading"/>
            </w:pPr>
            <w:r w:rsidRPr="00737EF5">
              <w:t>Geänderter Text</w:t>
            </w:r>
          </w:p>
        </w:tc>
      </w:tr>
      <w:tr w:rsidR="00737EF5" w:rsidRPr="00737EF5" w:rsidTr="00851842">
        <w:trPr>
          <w:jc w:val="center"/>
        </w:trPr>
        <w:tc>
          <w:tcPr>
            <w:tcW w:w="4876" w:type="dxa"/>
          </w:tcPr>
          <w:p w:rsidR="00737EF5" w:rsidRPr="00737EF5" w:rsidRDefault="00737EF5" w:rsidP="00851842">
            <w:pPr>
              <w:pStyle w:val="Normal6a"/>
            </w:pPr>
            <w:r w:rsidRPr="00737EF5">
              <w:rPr>
                <w:b/>
                <w:i/>
              </w:rPr>
              <w:t>(3)</w:t>
            </w:r>
            <w:r w:rsidRPr="00737EF5">
              <w:tab/>
            </w:r>
            <w:r w:rsidRPr="00737EF5">
              <w:rPr>
                <w:b/>
                <w:i/>
              </w:rPr>
              <w:t>Die Mitgliedstaaten teilen der Kommission und den anderen Mitgliedstaaten jährlich die gemäß Absatz 2 Buchstabe b festgelegten Mengen je Art mit.</w:t>
            </w:r>
          </w:p>
        </w:tc>
        <w:tc>
          <w:tcPr>
            <w:tcW w:w="4876" w:type="dxa"/>
          </w:tcPr>
          <w:p w:rsidR="00737EF5" w:rsidRPr="00737EF5" w:rsidRDefault="00737EF5" w:rsidP="00851842">
            <w:pPr>
              <w:pStyle w:val="Normal6a"/>
            </w:pPr>
            <w:r w:rsidRPr="00737EF5">
              <w:rPr>
                <w:b/>
                <w:i/>
              </w:rPr>
              <w:t>entfällt</w:t>
            </w:r>
          </w:p>
        </w:tc>
      </w:tr>
    </w:tbl>
    <w:p w:rsidR="00737EF5" w:rsidRPr="00737EF5" w:rsidRDefault="00737EF5" w:rsidP="00737EF5">
      <w:pPr>
        <w:pStyle w:val="AmOrLang"/>
      </w:pPr>
      <w:r w:rsidRPr="00737EF5">
        <w:t xml:space="preserve">Or. </w:t>
      </w:r>
      <w:r w:rsidRPr="00737EF5">
        <w:rPr>
          <w:rStyle w:val="HideTWBExt"/>
        </w:rPr>
        <w:t>&lt;Original&gt;</w:t>
      </w:r>
      <w:r w:rsidRPr="00737EF5">
        <w:rPr>
          <w:rStyle w:val="HideTWBInt"/>
        </w:rPr>
        <w:t>{EN}</w:t>
      </w:r>
      <w:r w:rsidRPr="00737EF5">
        <w:t>en</w:t>
      </w:r>
      <w:r w:rsidRPr="00737EF5">
        <w:rPr>
          <w:rStyle w:val="HideTWBExt"/>
        </w:rPr>
        <w:t>&lt;/Original&gt;</w:t>
      </w:r>
    </w:p>
    <w:p w:rsidR="00737EF5" w:rsidRPr="00737EF5" w:rsidRDefault="00737EF5" w:rsidP="00737EF5">
      <w:pPr>
        <w:pStyle w:val="AmJustTitle"/>
      </w:pPr>
      <w:r w:rsidRPr="00737EF5">
        <w:rPr>
          <w:rStyle w:val="HideTWBExt"/>
        </w:rPr>
        <w:t>&lt;TitreJust&gt;</w:t>
      </w:r>
      <w:r w:rsidRPr="00737EF5">
        <w:t>Begründung</w:t>
      </w:r>
      <w:r w:rsidRPr="00737EF5">
        <w:rPr>
          <w:rStyle w:val="HideTWBExt"/>
        </w:rPr>
        <w:t>&lt;/TitreJust&gt;</w:t>
      </w:r>
    </w:p>
    <w:p w:rsidR="00737EF5" w:rsidRPr="00737EF5" w:rsidRDefault="00737EF5" w:rsidP="00737EF5">
      <w:pPr>
        <w:pStyle w:val="AmJustText"/>
      </w:pPr>
      <w:r w:rsidRPr="00737EF5">
        <w:t>Es gibt keinen klaren Grund, warum Daten über die Arten und Mengen, die an Heimgärtner verkauft werden, in einer Verordnung über die Erzeugung und das Inverkehrbringen erfasst werden sollten.</w:t>
      </w:r>
    </w:p>
    <w:p w:rsidR="00737EF5" w:rsidRPr="00737EF5" w:rsidRDefault="00737EF5" w:rsidP="00737EF5">
      <w:r w:rsidRPr="00737EF5">
        <w:rPr>
          <w:rStyle w:val="HideTWBExt"/>
        </w:rPr>
        <w:t>&lt;/Amend&gt;</w:t>
      </w:r>
    </w:p>
    <w:p w:rsidR="00737EF5" w:rsidRPr="00737EF5" w:rsidRDefault="00737EF5" w:rsidP="00737EF5">
      <w:pPr>
        <w:pStyle w:val="AmNumberTabs"/>
      </w:pPr>
      <w:r w:rsidRPr="00737EF5">
        <w:rPr>
          <w:rStyle w:val="HideTWBExt"/>
        </w:rPr>
        <w:t>&lt;Amend&gt;</w:t>
      </w:r>
      <w:r w:rsidRPr="00737EF5">
        <w:t>Änderungsantrag</w:t>
      </w:r>
      <w:r w:rsidRPr="00737EF5">
        <w:tab/>
      </w:r>
      <w:r w:rsidRPr="00737EF5">
        <w:tab/>
      </w:r>
      <w:r w:rsidRPr="00737EF5">
        <w:rPr>
          <w:rStyle w:val="HideTWBExt"/>
        </w:rPr>
        <w:t>&lt;NumAm&gt;</w:t>
      </w:r>
      <w:r w:rsidRPr="00737EF5">
        <w:t>526</w:t>
      </w:r>
      <w:r w:rsidRPr="00737EF5">
        <w:rPr>
          <w:rStyle w:val="HideTWBExt"/>
        </w:rPr>
        <w:t>&lt;/NumAm&gt;</w:t>
      </w:r>
    </w:p>
    <w:p w:rsidR="00737EF5" w:rsidRPr="00737EF5" w:rsidRDefault="00737EF5" w:rsidP="00737EF5">
      <w:pPr>
        <w:pStyle w:val="NormalBold"/>
      </w:pPr>
      <w:r w:rsidRPr="00737EF5">
        <w:rPr>
          <w:rStyle w:val="HideTWBExt"/>
        </w:rPr>
        <w:t>&lt;RepeatBlock-By&gt;&lt;Members&gt;</w:t>
      </w:r>
      <w:r w:rsidRPr="00737EF5">
        <w:t>Herbert Dorfmann</w:t>
      </w:r>
      <w:r w:rsidRPr="00737EF5">
        <w:rPr>
          <w:rStyle w:val="HideTWBExt"/>
        </w:rPr>
        <w:t>&lt;/Members&gt;</w:t>
      </w:r>
    </w:p>
    <w:p w:rsidR="00737EF5" w:rsidRPr="00737EF5" w:rsidRDefault="00737EF5" w:rsidP="00737EF5">
      <w:pPr>
        <w:pStyle w:val="NormalBold"/>
      </w:pPr>
      <w:r w:rsidRPr="00737EF5">
        <w:rPr>
          <w:rStyle w:val="HideTWBExt"/>
        </w:rPr>
        <w:t>&lt;/RepeatBlock-By&gt;</w:t>
      </w:r>
    </w:p>
    <w:p w:rsidR="00737EF5" w:rsidRPr="00737EF5" w:rsidRDefault="00737EF5" w:rsidP="00737EF5">
      <w:pPr>
        <w:pStyle w:val="NormalBold"/>
      </w:pPr>
      <w:r w:rsidRPr="00737EF5">
        <w:rPr>
          <w:rStyle w:val="HideTWBExt"/>
        </w:rPr>
        <w:t>&lt;DocAmend&gt;</w:t>
      </w:r>
      <w:r w:rsidRPr="00737EF5">
        <w:t>Vorschlag für eine Verordnung</w:t>
      </w:r>
      <w:r w:rsidRPr="00737EF5">
        <w:rPr>
          <w:rStyle w:val="HideTWBExt"/>
        </w:rPr>
        <w:t>&lt;/DocAmend&gt;</w:t>
      </w:r>
    </w:p>
    <w:p w:rsidR="00737EF5" w:rsidRPr="00737EF5" w:rsidRDefault="00737EF5" w:rsidP="00737EF5">
      <w:pPr>
        <w:pStyle w:val="NormalBold"/>
      </w:pPr>
      <w:r w:rsidRPr="00737EF5">
        <w:rPr>
          <w:rStyle w:val="HideTWBExt"/>
        </w:rPr>
        <w:t>&lt;Article&gt;</w:t>
      </w:r>
      <w:r w:rsidRPr="00737EF5">
        <w:t>Artikel 30 – Absatz 3</w:t>
      </w:r>
      <w:r w:rsidRPr="00737EF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7EF5" w:rsidRPr="00737EF5" w:rsidTr="00851842">
        <w:trPr>
          <w:trHeight w:hRule="exact" w:val="240"/>
          <w:jc w:val="center"/>
        </w:trPr>
        <w:tc>
          <w:tcPr>
            <w:tcW w:w="9752" w:type="dxa"/>
            <w:gridSpan w:val="2"/>
          </w:tcPr>
          <w:p w:rsidR="00737EF5" w:rsidRPr="00737EF5" w:rsidRDefault="00737EF5" w:rsidP="00851842"/>
        </w:tc>
      </w:tr>
      <w:tr w:rsidR="00737EF5" w:rsidRPr="00737EF5" w:rsidTr="00851842">
        <w:trPr>
          <w:trHeight w:val="240"/>
          <w:jc w:val="center"/>
        </w:trPr>
        <w:tc>
          <w:tcPr>
            <w:tcW w:w="4876" w:type="dxa"/>
          </w:tcPr>
          <w:p w:rsidR="00737EF5" w:rsidRPr="00737EF5" w:rsidRDefault="00737EF5" w:rsidP="00851842">
            <w:pPr>
              <w:pStyle w:val="AmColumnHeading"/>
            </w:pPr>
            <w:r w:rsidRPr="00737EF5">
              <w:t>Vorschlag der Kommission</w:t>
            </w:r>
          </w:p>
        </w:tc>
        <w:tc>
          <w:tcPr>
            <w:tcW w:w="4876" w:type="dxa"/>
          </w:tcPr>
          <w:p w:rsidR="00737EF5" w:rsidRPr="00737EF5" w:rsidRDefault="00737EF5" w:rsidP="00851842">
            <w:pPr>
              <w:pStyle w:val="AmColumnHeading"/>
            </w:pPr>
            <w:r w:rsidRPr="00737EF5">
              <w:t>Geänderter Text</w:t>
            </w:r>
          </w:p>
        </w:tc>
      </w:tr>
      <w:tr w:rsidR="00737EF5" w:rsidRPr="00737EF5" w:rsidTr="00851842">
        <w:trPr>
          <w:jc w:val="center"/>
        </w:trPr>
        <w:tc>
          <w:tcPr>
            <w:tcW w:w="4876" w:type="dxa"/>
          </w:tcPr>
          <w:p w:rsidR="00737EF5" w:rsidRPr="00737EF5" w:rsidRDefault="00737EF5" w:rsidP="00851842">
            <w:pPr>
              <w:pStyle w:val="Normal6a"/>
            </w:pPr>
            <w:r w:rsidRPr="00737EF5">
              <w:rPr>
                <w:b/>
                <w:i/>
              </w:rPr>
              <w:t>(3)</w:t>
            </w:r>
            <w:r w:rsidRPr="00737EF5">
              <w:tab/>
            </w:r>
            <w:r w:rsidRPr="00737EF5">
              <w:rPr>
                <w:b/>
                <w:i/>
              </w:rPr>
              <w:t>Die Mitgliedstaaten teilen der Kommission und den anderen Mitgliedstaaten jährlich die gemäß Absatz 2 Buchstabe b festgelegten Mengen je Art mit.</w:t>
            </w:r>
          </w:p>
        </w:tc>
        <w:tc>
          <w:tcPr>
            <w:tcW w:w="4876" w:type="dxa"/>
          </w:tcPr>
          <w:p w:rsidR="00737EF5" w:rsidRPr="00737EF5" w:rsidRDefault="00737EF5" w:rsidP="00851842">
            <w:pPr>
              <w:pStyle w:val="Normal6a"/>
            </w:pPr>
            <w:r w:rsidRPr="00737EF5">
              <w:rPr>
                <w:b/>
                <w:i/>
              </w:rPr>
              <w:t>entfällt</w:t>
            </w:r>
          </w:p>
        </w:tc>
      </w:tr>
    </w:tbl>
    <w:p w:rsidR="00737EF5" w:rsidRPr="00737EF5" w:rsidRDefault="00737EF5" w:rsidP="00737EF5">
      <w:pPr>
        <w:pStyle w:val="AmOrLang"/>
      </w:pPr>
      <w:r w:rsidRPr="00737EF5">
        <w:t xml:space="preserve">Or. </w:t>
      </w:r>
      <w:r w:rsidRPr="00737EF5">
        <w:rPr>
          <w:rStyle w:val="HideTWBExt"/>
        </w:rPr>
        <w:t>&lt;Original&gt;</w:t>
      </w:r>
      <w:r w:rsidRPr="00737EF5">
        <w:rPr>
          <w:rStyle w:val="HideTWBInt"/>
        </w:rPr>
        <w:t>{EN}</w:t>
      </w:r>
      <w:r w:rsidRPr="00737EF5">
        <w:t>en</w:t>
      </w:r>
      <w:r w:rsidRPr="00737EF5">
        <w:rPr>
          <w:rStyle w:val="HideTWBExt"/>
        </w:rPr>
        <w:t>&lt;/Original&gt;</w:t>
      </w:r>
    </w:p>
    <w:p w:rsidR="00737EF5" w:rsidRPr="00737EF5" w:rsidRDefault="00737EF5" w:rsidP="00737EF5">
      <w:pPr>
        <w:pStyle w:val="AmJustTitle"/>
      </w:pPr>
      <w:r w:rsidRPr="00737EF5">
        <w:rPr>
          <w:rStyle w:val="HideTWBExt"/>
        </w:rPr>
        <w:t>&lt;TitreJust&gt;</w:t>
      </w:r>
      <w:r w:rsidRPr="00737EF5">
        <w:t>Begründung</w:t>
      </w:r>
      <w:r w:rsidRPr="00737EF5">
        <w:rPr>
          <w:rStyle w:val="HideTWBExt"/>
        </w:rPr>
        <w:t>&lt;/TitreJust&gt;</w:t>
      </w:r>
    </w:p>
    <w:p w:rsidR="00737EF5" w:rsidRPr="00737EF5" w:rsidRDefault="00737EF5" w:rsidP="00737EF5">
      <w:pPr>
        <w:pStyle w:val="AmJustText"/>
      </w:pPr>
      <w:r w:rsidRPr="00737EF5">
        <w:t>Im Einklang mit den vorherigen Änderungen ist dieses Verfahren nicht mehr erforderlich.</w:t>
      </w:r>
    </w:p>
    <w:p w:rsidR="00737EF5" w:rsidRPr="00737EF5" w:rsidRDefault="00737EF5" w:rsidP="00737EF5">
      <w:r w:rsidRPr="00737EF5">
        <w:rPr>
          <w:rStyle w:val="HideTWBExt"/>
        </w:rPr>
        <w:t>&lt;/Amend&gt;</w:t>
      </w:r>
    </w:p>
    <w:p w:rsidR="00737EF5" w:rsidRPr="00737EF5" w:rsidRDefault="00737EF5" w:rsidP="00737EF5">
      <w:pPr>
        <w:pStyle w:val="AmNumberTabs"/>
      </w:pPr>
      <w:r w:rsidRPr="00737EF5">
        <w:rPr>
          <w:rStyle w:val="HideTWBExt"/>
        </w:rPr>
        <w:t>&lt;Amend&gt;</w:t>
      </w:r>
      <w:r w:rsidRPr="00737EF5">
        <w:t>Änderungsantrag</w:t>
      </w:r>
      <w:r w:rsidRPr="00737EF5">
        <w:tab/>
      </w:r>
      <w:r w:rsidRPr="00737EF5">
        <w:tab/>
      </w:r>
      <w:r w:rsidRPr="00737EF5">
        <w:rPr>
          <w:rStyle w:val="HideTWBExt"/>
        </w:rPr>
        <w:t>&lt;NumAm&gt;</w:t>
      </w:r>
      <w:r w:rsidRPr="00737EF5">
        <w:t>527</w:t>
      </w:r>
      <w:r w:rsidRPr="00737EF5">
        <w:rPr>
          <w:rStyle w:val="HideTWBExt"/>
        </w:rPr>
        <w:t>&lt;/NumAm&gt;</w:t>
      </w:r>
    </w:p>
    <w:p w:rsidR="00737EF5" w:rsidRPr="00737EF5" w:rsidRDefault="00737EF5" w:rsidP="00737EF5">
      <w:pPr>
        <w:pStyle w:val="NormalBold"/>
      </w:pPr>
      <w:r w:rsidRPr="00737EF5">
        <w:rPr>
          <w:rStyle w:val="HideTWBExt"/>
        </w:rPr>
        <w:t>&lt;RepeatBlock-By&gt;&lt;Members&gt;</w:t>
      </w:r>
      <w:r w:rsidRPr="00737EF5">
        <w:t>Irène Tolleret</w:t>
      </w:r>
      <w:r w:rsidRPr="00737EF5">
        <w:rPr>
          <w:rStyle w:val="HideTWBExt"/>
        </w:rPr>
        <w:t>&lt;/Members&gt;</w:t>
      </w:r>
    </w:p>
    <w:p w:rsidR="00737EF5" w:rsidRPr="00737EF5" w:rsidRDefault="00737EF5" w:rsidP="00737EF5">
      <w:pPr>
        <w:pStyle w:val="NormalBold"/>
      </w:pPr>
      <w:r w:rsidRPr="00737EF5">
        <w:rPr>
          <w:rStyle w:val="HideTWBExt"/>
        </w:rPr>
        <w:t>&lt;/RepeatBlock-By&gt;</w:t>
      </w:r>
    </w:p>
    <w:p w:rsidR="00737EF5" w:rsidRPr="00737EF5" w:rsidRDefault="00737EF5" w:rsidP="00737EF5">
      <w:pPr>
        <w:pStyle w:val="NormalBold"/>
      </w:pPr>
      <w:r w:rsidRPr="00737EF5">
        <w:rPr>
          <w:rStyle w:val="HideTWBExt"/>
        </w:rPr>
        <w:t>&lt;DocAmend&gt;</w:t>
      </w:r>
      <w:r w:rsidRPr="00737EF5">
        <w:t>Vorschlag für eine Verordnung</w:t>
      </w:r>
      <w:r w:rsidRPr="00737EF5">
        <w:rPr>
          <w:rStyle w:val="HideTWBExt"/>
        </w:rPr>
        <w:t>&lt;/DocAmend&gt;</w:t>
      </w:r>
    </w:p>
    <w:p w:rsidR="00737EF5" w:rsidRPr="00737EF5" w:rsidRDefault="00737EF5" w:rsidP="00737EF5">
      <w:pPr>
        <w:pStyle w:val="NormalBold"/>
      </w:pPr>
      <w:r w:rsidRPr="00737EF5">
        <w:rPr>
          <w:rStyle w:val="HideTWBExt"/>
        </w:rPr>
        <w:t>&lt;Article&gt;</w:t>
      </w:r>
      <w:r w:rsidRPr="00737EF5">
        <w:t>Artikel 31</w:t>
      </w:r>
      <w:r w:rsidRPr="00737EF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7EF5" w:rsidRPr="00737EF5" w:rsidTr="00851842">
        <w:trPr>
          <w:trHeight w:hRule="exact" w:val="240"/>
          <w:jc w:val="center"/>
        </w:trPr>
        <w:tc>
          <w:tcPr>
            <w:tcW w:w="9752" w:type="dxa"/>
            <w:gridSpan w:val="2"/>
          </w:tcPr>
          <w:p w:rsidR="00737EF5" w:rsidRPr="00737EF5" w:rsidRDefault="00737EF5" w:rsidP="00851842"/>
        </w:tc>
      </w:tr>
      <w:tr w:rsidR="00737EF5" w:rsidRPr="00737EF5" w:rsidTr="00851842">
        <w:trPr>
          <w:trHeight w:val="240"/>
          <w:jc w:val="center"/>
        </w:trPr>
        <w:tc>
          <w:tcPr>
            <w:tcW w:w="4876" w:type="dxa"/>
          </w:tcPr>
          <w:p w:rsidR="00737EF5" w:rsidRPr="00737EF5" w:rsidRDefault="00737EF5" w:rsidP="00851842">
            <w:pPr>
              <w:pStyle w:val="AmColumnHeading"/>
            </w:pPr>
            <w:r w:rsidRPr="00737EF5">
              <w:t>Vorschlag der Kommission</w:t>
            </w:r>
          </w:p>
        </w:tc>
        <w:tc>
          <w:tcPr>
            <w:tcW w:w="4876" w:type="dxa"/>
          </w:tcPr>
          <w:p w:rsidR="00737EF5" w:rsidRPr="00737EF5" w:rsidRDefault="00737EF5" w:rsidP="00851842">
            <w:pPr>
              <w:pStyle w:val="AmColumnHeading"/>
            </w:pPr>
            <w:r w:rsidRPr="00737EF5">
              <w:t>Geänderter Text</w:t>
            </w:r>
          </w:p>
        </w:tc>
      </w:tr>
      <w:tr w:rsidR="00737EF5" w:rsidRPr="00737EF5" w:rsidTr="00851842">
        <w:trPr>
          <w:jc w:val="center"/>
        </w:trPr>
        <w:tc>
          <w:tcPr>
            <w:tcW w:w="4876" w:type="dxa"/>
          </w:tcPr>
          <w:p w:rsidR="00737EF5" w:rsidRPr="00737EF5" w:rsidRDefault="00737EF5" w:rsidP="00851842">
            <w:pPr>
              <w:pStyle w:val="Normal6a"/>
              <w:jc w:val="center"/>
            </w:pPr>
            <w:r w:rsidRPr="00737EF5">
              <w:rPr>
                <w:b/>
                <w:i/>
              </w:rPr>
              <w:t>Artikel 31</w:t>
            </w:r>
            <w:r w:rsidRPr="00737EF5">
              <w:tab/>
            </w:r>
          </w:p>
        </w:tc>
        <w:tc>
          <w:tcPr>
            <w:tcW w:w="4876" w:type="dxa"/>
          </w:tcPr>
          <w:p w:rsidR="00737EF5" w:rsidRPr="00737EF5" w:rsidRDefault="00737EF5" w:rsidP="00851842">
            <w:pPr>
              <w:pStyle w:val="Normal6a"/>
            </w:pPr>
            <w:r w:rsidRPr="00737EF5">
              <w:rPr>
                <w:b/>
                <w:i/>
              </w:rPr>
              <w:t>entfällt</w:t>
            </w:r>
          </w:p>
        </w:tc>
      </w:tr>
      <w:tr w:rsidR="00737EF5" w:rsidRPr="00737EF5" w:rsidTr="00851842">
        <w:trPr>
          <w:jc w:val="center"/>
        </w:trPr>
        <w:tc>
          <w:tcPr>
            <w:tcW w:w="4876" w:type="dxa"/>
          </w:tcPr>
          <w:p w:rsidR="00737EF5" w:rsidRPr="00737EF5" w:rsidRDefault="00737EF5" w:rsidP="00851842">
            <w:pPr>
              <w:pStyle w:val="Normal6a"/>
              <w:jc w:val="center"/>
            </w:pPr>
            <w:r w:rsidRPr="00737EF5">
              <w:rPr>
                <w:b/>
                <w:i/>
              </w:rPr>
              <w:t>Zuchtsaatgut</w:t>
            </w:r>
          </w:p>
        </w:tc>
        <w:tc>
          <w:tcPr>
            <w:tcW w:w="4876" w:type="dxa"/>
          </w:tcPr>
          <w:p w:rsidR="00737EF5" w:rsidRPr="00737EF5" w:rsidRDefault="00737EF5" w:rsidP="00851842">
            <w:pPr>
              <w:pStyle w:val="Normal6a"/>
            </w:pPr>
          </w:p>
        </w:tc>
      </w:tr>
      <w:tr w:rsidR="00737EF5" w:rsidRPr="00737EF5" w:rsidTr="00851842">
        <w:trPr>
          <w:jc w:val="center"/>
        </w:trPr>
        <w:tc>
          <w:tcPr>
            <w:tcW w:w="4876" w:type="dxa"/>
          </w:tcPr>
          <w:p w:rsidR="00737EF5" w:rsidRPr="00737EF5" w:rsidRDefault="00737EF5" w:rsidP="00851842">
            <w:pPr>
              <w:pStyle w:val="Normal6a"/>
            </w:pPr>
            <w:r w:rsidRPr="00737EF5">
              <w:rPr>
                <w:b/>
                <w:i/>
              </w:rPr>
              <w:t>(1)</w:t>
            </w:r>
          </w:p>
        </w:tc>
        <w:tc>
          <w:tcPr>
            <w:tcW w:w="4876" w:type="dxa"/>
          </w:tcPr>
          <w:p w:rsidR="00737EF5" w:rsidRPr="00737EF5" w:rsidRDefault="00737EF5" w:rsidP="00851842">
            <w:pPr>
              <w:pStyle w:val="Normal6a"/>
            </w:pPr>
          </w:p>
        </w:tc>
      </w:tr>
      <w:tr w:rsidR="00737EF5" w:rsidRPr="00737EF5" w:rsidTr="00851842">
        <w:trPr>
          <w:jc w:val="center"/>
        </w:trPr>
        <w:tc>
          <w:tcPr>
            <w:tcW w:w="4876" w:type="dxa"/>
          </w:tcPr>
          <w:p w:rsidR="00737EF5" w:rsidRPr="00737EF5" w:rsidRDefault="00737EF5" w:rsidP="00851842">
            <w:pPr>
              <w:pStyle w:val="Normal6a"/>
            </w:pPr>
            <w:r w:rsidRPr="00737EF5">
              <w:rPr>
                <w:b/>
                <w:i/>
              </w:rPr>
              <w:t>Abweichend von den Artikeln 5 bis 25 kann eine zuständige Behörde den Unternehmern die Zulassung erteilen, Saatgut der der Vorstufenkategorie vorangehenden Generationen an einen anderen Unternehmer zum Zwecke der Züchtung neuer Sorten (Züchtersaatgut) abzugeben.</w:t>
            </w:r>
          </w:p>
        </w:tc>
        <w:tc>
          <w:tcPr>
            <w:tcW w:w="4876" w:type="dxa"/>
          </w:tcPr>
          <w:p w:rsidR="00737EF5" w:rsidRPr="00737EF5" w:rsidRDefault="00737EF5" w:rsidP="00851842">
            <w:pPr>
              <w:pStyle w:val="Normal6a"/>
            </w:pPr>
          </w:p>
        </w:tc>
      </w:tr>
      <w:tr w:rsidR="00737EF5" w:rsidRPr="00737EF5" w:rsidTr="00851842">
        <w:trPr>
          <w:jc w:val="center"/>
        </w:trPr>
        <w:tc>
          <w:tcPr>
            <w:tcW w:w="4876" w:type="dxa"/>
          </w:tcPr>
          <w:p w:rsidR="00737EF5" w:rsidRPr="00737EF5" w:rsidRDefault="00737EF5" w:rsidP="00851842">
            <w:pPr>
              <w:pStyle w:val="Normal6a"/>
            </w:pPr>
            <w:r w:rsidRPr="00737EF5">
              <w:rPr>
                <w:b/>
                <w:i/>
              </w:rPr>
              <w:t>Die zuständige Behörde legt bei der Erteilung der Zulassung die Dauer der Zulassung und die Mengen pro Art fest.</w:t>
            </w:r>
          </w:p>
        </w:tc>
        <w:tc>
          <w:tcPr>
            <w:tcW w:w="4876" w:type="dxa"/>
          </w:tcPr>
          <w:p w:rsidR="00737EF5" w:rsidRPr="00737EF5" w:rsidRDefault="00737EF5" w:rsidP="00851842">
            <w:pPr>
              <w:pStyle w:val="Normal6a"/>
            </w:pPr>
          </w:p>
        </w:tc>
      </w:tr>
      <w:tr w:rsidR="00737EF5" w:rsidRPr="00737EF5" w:rsidTr="00851842">
        <w:trPr>
          <w:jc w:val="center"/>
        </w:trPr>
        <w:tc>
          <w:tcPr>
            <w:tcW w:w="4876" w:type="dxa"/>
          </w:tcPr>
          <w:p w:rsidR="00737EF5" w:rsidRPr="00737EF5" w:rsidRDefault="00737EF5" w:rsidP="00851842">
            <w:pPr>
              <w:pStyle w:val="Normal6a"/>
            </w:pPr>
            <w:r w:rsidRPr="00737EF5">
              <w:rPr>
                <w:b/>
                <w:i/>
              </w:rPr>
              <w:t>(2)</w:t>
            </w:r>
          </w:p>
        </w:tc>
        <w:tc>
          <w:tcPr>
            <w:tcW w:w="4876" w:type="dxa"/>
          </w:tcPr>
          <w:p w:rsidR="00737EF5" w:rsidRPr="00737EF5" w:rsidRDefault="00737EF5" w:rsidP="00851842">
            <w:pPr>
              <w:pStyle w:val="Normal6a"/>
            </w:pPr>
          </w:p>
        </w:tc>
      </w:tr>
      <w:tr w:rsidR="00737EF5" w:rsidRPr="00737EF5" w:rsidTr="00851842">
        <w:trPr>
          <w:jc w:val="center"/>
        </w:trPr>
        <w:tc>
          <w:tcPr>
            <w:tcW w:w="4876" w:type="dxa"/>
          </w:tcPr>
          <w:p w:rsidR="00737EF5" w:rsidRPr="00737EF5" w:rsidRDefault="00737EF5" w:rsidP="00851842">
            <w:pPr>
              <w:pStyle w:val="Normal6a"/>
            </w:pPr>
            <w:r w:rsidRPr="00737EF5">
              <w:rPr>
                <w:b/>
                <w:i/>
              </w:rPr>
              <w:t>Das in Absatz 1 genannte PVM wird mit einem vom Unternehmer ausgestellten Etikett mit der Angabe „Züchtersaatgut“ versehen, das auf dem Behälter, dem Bündel bzw. der Verpackung dieses Materials angebracht wird.</w:t>
            </w:r>
          </w:p>
        </w:tc>
        <w:tc>
          <w:tcPr>
            <w:tcW w:w="4876" w:type="dxa"/>
          </w:tcPr>
          <w:p w:rsidR="00737EF5" w:rsidRPr="00737EF5" w:rsidRDefault="00737EF5" w:rsidP="00851842">
            <w:pPr>
              <w:pStyle w:val="Normal6a"/>
            </w:pPr>
          </w:p>
        </w:tc>
      </w:tr>
      <w:tr w:rsidR="00737EF5" w:rsidRPr="00737EF5" w:rsidTr="00851842">
        <w:trPr>
          <w:jc w:val="center"/>
        </w:trPr>
        <w:tc>
          <w:tcPr>
            <w:tcW w:w="4876" w:type="dxa"/>
          </w:tcPr>
          <w:p w:rsidR="00737EF5" w:rsidRPr="00737EF5" w:rsidRDefault="00737EF5" w:rsidP="00851842">
            <w:pPr>
              <w:pStyle w:val="Normal6a"/>
            </w:pPr>
            <w:r w:rsidRPr="00737EF5">
              <w:rPr>
                <w:b/>
                <w:i/>
              </w:rPr>
              <w:t>Es wird versiegelt und mit einer Partienummer versehen, die zur Identifizierung verwendet wird, und es wird ein Kontrollanbau durchgeführt, bevor es als Vorstufensaatgut verwendet wird.</w:t>
            </w:r>
          </w:p>
        </w:tc>
        <w:tc>
          <w:tcPr>
            <w:tcW w:w="4876" w:type="dxa"/>
          </w:tcPr>
          <w:p w:rsidR="00737EF5" w:rsidRPr="00737EF5" w:rsidRDefault="00737EF5" w:rsidP="00851842">
            <w:pPr>
              <w:pStyle w:val="Normal6a"/>
            </w:pPr>
          </w:p>
        </w:tc>
      </w:tr>
    </w:tbl>
    <w:p w:rsidR="00737EF5" w:rsidRPr="00737EF5" w:rsidRDefault="00737EF5" w:rsidP="00737EF5">
      <w:pPr>
        <w:pStyle w:val="AmOrLang"/>
      </w:pPr>
      <w:r w:rsidRPr="00737EF5">
        <w:t xml:space="preserve">Or. </w:t>
      </w:r>
      <w:r w:rsidRPr="00737EF5">
        <w:rPr>
          <w:rStyle w:val="HideTWBExt"/>
        </w:rPr>
        <w:t>&lt;Original&gt;</w:t>
      </w:r>
      <w:r w:rsidRPr="00737EF5">
        <w:rPr>
          <w:rStyle w:val="HideTWBInt"/>
        </w:rPr>
        <w:t>{EN}</w:t>
      </w:r>
      <w:r w:rsidRPr="00737EF5">
        <w:t>en</w:t>
      </w:r>
      <w:r w:rsidRPr="00737EF5">
        <w:rPr>
          <w:rStyle w:val="HideTWBExt"/>
        </w:rPr>
        <w:t>&lt;/Original&gt;</w:t>
      </w:r>
    </w:p>
    <w:p w:rsidR="00737EF5" w:rsidRPr="00737EF5" w:rsidRDefault="00737EF5" w:rsidP="00737EF5">
      <w:pPr>
        <w:pStyle w:val="AmJustTitle"/>
      </w:pPr>
      <w:r w:rsidRPr="00737EF5">
        <w:rPr>
          <w:rStyle w:val="HideTWBExt"/>
        </w:rPr>
        <w:t>&lt;TitreJust&gt;</w:t>
      </w:r>
      <w:r w:rsidRPr="00737EF5">
        <w:t>Begründung</w:t>
      </w:r>
      <w:r w:rsidRPr="00737EF5">
        <w:rPr>
          <w:rStyle w:val="HideTWBExt"/>
        </w:rPr>
        <w:t>&lt;/TitreJust&gt;</w:t>
      </w:r>
    </w:p>
    <w:p w:rsidR="00737EF5" w:rsidRPr="00737EF5" w:rsidRDefault="00737EF5" w:rsidP="00737EF5">
      <w:pPr>
        <w:pStyle w:val="AmJustText"/>
      </w:pPr>
      <w:r w:rsidRPr="00737EF5">
        <w:t>Diese Art von Material ist der Forschung gewidmet, die vom Anwendungsbereich der Verordnungen ausgenommen ist.</w:t>
      </w:r>
    </w:p>
    <w:p w:rsidR="00737EF5" w:rsidRPr="00737EF5" w:rsidRDefault="00737EF5" w:rsidP="00737EF5">
      <w:r w:rsidRPr="00737EF5">
        <w:rPr>
          <w:rStyle w:val="HideTWBExt"/>
        </w:rPr>
        <w:t>&lt;/Amend&gt;</w:t>
      </w:r>
    </w:p>
    <w:p w:rsidR="00737EF5" w:rsidRPr="00737EF5" w:rsidRDefault="00737EF5" w:rsidP="00737EF5">
      <w:pPr>
        <w:pStyle w:val="AmNumberTabs"/>
      </w:pPr>
      <w:r w:rsidRPr="00737EF5">
        <w:rPr>
          <w:rStyle w:val="HideTWBExt"/>
        </w:rPr>
        <w:t>&lt;Amend&gt;</w:t>
      </w:r>
      <w:r w:rsidRPr="00737EF5">
        <w:t>Änderungsantrag</w:t>
      </w:r>
      <w:r w:rsidRPr="00737EF5">
        <w:tab/>
      </w:r>
      <w:r w:rsidRPr="00737EF5">
        <w:tab/>
      </w:r>
      <w:r w:rsidRPr="00737EF5">
        <w:rPr>
          <w:rStyle w:val="HideTWBExt"/>
        </w:rPr>
        <w:t>&lt;NumAm&gt;</w:t>
      </w:r>
      <w:r w:rsidRPr="00737EF5">
        <w:t>528</w:t>
      </w:r>
      <w:r w:rsidRPr="00737EF5">
        <w:rPr>
          <w:rStyle w:val="HideTWBExt"/>
        </w:rPr>
        <w:t>&lt;/NumAm&gt;</w:t>
      </w:r>
    </w:p>
    <w:p w:rsidR="00737EF5" w:rsidRPr="00737EF5" w:rsidRDefault="00737EF5" w:rsidP="00737EF5">
      <w:pPr>
        <w:pStyle w:val="NormalBold"/>
      </w:pPr>
      <w:r w:rsidRPr="00737EF5">
        <w:rPr>
          <w:rStyle w:val="HideTWBExt"/>
        </w:rPr>
        <w:t>&lt;RepeatBlock-By&gt;&lt;Members&gt;</w:t>
      </w:r>
      <w:r w:rsidRPr="00737EF5">
        <w:t>Bert-Jan Ruissen</w:t>
      </w:r>
      <w:r w:rsidRPr="00737EF5">
        <w:rPr>
          <w:rStyle w:val="HideTWBExt"/>
        </w:rPr>
        <w:t>&lt;/Members&gt;</w:t>
      </w:r>
    </w:p>
    <w:p w:rsidR="00737EF5" w:rsidRPr="00737EF5" w:rsidRDefault="00737EF5" w:rsidP="00737EF5">
      <w:pPr>
        <w:pStyle w:val="NormalBold"/>
      </w:pPr>
      <w:r w:rsidRPr="00737EF5">
        <w:rPr>
          <w:rStyle w:val="HideTWBExt"/>
        </w:rPr>
        <w:t>&lt;/RepeatBlock-By&gt;</w:t>
      </w:r>
    </w:p>
    <w:p w:rsidR="00737EF5" w:rsidRPr="00737EF5" w:rsidRDefault="00737EF5" w:rsidP="00737EF5">
      <w:pPr>
        <w:pStyle w:val="NormalBold"/>
      </w:pPr>
      <w:r w:rsidRPr="00737EF5">
        <w:rPr>
          <w:rStyle w:val="HideTWBExt"/>
        </w:rPr>
        <w:t>&lt;DocAmend&gt;</w:t>
      </w:r>
      <w:r w:rsidRPr="00737EF5">
        <w:t>Vorschlag für eine Verordnung</w:t>
      </w:r>
      <w:r w:rsidRPr="00737EF5">
        <w:rPr>
          <w:rStyle w:val="HideTWBExt"/>
        </w:rPr>
        <w:t>&lt;/DocAmend&gt;</w:t>
      </w:r>
    </w:p>
    <w:p w:rsidR="00737EF5" w:rsidRPr="00737EF5" w:rsidRDefault="00737EF5" w:rsidP="00737EF5">
      <w:pPr>
        <w:pStyle w:val="NormalBold"/>
      </w:pPr>
      <w:r w:rsidRPr="00737EF5">
        <w:rPr>
          <w:rStyle w:val="HideTWBExt"/>
        </w:rPr>
        <w:t>&lt;Article&gt;</w:t>
      </w:r>
      <w:r w:rsidRPr="00737EF5">
        <w:t>Artikel 31</w:t>
      </w:r>
      <w:r w:rsidRPr="00737EF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7EF5" w:rsidRPr="00737EF5" w:rsidTr="00851842">
        <w:trPr>
          <w:trHeight w:hRule="exact" w:val="240"/>
          <w:jc w:val="center"/>
        </w:trPr>
        <w:tc>
          <w:tcPr>
            <w:tcW w:w="9752" w:type="dxa"/>
            <w:gridSpan w:val="2"/>
          </w:tcPr>
          <w:p w:rsidR="00737EF5" w:rsidRPr="00737EF5" w:rsidRDefault="00737EF5" w:rsidP="00851842"/>
        </w:tc>
      </w:tr>
      <w:tr w:rsidR="00737EF5" w:rsidRPr="00737EF5" w:rsidTr="00851842">
        <w:trPr>
          <w:trHeight w:val="240"/>
          <w:jc w:val="center"/>
        </w:trPr>
        <w:tc>
          <w:tcPr>
            <w:tcW w:w="4876" w:type="dxa"/>
          </w:tcPr>
          <w:p w:rsidR="00737EF5" w:rsidRPr="00737EF5" w:rsidRDefault="00737EF5" w:rsidP="00851842">
            <w:pPr>
              <w:pStyle w:val="AmColumnHeading"/>
            </w:pPr>
            <w:r w:rsidRPr="00737EF5">
              <w:t>Vorschlag der Kommission</w:t>
            </w:r>
          </w:p>
        </w:tc>
        <w:tc>
          <w:tcPr>
            <w:tcW w:w="4876" w:type="dxa"/>
          </w:tcPr>
          <w:p w:rsidR="00737EF5" w:rsidRPr="00737EF5" w:rsidRDefault="00737EF5" w:rsidP="00851842">
            <w:pPr>
              <w:pStyle w:val="AmColumnHeading"/>
            </w:pPr>
            <w:r w:rsidRPr="00737EF5">
              <w:t>Geänderter Text</w:t>
            </w:r>
          </w:p>
        </w:tc>
      </w:tr>
      <w:tr w:rsidR="00737EF5" w:rsidRPr="00737EF5" w:rsidTr="00851842">
        <w:trPr>
          <w:jc w:val="center"/>
        </w:trPr>
        <w:tc>
          <w:tcPr>
            <w:tcW w:w="4876" w:type="dxa"/>
          </w:tcPr>
          <w:p w:rsidR="00737EF5" w:rsidRPr="00737EF5" w:rsidRDefault="00737EF5" w:rsidP="00851842">
            <w:pPr>
              <w:pStyle w:val="Normal6a"/>
              <w:jc w:val="center"/>
            </w:pPr>
            <w:r w:rsidRPr="00737EF5">
              <w:rPr>
                <w:b/>
                <w:i/>
              </w:rPr>
              <w:t>Artikel 31</w:t>
            </w:r>
            <w:r w:rsidRPr="00737EF5">
              <w:tab/>
            </w:r>
          </w:p>
        </w:tc>
        <w:tc>
          <w:tcPr>
            <w:tcW w:w="4876" w:type="dxa"/>
          </w:tcPr>
          <w:p w:rsidR="00737EF5" w:rsidRPr="00737EF5" w:rsidRDefault="00737EF5" w:rsidP="00851842">
            <w:pPr>
              <w:pStyle w:val="Normal6a"/>
            </w:pPr>
            <w:r w:rsidRPr="00737EF5">
              <w:rPr>
                <w:b/>
                <w:i/>
              </w:rPr>
              <w:t>entfällt</w:t>
            </w:r>
          </w:p>
        </w:tc>
      </w:tr>
      <w:tr w:rsidR="00737EF5" w:rsidRPr="00737EF5" w:rsidTr="00851842">
        <w:trPr>
          <w:jc w:val="center"/>
        </w:trPr>
        <w:tc>
          <w:tcPr>
            <w:tcW w:w="4876" w:type="dxa"/>
          </w:tcPr>
          <w:p w:rsidR="00737EF5" w:rsidRPr="00737EF5" w:rsidRDefault="00737EF5" w:rsidP="00851842">
            <w:pPr>
              <w:pStyle w:val="Normal6a"/>
              <w:jc w:val="center"/>
            </w:pPr>
            <w:r w:rsidRPr="00737EF5">
              <w:rPr>
                <w:b/>
                <w:i/>
              </w:rPr>
              <w:t>Zuchtsaatgut</w:t>
            </w:r>
          </w:p>
        </w:tc>
        <w:tc>
          <w:tcPr>
            <w:tcW w:w="4876" w:type="dxa"/>
          </w:tcPr>
          <w:p w:rsidR="00737EF5" w:rsidRPr="00737EF5" w:rsidRDefault="00737EF5" w:rsidP="00851842">
            <w:pPr>
              <w:pStyle w:val="Normal6a"/>
            </w:pPr>
          </w:p>
        </w:tc>
      </w:tr>
      <w:tr w:rsidR="00737EF5" w:rsidRPr="00737EF5" w:rsidTr="00851842">
        <w:trPr>
          <w:jc w:val="center"/>
        </w:trPr>
        <w:tc>
          <w:tcPr>
            <w:tcW w:w="4876" w:type="dxa"/>
          </w:tcPr>
          <w:p w:rsidR="00737EF5" w:rsidRPr="00737EF5" w:rsidRDefault="00737EF5" w:rsidP="00851842">
            <w:pPr>
              <w:pStyle w:val="Normal6a"/>
            </w:pPr>
            <w:r w:rsidRPr="00737EF5">
              <w:rPr>
                <w:b/>
                <w:i/>
              </w:rPr>
              <w:t>(1)</w:t>
            </w:r>
          </w:p>
        </w:tc>
        <w:tc>
          <w:tcPr>
            <w:tcW w:w="4876" w:type="dxa"/>
          </w:tcPr>
          <w:p w:rsidR="00737EF5" w:rsidRPr="00737EF5" w:rsidRDefault="00737EF5" w:rsidP="00851842">
            <w:pPr>
              <w:pStyle w:val="Normal6a"/>
            </w:pPr>
          </w:p>
        </w:tc>
      </w:tr>
      <w:tr w:rsidR="00737EF5" w:rsidRPr="00737EF5" w:rsidTr="00851842">
        <w:trPr>
          <w:jc w:val="center"/>
        </w:trPr>
        <w:tc>
          <w:tcPr>
            <w:tcW w:w="4876" w:type="dxa"/>
          </w:tcPr>
          <w:p w:rsidR="00737EF5" w:rsidRPr="00737EF5" w:rsidRDefault="00737EF5" w:rsidP="00851842">
            <w:pPr>
              <w:pStyle w:val="Normal6a"/>
            </w:pPr>
            <w:r w:rsidRPr="00737EF5">
              <w:rPr>
                <w:b/>
                <w:i/>
              </w:rPr>
              <w:t>Abweichend von den Artikeln 5 bis 25 kann eine zuständige Behörde den Unternehmern die Zulassung erteilen, Saatgut der der Vorstufenkategorie vorangehenden Generationen an einen anderen Unternehmer zum Zwecke der Züchtung neuer Sorten (Züchtersaatgut) abzugeben.</w:t>
            </w:r>
          </w:p>
        </w:tc>
        <w:tc>
          <w:tcPr>
            <w:tcW w:w="4876" w:type="dxa"/>
          </w:tcPr>
          <w:p w:rsidR="00737EF5" w:rsidRPr="00737EF5" w:rsidRDefault="00737EF5" w:rsidP="00851842">
            <w:pPr>
              <w:pStyle w:val="Normal6a"/>
            </w:pPr>
          </w:p>
        </w:tc>
      </w:tr>
      <w:tr w:rsidR="00737EF5" w:rsidRPr="00737EF5" w:rsidTr="00851842">
        <w:trPr>
          <w:jc w:val="center"/>
        </w:trPr>
        <w:tc>
          <w:tcPr>
            <w:tcW w:w="4876" w:type="dxa"/>
          </w:tcPr>
          <w:p w:rsidR="00737EF5" w:rsidRPr="00737EF5" w:rsidRDefault="00737EF5" w:rsidP="00851842">
            <w:pPr>
              <w:pStyle w:val="Normal6a"/>
            </w:pPr>
            <w:r w:rsidRPr="00737EF5">
              <w:rPr>
                <w:b/>
                <w:i/>
              </w:rPr>
              <w:t>Die zuständige Behörde legt bei der Erteilung der Zulassung die Dauer der Zulassung und die Mengen pro Art fest.</w:t>
            </w:r>
          </w:p>
        </w:tc>
        <w:tc>
          <w:tcPr>
            <w:tcW w:w="4876" w:type="dxa"/>
          </w:tcPr>
          <w:p w:rsidR="00737EF5" w:rsidRPr="00737EF5" w:rsidRDefault="00737EF5" w:rsidP="00851842">
            <w:pPr>
              <w:pStyle w:val="Normal6a"/>
            </w:pPr>
          </w:p>
        </w:tc>
      </w:tr>
      <w:tr w:rsidR="00737EF5" w:rsidRPr="00737EF5" w:rsidTr="00851842">
        <w:trPr>
          <w:jc w:val="center"/>
        </w:trPr>
        <w:tc>
          <w:tcPr>
            <w:tcW w:w="4876" w:type="dxa"/>
          </w:tcPr>
          <w:p w:rsidR="00737EF5" w:rsidRPr="00737EF5" w:rsidRDefault="00737EF5" w:rsidP="00851842">
            <w:pPr>
              <w:pStyle w:val="Normal6a"/>
            </w:pPr>
            <w:r w:rsidRPr="00737EF5">
              <w:rPr>
                <w:b/>
                <w:i/>
              </w:rPr>
              <w:t>(2)</w:t>
            </w:r>
          </w:p>
        </w:tc>
        <w:tc>
          <w:tcPr>
            <w:tcW w:w="4876" w:type="dxa"/>
          </w:tcPr>
          <w:p w:rsidR="00737EF5" w:rsidRPr="00737EF5" w:rsidRDefault="00737EF5" w:rsidP="00851842">
            <w:pPr>
              <w:pStyle w:val="Normal6a"/>
            </w:pPr>
          </w:p>
        </w:tc>
      </w:tr>
      <w:tr w:rsidR="00737EF5" w:rsidRPr="00737EF5" w:rsidTr="00851842">
        <w:trPr>
          <w:jc w:val="center"/>
        </w:trPr>
        <w:tc>
          <w:tcPr>
            <w:tcW w:w="4876" w:type="dxa"/>
          </w:tcPr>
          <w:p w:rsidR="00737EF5" w:rsidRPr="00737EF5" w:rsidRDefault="00737EF5" w:rsidP="00851842">
            <w:pPr>
              <w:pStyle w:val="Normal6a"/>
            </w:pPr>
            <w:r w:rsidRPr="00737EF5">
              <w:rPr>
                <w:b/>
                <w:i/>
              </w:rPr>
              <w:t>Das in Absatz 1 genannte PVM wird mit einem vom Unternehmer ausgestellten Etikett mit der Angabe „Züchtersaatgut“ versehen, das auf dem Behälter, dem Bündel bzw. der Verpackung dieses Materials angebracht wird.</w:t>
            </w:r>
          </w:p>
        </w:tc>
        <w:tc>
          <w:tcPr>
            <w:tcW w:w="4876" w:type="dxa"/>
          </w:tcPr>
          <w:p w:rsidR="00737EF5" w:rsidRPr="00737EF5" w:rsidRDefault="00737EF5" w:rsidP="00851842">
            <w:pPr>
              <w:pStyle w:val="Normal6a"/>
            </w:pPr>
          </w:p>
        </w:tc>
      </w:tr>
      <w:tr w:rsidR="00737EF5" w:rsidRPr="00737EF5" w:rsidTr="00851842">
        <w:trPr>
          <w:jc w:val="center"/>
        </w:trPr>
        <w:tc>
          <w:tcPr>
            <w:tcW w:w="4876" w:type="dxa"/>
          </w:tcPr>
          <w:p w:rsidR="00737EF5" w:rsidRPr="00737EF5" w:rsidRDefault="00737EF5" w:rsidP="00851842">
            <w:pPr>
              <w:pStyle w:val="Normal6a"/>
            </w:pPr>
            <w:r w:rsidRPr="00737EF5">
              <w:rPr>
                <w:b/>
                <w:i/>
              </w:rPr>
              <w:t>Es wird versiegelt und mit einer Partienummer versehen, die zur Identifizierung verwendet wird, und es wird ein Kontrollanbau durchgeführt, bevor es als Vorstufensaatgut verwendet wird.</w:t>
            </w:r>
          </w:p>
        </w:tc>
        <w:tc>
          <w:tcPr>
            <w:tcW w:w="4876" w:type="dxa"/>
          </w:tcPr>
          <w:p w:rsidR="00737EF5" w:rsidRPr="00737EF5" w:rsidRDefault="00737EF5" w:rsidP="00851842">
            <w:pPr>
              <w:pStyle w:val="Normal6a"/>
            </w:pPr>
          </w:p>
        </w:tc>
      </w:tr>
    </w:tbl>
    <w:p w:rsidR="00737EF5" w:rsidRPr="00737EF5" w:rsidRDefault="00737EF5" w:rsidP="00737EF5">
      <w:pPr>
        <w:pStyle w:val="AmOrLang"/>
      </w:pPr>
      <w:r w:rsidRPr="00737EF5">
        <w:t xml:space="preserve">Or. </w:t>
      </w:r>
      <w:r w:rsidRPr="00737EF5">
        <w:rPr>
          <w:rStyle w:val="HideTWBExt"/>
        </w:rPr>
        <w:t>&lt;Original&gt;</w:t>
      </w:r>
      <w:r w:rsidRPr="00737EF5">
        <w:rPr>
          <w:rStyle w:val="HideTWBInt"/>
        </w:rPr>
        <w:t>{EN}</w:t>
      </w:r>
      <w:r w:rsidRPr="00737EF5">
        <w:t>en</w:t>
      </w:r>
      <w:r w:rsidRPr="00737EF5">
        <w:rPr>
          <w:rStyle w:val="HideTWBExt"/>
        </w:rPr>
        <w:t>&lt;/Original&gt;</w:t>
      </w:r>
    </w:p>
    <w:p w:rsidR="00737EF5" w:rsidRPr="00737EF5" w:rsidRDefault="00737EF5" w:rsidP="00737EF5">
      <w:pPr>
        <w:pStyle w:val="AmJustTitle"/>
      </w:pPr>
      <w:r w:rsidRPr="00737EF5">
        <w:rPr>
          <w:rStyle w:val="HideTWBExt"/>
        </w:rPr>
        <w:t>&lt;TitreJust&gt;</w:t>
      </w:r>
      <w:r w:rsidRPr="00737EF5">
        <w:t>Begründung</w:t>
      </w:r>
      <w:r w:rsidRPr="00737EF5">
        <w:rPr>
          <w:rStyle w:val="HideTWBExt"/>
        </w:rPr>
        <w:t>&lt;/TitreJust&gt;</w:t>
      </w:r>
    </w:p>
    <w:p w:rsidR="00737EF5" w:rsidRPr="00737EF5" w:rsidRDefault="00737EF5" w:rsidP="00737EF5">
      <w:pPr>
        <w:pStyle w:val="AmJustText"/>
      </w:pPr>
      <w:r w:rsidRPr="00737EF5">
        <w:t xml:space="preserve"> Fällt nicht in den Anwendungsbereich</w:t>
      </w:r>
    </w:p>
    <w:p w:rsidR="00737EF5" w:rsidRPr="00737EF5" w:rsidRDefault="00737EF5" w:rsidP="00737EF5">
      <w:r w:rsidRPr="00737EF5">
        <w:rPr>
          <w:rStyle w:val="HideTWBExt"/>
        </w:rPr>
        <w:t>&lt;/Amend&gt;</w:t>
      </w:r>
    </w:p>
    <w:p w:rsidR="00737EF5" w:rsidRPr="00737EF5" w:rsidRDefault="00737EF5" w:rsidP="00737EF5">
      <w:pPr>
        <w:pStyle w:val="AmNumberTabs"/>
      </w:pPr>
      <w:r w:rsidRPr="00737EF5">
        <w:rPr>
          <w:rStyle w:val="HideTWBExt"/>
        </w:rPr>
        <w:t>&lt;Amend&gt;</w:t>
      </w:r>
      <w:r w:rsidRPr="00737EF5">
        <w:t>Änderungsantrag</w:t>
      </w:r>
      <w:r w:rsidRPr="00737EF5">
        <w:tab/>
      </w:r>
      <w:r w:rsidRPr="00737EF5">
        <w:tab/>
      </w:r>
      <w:r w:rsidRPr="00737EF5">
        <w:rPr>
          <w:rStyle w:val="HideTWBExt"/>
        </w:rPr>
        <w:t>&lt;NumAm&gt;</w:t>
      </w:r>
      <w:r w:rsidRPr="00737EF5">
        <w:t>529</w:t>
      </w:r>
      <w:r w:rsidRPr="00737EF5">
        <w:rPr>
          <w:rStyle w:val="HideTWBExt"/>
        </w:rPr>
        <w:t>&lt;/NumAm&gt;</w:t>
      </w:r>
    </w:p>
    <w:p w:rsidR="00737EF5" w:rsidRPr="00737EF5" w:rsidRDefault="00737EF5" w:rsidP="00737EF5">
      <w:pPr>
        <w:pStyle w:val="NormalBold"/>
      </w:pPr>
      <w:r w:rsidRPr="00737EF5">
        <w:rPr>
          <w:rStyle w:val="HideTWBExt"/>
        </w:rPr>
        <w:t>&lt;RepeatBlock-By&gt;&lt;Members&gt;</w:t>
      </w:r>
      <w:r w:rsidRPr="00737EF5">
        <w:t>Annie Schreijer-Pierik</w:t>
      </w:r>
      <w:r w:rsidRPr="00737EF5">
        <w:rPr>
          <w:rStyle w:val="HideTWBExt"/>
        </w:rPr>
        <w:t>&lt;/Members&gt;</w:t>
      </w:r>
    </w:p>
    <w:p w:rsidR="00737EF5" w:rsidRPr="00737EF5" w:rsidRDefault="00737EF5" w:rsidP="00737EF5">
      <w:pPr>
        <w:pStyle w:val="NormalBold"/>
      </w:pPr>
      <w:r w:rsidRPr="00737EF5">
        <w:rPr>
          <w:rStyle w:val="HideTWBExt"/>
        </w:rPr>
        <w:t>&lt;/RepeatBlock-By&gt;</w:t>
      </w:r>
    </w:p>
    <w:p w:rsidR="00737EF5" w:rsidRPr="00737EF5" w:rsidRDefault="00737EF5" w:rsidP="00737EF5">
      <w:pPr>
        <w:pStyle w:val="NormalBold"/>
      </w:pPr>
      <w:r w:rsidRPr="00737EF5">
        <w:rPr>
          <w:rStyle w:val="HideTWBExt"/>
        </w:rPr>
        <w:t>&lt;DocAmend&gt;</w:t>
      </w:r>
      <w:r w:rsidRPr="00737EF5">
        <w:t>Vorschlag für eine Verordnung</w:t>
      </w:r>
      <w:r w:rsidRPr="00737EF5">
        <w:rPr>
          <w:rStyle w:val="HideTWBExt"/>
        </w:rPr>
        <w:t>&lt;/DocAmend&gt;</w:t>
      </w:r>
    </w:p>
    <w:p w:rsidR="00737EF5" w:rsidRPr="00737EF5" w:rsidRDefault="00737EF5" w:rsidP="00737EF5">
      <w:pPr>
        <w:pStyle w:val="NormalBold"/>
      </w:pPr>
      <w:r w:rsidRPr="00737EF5">
        <w:rPr>
          <w:rStyle w:val="HideTWBExt"/>
        </w:rPr>
        <w:t>&lt;Article&gt;</w:t>
      </w:r>
      <w:r w:rsidRPr="00737EF5">
        <w:t>Artikel 31</w:t>
      </w:r>
      <w:r w:rsidRPr="00737EF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7EF5" w:rsidRPr="00737EF5" w:rsidTr="00851842">
        <w:trPr>
          <w:trHeight w:hRule="exact" w:val="240"/>
          <w:jc w:val="center"/>
        </w:trPr>
        <w:tc>
          <w:tcPr>
            <w:tcW w:w="9752" w:type="dxa"/>
            <w:gridSpan w:val="2"/>
          </w:tcPr>
          <w:p w:rsidR="00737EF5" w:rsidRPr="00737EF5" w:rsidRDefault="00737EF5" w:rsidP="00851842"/>
        </w:tc>
      </w:tr>
      <w:tr w:rsidR="00737EF5" w:rsidRPr="00737EF5" w:rsidTr="00851842">
        <w:trPr>
          <w:trHeight w:val="240"/>
          <w:jc w:val="center"/>
        </w:trPr>
        <w:tc>
          <w:tcPr>
            <w:tcW w:w="4876" w:type="dxa"/>
          </w:tcPr>
          <w:p w:rsidR="00737EF5" w:rsidRPr="00737EF5" w:rsidRDefault="00737EF5" w:rsidP="00851842">
            <w:pPr>
              <w:pStyle w:val="AmColumnHeading"/>
            </w:pPr>
            <w:r w:rsidRPr="00737EF5">
              <w:t>Vorschlag der Kommission</w:t>
            </w:r>
          </w:p>
        </w:tc>
        <w:tc>
          <w:tcPr>
            <w:tcW w:w="4876" w:type="dxa"/>
          </w:tcPr>
          <w:p w:rsidR="00737EF5" w:rsidRPr="00737EF5" w:rsidRDefault="00737EF5" w:rsidP="00851842">
            <w:pPr>
              <w:pStyle w:val="AmColumnHeading"/>
            </w:pPr>
            <w:r w:rsidRPr="00737EF5">
              <w:t>Geänderter Text</w:t>
            </w:r>
          </w:p>
        </w:tc>
      </w:tr>
      <w:tr w:rsidR="00737EF5" w:rsidRPr="00737EF5" w:rsidTr="00851842">
        <w:trPr>
          <w:jc w:val="center"/>
        </w:trPr>
        <w:tc>
          <w:tcPr>
            <w:tcW w:w="4876" w:type="dxa"/>
          </w:tcPr>
          <w:p w:rsidR="00737EF5" w:rsidRPr="00737EF5" w:rsidRDefault="00737EF5" w:rsidP="00851842">
            <w:pPr>
              <w:pStyle w:val="Normal6a"/>
              <w:jc w:val="center"/>
            </w:pPr>
            <w:r w:rsidRPr="00737EF5">
              <w:rPr>
                <w:b/>
                <w:i/>
              </w:rPr>
              <w:t>Artikel 31</w:t>
            </w:r>
            <w:r w:rsidRPr="00737EF5">
              <w:tab/>
            </w:r>
          </w:p>
        </w:tc>
        <w:tc>
          <w:tcPr>
            <w:tcW w:w="4876" w:type="dxa"/>
          </w:tcPr>
          <w:p w:rsidR="00737EF5" w:rsidRPr="00737EF5" w:rsidRDefault="00737EF5" w:rsidP="00851842">
            <w:pPr>
              <w:pStyle w:val="Normal6a"/>
            </w:pPr>
            <w:r w:rsidRPr="00737EF5">
              <w:rPr>
                <w:b/>
                <w:i/>
              </w:rPr>
              <w:t>entfällt</w:t>
            </w:r>
          </w:p>
        </w:tc>
      </w:tr>
      <w:tr w:rsidR="00737EF5" w:rsidRPr="00737EF5" w:rsidTr="00851842">
        <w:trPr>
          <w:jc w:val="center"/>
        </w:trPr>
        <w:tc>
          <w:tcPr>
            <w:tcW w:w="4876" w:type="dxa"/>
          </w:tcPr>
          <w:p w:rsidR="00737EF5" w:rsidRPr="00737EF5" w:rsidRDefault="00737EF5" w:rsidP="00851842">
            <w:pPr>
              <w:pStyle w:val="Normal6a"/>
              <w:jc w:val="center"/>
            </w:pPr>
            <w:r w:rsidRPr="00737EF5">
              <w:rPr>
                <w:b/>
                <w:i/>
              </w:rPr>
              <w:t>Zuchtsaatgut</w:t>
            </w:r>
          </w:p>
        </w:tc>
        <w:tc>
          <w:tcPr>
            <w:tcW w:w="4876" w:type="dxa"/>
          </w:tcPr>
          <w:p w:rsidR="00737EF5" w:rsidRPr="00737EF5" w:rsidRDefault="00737EF5" w:rsidP="00851842">
            <w:pPr>
              <w:pStyle w:val="Normal6a"/>
            </w:pPr>
          </w:p>
        </w:tc>
      </w:tr>
      <w:tr w:rsidR="00737EF5" w:rsidRPr="00737EF5" w:rsidTr="00851842">
        <w:trPr>
          <w:jc w:val="center"/>
        </w:trPr>
        <w:tc>
          <w:tcPr>
            <w:tcW w:w="4876" w:type="dxa"/>
          </w:tcPr>
          <w:p w:rsidR="00737EF5" w:rsidRPr="00737EF5" w:rsidRDefault="00737EF5" w:rsidP="00851842">
            <w:pPr>
              <w:pStyle w:val="Normal6a"/>
            </w:pPr>
            <w:r w:rsidRPr="00737EF5">
              <w:rPr>
                <w:b/>
                <w:i/>
              </w:rPr>
              <w:t>(1)</w:t>
            </w:r>
          </w:p>
        </w:tc>
        <w:tc>
          <w:tcPr>
            <w:tcW w:w="4876" w:type="dxa"/>
          </w:tcPr>
          <w:p w:rsidR="00737EF5" w:rsidRPr="00737EF5" w:rsidRDefault="00737EF5" w:rsidP="00851842">
            <w:pPr>
              <w:pStyle w:val="Normal6a"/>
            </w:pPr>
          </w:p>
        </w:tc>
      </w:tr>
      <w:tr w:rsidR="00737EF5" w:rsidRPr="00737EF5" w:rsidTr="00851842">
        <w:trPr>
          <w:jc w:val="center"/>
        </w:trPr>
        <w:tc>
          <w:tcPr>
            <w:tcW w:w="4876" w:type="dxa"/>
          </w:tcPr>
          <w:p w:rsidR="00737EF5" w:rsidRPr="00737EF5" w:rsidRDefault="00737EF5" w:rsidP="00851842">
            <w:pPr>
              <w:pStyle w:val="Normal6a"/>
            </w:pPr>
            <w:r w:rsidRPr="00737EF5">
              <w:rPr>
                <w:b/>
                <w:i/>
              </w:rPr>
              <w:t>Abweichend von den Artikeln 5 bis 25 kann eine zuständige Behörde den Unternehmern die Zulassung erteilen, Saatgut der der Vorstufenkategorie vorangehenden Generationen an einen anderen Unternehmer zum Zwecke der Züchtung neuer Sorten (Züchtersaatgut) abzugeben.</w:t>
            </w:r>
          </w:p>
        </w:tc>
        <w:tc>
          <w:tcPr>
            <w:tcW w:w="4876" w:type="dxa"/>
          </w:tcPr>
          <w:p w:rsidR="00737EF5" w:rsidRPr="00737EF5" w:rsidRDefault="00737EF5" w:rsidP="00851842">
            <w:pPr>
              <w:pStyle w:val="Normal6a"/>
            </w:pPr>
          </w:p>
        </w:tc>
      </w:tr>
      <w:tr w:rsidR="00737EF5" w:rsidRPr="00737EF5" w:rsidTr="00851842">
        <w:trPr>
          <w:jc w:val="center"/>
        </w:trPr>
        <w:tc>
          <w:tcPr>
            <w:tcW w:w="4876" w:type="dxa"/>
          </w:tcPr>
          <w:p w:rsidR="00737EF5" w:rsidRPr="00737EF5" w:rsidRDefault="00737EF5" w:rsidP="00851842">
            <w:pPr>
              <w:pStyle w:val="Normal6a"/>
            </w:pPr>
            <w:r w:rsidRPr="00737EF5">
              <w:rPr>
                <w:b/>
                <w:i/>
              </w:rPr>
              <w:t>Die zuständige Behörde legt bei der Erteilung der Zulassung die Dauer der Zulassung und die Mengen pro Art fest.</w:t>
            </w:r>
          </w:p>
        </w:tc>
        <w:tc>
          <w:tcPr>
            <w:tcW w:w="4876" w:type="dxa"/>
          </w:tcPr>
          <w:p w:rsidR="00737EF5" w:rsidRPr="00737EF5" w:rsidRDefault="00737EF5" w:rsidP="00851842">
            <w:pPr>
              <w:pStyle w:val="Normal6a"/>
            </w:pPr>
          </w:p>
        </w:tc>
      </w:tr>
      <w:tr w:rsidR="00737EF5" w:rsidRPr="00737EF5" w:rsidTr="00851842">
        <w:trPr>
          <w:jc w:val="center"/>
        </w:trPr>
        <w:tc>
          <w:tcPr>
            <w:tcW w:w="4876" w:type="dxa"/>
          </w:tcPr>
          <w:p w:rsidR="00737EF5" w:rsidRPr="00737EF5" w:rsidRDefault="00737EF5" w:rsidP="00851842">
            <w:pPr>
              <w:pStyle w:val="Normal6a"/>
            </w:pPr>
            <w:r w:rsidRPr="00737EF5">
              <w:rPr>
                <w:b/>
                <w:i/>
              </w:rPr>
              <w:t>(2)</w:t>
            </w:r>
          </w:p>
        </w:tc>
        <w:tc>
          <w:tcPr>
            <w:tcW w:w="4876" w:type="dxa"/>
          </w:tcPr>
          <w:p w:rsidR="00737EF5" w:rsidRPr="00737EF5" w:rsidRDefault="00737EF5" w:rsidP="00851842">
            <w:pPr>
              <w:pStyle w:val="Normal6a"/>
            </w:pPr>
          </w:p>
        </w:tc>
      </w:tr>
      <w:tr w:rsidR="00737EF5" w:rsidRPr="00737EF5" w:rsidTr="00851842">
        <w:trPr>
          <w:jc w:val="center"/>
        </w:trPr>
        <w:tc>
          <w:tcPr>
            <w:tcW w:w="4876" w:type="dxa"/>
          </w:tcPr>
          <w:p w:rsidR="00737EF5" w:rsidRPr="00737EF5" w:rsidRDefault="00737EF5" w:rsidP="00851842">
            <w:pPr>
              <w:pStyle w:val="Normal6a"/>
            </w:pPr>
            <w:r w:rsidRPr="00737EF5">
              <w:rPr>
                <w:b/>
                <w:i/>
              </w:rPr>
              <w:t>Das in Absatz 1 genannte PVM wird mit einem vom Unternehmer ausgestellten Etikett mit der Angabe „Züchtersaatgut“ versehen, das auf dem Behälter, dem Bündel bzw. der Verpackung dieses Materials angebracht wird.</w:t>
            </w:r>
          </w:p>
        </w:tc>
        <w:tc>
          <w:tcPr>
            <w:tcW w:w="4876" w:type="dxa"/>
          </w:tcPr>
          <w:p w:rsidR="00737EF5" w:rsidRPr="00737EF5" w:rsidRDefault="00737EF5" w:rsidP="00851842">
            <w:pPr>
              <w:pStyle w:val="Normal6a"/>
            </w:pPr>
          </w:p>
        </w:tc>
      </w:tr>
      <w:tr w:rsidR="00737EF5" w:rsidRPr="00737EF5" w:rsidTr="00851842">
        <w:trPr>
          <w:jc w:val="center"/>
        </w:trPr>
        <w:tc>
          <w:tcPr>
            <w:tcW w:w="4876" w:type="dxa"/>
          </w:tcPr>
          <w:p w:rsidR="00737EF5" w:rsidRPr="00737EF5" w:rsidRDefault="00737EF5" w:rsidP="00851842">
            <w:pPr>
              <w:pStyle w:val="Normal6a"/>
            </w:pPr>
            <w:r w:rsidRPr="00737EF5">
              <w:rPr>
                <w:b/>
                <w:i/>
              </w:rPr>
              <w:t>Es wird versiegelt und mit einer Partienummer versehen, die zur Identifizierung verwendet wird, und es wird ein Kontrollanbau durchgeführt, bevor es als Vorstufensaatgut verwendet wird.</w:t>
            </w:r>
          </w:p>
        </w:tc>
        <w:tc>
          <w:tcPr>
            <w:tcW w:w="4876" w:type="dxa"/>
          </w:tcPr>
          <w:p w:rsidR="00737EF5" w:rsidRPr="00737EF5" w:rsidRDefault="00737EF5" w:rsidP="00851842">
            <w:pPr>
              <w:pStyle w:val="Normal6a"/>
            </w:pPr>
          </w:p>
        </w:tc>
      </w:tr>
    </w:tbl>
    <w:p w:rsidR="00737EF5" w:rsidRPr="00737EF5" w:rsidRDefault="00737EF5" w:rsidP="00737EF5">
      <w:pPr>
        <w:pStyle w:val="AmOrLang"/>
      </w:pPr>
      <w:r w:rsidRPr="00737EF5">
        <w:t xml:space="preserve">Or. </w:t>
      </w:r>
      <w:r w:rsidRPr="00737EF5">
        <w:rPr>
          <w:rStyle w:val="HideTWBExt"/>
        </w:rPr>
        <w:t>&lt;Original&gt;</w:t>
      </w:r>
      <w:r w:rsidRPr="00737EF5">
        <w:rPr>
          <w:rStyle w:val="HideTWBInt"/>
        </w:rPr>
        <w:t>{EN}</w:t>
      </w:r>
      <w:r w:rsidRPr="00737EF5">
        <w:t>en</w:t>
      </w:r>
      <w:r w:rsidRPr="00737EF5">
        <w:rPr>
          <w:rStyle w:val="HideTWBExt"/>
        </w:rPr>
        <w:t>&lt;/Original&gt;</w:t>
      </w:r>
    </w:p>
    <w:p w:rsidR="00737EF5" w:rsidRPr="00737EF5" w:rsidRDefault="00737EF5" w:rsidP="00737EF5">
      <w:pPr>
        <w:pStyle w:val="AmJustTitle"/>
      </w:pPr>
      <w:r w:rsidRPr="00737EF5">
        <w:rPr>
          <w:rStyle w:val="HideTWBExt"/>
        </w:rPr>
        <w:t>&lt;TitreJust&gt;</w:t>
      </w:r>
      <w:r w:rsidRPr="00737EF5">
        <w:t>Begründung</w:t>
      </w:r>
      <w:r w:rsidRPr="00737EF5">
        <w:rPr>
          <w:rStyle w:val="HideTWBExt"/>
        </w:rPr>
        <w:t>&lt;/TitreJust&gt;</w:t>
      </w:r>
    </w:p>
    <w:p w:rsidR="00737EF5" w:rsidRPr="00737EF5" w:rsidRDefault="00737EF5" w:rsidP="00737EF5">
      <w:pPr>
        <w:pStyle w:val="AmJustText"/>
      </w:pPr>
      <w:r w:rsidRPr="00737EF5">
        <w:t>Fällt nicht in den Anwendungsbereich</w:t>
      </w:r>
    </w:p>
    <w:p w:rsidR="00737EF5" w:rsidRPr="00737EF5" w:rsidRDefault="00737EF5" w:rsidP="00737EF5">
      <w:r w:rsidRPr="00737EF5">
        <w:rPr>
          <w:rStyle w:val="HideTWBExt"/>
        </w:rPr>
        <w:t>&lt;/Amend&gt;</w:t>
      </w:r>
    </w:p>
    <w:p w:rsidR="00737EF5" w:rsidRPr="00737EF5" w:rsidRDefault="00737EF5" w:rsidP="00737EF5">
      <w:pPr>
        <w:pStyle w:val="AmNumberTabs"/>
      </w:pPr>
      <w:r w:rsidRPr="00737EF5">
        <w:rPr>
          <w:rStyle w:val="HideTWBExt"/>
        </w:rPr>
        <w:t>&lt;Amend&gt;</w:t>
      </w:r>
      <w:r w:rsidRPr="00737EF5">
        <w:t>Änderungsantrag</w:t>
      </w:r>
      <w:r w:rsidRPr="00737EF5">
        <w:tab/>
      </w:r>
      <w:r w:rsidRPr="00737EF5">
        <w:tab/>
      </w:r>
      <w:r w:rsidRPr="00737EF5">
        <w:rPr>
          <w:rStyle w:val="HideTWBExt"/>
        </w:rPr>
        <w:t>&lt;NumAm&gt;</w:t>
      </w:r>
      <w:r w:rsidRPr="00737EF5">
        <w:t>530</w:t>
      </w:r>
      <w:r w:rsidRPr="00737EF5">
        <w:rPr>
          <w:rStyle w:val="HideTWBExt"/>
        </w:rPr>
        <w:t>&lt;/NumAm&gt;</w:t>
      </w:r>
    </w:p>
    <w:p w:rsidR="00737EF5" w:rsidRPr="00737EF5" w:rsidRDefault="00737EF5" w:rsidP="00737EF5">
      <w:pPr>
        <w:pStyle w:val="NormalBold"/>
      </w:pPr>
      <w:r w:rsidRPr="00737EF5">
        <w:rPr>
          <w:rStyle w:val="HideTWBExt"/>
        </w:rPr>
        <w:t>&lt;RepeatBlock-By&gt;&lt;Members&gt;</w:t>
      </w:r>
      <w:r w:rsidRPr="00737EF5">
        <w:t>Bert-Jan Ruissen</w:t>
      </w:r>
      <w:r w:rsidRPr="00737EF5">
        <w:rPr>
          <w:rStyle w:val="HideTWBExt"/>
        </w:rPr>
        <w:t>&lt;/Members&gt;</w:t>
      </w:r>
    </w:p>
    <w:p w:rsidR="00737EF5" w:rsidRPr="00737EF5" w:rsidRDefault="00737EF5" w:rsidP="00737EF5">
      <w:pPr>
        <w:pStyle w:val="NormalBold"/>
      </w:pPr>
      <w:r w:rsidRPr="00737EF5">
        <w:rPr>
          <w:rStyle w:val="HideTWBExt"/>
        </w:rPr>
        <w:t>&lt;/RepeatBlock-By&gt;</w:t>
      </w:r>
    </w:p>
    <w:p w:rsidR="00737EF5" w:rsidRPr="00737EF5" w:rsidRDefault="00737EF5" w:rsidP="00737EF5">
      <w:pPr>
        <w:pStyle w:val="NormalBold"/>
      </w:pPr>
      <w:r w:rsidRPr="00737EF5">
        <w:rPr>
          <w:rStyle w:val="HideTWBExt"/>
        </w:rPr>
        <w:t>&lt;DocAmend&gt;</w:t>
      </w:r>
      <w:r w:rsidRPr="00737EF5">
        <w:t>Vorschlag für eine Verordnung</w:t>
      </w:r>
      <w:r w:rsidRPr="00737EF5">
        <w:rPr>
          <w:rStyle w:val="HideTWBExt"/>
        </w:rPr>
        <w:t>&lt;/DocAmend&gt;</w:t>
      </w:r>
    </w:p>
    <w:p w:rsidR="00737EF5" w:rsidRPr="00737EF5" w:rsidRDefault="00737EF5" w:rsidP="00737EF5">
      <w:pPr>
        <w:pStyle w:val="NormalBold"/>
      </w:pPr>
      <w:r w:rsidRPr="00737EF5">
        <w:rPr>
          <w:rStyle w:val="HideTWBExt"/>
        </w:rPr>
        <w:t>&lt;Article&gt;</w:t>
      </w:r>
      <w:r w:rsidRPr="00737EF5">
        <w:t>Artikel 32 – Absatz 1 – Unterabsatz 1 – Einleitung</w:t>
      </w:r>
      <w:r w:rsidRPr="00737EF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7EF5" w:rsidRPr="00737EF5" w:rsidTr="00851842">
        <w:trPr>
          <w:trHeight w:hRule="exact" w:val="240"/>
          <w:jc w:val="center"/>
        </w:trPr>
        <w:tc>
          <w:tcPr>
            <w:tcW w:w="9752" w:type="dxa"/>
            <w:gridSpan w:val="2"/>
          </w:tcPr>
          <w:p w:rsidR="00737EF5" w:rsidRPr="00737EF5" w:rsidRDefault="00737EF5" w:rsidP="00851842"/>
        </w:tc>
      </w:tr>
      <w:tr w:rsidR="00737EF5" w:rsidRPr="00737EF5" w:rsidTr="00851842">
        <w:trPr>
          <w:trHeight w:val="240"/>
          <w:jc w:val="center"/>
        </w:trPr>
        <w:tc>
          <w:tcPr>
            <w:tcW w:w="4876" w:type="dxa"/>
          </w:tcPr>
          <w:p w:rsidR="00737EF5" w:rsidRPr="00737EF5" w:rsidRDefault="00737EF5" w:rsidP="00851842">
            <w:pPr>
              <w:pStyle w:val="AmColumnHeading"/>
            </w:pPr>
            <w:r w:rsidRPr="00737EF5">
              <w:t>Vorschlag der Kommission</w:t>
            </w:r>
          </w:p>
        </w:tc>
        <w:tc>
          <w:tcPr>
            <w:tcW w:w="4876" w:type="dxa"/>
          </w:tcPr>
          <w:p w:rsidR="00737EF5" w:rsidRPr="00737EF5" w:rsidRDefault="00737EF5" w:rsidP="00851842">
            <w:pPr>
              <w:pStyle w:val="AmColumnHeading"/>
            </w:pPr>
            <w:r w:rsidRPr="00737EF5">
              <w:t>Geänderter Text</w:t>
            </w:r>
          </w:p>
        </w:tc>
      </w:tr>
      <w:tr w:rsidR="00737EF5" w:rsidRPr="00737EF5" w:rsidTr="00851842">
        <w:trPr>
          <w:jc w:val="center"/>
        </w:trPr>
        <w:tc>
          <w:tcPr>
            <w:tcW w:w="4876" w:type="dxa"/>
          </w:tcPr>
          <w:p w:rsidR="00737EF5" w:rsidRPr="00737EF5" w:rsidRDefault="00737EF5" w:rsidP="00851842">
            <w:pPr>
              <w:pStyle w:val="Normal6a"/>
            </w:pPr>
            <w:r w:rsidRPr="00737EF5">
              <w:t xml:space="preserve">Abweichend von Artikel 5 kann eine zuständige Behörde Unternehmern die Zulassung erteilen, Vorstufensaatgut, Vorstufenmaterial, Basissaatgut und </w:t>
            </w:r>
            <w:r w:rsidRPr="00737EF5">
              <w:rPr>
                <w:b/>
                <w:i/>
              </w:rPr>
              <w:t>Basismaterial</w:t>
            </w:r>
            <w:r w:rsidRPr="00737EF5">
              <w:t xml:space="preserve"> einer Sorte, die noch nicht in einem nationalen Sortenregister gemäß Artikel 44 eingetragen ist, zum Zwecke der Vermehrung zu erzeugen und in Verkehr zu bringen, wenn alle folgenden Anforderungen erfüllt sind:</w:t>
            </w:r>
          </w:p>
        </w:tc>
        <w:tc>
          <w:tcPr>
            <w:tcW w:w="4876" w:type="dxa"/>
          </w:tcPr>
          <w:p w:rsidR="00737EF5" w:rsidRPr="00737EF5" w:rsidRDefault="00737EF5" w:rsidP="00851842">
            <w:pPr>
              <w:pStyle w:val="Normal6a"/>
            </w:pPr>
            <w:r w:rsidRPr="00737EF5">
              <w:t>Abweichend von Artikel 5 kann eine zuständige Behörde Unternehmern die Zulassung erteilen, Vorstufensaatgut, Vorstufenmaterial, Basissaatgut</w:t>
            </w:r>
            <w:r w:rsidRPr="00737EF5">
              <w:rPr>
                <w:b/>
                <w:i/>
              </w:rPr>
              <w:t>, Basismaterial, Standardsaatgut</w:t>
            </w:r>
            <w:r w:rsidRPr="00737EF5">
              <w:t xml:space="preserve"> und </w:t>
            </w:r>
            <w:r w:rsidRPr="00737EF5">
              <w:rPr>
                <w:b/>
                <w:i/>
              </w:rPr>
              <w:t>Standardmaterial</w:t>
            </w:r>
            <w:r w:rsidRPr="00737EF5">
              <w:t xml:space="preserve"> einer Sorte, die noch nicht in einem nationalen Sortenregister gemäß Artikel 44 eingetragen ist, zum Zwecke der Vermehrung zu erzeugen und in Verkehr zu bringen, wenn alle folgenden Anforderungen erfüllt sind:</w:t>
            </w:r>
          </w:p>
        </w:tc>
      </w:tr>
    </w:tbl>
    <w:p w:rsidR="00737EF5" w:rsidRPr="00737EF5" w:rsidRDefault="00737EF5" w:rsidP="00737EF5">
      <w:pPr>
        <w:pStyle w:val="AmOrLang"/>
      </w:pPr>
      <w:r w:rsidRPr="00737EF5">
        <w:t xml:space="preserve">Or. </w:t>
      </w:r>
      <w:r w:rsidRPr="00737EF5">
        <w:rPr>
          <w:rStyle w:val="HideTWBExt"/>
        </w:rPr>
        <w:t>&lt;Original&gt;</w:t>
      </w:r>
      <w:r w:rsidRPr="00737EF5">
        <w:rPr>
          <w:rStyle w:val="HideTWBInt"/>
        </w:rPr>
        <w:t>{EN}</w:t>
      </w:r>
      <w:r w:rsidRPr="00737EF5">
        <w:t>en</w:t>
      </w:r>
      <w:r w:rsidRPr="00737EF5">
        <w:rPr>
          <w:rStyle w:val="HideTWBExt"/>
        </w:rPr>
        <w:t>&lt;/Original&gt;</w:t>
      </w:r>
    </w:p>
    <w:p w:rsidR="00737EF5" w:rsidRPr="00737EF5" w:rsidRDefault="00737EF5" w:rsidP="00737EF5">
      <w:pPr>
        <w:pStyle w:val="AmJustTitle"/>
      </w:pPr>
      <w:r w:rsidRPr="00737EF5">
        <w:rPr>
          <w:rStyle w:val="HideTWBExt"/>
        </w:rPr>
        <w:t>&lt;TitreJust&gt;</w:t>
      </w:r>
      <w:r w:rsidRPr="00737EF5">
        <w:t>Begründung</w:t>
      </w:r>
      <w:r w:rsidRPr="00737EF5">
        <w:rPr>
          <w:rStyle w:val="HideTWBExt"/>
        </w:rPr>
        <w:t>&lt;/TitreJust&gt;</w:t>
      </w:r>
    </w:p>
    <w:p w:rsidR="00737EF5" w:rsidRPr="00737EF5" w:rsidRDefault="00737EF5" w:rsidP="00737EF5">
      <w:pPr>
        <w:pStyle w:val="AmJustText"/>
      </w:pPr>
      <w:r w:rsidRPr="00737EF5">
        <w:t>Mit dem Änderungsantrag wird eine Auslassung korrigiert. Das hinzugefügte Material erfordert auch den Marktzugang aus den in dem Artikel genannten Gründen.</w:t>
      </w:r>
    </w:p>
    <w:p w:rsidR="00737EF5" w:rsidRPr="00737EF5" w:rsidRDefault="00737EF5" w:rsidP="00737EF5">
      <w:r w:rsidRPr="00737EF5">
        <w:rPr>
          <w:rStyle w:val="HideTWBExt"/>
        </w:rPr>
        <w:t>&lt;/Amend&gt;</w:t>
      </w:r>
    </w:p>
    <w:p w:rsidR="00737EF5" w:rsidRPr="00737EF5" w:rsidRDefault="00737EF5" w:rsidP="00737EF5">
      <w:pPr>
        <w:pStyle w:val="AmNumberTabs"/>
      </w:pPr>
      <w:r w:rsidRPr="00737EF5">
        <w:rPr>
          <w:rStyle w:val="HideTWBExt"/>
        </w:rPr>
        <w:t>&lt;Amend&gt;</w:t>
      </w:r>
      <w:r w:rsidRPr="00737EF5">
        <w:t>Änderungsantrag</w:t>
      </w:r>
      <w:r w:rsidRPr="00737EF5">
        <w:tab/>
      </w:r>
      <w:r w:rsidRPr="00737EF5">
        <w:tab/>
      </w:r>
      <w:r w:rsidRPr="00737EF5">
        <w:rPr>
          <w:rStyle w:val="HideTWBExt"/>
        </w:rPr>
        <w:t>&lt;NumAm&gt;</w:t>
      </w:r>
      <w:r w:rsidRPr="00737EF5">
        <w:t>531</w:t>
      </w:r>
      <w:r w:rsidRPr="00737EF5">
        <w:rPr>
          <w:rStyle w:val="HideTWBExt"/>
        </w:rPr>
        <w:t>&lt;/NumAm&gt;</w:t>
      </w:r>
    </w:p>
    <w:p w:rsidR="00737EF5" w:rsidRPr="00737EF5" w:rsidRDefault="00737EF5" w:rsidP="00737EF5">
      <w:pPr>
        <w:pStyle w:val="NormalBold"/>
      </w:pPr>
      <w:r w:rsidRPr="00737EF5">
        <w:rPr>
          <w:rStyle w:val="HideTWBExt"/>
        </w:rPr>
        <w:t>&lt;RepeatBlock-By&gt;&lt;Members&gt;</w:t>
      </w:r>
      <w:r w:rsidRPr="00737EF5">
        <w:t>Annie Schreijer-Pierik</w:t>
      </w:r>
      <w:r w:rsidRPr="00737EF5">
        <w:rPr>
          <w:rStyle w:val="HideTWBExt"/>
        </w:rPr>
        <w:t>&lt;/Members&gt;</w:t>
      </w:r>
    </w:p>
    <w:p w:rsidR="00737EF5" w:rsidRPr="00737EF5" w:rsidRDefault="00737EF5" w:rsidP="00737EF5">
      <w:pPr>
        <w:pStyle w:val="NormalBold"/>
      </w:pPr>
      <w:r w:rsidRPr="00737EF5">
        <w:rPr>
          <w:rStyle w:val="HideTWBExt"/>
        </w:rPr>
        <w:t>&lt;/RepeatBlock-By&gt;</w:t>
      </w:r>
    </w:p>
    <w:p w:rsidR="00737EF5" w:rsidRPr="00737EF5" w:rsidRDefault="00737EF5" w:rsidP="00737EF5">
      <w:pPr>
        <w:pStyle w:val="NormalBold"/>
      </w:pPr>
      <w:r w:rsidRPr="00737EF5">
        <w:rPr>
          <w:rStyle w:val="HideTWBExt"/>
        </w:rPr>
        <w:t>&lt;DocAmend&gt;</w:t>
      </w:r>
      <w:r w:rsidRPr="00737EF5">
        <w:t>Vorschlag für eine Verordnung</w:t>
      </w:r>
      <w:r w:rsidRPr="00737EF5">
        <w:rPr>
          <w:rStyle w:val="HideTWBExt"/>
        </w:rPr>
        <w:t>&lt;/DocAmend&gt;</w:t>
      </w:r>
    </w:p>
    <w:p w:rsidR="00737EF5" w:rsidRPr="00737EF5" w:rsidRDefault="00737EF5" w:rsidP="00737EF5">
      <w:pPr>
        <w:pStyle w:val="NormalBold"/>
      </w:pPr>
      <w:r w:rsidRPr="00737EF5">
        <w:rPr>
          <w:rStyle w:val="HideTWBExt"/>
        </w:rPr>
        <w:t>&lt;Article&gt;</w:t>
      </w:r>
      <w:r w:rsidRPr="00737EF5">
        <w:t>Artikel 32 – Absatz 1 – Unterabsatz 1 – Einleitung</w:t>
      </w:r>
      <w:r w:rsidRPr="00737EF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7EF5" w:rsidRPr="00737EF5" w:rsidTr="00851842">
        <w:trPr>
          <w:trHeight w:hRule="exact" w:val="240"/>
          <w:jc w:val="center"/>
        </w:trPr>
        <w:tc>
          <w:tcPr>
            <w:tcW w:w="9752" w:type="dxa"/>
            <w:gridSpan w:val="2"/>
          </w:tcPr>
          <w:p w:rsidR="00737EF5" w:rsidRPr="00737EF5" w:rsidRDefault="00737EF5" w:rsidP="00851842"/>
        </w:tc>
      </w:tr>
      <w:tr w:rsidR="00737EF5" w:rsidRPr="00737EF5" w:rsidTr="00851842">
        <w:trPr>
          <w:trHeight w:val="240"/>
          <w:jc w:val="center"/>
        </w:trPr>
        <w:tc>
          <w:tcPr>
            <w:tcW w:w="4876" w:type="dxa"/>
          </w:tcPr>
          <w:p w:rsidR="00737EF5" w:rsidRPr="00737EF5" w:rsidRDefault="00737EF5" w:rsidP="00851842">
            <w:pPr>
              <w:pStyle w:val="AmColumnHeading"/>
            </w:pPr>
            <w:r w:rsidRPr="00737EF5">
              <w:t>Vorschlag der Kommission</w:t>
            </w:r>
          </w:p>
        </w:tc>
        <w:tc>
          <w:tcPr>
            <w:tcW w:w="4876" w:type="dxa"/>
          </w:tcPr>
          <w:p w:rsidR="00737EF5" w:rsidRPr="00737EF5" w:rsidRDefault="00737EF5" w:rsidP="00851842">
            <w:pPr>
              <w:pStyle w:val="AmColumnHeading"/>
            </w:pPr>
            <w:r w:rsidRPr="00737EF5">
              <w:t>Geänderter Text</w:t>
            </w:r>
          </w:p>
        </w:tc>
      </w:tr>
      <w:tr w:rsidR="00737EF5" w:rsidRPr="00737EF5" w:rsidTr="00851842">
        <w:trPr>
          <w:jc w:val="center"/>
        </w:trPr>
        <w:tc>
          <w:tcPr>
            <w:tcW w:w="4876" w:type="dxa"/>
          </w:tcPr>
          <w:p w:rsidR="00737EF5" w:rsidRPr="00737EF5" w:rsidRDefault="00737EF5" w:rsidP="00851842">
            <w:pPr>
              <w:pStyle w:val="Normal6a"/>
            </w:pPr>
            <w:r w:rsidRPr="00737EF5">
              <w:t>Abweichend von Artikel 5 kann eine zuständige Behörde Unternehmern die Zulassung erteilen, Vorstufensaatgut, Vorstufenmaterial, Basissaatgut und Basismaterial einer Sorte, die noch nicht in einem nationalen Sortenregister gemäß Artikel 44 eingetragen ist, zum Zwecke der Vermehrung zu erzeugen und in Verkehr zu bringen, wenn alle folgenden Anforderungen erfüllt sind:</w:t>
            </w:r>
          </w:p>
        </w:tc>
        <w:tc>
          <w:tcPr>
            <w:tcW w:w="4876" w:type="dxa"/>
          </w:tcPr>
          <w:p w:rsidR="00737EF5" w:rsidRPr="00737EF5" w:rsidRDefault="00737EF5" w:rsidP="00851842">
            <w:pPr>
              <w:pStyle w:val="Normal6a"/>
            </w:pPr>
            <w:r w:rsidRPr="00737EF5">
              <w:t xml:space="preserve">Abweichend von Artikel 5 kann eine zuständige Behörde Unternehmern die Zulassung erteilen, </w:t>
            </w:r>
            <w:r w:rsidRPr="00737EF5">
              <w:rPr>
                <w:b/>
                <w:i/>
              </w:rPr>
              <w:t xml:space="preserve">Standardsaatgut, Standardmaterial, </w:t>
            </w:r>
            <w:r w:rsidRPr="00737EF5">
              <w:t>Vorstufensaatgut, Vorstufenmaterial, Basissaatgut und Basismaterial einer Sorte, die noch nicht in einem nationalen Sortenregister gemäß Artikel 44 eingetragen ist, zum Zwecke der Vermehrung zu erzeugen und in Verkehr zu bringen, wenn alle folgenden Anforderungen erfüllt sind:</w:t>
            </w:r>
          </w:p>
        </w:tc>
      </w:tr>
    </w:tbl>
    <w:p w:rsidR="00737EF5" w:rsidRPr="00737EF5" w:rsidRDefault="00737EF5" w:rsidP="00737EF5">
      <w:pPr>
        <w:pStyle w:val="AmOrLang"/>
      </w:pPr>
      <w:r w:rsidRPr="00737EF5">
        <w:t xml:space="preserve">Or. </w:t>
      </w:r>
      <w:r w:rsidRPr="00737EF5">
        <w:rPr>
          <w:rStyle w:val="HideTWBExt"/>
        </w:rPr>
        <w:t>&lt;Original&gt;</w:t>
      </w:r>
      <w:r w:rsidRPr="00737EF5">
        <w:rPr>
          <w:rStyle w:val="HideTWBInt"/>
        </w:rPr>
        <w:t>{EN}</w:t>
      </w:r>
      <w:r w:rsidRPr="00737EF5">
        <w:t>en</w:t>
      </w:r>
      <w:r w:rsidRPr="00737EF5">
        <w:rPr>
          <w:rStyle w:val="HideTWBExt"/>
        </w:rPr>
        <w:t>&lt;/Original&gt;</w:t>
      </w:r>
    </w:p>
    <w:p w:rsidR="00737EF5" w:rsidRPr="00737EF5" w:rsidRDefault="00737EF5" w:rsidP="00737EF5">
      <w:r w:rsidRPr="00737EF5">
        <w:rPr>
          <w:rStyle w:val="HideTWBExt"/>
        </w:rPr>
        <w:t>&lt;/Amend&gt;</w:t>
      </w:r>
    </w:p>
    <w:p w:rsidR="00737EF5" w:rsidRPr="00737EF5" w:rsidRDefault="00737EF5" w:rsidP="00737EF5">
      <w:pPr>
        <w:pStyle w:val="AmNumberTabs"/>
      </w:pPr>
      <w:r w:rsidRPr="00737EF5">
        <w:rPr>
          <w:rStyle w:val="HideTWBExt"/>
        </w:rPr>
        <w:t>&lt;Amend&gt;</w:t>
      </w:r>
      <w:r w:rsidRPr="00737EF5">
        <w:t>Änderungsantrag</w:t>
      </w:r>
      <w:r w:rsidRPr="00737EF5">
        <w:tab/>
      </w:r>
      <w:r w:rsidRPr="00737EF5">
        <w:tab/>
      </w:r>
      <w:r w:rsidRPr="00737EF5">
        <w:rPr>
          <w:rStyle w:val="HideTWBExt"/>
        </w:rPr>
        <w:t>&lt;NumAm&gt;</w:t>
      </w:r>
      <w:r w:rsidRPr="00737EF5">
        <w:t>532</w:t>
      </w:r>
      <w:r w:rsidRPr="00737EF5">
        <w:rPr>
          <w:rStyle w:val="HideTWBExt"/>
        </w:rPr>
        <w:t>&lt;/NumAm&gt;</w:t>
      </w:r>
    </w:p>
    <w:p w:rsidR="00737EF5" w:rsidRPr="00737EF5" w:rsidRDefault="00737EF5" w:rsidP="00737EF5">
      <w:pPr>
        <w:pStyle w:val="NormalBold"/>
      </w:pPr>
      <w:r w:rsidRPr="00737EF5">
        <w:rPr>
          <w:rStyle w:val="HideTWBExt"/>
        </w:rPr>
        <w:t>&lt;RepeatBlock-By&gt;&lt;Members&gt;</w:t>
      </w:r>
      <w:r w:rsidRPr="00737EF5">
        <w:t>Isabel Carvalhais</w:t>
      </w:r>
      <w:r w:rsidRPr="00737EF5">
        <w:rPr>
          <w:rStyle w:val="HideTWBExt"/>
        </w:rPr>
        <w:t>&lt;/Members&gt;</w:t>
      </w:r>
    </w:p>
    <w:p w:rsidR="00737EF5" w:rsidRPr="00737EF5" w:rsidRDefault="00737EF5" w:rsidP="00737EF5">
      <w:pPr>
        <w:pStyle w:val="NormalBold"/>
      </w:pPr>
      <w:r w:rsidRPr="00737EF5">
        <w:rPr>
          <w:rStyle w:val="HideTWBExt"/>
        </w:rPr>
        <w:t>&lt;/RepeatBlock-By&gt;</w:t>
      </w:r>
    </w:p>
    <w:p w:rsidR="00737EF5" w:rsidRPr="00737EF5" w:rsidRDefault="00737EF5" w:rsidP="00737EF5">
      <w:pPr>
        <w:pStyle w:val="NormalBold"/>
      </w:pPr>
      <w:r w:rsidRPr="00737EF5">
        <w:rPr>
          <w:rStyle w:val="HideTWBExt"/>
        </w:rPr>
        <w:t>&lt;DocAmend&gt;</w:t>
      </w:r>
      <w:r w:rsidRPr="00737EF5">
        <w:t>Vorschlag für eine Verordnung</w:t>
      </w:r>
      <w:r w:rsidRPr="00737EF5">
        <w:rPr>
          <w:rStyle w:val="HideTWBExt"/>
        </w:rPr>
        <w:t>&lt;/DocAmend&gt;</w:t>
      </w:r>
    </w:p>
    <w:p w:rsidR="00737EF5" w:rsidRPr="00737EF5" w:rsidRDefault="00737EF5" w:rsidP="00737EF5">
      <w:pPr>
        <w:pStyle w:val="NormalBold"/>
      </w:pPr>
      <w:r w:rsidRPr="00737EF5">
        <w:rPr>
          <w:rStyle w:val="HideTWBExt"/>
        </w:rPr>
        <w:t>&lt;Article&gt;</w:t>
      </w:r>
      <w:r w:rsidRPr="00737EF5">
        <w:t>Artikel 32 – Absatz 1 – Unterabsatz 2</w:t>
      </w:r>
      <w:r w:rsidRPr="00737EF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7EF5" w:rsidRPr="00737EF5" w:rsidTr="00851842">
        <w:trPr>
          <w:trHeight w:hRule="exact" w:val="240"/>
          <w:jc w:val="center"/>
        </w:trPr>
        <w:tc>
          <w:tcPr>
            <w:tcW w:w="9752" w:type="dxa"/>
            <w:gridSpan w:val="2"/>
          </w:tcPr>
          <w:p w:rsidR="00737EF5" w:rsidRPr="00737EF5" w:rsidRDefault="00737EF5" w:rsidP="00851842"/>
        </w:tc>
      </w:tr>
      <w:tr w:rsidR="00737EF5" w:rsidRPr="00737EF5" w:rsidTr="00851842">
        <w:trPr>
          <w:trHeight w:val="240"/>
          <w:jc w:val="center"/>
        </w:trPr>
        <w:tc>
          <w:tcPr>
            <w:tcW w:w="4876" w:type="dxa"/>
          </w:tcPr>
          <w:p w:rsidR="00737EF5" w:rsidRPr="00737EF5" w:rsidRDefault="00737EF5" w:rsidP="00851842">
            <w:pPr>
              <w:pStyle w:val="AmColumnHeading"/>
            </w:pPr>
            <w:r w:rsidRPr="00737EF5">
              <w:t>Vorschlag der Kommission</w:t>
            </w:r>
          </w:p>
        </w:tc>
        <w:tc>
          <w:tcPr>
            <w:tcW w:w="4876" w:type="dxa"/>
          </w:tcPr>
          <w:p w:rsidR="00737EF5" w:rsidRPr="00737EF5" w:rsidRDefault="00737EF5" w:rsidP="00851842">
            <w:pPr>
              <w:pStyle w:val="AmColumnHeading"/>
            </w:pPr>
            <w:r w:rsidRPr="00737EF5">
              <w:t>Geänderter Text</w:t>
            </w:r>
          </w:p>
        </w:tc>
      </w:tr>
      <w:tr w:rsidR="00737EF5" w:rsidRPr="00737EF5" w:rsidTr="00851842">
        <w:trPr>
          <w:jc w:val="center"/>
        </w:trPr>
        <w:tc>
          <w:tcPr>
            <w:tcW w:w="4876" w:type="dxa"/>
          </w:tcPr>
          <w:p w:rsidR="00737EF5" w:rsidRPr="00737EF5" w:rsidRDefault="00737EF5" w:rsidP="00851842">
            <w:pPr>
              <w:pStyle w:val="Normal6a"/>
            </w:pPr>
            <w:r w:rsidRPr="00737EF5">
              <w:t xml:space="preserve">Eine solche Zulassung kann für einen Zeitraum von höchstens drei Jahren im Falle von Saatgut und fünf Jahren im Falle von anderem PVM als Saatgut und für </w:t>
            </w:r>
            <w:r w:rsidRPr="00737EF5">
              <w:rPr>
                <w:b/>
                <w:i/>
              </w:rPr>
              <w:t>kleine</w:t>
            </w:r>
            <w:r w:rsidRPr="00737EF5">
              <w:t xml:space="preserve"> Mengen pro Art erteilt werden, wie von der zuständigen Behörde festgelegt.</w:t>
            </w:r>
          </w:p>
        </w:tc>
        <w:tc>
          <w:tcPr>
            <w:tcW w:w="4876" w:type="dxa"/>
          </w:tcPr>
          <w:p w:rsidR="00737EF5" w:rsidRPr="00737EF5" w:rsidRDefault="00737EF5" w:rsidP="00851842">
            <w:pPr>
              <w:pStyle w:val="Normal6a"/>
            </w:pPr>
            <w:r w:rsidRPr="00737EF5">
              <w:t xml:space="preserve">Eine solche Zulassung kann für einen Zeitraum von höchstens drei Jahren im Falle von Saatgut und fünf Jahren im Falle von anderem PVM als Saatgut und für </w:t>
            </w:r>
            <w:r w:rsidRPr="00737EF5">
              <w:rPr>
                <w:b/>
                <w:i/>
              </w:rPr>
              <w:t>begrenzte</w:t>
            </w:r>
            <w:r w:rsidRPr="00737EF5">
              <w:t xml:space="preserve"> Mengen pro</w:t>
            </w:r>
            <w:r w:rsidRPr="00737EF5">
              <w:rPr>
                <w:b/>
                <w:i/>
              </w:rPr>
              <w:t xml:space="preserve"> Art bezogen auf die in dem Mitgliedstaat erzeugte Menge dieser</w:t>
            </w:r>
            <w:r w:rsidRPr="00737EF5">
              <w:t xml:space="preserve"> Art erteilt werden, wie von der zuständigen Behörde festgelegt.</w:t>
            </w:r>
          </w:p>
        </w:tc>
      </w:tr>
    </w:tbl>
    <w:p w:rsidR="00737EF5" w:rsidRPr="00737EF5" w:rsidRDefault="00737EF5" w:rsidP="00737EF5">
      <w:pPr>
        <w:pStyle w:val="AmOrLang"/>
      </w:pPr>
      <w:r w:rsidRPr="00737EF5">
        <w:t xml:space="preserve">Or. </w:t>
      </w:r>
      <w:r w:rsidRPr="00737EF5">
        <w:rPr>
          <w:rStyle w:val="HideTWBExt"/>
        </w:rPr>
        <w:t>&lt;Original&gt;</w:t>
      </w:r>
      <w:r w:rsidRPr="00737EF5">
        <w:rPr>
          <w:rStyle w:val="HideTWBInt"/>
        </w:rPr>
        <w:t>{EN}</w:t>
      </w:r>
      <w:r w:rsidRPr="00737EF5">
        <w:t>en</w:t>
      </w:r>
      <w:r w:rsidRPr="00737EF5">
        <w:rPr>
          <w:rStyle w:val="HideTWBExt"/>
        </w:rPr>
        <w:t>&lt;/Original&gt;</w:t>
      </w:r>
    </w:p>
    <w:p w:rsidR="00737EF5" w:rsidRPr="00737EF5" w:rsidRDefault="00737EF5" w:rsidP="00737EF5">
      <w:r w:rsidRPr="00737EF5">
        <w:rPr>
          <w:rStyle w:val="HideTWBExt"/>
        </w:rPr>
        <w:t>&lt;/Amend&gt;</w:t>
      </w:r>
    </w:p>
    <w:p w:rsidR="00737EF5" w:rsidRPr="00737EF5" w:rsidRDefault="00737EF5" w:rsidP="00737EF5">
      <w:pPr>
        <w:pStyle w:val="AmNumberTabs"/>
      </w:pPr>
      <w:r w:rsidRPr="00737EF5">
        <w:rPr>
          <w:rStyle w:val="HideTWBExt"/>
        </w:rPr>
        <w:t>&lt;Amend&gt;</w:t>
      </w:r>
      <w:r w:rsidRPr="00737EF5">
        <w:t>Änderungsantrag</w:t>
      </w:r>
      <w:r w:rsidRPr="00737EF5">
        <w:tab/>
      </w:r>
      <w:r w:rsidRPr="00737EF5">
        <w:tab/>
      </w:r>
      <w:r w:rsidRPr="00737EF5">
        <w:rPr>
          <w:rStyle w:val="HideTWBExt"/>
        </w:rPr>
        <w:t>&lt;NumAm&gt;</w:t>
      </w:r>
      <w:r w:rsidRPr="00737EF5">
        <w:t>533</w:t>
      </w:r>
      <w:r w:rsidRPr="00737EF5">
        <w:rPr>
          <w:rStyle w:val="HideTWBExt"/>
        </w:rPr>
        <w:t>&lt;/NumAm&gt;</w:t>
      </w:r>
    </w:p>
    <w:p w:rsidR="00737EF5" w:rsidRPr="00737EF5" w:rsidRDefault="00737EF5" w:rsidP="00737EF5">
      <w:pPr>
        <w:pStyle w:val="NormalBold"/>
      </w:pPr>
      <w:r w:rsidRPr="00737EF5">
        <w:rPr>
          <w:rStyle w:val="HideTWBExt"/>
        </w:rPr>
        <w:t>&lt;RepeatBlock-By&gt;&lt;Members&gt;</w:t>
      </w:r>
      <w:r w:rsidRPr="00737EF5">
        <w:t>Anne Sander</w:t>
      </w:r>
      <w:r w:rsidRPr="00737EF5">
        <w:rPr>
          <w:rStyle w:val="HideTWBExt"/>
        </w:rPr>
        <w:t>&lt;/Members&gt;</w:t>
      </w:r>
    </w:p>
    <w:p w:rsidR="00737EF5" w:rsidRPr="00737EF5" w:rsidRDefault="00737EF5" w:rsidP="00737EF5">
      <w:pPr>
        <w:pStyle w:val="NormalBold"/>
      </w:pPr>
      <w:r w:rsidRPr="00737EF5">
        <w:rPr>
          <w:rStyle w:val="HideTWBExt"/>
        </w:rPr>
        <w:t>&lt;/RepeatBlock-By&gt;</w:t>
      </w:r>
    </w:p>
    <w:p w:rsidR="00737EF5" w:rsidRPr="00737EF5" w:rsidRDefault="00737EF5" w:rsidP="00737EF5">
      <w:pPr>
        <w:pStyle w:val="NormalBold"/>
      </w:pPr>
      <w:r w:rsidRPr="00737EF5">
        <w:rPr>
          <w:rStyle w:val="HideTWBExt"/>
        </w:rPr>
        <w:t>&lt;DocAmend&gt;</w:t>
      </w:r>
      <w:r w:rsidRPr="00737EF5">
        <w:t>Vorschlag für eine Verordnung</w:t>
      </w:r>
      <w:r w:rsidRPr="00737EF5">
        <w:rPr>
          <w:rStyle w:val="HideTWBExt"/>
        </w:rPr>
        <w:t>&lt;/DocAmend&gt;</w:t>
      </w:r>
    </w:p>
    <w:p w:rsidR="00737EF5" w:rsidRPr="00737EF5" w:rsidRDefault="00737EF5" w:rsidP="00737EF5">
      <w:pPr>
        <w:pStyle w:val="NormalBold"/>
      </w:pPr>
      <w:r w:rsidRPr="00737EF5">
        <w:rPr>
          <w:rStyle w:val="HideTWBExt"/>
        </w:rPr>
        <w:t>&lt;Article&gt;</w:t>
      </w:r>
      <w:r w:rsidRPr="00737EF5">
        <w:t>Artikel 32 – Absatz 1 – Unterabsatz 2</w:t>
      </w:r>
      <w:r w:rsidRPr="00737EF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7EF5" w:rsidRPr="00737EF5" w:rsidTr="00851842">
        <w:trPr>
          <w:trHeight w:hRule="exact" w:val="240"/>
          <w:jc w:val="center"/>
        </w:trPr>
        <w:tc>
          <w:tcPr>
            <w:tcW w:w="9752" w:type="dxa"/>
            <w:gridSpan w:val="2"/>
          </w:tcPr>
          <w:p w:rsidR="00737EF5" w:rsidRPr="00737EF5" w:rsidRDefault="00737EF5" w:rsidP="00851842"/>
        </w:tc>
      </w:tr>
      <w:tr w:rsidR="00737EF5" w:rsidRPr="00737EF5" w:rsidTr="00851842">
        <w:trPr>
          <w:trHeight w:val="240"/>
          <w:jc w:val="center"/>
        </w:trPr>
        <w:tc>
          <w:tcPr>
            <w:tcW w:w="4876" w:type="dxa"/>
          </w:tcPr>
          <w:p w:rsidR="00737EF5" w:rsidRPr="00737EF5" w:rsidRDefault="00737EF5" w:rsidP="00851842">
            <w:pPr>
              <w:pStyle w:val="AmColumnHeading"/>
            </w:pPr>
            <w:r w:rsidRPr="00737EF5">
              <w:t>Vorschlag der Kommission</w:t>
            </w:r>
          </w:p>
        </w:tc>
        <w:tc>
          <w:tcPr>
            <w:tcW w:w="4876" w:type="dxa"/>
          </w:tcPr>
          <w:p w:rsidR="00737EF5" w:rsidRPr="00737EF5" w:rsidRDefault="00737EF5" w:rsidP="00851842">
            <w:pPr>
              <w:pStyle w:val="AmColumnHeading"/>
            </w:pPr>
            <w:r w:rsidRPr="00737EF5">
              <w:t>Geänderter Text</w:t>
            </w:r>
          </w:p>
        </w:tc>
      </w:tr>
      <w:tr w:rsidR="00737EF5" w:rsidRPr="00737EF5" w:rsidTr="00851842">
        <w:trPr>
          <w:jc w:val="center"/>
        </w:trPr>
        <w:tc>
          <w:tcPr>
            <w:tcW w:w="4876" w:type="dxa"/>
          </w:tcPr>
          <w:p w:rsidR="00737EF5" w:rsidRPr="00737EF5" w:rsidRDefault="00737EF5" w:rsidP="00851842">
            <w:pPr>
              <w:pStyle w:val="Normal6a"/>
            </w:pPr>
            <w:r w:rsidRPr="00737EF5">
              <w:t>Eine solche Zulassung kann für einen Zeitraum von höchstens drei Jahren im Falle von Saatgut und fünf Jahren im Falle von anderem PVM als Saatgut und für kleine Mengen pro Art erteilt werden, wie von der zuständigen Behörde festgelegt.</w:t>
            </w:r>
          </w:p>
        </w:tc>
        <w:tc>
          <w:tcPr>
            <w:tcW w:w="4876" w:type="dxa"/>
          </w:tcPr>
          <w:p w:rsidR="00737EF5" w:rsidRPr="00737EF5" w:rsidRDefault="00737EF5" w:rsidP="00851842">
            <w:pPr>
              <w:pStyle w:val="Normal6a"/>
            </w:pPr>
            <w:r w:rsidRPr="00737EF5">
              <w:t xml:space="preserve">Eine solche Zulassung kann für einen Zeitraum von höchstens drei Jahren im Falle von Saatgut und fünf Jahren im Falle von anderem PVM als Saatgut und für kleine Mengen pro Art erteilt werden, wie von der zuständigen Behörde </w:t>
            </w:r>
            <w:r w:rsidRPr="00737EF5">
              <w:rPr>
                <w:b/>
                <w:i/>
              </w:rPr>
              <w:t xml:space="preserve">unter Berücksichtigung des Umfangs der Erzeugung in dem jeweiligen Mitgliedstaat </w:t>
            </w:r>
            <w:r w:rsidRPr="00737EF5">
              <w:t>festgelegt.</w:t>
            </w:r>
          </w:p>
        </w:tc>
      </w:tr>
    </w:tbl>
    <w:p w:rsidR="00737EF5" w:rsidRPr="00737EF5" w:rsidRDefault="00737EF5" w:rsidP="00737EF5">
      <w:pPr>
        <w:pStyle w:val="AmOrLang"/>
      </w:pPr>
      <w:r w:rsidRPr="00737EF5">
        <w:t xml:space="preserve">Or. </w:t>
      </w:r>
      <w:r w:rsidRPr="00737EF5">
        <w:rPr>
          <w:rStyle w:val="HideTWBExt"/>
        </w:rPr>
        <w:t>&lt;Original&gt;</w:t>
      </w:r>
      <w:r w:rsidRPr="00737EF5">
        <w:rPr>
          <w:rStyle w:val="HideTWBInt"/>
        </w:rPr>
        <w:t>{FR}</w:t>
      </w:r>
      <w:r w:rsidRPr="00737EF5">
        <w:t>fr</w:t>
      </w:r>
      <w:r w:rsidRPr="00737EF5">
        <w:rPr>
          <w:rStyle w:val="HideTWBExt"/>
        </w:rPr>
        <w:t>&lt;/Original&gt;</w:t>
      </w:r>
    </w:p>
    <w:p w:rsidR="00737EF5" w:rsidRPr="00737EF5" w:rsidRDefault="00737EF5" w:rsidP="00737EF5">
      <w:r w:rsidRPr="00737EF5">
        <w:rPr>
          <w:rStyle w:val="HideTWBExt"/>
        </w:rPr>
        <w:t>&lt;/Amend&gt;</w:t>
      </w:r>
    </w:p>
    <w:p w:rsidR="00737EF5" w:rsidRPr="00737EF5" w:rsidRDefault="00737EF5" w:rsidP="00737EF5">
      <w:pPr>
        <w:pStyle w:val="AmNumberTabs"/>
      </w:pPr>
      <w:r w:rsidRPr="00737EF5">
        <w:rPr>
          <w:rStyle w:val="HideTWBExt"/>
        </w:rPr>
        <w:t>&lt;Amend&gt;</w:t>
      </w:r>
      <w:r w:rsidRPr="00737EF5">
        <w:t>Änderungsantrag</w:t>
      </w:r>
      <w:r w:rsidRPr="00737EF5">
        <w:tab/>
      </w:r>
      <w:r w:rsidRPr="00737EF5">
        <w:tab/>
      </w:r>
      <w:r w:rsidRPr="00737EF5">
        <w:rPr>
          <w:rStyle w:val="HideTWBExt"/>
        </w:rPr>
        <w:t>&lt;NumAm&gt;</w:t>
      </w:r>
      <w:r w:rsidRPr="00737EF5">
        <w:t>534</w:t>
      </w:r>
      <w:r w:rsidRPr="00737EF5">
        <w:rPr>
          <w:rStyle w:val="HideTWBExt"/>
        </w:rPr>
        <w:t>&lt;/NumAm&gt;</w:t>
      </w:r>
    </w:p>
    <w:p w:rsidR="00737EF5" w:rsidRPr="00737EF5" w:rsidRDefault="00737EF5" w:rsidP="00737EF5">
      <w:pPr>
        <w:pStyle w:val="NormalBold"/>
      </w:pPr>
      <w:r w:rsidRPr="00737EF5">
        <w:rPr>
          <w:rStyle w:val="HideTWBExt"/>
        </w:rPr>
        <w:t>&lt;RepeatBlock-By&gt;&lt;Members&gt;</w:t>
      </w:r>
      <w:r w:rsidRPr="00737EF5">
        <w:t>Irène Tolleret</w:t>
      </w:r>
      <w:r w:rsidRPr="00737EF5">
        <w:rPr>
          <w:rStyle w:val="HideTWBExt"/>
        </w:rPr>
        <w:t>&lt;/Members&gt;</w:t>
      </w:r>
    </w:p>
    <w:p w:rsidR="00737EF5" w:rsidRPr="00737EF5" w:rsidRDefault="00737EF5" w:rsidP="00737EF5">
      <w:pPr>
        <w:pStyle w:val="NormalBold"/>
      </w:pPr>
      <w:r w:rsidRPr="00737EF5">
        <w:rPr>
          <w:rStyle w:val="HideTWBExt"/>
        </w:rPr>
        <w:t>&lt;/RepeatBlock-By&gt;</w:t>
      </w:r>
    </w:p>
    <w:p w:rsidR="00737EF5" w:rsidRPr="00737EF5" w:rsidRDefault="00737EF5" w:rsidP="00737EF5">
      <w:pPr>
        <w:pStyle w:val="NormalBold"/>
      </w:pPr>
      <w:r w:rsidRPr="00737EF5">
        <w:rPr>
          <w:rStyle w:val="HideTWBExt"/>
        </w:rPr>
        <w:t>&lt;DocAmend&gt;</w:t>
      </w:r>
      <w:r w:rsidRPr="00737EF5">
        <w:t>Vorschlag für eine Verordnung</w:t>
      </w:r>
      <w:r w:rsidRPr="00737EF5">
        <w:rPr>
          <w:rStyle w:val="HideTWBExt"/>
        </w:rPr>
        <w:t>&lt;/DocAmend&gt;</w:t>
      </w:r>
    </w:p>
    <w:p w:rsidR="00737EF5" w:rsidRPr="00737EF5" w:rsidRDefault="00737EF5" w:rsidP="00737EF5">
      <w:pPr>
        <w:pStyle w:val="NormalBold"/>
      </w:pPr>
      <w:r w:rsidRPr="00737EF5">
        <w:rPr>
          <w:rStyle w:val="HideTWBExt"/>
        </w:rPr>
        <w:t>&lt;Article&gt;</w:t>
      </w:r>
      <w:r w:rsidRPr="00737EF5">
        <w:t>Artikel 32 – Absatz 1 – Unterabsatz 2</w:t>
      </w:r>
      <w:r w:rsidRPr="00737EF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7EF5" w:rsidRPr="00737EF5" w:rsidTr="00851842">
        <w:trPr>
          <w:trHeight w:hRule="exact" w:val="240"/>
          <w:jc w:val="center"/>
        </w:trPr>
        <w:tc>
          <w:tcPr>
            <w:tcW w:w="9752" w:type="dxa"/>
            <w:gridSpan w:val="2"/>
          </w:tcPr>
          <w:p w:rsidR="00737EF5" w:rsidRPr="00737EF5" w:rsidRDefault="00737EF5" w:rsidP="00851842"/>
        </w:tc>
      </w:tr>
      <w:tr w:rsidR="00737EF5" w:rsidRPr="00737EF5" w:rsidTr="00851842">
        <w:trPr>
          <w:trHeight w:val="240"/>
          <w:jc w:val="center"/>
        </w:trPr>
        <w:tc>
          <w:tcPr>
            <w:tcW w:w="4876" w:type="dxa"/>
          </w:tcPr>
          <w:p w:rsidR="00737EF5" w:rsidRPr="00737EF5" w:rsidRDefault="00737EF5" w:rsidP="00851842">
            <w:pPr>
              <w:pStyle w:val="AmColumnHeading"/>
            </w:pPr>
            <w:r w:rsidRPr="00737EF5">
              <w:t>Vorschlag der Kommission</w:t>
            </w:r>
          </w:p>
        </w:tc>
        <w:tc>
          <w:tcPr>
            <w:tcW w:w="4876" w:type="dxa"/>
          </w:tcPr>
          <w:p w:rsidR="00737EF5" w:rsidRPr="00737EF5" w:rsidRDefault="00737EF5" w:rsidP="00851842">
            <w:pPr>
              <w:pStyle w:val="AmColumnHeading"/>
            </w:pPr>
            <w:r w:rsidRPr="00737EF5">
              <w:t>Geänderter Text</w:t>
            </w:r>
          </w:p>
        </w:tc>
      </w:tr>
      <w:tr w:rsidR="00737EF5" w:rsidRPr="00737EF5" w:rsidTr="00851842">
        <w:trPr>
          <w:jc w:val="center"/>
        </w:trPr>
        <w:tc>
          <w:tcPr>
            <w:tcW w:w="4876" w:type="dxa"/>
          </w:tcPr>
          <w:p w:rsidR="00737EF5" w:rsidRPr="00737EF5" w:rsidRDefault="00737EF5" w:rsidP="00851842">
            <w:pPr>
              <w:pStyle w:val="Normal6a"/>
            </w:pPr>
            <w:r w:rsidRPr="00737EF5">
              <w:t xml:space="preserve">Eine solche Zulassung kann für einen Zeitraum von höchstens drei Jahren im Falle von Saatgut und fünf Jahren im Falle von anderem PVM als Saatgut und für </w:t>
            </w:r>
            <w:r w:rsidRPr="00737EF5">
              <w:rPr>
                <w:b/>
                <w:i/>
              </w:rPr>
              <w:t>kleine</w:t>
            </w:r>
            <w:r w:rsidRPr="00737EF5">
              <w:t xml:space="preserve"> Mengen pro Art erteilt werden, wie von der zuständigen Behörde festgelegt.</w:t>
            </w:r>
          </w:p>
        </w:tc>
        <w:tc>
          <w:tcPr>
            <w:tcW w:w="4876" w:type="dxa"/>
          </w:tcPr>
          <w:p w:rsidR="00737EF5" w:rsidRPr="00737EF5" w:rsidRDefault="00737EF5" w:rsidP="00851842">
            <w:pPr>
              <w:pStyle w:val="Normal6a"/>
            </w:pPr>
            <w:r w:rsidRPr="00737EF5">
              <w:t xml:space="preserve">Eine solche Zulassung kann für einen Zeitraum von höchstens drei Jahren im Falle von Saatgut und fünf Jahren im Falle von anderem PVM als Saatgut und für </w:t>
            </w:r>
            <w:r w:rsidRPr="00737EF5">
              <w:rPr>
                <w:b/>
                <w:i/>
              </w:rPr>
              <w:t>begrenzte</w:t>
            </w:r>
            <w:r w:rsidRPr="00737EF5">
              <w:t xml:space="preserve"> Mengen pro Art erteilt werden, wie von der zuständigen Behörde</w:t>
            </w:r>
            <w:r w:rsidRPr="00737EF5">
              <w:rPr>
                <w:b/>
                <w:i/>
              </w:rPr>
              <w:t xml:space="preserve"> in Abhängigkeit von der auf Ebene des Mitgliedstaats erzeugten Menge</w:t>
            </w:r>
            <w:r w:rsidRPr="00737EF5">
              <w:t xml:space="preserve"> festgelegt.</w:t>
            </w:r>
          </w:p>
        </w:tc>
      </w:tr>
    </w:tbl>
    <w:p w:rsidR="00737EF5" w:rsidRPr="00737EF5" w:rsidRDefault="00737EF5" w:rsidP="00737EF5">
      <w:pPr>
        <w:pStyle w:val="AmOrLang"/>
      </w:pPr>
      <w:r w:rsidRPr="00737EF5">
        <w:t xml:space="preserve">Or. </w:t>
      </w:r>
      <w:r w:rsidRPr="00737EF5">
        <w:rPr>
          <w:rStyle w:val="HideTWBExt"/>
        </w:rPr>
        <w:t>&lt;Original&gt;</w:t>
      </w:r>
      <w:r w:rsidRPr="00737EF5">
        <w:rPr>
          <w:rStyle w:val="HideTWBInt"/>
        </w:rPr>
        <w:t>{EN}</w:t>
      </w:r>
      <w:r w:rsidRPr="00737EF5">
        <w:t>en</w:t>
      </w:r>
      <w:r w:rsidRPr="00737EF5">
        <w:rPr>
          <w:rStyle w:val="HideTWBExt"/>
        </w:rPr>
        <w:t>&lt;/Original&gt;</w:t>
      </w:r>
    </w:p>
    <w:p w:rsidR="00737EF5" w:rsidRPr="00737EF5" w:rsidRDefault="00737EF5" w:rsidP="00737EF5">
      <w:r w:rsidRPr="00737EF5">
        <w:rPr>
          <w:rStyle w:val="HideTWBExt"/>
        </w:rPr>
        <w:t>&lt;/Amend&gt;</w:t>
      </w:r>
    </w:p>
    <w:p w:rsidR="00737EF5" w:rsidRPr="00737EF5" w:rsidRDefault="00737EF5" w:rsidP="00737EF5">
      <w:pPr>
        <w:pStyle w:val="AmNumberTabs"/>
      </w:pPr>
      <w:r w:rsidRPr="00737EF5">
        <w:rPr>
          <w:rStyle w:val="HideTWBExt"/>
        </w:rPr>
        <w:t>&lt;Amend&gt;</w:t>
      </w:r>
      <w:r w:rsidRPr="00737EF5">
        <w:t>Änderungsantrag</w:t>
      </w:r>
      <w:r w:rsidRPr="00737EF5">
        <w:tab/>
      </w:r>
      <w:r w:rsidRPr="00737EF5">
        <w:tab/>
      </w:r>
      <w:r w:rsidRPr="00737EF5">
        <w:rPr>
          <w:rStyle w:val="HideTWBExt"/>
        </w:rPr>
        <w:t>&lt;NumAm&gt;</w:t>
      </w:r>
      <w:r w:rsidRPr="00737EF5">
        <w:t>535</w:t>
      </w:r>
      <w:r w:rsidRPr="00737EF5">
        <w:rPr>
          <w:rStyle w:val="HideTWBExt"/>
        </w:rPr>
        <w:t>&lt;/NumAm&gt;</w:t>
      </w:r>
    </w:p>
    <w:p w:rsidR="00737EF5" w:rsidRPr="00737EF5" w:rsidRDefault="00737EF5" w:rsidP="00737EF5">
      <w:pPr>
        <w:pStyle w:val="NormalBold"/>
      </w:pPr>
      <w:r w:rsidRPr="00737EF5">
        <w:rPr>
          <w:rStyle w:val="HideTWBExt"/>
        </w:rPr>
        <w:t>&lt;RepeatBlock-By&gt;&lt;Members&gt;</w:t>
      </w:r>
      <w:r w:rsidRPr="00737EF5">
        <w:t>Annie Schreijer-Pierik</w:t>
      </w:r>
      <w:r w:rsidRPr="00737EF5">
        <w:rPr>
          <w:rStyle w:val="HideTWBExt"/>
        </w:rPr>
        <w:t>&lt;/Members&gt;</w:t>
      </w:r>
    </w:p>
    <w:p w:rsidR="00737EF5" w:rsidRPr="00737EF5" w:rsidRDefault="00737EF5" w:rsidP="00737EF5">
      <w:pPr>
        <w:pStyle w:val="NormalBold"/>
      </w:pPr>
      <w:r w:rsidRPr="00737EF5">
        <w:rPr>
          <w:rStyle w:val="HideTWBExt"/>
        </w:rPr>
        <w:t>&lt;/RepeatBlock-By&gt;</w:t>
      </w:r>
    </w:p>
    <w:p w:rsidR="00737EF5" w:rsidRPr="00737EF5" w:rsidRDefault="00737EF5" w:rsidP="00737EF5">
      <w:pPr>
        <w:pStyle w:val="NormalBold"/>
      </w:pPr>
      <w:r w:rsidRPr="00737EF5">
        <w:rPr>
          <w:rStyle w:val="HideTWBExt"/>
        </w:rPr>
        <w:t>&lt;DocAmend&gt;</w:t>
      </w:r>
      <w:r w:rsidRPr="00737EF5">
        <w:t>Vorschlag für eine Verordnung</w:t>
      </w:r>
      <w:r w:rsidRPr="00737EF5">
        <w:rPr>
          <w:rStyle w:val="HideTWBExt"/>
        </w:rPr>
        <w:t>&lt;/DocAmend&gt;</w:t>
      </w:r>
    </w:p>
    <w:p w:rsidR="00737EF5" w:rsidRPr="00737EF5" w:rsidRDefault="00737EF5" w:rsidP="00737EF5">
      <w:pPr>
        <w:pStyle w:val="NormalBold"/>
      </w:pPr>
      <w:r w:rsidRPr="00737EF5">
        <w:rPr>
          <w:rStyle w:val="HideTWBExt"/>
        </w:rPr>
        <w:t>&lt;Article&gt;</w:t>
      </w:r>
      <w:r w:rsidRPr="00737EF5">
        <w:t>Artikel 32 – Absatz 1 – Unterabsatz 2</w:t>
      </w:r>
      <w:r w:rsidRPr="00737EF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7EF5" w:rsidRPr="00737EF5" w:rsidTr="00851842">
        <w:trPr>
          <w:trHeight w:hRule="exact" w:val="240"/>
          <w:jc w:val="center"/>
        </w:trPr>
        <w:tc>
          <w:tcPr>
            <w:tcW w:w="9752" w:type="dxa"/>
            <w:gridSpan w:val="2"/>
          </w:tcPr>
          <w:p w:rsidR="00737EF5" w:rsidRPr="00737EF5" w:rsidRDefault="00737EF5" w:rsidP="00851842"/>
        </w:tc>
      </w:tr>
      <w:tr w:rsidR="00737EF5" w:rsidRPr="00737EF5" w:rsidTr="00851842">
        <w:trPr>
          <w:trHeight w:val="240"/>
          <w:jc w:val="center"/>
        </w:trPr>
        <w:tc>
          <w:tcPr>
            <w:tcW w:w="4876" w:type="dxa"/>
          </w:tcPr>
          <w:p w:rsidR="00737EF5" w:rsidRPr="00737EF5" w:rsidRDefault="00737EF5" w:rsidP="00851842">
            <w:pPr>
              <w:pStyle w:val="AmColumnHeading"/>
            </w:pPr>
            <w:r w:rsidRPr="00737EF5">
              <w:t>Vorschlag der Kommission</w:t>
            </w:r>
          </w:p>
        </w:tc>
        <w:tc>
          <w:tcPr>
            <w:tcW w:w="4876" w:type="dxa"/>
          </w:tcPr>
          <w:p w:rsidR="00737EF5" w:rsidRPr="00737EF5" w:rsidRDefault="00737EF5" w:rsidP="00851842">
            <w:pPr>
              <w:pStyle w:val="AmColumnHeading"/>
            </w:pPr>
            <w:r w:rsidRPr="00737EF5">
              <w:t>Geänderter Text</w:t>
            </w:r>
          </w:p>
        </w:tc>
      </w:tr>
      <w:tr w:rsidR="00737EF5" w:rsidRPr="00737EF5" w:rsidTr="00851842">
        <w:trPr>
          <w:jc w:val="center"/>
        </w:trPr>
        <w:tc>
          <w:tcPr>
            <w:tcW w:w="4876" w:type="dxa"/>
          </w:tcPr>
          <w:p w:rsidR="00737EF5" w:rsidRPr="00737EF5" w:rsidRDefault="00737EF5" w:rsidP="00851842">
            <w:pPr>
              <w:pStyle w:val="Normal6a"/>
            </w:pPr>
            <w:r w:rsidRPr="00737EF5">
              <w:t xml:space="preserve">Eine solche Zulassung kann für einen Zeitraum von höchstens drei Jahren im Falle von Saatgut und fünf Jahren im Falle von anderem PVM als Saatgut und für </w:t>
            </w:r>
            <w:r w:rsidRPr="00737EF5">
              <w:rPr>
                <w:b/>
                <w:i/>
              </w:rPr>
              <w:t>kleine</w:t>
            </w:r>
            <w:r w:rsidRPr="00737EF5">
              <w:t xml:space="preserve"> Mengen pro Art erteilt werden</w:t>
            </w:r>
            <w:r w:rsidRPr="00737EF5">
              <w:rPr>
                <w:b/>
                <w:i/>
              </w:rPr>
              <w:t>, wie von der zuständigen Behörde festgelegt</w:t>
            </w:r>
            <w:r w:rsidRPr="00737EF5">
              <w:t>.</w:t>
            </w:r>
          </w:p>
        </w:tc>
        <w:tc>
          <w:tcPr>
            <w:tcW w:w="4876" w:type="dxa"/>
          </w:tcPr>
          <w:p w:rsidR="00737EF5" w:rsidRPr="00737EF5" w:rsidRDefault="00737EF5" w:rsidP="00851842">
            <w:pPr>
              <w:pStyle w:val="Normal6a"/>
            </w:pPr>
            <w:r w:rsidRPr="00737EF5">
              <w:t xml:space="preserve">Eine solche Zulassung kann für einen Zeitraum von höchstens drei Jahren im Falle von Saatgut und fünf Jahren im Falle von anderem PVM als Saatgut und für </w:t>
            </w:r>
            <w:r w:rsidRPr="00737EF5">
              <w:rPr>
                <w:b/>
                <w:i/>
              </w:rPr>
              <w:t>von der zuständigen Behörde festgelegte</w:t>
            </w:r>
            <w:r w:rsidRPr="00737EF5">
              <w:t xml:space="preserve"> Mengen pro Art erteilt werden.</w:t>
            </w:r>
          </w:p>
        </w:tc>
      </w:tr>
    </w:tbl>
    <w:p w:rsidR="00737EF5" w:rsidRPr="00737EF5" w:rsidRDefault="00737EF5" w:rsidP="00737EF5">
      <w:pPr>
        <w:pStyle w:val="AmOrLang"/>
      </w:pPr>
      <w:r w:rsidRPr="00737EF5">
        <w:t xml:space="preserve">Or. </w:t>
      </w:r>
      <w:r w:rsidRPr="00737EF5">
        <w:rPr>
          <w:rStyle w:val="HideTWBExt"/>
        </w:rPr>
        <w:t>&lt;Original&gt;</w:t>
      </w:r>
      <w:r w:rsidRPr="00737EF5">
        <w:rPr>
          <w:rStyle w:val="HideTWBInt"/>
        </w:rPr>
        <w:t>{EN}</w:t>
      </w:r>
      <w:r w:rsidRPr="00737EF5">
        <w:t>en</w:t>
      </w:r>
      <w:r w:rsidRPr="00737EF5">
        <w:rPr>
          <w:rStyle w:val="HideTWBExt"/>
        </w:rPr>
        <w:t>&lt;/Original&gt;</w:t>
      </w:r>
    </w:p>
    <w:p w:rsidR="00737EF5" w:rsidRPr="00737EF5" w:rsidRDefault="00737EF5" w:rsidP="00737EF5">
      <w:r w:rsidRPr="00737EF5">
        <w:rPr>
          <w:rStyle w:val="HideTWBExt"/>
        </w:rPr>
        <w:t>&lt;/Amend&gt;</w:t>
      </w:r>
    </w:p>
    <w:p w:rsidR="00737EF5" w:rsidRPr="00737EF5" w:rsidRDefault="00737EF5" w:rsidP="00737EF5">
      <w:pPr>
        <w:pStyle w:val="AmNumberTabs"/>
      </w:pPr>
      <w:r w:rsidRPr="00737EF5">
        <w:rPr>
          <w:rStyle w:val="HideTWBExt"/>
        </w:rPr>
        <w:t>&lt;Amend&gt;</w:t>
      </w:r>
      <w:r w:rsidRPr="00737EF5">
        <w:t>Änderungsantrag</w:t>
      </w:r>
      <w:r w:rsidRPr="00737EF5">
        <w:tab/>
      </w:r>
      <w:r w:rsidRPr="00737EF5">
        <w:tab/>
      </w:r>
      <w:r w:rsidRPr="00737EF5">
        <w:rPr>
          <w:rStyle w:val="HideTWBExt"/>
        </w:rPr>
        <w:t>&lt;NumAm&gt;</w:t>
      </w:r>
      <w:r w:rsidRPr="00737EF5">
        <w:t>536</w:t>
      </w:r>
      <w:r w:rsidRPr="00737EF5">
        <w:rPr>
          <w:rStyle w:val="HideTWBExt"/>
        </w:rPr>
        <w:t>&lt;/NumAm&gt;</w:t>
      </w:r>
    </w:p>
    <w:p w:rsidR="00737EF5" w:rsidRPr="00737EF5" w:rsidRDefault="00737EF5" w:rsidP="00737EF5">
      <w:pPr>
        <w:pStyle w:val="NormalBold"/>
      </w:pPr>
      <w:r w:rsidRPr="00737EF5">
        <w:rPr>
          <w:rStyle w:val="HideTWBExt"/>
        </w:rPr>
        <w:t>&lt;RepeatBlock-By&gt;&lt;Members&gt;</w:t>
      </w:r>
      <w:r w:rsidRPr="00737EF5">
        <w:t>Bert-Jan Ruissen</w:t>
      </w:r>
      <w:r w:rsidRPr="00737EF5">
        <w:rPr>
          <w:rStyle w:val="HideTWBExt"/>
        </w:rPr>
        <w:t>&lt;/Members&gt;</w:t>
      </w:r>
    </w:p>
    <w:p w:rsidR="00737EF5" w:rsidRPr="00737EF5" w:rsidRDefault="00737EF5" w:rsidP="00737EF5">
      <w:pPr>
        <w:pStyle w:val="NormalBold"/>
      </w:pPr>
      <w:r w:rsidRPr="00737EF5">
        <w:rPr>
          <w:rStyle w:val="HideTWBExt"/>
        </w:rPr>
        <w:t>&lt;/RepeatBlock-By&gt;</w:t>
      </w:r>
    </w:p>
    <w:p w:rsidR="00737EF5" w:rsidRPr="00737EF5" w:rsidRDefault="00737EF5" w:rsidP="00737EF5">
      <w:pPr>
        <w:pStyle w:val="NormalBold"/>
      </w:pPr>
      <w:r w:rsidRPr="00737EF5">
        <w:rPr>
          <w:rStyle w:val="HideTWBExt"/>
        </w:rPr>
        <w:t>&lt;DocAmend&gt;</w:t>
      </w:r>
      <w:r w:rsidRPr="00737EF5">
        <w:t>Vorschlag für eine Verordnung</w:t>
      </w:r>
      <w:r w:rsidRPr="00737EF5">
        <w:rPr>
          <w:rStyle w:val="HideTWBExt"/>
        </w:rPr>
        <w:t>&lt;/DocAmend&gt;</w:t>
      </w:r>
    </w:p>
    <w:p w:rsidR="00737EF5" w:rsidRPr="00737EF5" w:rsidRDefault="00737EF5" w:rsidP="00737EF5">
      <w:pPr>
        <w:pStyle w:val="NormalBold"/>
      </w:pPr>
      <w:r w:rsidRPr="00737EF5">
        <w:rPr>
          <w:rStyle w:val="HideTWBExt"/>
        </w:rPr>
        <w:t>&lt;Article&gt;</w:t>
      </w:r>
      <w:r w:rsidRPr="00737EF5">
        <w:t>Artikel 32 – Absatz 1 – Unterabsatz 2</w:t>
      </w:r>
      <w:r w:rsidRPr="00737EF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7EF5" w:rsidRPr="00737EF5" w:rsidTr="00851842">
        <w:trPr>
          <w:trHeight w:hRule="exact" w:val="240"/>
          <w:jc w:val="center"/>
        </w:trPr>
        <w:tc>
          <w:tcPr>
            <w:tcW w:w="9752" w:type="dxa"/>
            <w:gridSpan w:val="2"/>
          </w:tcPr>
          <w:p w:rsidR="00737EF5" w:rsidRPr="00737EF5" w:rsidRDefault="00737EF5" w:rsidP="00851842"/>
        </w:tc>
      </w:tr>
      <w:tr w:rsidR="00737EF5" w:rsidRPr="00737EF5" w:rsidTr="00851842">
        <w:trPr>
          <w:trHeight w:val="240"/>
          <w:jc w:val="center"/>
        </w:trPr>
        <w:tc>
          <w:tcPr>
            <w:tcW w:w="4876" w:type="dxa"/>
          </w:tcPr>
          <w:p w:rsidR="00737EF5" w:rsidRPr="00737EF5" w:rsidRDefault="00737EF5" w:rsidP="00851842">
            <w:pPr>
              <w:pStyle w:val="AmColumnHeading"/>
            </w:pPr>
            <w:r w:rsidRPr="00737EF5">
              <w:t>Vorschlag der Kommission</w:t>
            </w:r>
          </w:p>
        </w:tc>
        <w:tc>
          <w:tcPr>
            <w:tcW w:w="4876" w:type="dxa"/>
          </w:tcPr>
          <w:p w:rsidR="00737EF5" w:rsidRPr="00737EF5" w:rsidRDefault="00737EF5" w:rsidP="00851842">
            <w:pPr>
              <w:pStyle w:val="AmColumnHeading"/>
            </w:pPr>
            <w:r w:rsidRPr="00737EF5">
              <w:t>Geänderter Text</w:t>
            </w:r>
          </w:p>
        </w:tc>
      </w:tr>
      <w:tr w:rsidR="00737EF5" w:rsidRPr="00737EF5" w:rsidTr="00851842">
        <w:trPr>
          <w:jc w:val="center"/>
        </w:trPr>
        <w:tc>
          <w:tcPr>
            <w:tcW w:w="4876" w:type="dxa"/>
          </w:tcPr>
          <w:p w:rsidR="00737EF5" w:rsidRPr="00737EF5" w:rsidRDefault="00737EF5" w:rsidP="00851842">
            <w:pPr>
              <w:pStyle w:val="Normal6a"/>
            </w:pPr>
            <w:r w:rsidRPr="00737EF5">
              <w:t xml:space="preserve">Eine solche Zulassung kann für einen Zeitraum von höchstens drei Jahren im Falle von Saatgut und fünf Jahren im Falle von anderem PVM als Saatgut und für </w:t>
            </w:r>
            <w:r w:rsidRPr="00737EF5">
              <w:rPr>
                <w:b/>
                <w:i/>
              </w:rPr>
              <w:t>kleine</w:t>
            </w:r>
            <w:r w:rsidRPr="00737EF5">
              <w:t xml:space="preserve"> Mengen pro Art erteilt werden</w:t>
            </w:r>
            <w:r w:rsidRPr="00737EF5">
              <w:rPr>
                <w:b/>
                <w:i/>
              </w:rPr>
              <w:t>, wie von der zuständigen Behörde festgelegt</w:t>
            </w:r>
            <w:r w:rsidRPr="00737EF5">
              <w:t>.</w:t>
            </w:r>
          </w:p>
        </w:tc>
        <w:tc>
          <w:tcPr>
            <w:tcW w:w="4876" w:type="dxa"/>
          </w:tcPr>
          <w:p w:rsidR="00737EF5" w:rsidRPr="00737EF5" w:rsidRDefault="00737EF5" w:rsidP="00851842">
            <w:pPr>
              <w:pStyle w:val="Normal6a"/>
            </w:pPr>
            <w:r w:rsidRPr="00737EF5">
              <w:t xml:space="preserve">Eine solche Zulassung kann für einen Zeitraum von höchstens drei Jahren im Falle von Saatgut und fünf Jahren im Falle von anderem PVM als Saatgut und für </w:t>
            </w:r>
            <w:r w:rsidRPr="00737EF5">
              <w:rPr>
                <w:b/>
                <w:i/>
              </w:rPr>
              <w:t>von der zuständigen Behörde festgelegte</w:t>
            </w:r>
            <w:r w:rsidRPr="00737EF5">
              <w:t xml:space="preserve"> Mengen pro Art erteilt werden.</w:t>
            </w:r>
          </w:p>
        </w:tc>
      </w:tr>
    </w:tbl>
    <w:p w:rsidR="00737EF5" w:rsidRPr="00737EF5" w:rsidRDefault="00737EF5" w:rsidP="00737EF5">
      <w:pPr>
        <w:pStyle w:val="AmOrLang"/>
      </w:pPr>
      <w:r w:rsidRPr="00737EF5">
        <w:t xml:space="preserve">Or. </w:t>
      </w:r>
      <w:r w:rsidRPr="00737EF5">
        <w:rPr>
          <w:rStyle w:val="HideTWBExt"/>
        </w:rPr>
        <w:t>&lt;Original&gt;</w:t>
      </w:r>
      <w:r w:rsidRPr="00737EF5">
        <w:rPr>
          <w:rStyle w:val="HideTWBInt"/>
        </w:rPr>
        <w:t>{EN}</w:t>
      </w:r>
      <w:r w:rsidRPr="00737EF5">
        <w:t>en</w:t>
      </w:r>
      <w:r w:rsidRPr="00737EF5">
        <w:rPr>
          <w:rStyle w:val="HideTWBExt"/>
        </w:rPr>
        <w:t>&lt;/Original&gt;</w:t>
      </w:r>
    </w:p>
    <w:p w:rsidR="00737EF5" w:rsidRPr="00737EF5" w:rsidRDefault="00737EF5" w:rsidP="00737EF5">
      <w:pPr>
        <w:pStyle w:val="AmJustTitle"/>
      </w:pPr>
      <w:r w:rsidRPr="00737EF5">
        <w:rPr>
          <w:rStyle w:val="HideTWBExt"/>
        </w:rPr>
        <w:t>&lt;TitreJust&gt;</w:t>
      </w:r>
      <w:r w:rsidRPr="00737EF5">
        <w:t>Begründung</w:t>
      </w:r>
      <w:r w:rsidRPr="00737EF5">
        <w:rPr>
          <w:rStyle w:val="HideTWBExt"/>
        </w:rPr>
        <w:t>&lt;/TitreJust&gt;</w:t>
      </w:r>
    </w:p>
    <w:p w:rsidR="00737EF5" w:rsidRPr="00737EF5" w:rsidRDefault="00737EF5" w:rsidP="00737EF5">
      <w:pPr>
        <w:pStyle w:val="AmJustText"/>
      </w:pPr>
      <w:r w:rsidRPr="00737EF5">
        <w:t>Klein ist subjektiv; die erforderlichen Mengen beziehen sich auf die erwartete Marktnachfrage bei Freigabe der Sorte.</w:t>
      </w:r>
    </w:p>
    <w:p w:rsidR="00737EF5" w:rsidRPr="00737EF5" w:rsidRDefault="00737EF5" w:rsidP="00737EF5">
      <w:r w:rsidRPr="00737EF5">
        <w:rPr>
          <w:rStyle w:val="HideTWBExt"/>
        </w:rPr>
        <w:t>&lt;/Amend&gt;</w:t>
      </w:r>
    </w:p>
    <w:p w:rsidR="00737EF5" w:rsidRPr="00737EF5" w:rsidRDefault="00737EF5" w:rsidP="00737EF5">
      <w:pPr>
        <w:pStyle w:val="AmNumberTabs"/>
      </w:pPr>
      <w:r w:rsidRPr="00737EF5">
        <w:rPr>
          <w:rStyle w:val="HideTWBExt"/>
        </w:rPr>
        <w:t>&lt;Amend&gt;</w:t>
      </w:r>
      <w:r w:rsidRPr="00737EF5">
        <w:t>Änderungsantrag</w:t>
      </w:r>
      <w:r w:rsidRPr="00737EF5">
        <w:tab/>
      </w:r>
      <w:r w:rsidRPr="00737EF5">
        <w:tab/>
      </w:r>
      <w:r w:rsidRPr="00737EF5">
        <w:rPr>
          <w:rStyle w:val="HideTWBExt"/>
        </w:rPr>
        <w:t>&lt;NumAm&gt;</w:t>
      </w:r>
      <w:r w:rsidRPr="00737EF5">
        <w:t>537</w:t>
      </w:r>
      <w:r w:rsidRPr="00737EF5">
        <w:rPr>
          <w:rStyle w:val="HideTWBExt"/>
        </w:rPr>
        <w:t>&lt;/NumAm&gt;</w:t>
      </w:r>
    </w:p>
    <w:p w:rsidR="00737EF5" w:rsidRPr="00737EF5" w:rsidRDefault="00737EF5" w:rsidP="00737EF5">
      <w:pPr>
        <w:pStyle w:val="NormalBold"/>
      </w:pPr>
      <w:r w:rsidRPr="00737EF5">
        <w:rPr>
          <w:rStyle w:val="HideTWBExt"/>
        </w:rPr>
        <w:t>&lt;RepeatBlock-By&gt;&lt;Members&gt;</w:t>
      </w:r>
      <w:r w:rsidRPr="00737EF5">
        <w:t>Irène Tolleret</w:t>
      </w:r>
      <w:r w:rsidRPr="00737EF5">
        <w:rPr>
          <w:rStyle w:val="HideTWBExt"/>
        </w:rPr>
        <w:t>&lt;/Members&gt;</w:t>
      </w:r>
    </w:p>
    <w:p w:rsidR="00737EF5" w:rsidRPr="00737EF5" w:rsidRDefault="00737EF5" w:rsidP="00737EF5">
      <w:pPr>
        <w:pStyle w:val="NormalBold"/>
      </w:pPr>
      <w:r w:rsidRPr="00737EF5">
        <w:rPr>
          <w:rStyle w:val="HideTWBExt"/>
        </w:rPr>
        <w:t>&lt;/RepeatBlock-By&gt;</w:t>
      </w:r>
    </w:p>
    <w:p w:rsidR="00737EF5" w:rsidRPr="00737EF5" w:rsidRDefault="00737EF5" w:rsidP="00737EF5">
      <w:pPr>
        <w:pStyle w:val="NormalBold"/>
      </w:pPr>
      <w:r w:rsidRPr="00737EF5">
        <w:rPr>
          <w:rStyle w:val="HideTWBExt"/>
        </w:rPr>
        <w:t>&lt;DocAmend&gt;</w:t>
      </w:r>
      <w:r w:rsidRPr="00737EF5">
        <w:t>Vorschlag für eine Verordnung</w:t>
      </w:r>
      <w:r w:rsidRPr="00737EF5">
        <w:rPr>
          <w:rStyle w:val="HideTWBExt"/>
        </w:rPr>
        <w:t>&lt;/DocAmend&gt;</w:t>
      </w:r>
    </w:p>
    <w:p w:rsidR="00737EF5" w:rsidRPr="00737EF5" w:rsidRDefault="00737EF5" w:rsidP="00737EF5">
      <w:pPr>
        <w:pStyle w:val="NormalBold"/>
      </w:pPr>
      <w:r w:rsidRPr="00737EF5">
        <w:rPr>
          <w:rStyle w:val="HideTWBExt"/>
        </w:rPr>
        <w:t>&lt;Article&gt;</w:t>
      </w:r>
      <w:r w:rsidRPr="00737EF5">
        <w:t>Artikel 32 – Absatz 2 – Einleitung</w:t>
      </w:r>
      <w:r w:rsidRPr="00737EF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7EF5" w:rsidRPr="00737EF5" w:rsidTr="00851842">
        <w:trPr>
          <w:trHeight w:hRule="exact" w:val="240"/>
          <w:jc w:val="center"/>
        </w:trPr>
        <w:tc>
          <w:tcPr>
            <w:tcW w:w="9752" w:type="dxa"/>
            <w:gridSpan w:val="2"/>
          </w:tcPr>
          <w:p w:rsidR="00737EF5" w:rsidRPr="00737EF5" w:rsidRDefault="00737EF5" w:rsidP="00851842"/>
        </w:tc>
      </w:tr>
      <w:tr w:rsidR="00737EF5" w:rsidRPr="00737EF5" w:rsidTr="00851842">
        <w:trPr>
          <w:trHeight w:val="240"/>
          <w:jc w:val="center"/>
        </w:trPr>
        <w:tc>
          <w:tcPr>
            <w:tcW w:w="4876" w:type="dxa"/>
          </w:tcPr>
          <w:p w:rsidR="00737EF5" w:rsidRPr="00737EF5" w:rsidRDefault="00737EF5" w:rsidP="00851842">
            <w:pPr>
              <w:pStyle w:val="AmColumnHeading"/>
            </w:pPr>
            <w:r w:rsidRPr="00737EF5">
              <w:t>Vorschlag der Kommission</w:t>
            </w:r>
          </w:p>
        </w:tc>
        <w:tc>
          <w:tcPr>
            <w:tcW w:w="4876" w:type="dxa"/>
          </w:tcPr>
          <w:p w:rsidR="00737EF5" w:rsidRPr="00737EF5" w:rsidRDefault="00737EF5" w:rsidP="00851842">
            <w:pPr>
              <w:pStyle w:val="AmColumnHeading"/>
            </w:pPr>
            <w:r w:rsidRPr="00737EF5">
              <w:t>Geänderter Text</w:t>
            </w:r>
          </w:p>
        </w:tc>
      </w:tr>
      <w:tr w:rsidR="00737EF5" w:rsidRPr="00737EF5" w:rsidTr="00851842">
        <w:trPr>
          <w:jc w:val="center"/>
        </w:trPr>
        <w:tc>
          <w:tcPr>
            <w:tcW w:w="4876" w:type="dxa"/>
          </w:tcPr>
          <w:p w:rsidR="00737EF5" w:rsidRPr="00737EF5" w:rsidRDefault="00737EF5" w:rsidP="00851842">
            <w:pPr>
              <w:pStyle w:val="Normal6a"/>
            </w:pPr>
            <w:r w:rsidRPr="00737EF5">
              <w:t>(2)</w:t>
            </w:r>
            <w:r w:rsidRPr="00737EF5">
              <w:tab/>
              <w:t xml:space="preserve">Abweichend von den Artikeln 5, 7, 10 bis 12, 15, 20, 23 und 24 kann eine zuständige Behörde den Unternehmern für einen Zeitraum von höchstens drei Jahren im Falle von Saatgut und fünf Jahren im Falle von anderem PVM als Saatgut und für </w:t>
            </w:r>
            <w:r w:rsidRPr="00737EF5">
              <w:rPr>
                <w:b/>
                <w:i/>
              </w:rPr>
              <w:t>kleine</w:t>
            </w:r>
            <w:r w:rsidRPr="00737EF5">
              <w:t xml:space="preserve"> Mengen je Art, wie von der zuständigen Behörde festgelegt, die Zulassung erteilen, PVM zu erzeugen und in Verkehr zu bringen, das zu einer Sorte gehört, die noch nicht in einem nationalen Sortenregister gemäß Artikel 44 eingetragen ist, wenn alle folgenden Anforderungen erfüllt sind:</w:t>
            </w:r>
          </w:p>
        </w:tc>
        <w:tc>
          <w:tcPr>
            <w:tcW w:w="4876" w:type="dxa"/>
          </w:tcPr>
          <w:p w:rsidR="00737EF5" w:rsidRPr="00737EF5" w:rsidRDefault="00737EF5" w:rsidP="00851842">
            <w:pPr>
              <w:pStyle w:val="Normal6a"/>
            </w:pPr>
            <w:r w:rsidRPr="00737EF5">
              <w:t>(2)</w:t>
            </w:r>
            <w:r w:rsidRPr="00737EF5">
              <w:tab/>
              <w:t xml:space="preserve">Abweichend von den Artikeln 5, 7, 10 bis 12, 15, 20, 23 und 24 kann eine zuständige Behörde den Unternehmern für einen Zeitraum von höchstens drei Jahren im Falle von Saatgut und fünf Jahren im Falle von anderem PVM als Saatgut und für </w:t>
            </w:r>
            <w:r w:rsidRPr="00737EF5">
              <w:rPr>
                <w:b/>
                <w:i/>
              </w:rPr>
              <w:t>begrenzte</w:t>
            </w:r>
            <w:r w:rsidRPr="00737EF5">
              <w:t xml:space="preserve"> Mengen je Art, wie von der zuständigen Behörde festgelegt,</w:t>
            </w:r>
            <w:r w:rsidRPr="00737EF5">
              <w:rPr>
                <w:b/>
                <w:i/>
              </w:rPr>
              <w:t xml:space="preserve"> in Abhängigkeit von der auf Ebene des Mitgliedstaats erzeugten Menge</w:t>
            </w:r>
            <w:r w:rsidRPr="00737EF5">
              <w:t xml:space="preserve"> die Zulassung erteilen, PVM zu erzeugen und in Verkehr zu bringen, das zu einer Sorte gehört, die noch nicht in einem nationalen Sortenregister gemäß Artikel 44 eingetragen ist, wenn alle folgenden Anforderungen erfüllt sind:</w:t>
            </w:r>
          </w:p>
        </w:tc>
      </w:tr>
    </w:tbl>
    <w:p w:rsidR="00737EF5" w:rsidRPr="00737EF5" w:rsidRDefault="00737EF5" w:rsidP="00737EF5">
      <w:pPr>
        <w:pStyle w:val="AmOrLang"/>
      </w:pPr>
      <w:r w:rsidRPr="00737EF5">
        <w:t xml:space="preserve">Or. </w:t>
      </w:r>
      <w:r w:rsidRPr="00737EF5">
        <w:rPr>
          <w:rStyle w:val="HideTWBExt"/>
        </w:rPr>
        <w:t>&lt;Original&gt;</w:t>
      </w:r>
      <w:r w:rsidRPr="00737EF5">
        <w:rPr>
          <w:rStyle w:val="HideTWBInt"/>
        </w:rPr>
        <w:t>{EN}</w:t>
      </w:r>
      <w:r w:rsidRPr="00737EF5">
        <w:t>en</w:t>
      </w:r>
      <w:r w:rsidRPr="00737EF5">
        <w:rPr>
          <w:rStyle w:val="HideTWBExt"/>
        </w:rPr>
        <w:t>&lt;/Original&gt;</w:t>
      </w:r>
    </w:p>
    <w:p w:rsidR="00737EF5" w:rsidRPr="00737EF5" w:rsidRDefault="00737EF5" w:rsidP="00737EF5">
      <w:r w:rsidRPr="00737EF5">
        <w:rPr>
          <w:rStyle w:val="HideTWBExt"/>
        </w:rPr>
        <w:t>&lt;/Amend&gt;</w:t>
      </w:r>
    </w:p>
    <w:p w:rsidR="00737EF5" w:rsidRPr="00737EF5" w:rsidRDefault="00737EF5" w:rsidP="00737EF5">
      <w:pPr>
        <w:pStyle w:val="AmNumberTabs"/>
      </w:pPr>
      <w:r w:rsidRPr="00737EF5">
        <w:rPr>
          <w:rStyle w:val="HideTWBExt"/>
        </w:rPr>
        <w:t>&lt;Amend&gt;</w:t>
      </w:r>
      <w:r w:rsidRPr="00737EF5">
        <w:t>Änderungsantrag</w:t>
      </w:r>
      <w:r w:rsidRPr="00737EF5">
        <w:tab/>
      </w:r>
      <w:r w:rsidRPr="00737EF5">
        <w:tab/>
      </w:r>
      <w:r w:rsidRPr="00737EF5">
        <w:rPr>
          <w:rStyle w:val="HideTWBExt"/>
        </w:rPr>
        <w:t>&lt;NumAm&gt;</w:t>
      </w:r>
      <w:r w:rsidRPr="00737EF5">
        <w:t>538</w:t>
      </w:r>
      <w:r w:rsidRPr="00737EF5">
        <w:rPr>
          <w:rStyle w:val="HideTWBExt"/>
        </w:rPr>
        <w:t>&lt;/NumAm&gt;</w:t>
      </w:r>
    </w:p>
    <w:p w:rsidR="00737EF5" w:rsidRPr="00737EF5" w:rsidRDefault="00737EF5" w:rsidP="00737EF5">
      <w:pPr>
        <w:pStyle w:val="NormalBold"/>
      </w:pPr>
      <w:r w:rsidRPr="00737EF5">
        <w:rPr>
          <w:rStyle w:val="HideTWBExt"/>
        </w:rPr>
        <w:t>&lt;RepeatBlock-By&gt;&lt;Members&gt;</w:t>
      </w:r>
      <w:r w:rsidRPr="00737EF5">
        <w:t>Anne Sander</w:t>
      </w:r>
      <w:r w:rsidRPr="00737EF5">
        <w:rPr>
          <w:rStyle w:val="HideTWBExt"/>
        </w:rPr>
        <w:t>&lt;/Members&gt;</w:t>
      </w:r>
    </w:p>
    <w:p w:rsidR="00737EF5" w:rsidRPr="00737EF5" w:rsidRDefault="00737EF5" w:rsidP="00737EF5">
      <w:pPr>
        <w:pStyle w:val="NormalBold"/>
      </w:pPr>
      <w:r w:rsidRPr="00737EF5">
        <w:rPr>
          <w:rStyle w:val="HideTWBExt"/>
        </w:rPr>
        <w:t>&lt;/RepeatBlock-By&gt;</w:t>
      </w:r>
    </w:p>
    <w:p w:rsidR="00737EF5" w:rsidRPr="00737EF5" w:rsidRDefault="00737EF5" w:rsidP="00737EF5">
      <w:pPr>
        <w:pStyle w:val="NormalBold"/>
      </w:pPr>
      <w:r w:rsidRPr="00737EF5">
        <w:rPr>
          <w:rStyle w:val="HideTWBExt"/>
        </w:rPr>
        <w:t>&lt;DocAmend&gt;</w:t>
      </w:r>
      <w:r w:rsidRPr="00737EF5">
        <w:t>Vorschlag für eine Verordnung</w:t>
      </w:r>
      <w:r w:rsidRPr="00737EF5">
        <w:rPr>
          <w:rStyle w:val="HideTWBExt"/>
        </w:rPr>
        <w:t>&lt;/DocAmend&gt;</w:t>
      </w:r>
    </w:p>
    <w:p w:rsidR="00737EF5" w:rsidRPr="00737EF5" w:rsidRDefault="00737EF5" w:rsidP="00737EF5">
      <w:pPr>
        <w:pStyle w:val="NormalBold"/>
      </w:pPr>
      <w:r w:rsidRPr="00737EF5">
        <w:rPr>
          <w:rStyle w:val="HideTWBExt"/>
        </w:rPr>
        <w:t>&lt;Article&gt;</w:t>
      </w:r>
      <w:r w:rsidRPr="00737EF5">
        <w:t>Artikel 32 – Absatz 2 – Einleitung</w:t>
      </w:r>
      <w:r w:rsidRPr="00737EF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7EF5" w:rsidRPr="00737EF5" w:rsidTr="00851842">
        <w:trPr>
          <w:trHeight w:hRule="exact" w:val="240"/>
          <w:jc w:val="center"/>
        </w:trPr>
        <w:tc>
          <w:tcPr>
            <w:tcW w:w="9752" w:type="dxa"/>
            <w:gridSpan w:val="2"/>
          </w:tcPr>
          <w:p w:rsidR="00737EF5" w:rsidRPr="00737EF5" w:rsidRDefault="00737EF5" w:rsidP="00851842"/>
        </w:tc>
      </w:tr>
      <w:tr w:rsidR="00737EF5" w:rsidRPr="00737EF5" w:rsidTr="00851842">
        <w:trPr>
          <w:trHeight w:val="240"/>
          <w:jc w:val="center"/>
        </w:trPr>
        <w:tc>
          <w:tcPr>
            <w:tcW w:w="4876" w:type="dxa"/>
          </w:tcPr>
          <w:p w:rsidR="00737EF5" w:rsidRPr="00737EF5" w:rsidRDefault="00737EF5" w:rsidP="00851842">
            <w:pPr>
              <w:pStyle w:val="AmColumnHeading"/>
            </w:pPr>
            <w:r w:rsidRPr="00737EF5">
              <w:t>Vorschlag der Kommission</w:t>
            </w:r>
          </w:p>
        </w:tc>
        <w:tc>
          <w:tcPr>
            <w:tcW w:w="4876" w:type="dxa"/>
          </w:tcPr>
          <w:p w:rsidR="00737EF5" w:rsidRPr="00737EF5" w:rsidRDefault="00737EF5" w:rsidP="00851842">
            <w:pPr>
              <w:pStyle w:val="AmColumnHeading"/>
            </w:pPr>
            <w:r w:rsidRPr="00737EF5">
              <w:t>Geänderter Text</w:t>
            </w:r>
          </w:p>
        </w:tc>
      </w:tr>
      <w:tr w:rsidR="00737EF5" w:rsidRPr="00737EF5" w:rsidTr="00851842">
        <w:trPr>
          <w:jc w:val="center"/>
        </w:trPr>
        <w:tc>
          <w:tcPr>
            <w:tcW w:w="4876" w:type="dxa"/>
          </w:tcPr>
          <w:p w:rsidR="00737EF5" w:rsidRPr="00737EF5" w:rsidRDefault="00737EF5" w:rsidP="00851842">
            <w:pPr>
              <w:pStyle w:val="Normal6a"/>
            </w:pPr>
            <w:r w:rsidRPr="00737EF5">
              <w:t>(2)</w:t>
            </w:r>
            <w:r w:rsidRPr="00737EF5">
              <w:tab/>
              <w:t>Abweichend von den Artikeln 5, 7, 10 bis 12, 15, 20, 23 und 24 kann eine zuständige Behörde den Unternehmern für einen Zeitraum von höchstens drei Jahren im Falle von Saatgut und fünf Jahren im Falle von anderem PVM als Saatgut und für kleine Mengen je Art, wie von der zuständigen Behörde festgelegt, die Zulassung erteilen, PVM zu erzeugen und in Verkehr zu bringen, das zu einer Sorte gehört, die noch nicht in einem nationalen Sortenregister gemäß Artikel 44 eingetragen ist, wenn alle folgenden Anforderungen erfüllt sind:</w:t>
            </w:r>
          </w:p>
        </w:tc>
        <w:tc>
          <w:tcPr>
            <w:tcW w:w="4876" w:type="dxa"/>
          </w:tcPr>
          <w:p w:rsidR="00737EF5" w:rsidRPr="00737EF5" w:rsidRDefault="00737EF5" w:rsidP="00851842">
            <w:pPr>
              <w:pStyle w:val="Normal6a"/>
            </w:pPr>
            <w:r w:rsidRPr="00737EF5">
              <w:t>(2)</w:t>
            </w:r>
            <w:r w:rsidRPr="00737EF5">
              <w:tab/>
              <w:t xml:space="preserve">Abweichend von den Artikeln 5, 7, 10 bis 12, 15, 20, 23 und 24 kann eine zuständige Behörde den Unternehmern für einen Zeitraum von höchstens drei Jahren im Falle von Saatgut und fünf Jahren im Falle von anderem PVM als Saatgut und für kleine Mengen je Art, wie von der zuständigen Behörde </w:t>
            </w:r>
            <w:r w:rsidRPr="00737EF5">
              <w:rPr>
                <w:b/>
                <w:i/>
              </w:rPr>
              <w:t xml:space="preserve">unter Berücksichtigung des Umfangs der Erzeugung in dem jeweiligen Mitgliedstaat </w:t>
            </w:r>
            <w:r w:rsidRPr="00737EF5">
              <w:t>festgelegt, die Zulassung erteilen, PVM zu erzeugen und in Verkehr zu bringen, das zu einer Sorte gehört, die noch nicht in einem nationalen Sortenregister gemäß Artikel 44 eingetragen ist, wenn alle folgenden Anforderungen erfüllt sind:</w:t>
            </w:r>
          </w:p>
        </w:tc>
      </w:tr>
    </w:tbl>
    <w:p w:rsidR="00737EF5" w:rsidRPr="00737EF5" w:rsidRDefault="00737EF5" w:rsidP="00737EF5">
      <w:pPr>
        <w:pStyle w:val="AmOrLang"/>
      </w:pPr>
      <w:r w:rsidRPr="00737EF5">
        <w:t xml:space="preserve">Or. </w:t>
      </w:r>
      <w:r w:rsidRPr="00737EF5">
        <w:rPr>
          <w:rStyle w:val="HideTWBExt"/>
        </w:rPr>
        <w:t>&lt;Original&gt;</w:t>
      </w:r>
      <w:r w:rsidRPr="00737EF5">
        <w:rPr>
          <w:rStyle w:val="HideTWBInt"/>
        </w:rPr>
        <w:t>{FR}</w:t>
      </w:r>
      <w:r w:rsidRPr="00737EF5">
        <w:t>fr</w:t>
      </w:r>
      <w:r w:rsidRPr="00737EF5">
        <w:rPr>
          <w:rStyle w:val="HideTWBExt"/>
        </w:rPr>
        <w:t>&lt;/Original&gt;</w:t>
      </w:r>
    </w:p>
    <w:p w:rsidR="00737EF5" w:rsidRPr="00737EF5" w:rsidRDefault="00737EF5" w:rsidP="00737EF5">
      <w:r w:rsidRPr="00737EF5">
        <w:rPr>
          <w:rStyle w:val="HideTWBExt"/>
        </w:rPr>
        <w:t>&lt;/Amend&gt;</w:t>
      </w:r>
    </w:p>
    <w:p w:rsidR="00737EF5" w:rsidRPr="00737EF5" w:rsidRDefault="00737EF5" w:rsidP="00737EF5">
      <w:pPr>
        <w:pStyle w:val="AmNumberTabs"/>
      </w:pPr>
      <w:r w:rsidRPr="00737EF5">
        <w:rPr>
          <w:rStyle w:val="HideTWBExt"/>
        </w:rPr>
        <w:t>&lt;Amend&gt;</w:t>
      </w:r>
      <w:r w:rsidRPr="00737EF5">
        <w:t>Änderungsantrag</w:t>
      </w:r>
      <w:r w:rsidRPr="00737EF5">
        <w:tab/>
      </w:r>
      <w:r w:rsidRPr="00737EF5">
        <w:tab/>
      </w:r>
      <w:r w:rsidRPr="00737EF5">
        <w:rPr>
          <w:rStyle w:val="HideTWBExt"/>
        </w:rPr>
        <w:t>&lt;NumAm&gt;</w:t>
      </w:r>
      <w:r w:rsidRPr="00737EF5">
        <w:t>539</w:t>
      </w:r>
      <w:r w:rsidRPr="00737EF5">
        <w:rPr>
          <w:rStyle w:val="HideTWBExt"/>
        </w:rPr>
        <w:t>&lt;/NumAm&gt;</w:t>
      </w:r>
    </w:p>
    <w:p w:rsidR="00737EF5" w:rsidRPr="00737EF5" w:rsidRDefault="00737EF5" w:rsidP="00737EF5">
      <w:pPr>
        <w:pStyle w:val="NormalBold"/>
      </w:pPr>
      <w:r w:rsidRPr="00737EF5">
        <w:rPr>
          <w:rStyle w:val="HideTWBExt"/>
        </w:rPr>
        <w:t>&lt;RepeatBlock-By&gt;&lt;Members&gt;</w:t>
      </w:r>
      <w:r w:rsidRPr="00737EF5">
        <w:t>Annie Schreijer-Pierik</w:t>
      </w:r>
      <w:r w:rsidRPr="00737EF5">
        <w:rPr>
          <w:rStyle w:val="HideTWBExt"/>
        </w:rPr>
        <w:t>&lt;/Members&gt;</w:t>
      </w:r>
    </w:p>
    <w:p w:rsidR="00737EF5" w:rsidRPr="00737EF5" w:rsidRDefault="00737EF5" w:rsidP="00737EF5">
      <w:pPr>
        <w:pStyle w:val="NormalBold"/>
      </w:pPr>
      <w:r w:rsidRPr="00737EF5">
        <w:rPr>
          <w:rStyle w:val="HideTWBExt"/>
        </w:rPr>
        <w:t>&lt;/RepeatBlock-By&gt;</w:t>
      </w:r>
    </w:p>
    <w:p w:rsidR="00737EF5" w:rsidRPr="00737EF5" w:rsidRDefault="00737EF5" w:rsidP="00737EF5">
      <w:pPr>
        <w:pStyle w:val="NormalBold"/>
      </w:pPr>
      <w:r w:rsidRPr="00737EF5">
        <w:rPr>
          <w:rStyle w:val="HideTWBExt"/>
        </w:rPr>
        <w:t>&lt;DocAmend&gt;</w:t>
      </w:r>
      <w:r w:rsidRPr="00737EF5">
        <w:t>Vorschlag für eine Verordnung</w:t>
      </w:r>
      <w:r w:rsidRPr="00737EF5">
        <w:rPr>
          <w:rStyle w:val="HideTWBExt"/>
        </w:rPr>
        <w:t>&lt;/DocAmend&gt;</w:t>
      </w:r>
    </w:p>
    <w:p w:rsidR="00737EF5" w:rsidRPr="00737EF5" w:rsidRDefault="00737EF5" w:rsidP="00737EF5">
      <w:pPr>
        <w:pStyle w:val="NormalBold"/>
      </w:pPr>
      <w:r w:rsidRPr="00737EF5">
        <w:rPr>
          <w:rStyle w:val="HideTWBExt"/>
        </w:rPr>
        <w:t>&lt;Article&gt;</w:t>
      </w:r>
      <w:r w:rsidRPr="00737EF5">
        <w:t>Artikel 32 – Absatz 2 – Einleitung</w:t>
      </w:r>
      <w:r w:rsidRPr="00737EF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7EF5" w:rsidRPr="00737EF5" w:rsidTr="00851842">
        <w:trPr>
          <w:trHeight w:hRule="exact" w:val="240"/>
          <w:jc w:val="center"/>
        </w:trPr>
        <w:tc>
          <w:tcPr>
            <w:tcW w:w="9752" w:type="dxa"/>
            <w:gridSpan w:val="2"/>
          </w:tcPr>
          <w:p w:rsidR="00737EF5" w:rsidRPr="00737EF5" w:rsidRDefault="00737EF5" w:rsidP="00851842"/>
        </w:tc>
      </w:tr>
      <w:tr w:rsidR="00737EF5" w:rsidRPr="00737EF5" w:rsidTr="00851842">
        <w:trPr>
          <w:trHeight w:val="240"/>
          <w:jc w:val="center"/>
        </w:trPr>
        <w:tc>
          <w:tcPr>
            <w:tcW w:w="4876" w:type="dxa"/>
          </w:tcPr>
          <w:p w:rsidR="00737EF5" w:rsidRPr="00737EF5" w:rsidRDefault="00737EF5" w:rsidP="00851842">
            <w:pPr>
              <w:pStyle w:val="AmColumnHeading"/>
            </w:pPr>
            <w:r w:rsidRPr="00737EF5">
              <w:t>Vorschlag der Kommission</w:t>
            </w:r>
          </w:p>
        </w:tc>
        <w:tc>
          <w:tcPr>
            <w:tcW w:w="4876" w:type="dxa"/>
          </w:tcPr>
          <w:p w:rsidR="00737EF5" w:rsidRPr="00737EF5" w:rsidRDefault="00737EF5" w:rsidP="00851842">
            <w:pPr>
              <w:pStyle w:val="AmColumnHeading"/>
            </w:pPr>
            <w:r w:rsidRPr="00737EF5">
              <w:t>Geänderter Text</w:t>
            </w:r>
          </w:p>
        </w:tc>
      </w:tr>
      <w:tr w:rsidR="00737EF5" w:rsidRPr="00737EF5" w:rsidTr="00851842">
        <w:trPr>
          <w:jc w:val="center"/>
        </w:trPr>
        <w:tc>
          <w:tcPr>
            <w:tcW w:w="4876" w:type="dxa"/>
          </w:tcPr>
          <w:p w:rsidR="00737EF5" w:rsidRPr="00737EF5" w:rsidRDefault="00737EF5" w:rsidP="00851842">
            <w:pPr>
              <w:pStyle w:val="Normal6a"/>
            </w:pPr>
            <w:r w:rsidRPr="00737EF5">
              <w:t>(2)</w:t>
            </w:r>
            <w:r w:rsidRPr="00737EF5">
              <w:tab/>
              <w:t xml:space="preserve">Abweichend von den Artikeln 5, 7, 10 bis 12, 15, 20, 23 und 24 kann eine zuständige Behörde den Unternehmern für einen Zeitraum von höchstens drei Jahren im Falle von Saatgut und fünf Jahren im Falle von anderem PVM als Saatgut und für </w:t>
            </w:r>
            <w:r w:rsidRPr="00737EF5">
              <w:rPr>
                <w:b/>
                <w:i/>
              </w:rPr>
              <w:t xml:space="preserve">kleine Mengen je Art, wie </w:t>
            </w:r>
            <w:r w:rsidRPr="00737EF5">
              <w:t xml:space="preserve">von der zuständigen Behörde </w:t>
            </w:r>
            <w:r w:rsidRPr="00737EF5">
              <w:rPr>
                <w:b/>
                <w:i/>
              </w:rPr>
              <w:t>festgelegt,</w:t>
            </w:r>
            <w:r w:rsidRPr="00737EF5">
              <w:t xml:space="preserve"> die Zulassung erteilen, PVM zu erzeugen und in Verkehr zu bringen, das zu einer Sorte gehört, die noch nicht in einem nationalen Sortenregister gemäß Artikel 44 eingetragen ist, wenn alle folgenden Anforderungen erfüllt sind:</w:t>
            </w:r>
          </w:p>
        </w:tc>
        <w:tc>
          <w:tcPr>
            <w:tcW w:w="4876" w:type="dxa"/>
          </w:tcPr>
          <w:p w:rsidR="00737EF5" w:rsidRPr="00737EF5" w:rsidRDefault="00737EF5" w:rsidP="00851842">
            <w:pPr>
              <w:pStyle w:val="Normal6a"/>
            </w:pPr>
            <w:r w:rsidRPr="00737EF5">
              <w:t>(2)</w:t>
            </w:r>
            <w:r w:rsidRPr="00737EF5">
              <w:tab/>
              <w:t xml:space="preserve">Abweichend von den Artikeln 5, 7, 10 bis 12, 15, 20, 23 und 24 kann eine zuständige Behörde den Unternehmern für einen Zeitraum von höchstens drei Jahren im Falle von Saatgut und fünf Jahren im Falle von anderem PVM als Saatgut und für von der zuständigen Behörde </w:t>
            </w:r>
            <w:r w:rsidRPr="00737EF5">
              <w:rPr>
                <w:b/>
                <w:i/>
              </w:rPr>
              <w:t>festgelegte Mengen je Art</w:t>
            </w:r>
            <w:r w:rsidRPr="00737EF5">
              <w:t xml:space="preserve"> die Zulassung erteilen, PVM zu erzeugen und in Verkehr zu bringen, das zu einer Sorte gehört, die noch nicht in einem nationalen Sortenregister gemäß Artikel 44 eingetragen ist, wenn alle folgenden Anforderungen erfüllt sind:</w:t>
            </w:r>
          </w:p>
        </w:tc>
      </w:tr>
    </w:tbl>
    <w:p w:rsidR="00737EF5" w:rsidRPr="00737EF5" w:rsidRDefault="00737EF5" w:rsidP="00737EF5">
      <w:pPr>
        <w:pStyle w:val="AmOrLang"/>
      </w:pPr>
      <w:r w:rsidRPr="00737EF5">
        <w:t xml:space="preserve">Or. </w:t>
      </w:r>
      <w:r w:rsidRPr="00737EF5">
        <w:rPr>
          <w:rStyle w:val="HideTWBExt"/>
        </w:rPr>
        <w:t>&lt;Original&gt;</w:t>
      </w:r>
      <w:r w:rsidRPr="00737EF5">
        <w:rPr>
          <w:rStyle w:val="HideTWBInt"/>
        </w:rPr>
        <w:t>{EN}</w:t>
      </w:r>
      <w:r w:rsidRPr="00737EF5">
        <w:t>en</w:t>
      </w:r>
      <w:r w:rsidRPr="00737EF5">
        <w:rPr>
          <w:rStyle w:val="HideTWBExt"/>
        </w:rPr>
        <w:t>&lt;/Original&gt;</w:t>
      </w:r>
    </w:p>
    <w:p w:rsidR="00737EF5" w:rsidRPr="00737EF5" w:rsidRDefault="00737EF5" w:rsidP="00737EF5">
      <w:r w:rsidRPr="00737EF5">
        <w:rPr>
          <w:rStyle w:val="HideTWBExt"/>
        </w:rPr>
        <w:t>&lt;/Amend&gt;</w:t>
      </w:r>
    </w:p>
    <w:p w:rsidR="00737EF5" w:rsidRPr="00737EF5" w:rsidRDefault="00737EF5" w:rsidP="00737EF5">
      <w:pPr>
        <w:pStyle w:val="AmNumberTabs"/>
      </w:pPr>
      <w:r w:rsidRPr="00737EF5">
        <w:rPr>
          <w:rStyle w:val="HideTWBExt"/>
        </w:rPr>
        <w:t>&lt;Amend&gt;</w:t>
      </w:r>
      <w:r w:rsidRPr="00737EF5">
        <w:t>Änderungsantrag</w:t>
      </w:r>
      <w:r w:rsidRPr="00737EF5">
        <w:tab/>
      </w:r>
      <w:r w:rsidRPr="00737EF5">
        <w:tab/>
      </w:r>
      <w:r w:rsidRPr="00737EF5">
        <w:rPr>
          <w:rStyle w:val="HideTWBExt"/>
        </w:rPr>
        <w:t>&lt;NumAm&gt;</w:t>
      </w:r>
      <w:r w:rsidRPr="00737EF5">
        <w:t>540</w:t>
      </w:r>
      <w:r w:rsidRPr="00737EF5">
        <w:rPr>
          <w:rStyle w:val="HideTWBExt"/>
        </w:rPr>
        <w:t>&lt;/NumAm&gt;</w:t>
      </w:r>
    </w:p>
    <w:p w:rsidR="00737EF5" w:rsidRPr="00737EF5" w:rsidRDefault="00737EF5" w:rsidP="00737EF5">
      <w:pPr>
        <w:pStyle w:val="NormalBold"/>
      </w:pPr>
      <w:r w:rsidRPr="00737EF5">
        <w:rPr>
          <w:rStyle w:val="HideTWBExt"/>
        </w:rPr>
        <w:t>&lt;RepeatBlock-By&gt;&lt;Members&gt;</w:t>
      </w:r>
      <w:r w:rsidRPr="00737EF5">
        <w:t>Bert-Jan Ruissen</w:t>
      </w:r>
      <w:r w:rsidRPr="00737EF5">
        <w:rPr>
          <w:rStyle w:val="HideTWBExt"/>
        </w:rPr>
        <w:t>&lt;/Members&gt;</w:t>
      </w:r>
    </w:p>
    <w:p w:rsidR="00737EF5" w:rsidRPr="00737EF5" w:rsidRDefault="00737EF5" w:rsidP="00737EF5">
      <w:pPr>
        <w:pStyle w:val="NormalBold"/>
      </w:pPr>
      <w:r w:rsidRPr="00737EF5">
        <w:rPr>
          <w:rStyle w:val="HideTWBExt"/>
        </w:rPr>
        <w:t>&lt;/RepeatBlock-By&gt;</w:t>
      </w:r>
    </w:p>
    <w:p w:rsidR="00737EF5" w:rsidRPr="00737EF5" w:rsidRDefault="00737EF5" w:rsidP="00737EF5">
      <w:pPr>
        <w:pStyle w:val="NormalBold"/>
      </w:pPr>
      <w:r w:rsidRPr="00737EF5">
        <w:rPr>
          <w:rStyle w:val="HideTWBExt"/>
        </w:rPr>
        <w:t>&lt;DocAmend&gt;</w:t>
      </w:r>
      <w:r w:rsidRPr="00737EF5">
        <w:t>Vorschlag für eine Verordnung</w:t>
      </w:r>
      <w:r w:rsidRPr="00737EF5">
        <w:rPr>
          <w:rStyle w:val="HideTWBExt"/>
        </w:rPr>
        <w:t>&lt;/DocAmend&gt;</w:t>
      </w:r>
    </w:p>
    <w:p w:rsidR="00737EF5" w:rsidRPr="00737EF5" w:rsidRDefault="00737EF5" w:rsidP="00737EF5">
      <w:pPr>
        <w:pStyle w:val="NormalBold"/>
      </w:pPr>
      <w:r w:rsidRPr="00737EF5">
        <w:rPr>
          <w:rStyle w:val="HideTWBExt"/>
        </w:rPr>
        <w:t>&lt;Article&gt;</w:t>
      </w:r>
      <w:r w:rsidRPr="00737EF5">
        <w:t>Artikel 32 – Absatz 2 – Einleitung</w:t>
      </w:r>
      <w:r w:rsidRPr="00737EF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7EF5" w:rsidRPr="00737EF5" w:rsidTr="00851842">
        <w:trPr>
          <w:trHeight w:hRule="exact" w:val="240"/>
          <w:jc w:val="center"/>
        </w:trPr>
        <w:tc>
          <w:tcPr>
            <w:tcW w:w="9752" w:type="dxa"/>
            <w:gridSpan w:val="2"/>
          </w:tcPr>
          <w:p w:rsidR="00737EF5" w:rsidRPr="00737EF5" w:rsidRDefault="00737EF5" w:rsidP="00851842"/>
        </w:tc>
      </w:tr>
      <w:tr w:rsidR="00737EF5" w:rsidRPr="00737EF5" w:rsidTr="00851842">
        <w:trPr>
          <w:trHeight w:val="240"/>
          <w:jc w:val="center"/>
        </w:trPr>
        <w:tc>
          <w:tcPr>
            <w:tcW w:w="4876" w:type="dxa"/>
          </w:tcPr>
          <w:p w:rsidR="00737EF5" w:rsidRPr="00737EF5" w:rsidRDefault="00737EF5" w:rsidP="00851842">
            <w:pPr>
              <w:pStyle w:val="AmColumnHeading"/>
            </w:pPr>
            <w:r w:rsidRPr="00737EF5">
              <w:t>Vorschlag der Kommission</w:t>
            </w:r>
          </w:p>
        </w:tc>
        <w:tc>
          <w:tcPr>
            <w:tcW w:w="4876" w:type="dxa"/>
          </w:tcPr>
          <w:p w:rsidR="00737EF5" w:rsidRPr="00737EF5" w:rsidRDefault="00737EF5" w:rsidP="00851842">
            <w:pPr>
              <w:pStyle w:val="AmColumnHeading"/>
            </w:pPr>
            <w:r w:rsidRPr="00737EF5">
              <w:t>Geänderter Text</w:t>
            </w:r>
          </w:p>
        </w:tc>
      </w:tr>
      <w:tr w:rsidR="00737EF5" w:rsidRPr="00737EF5" w:rsidTr="00851842">
        <w:trPr>
          <w:jc w:val="center"/>
        </w:trPr>
        <w:tc>
          <w:tcPr>
            <w:tcW w:w="4876" w:type="dxa"/>
          </w:tcPr>
          <w:p w:rsidR="00737EF5" w:rsidRPr="00737EF5" w:rsidRDefault="00737EF5" w:rsidP="00851842">
            <w:pPr>
              <w:pStyle w:val="Normal6a"/>
            </w:pPr>
            <w:r w:rsidRPr="00737EF5">
              <w:t>(2)</w:t>
            </w:r>
            <w:r w:rsidRPr="00737EF5">
              <w:tab/>
              <w:t xml:space="preserve">Abweichend von den Artikeln 5, 7, 10 bis 12, 15, 20, 23 und 24 kann eine zuständige Behörde den Unternehmern für einen Zeitraum von höchstens drei Jahren im Falle von Saatgut und fünf Jahren im Falle von anderem PVM als Saatgut und für </w:t>
            </w:r>
            <w:r w:rsidRPr="00737EF5">
              <w:rPr>
                <w:b/>
                <w:i/>
              </w:rPr>
              <w:t xml:space="preserve">kleine Mengen je Art, wie </w:t>
            </w:r>
            <w:r w:rsidRPr="00737EF5">
              <w:t xml:space="preserve">von der zuständigen Behörde </w:t>
            </w:r>
            <w:r w:rsidRPr="00737EF5">
              <w:rPr>
                <w:b/>
                <w:i/>
              </w:rPr>
              <w:t>festgelegt,</w:t>
            </w:r>
            <w:r w:rsidRPr="00737EF5">
              <w:t xml:space="preserve"> die Zulassung erteilen, PVM zu erzeugen und in Verkehr zu bringen, das zu einer Sorte gehört, die noch nicht in einem nationalen Sortenregister gemäß Artikel 44 eingetragen ist, wenn alle folgenden Anforderungen erfüllt sind:</w:t>
            </w:r>
          </w:p>
        </w:tc>
        <w:tc>
          <w:tcPr>
            <w:tcW w:w="4876" w:type="dxa"/>
          </w:tcPr>
          <w:p w:rsidR="00737EF5" w:rsidRPr="00737EF5" w:rsidRDefault="00737EF5" w:rsidP="00851842">
            <w:pPr>
              <w:pStyle w:val="Normal6a"/>
            </w:pPr>
            <w:r w:rsidRPr="00737EF5">
              <w:t>(2)</w:t>
            </w:r>
            <w:r w:rsidRPr="00737EF5">
              <w:tab/>
              <w:t xml:space="preserve">Abweichend von den Artikeln 5, 7, 10 bis 12, 15, 20, 23 und 24 kann eine zuständige Behörde den Unternehmern für einen Zeitraum von höchstens drei Jahren im Falle von Saatgut und fünf Jahren im Falle von anderem PVM als Saatgut und für von der zuständigen Behörde </w:t>
            </w:r>
            <w:r w:rsidRPr="00737EF5">
              <w:rPr>
                <w:b/>
                <w:i/>
              </w:rPr>
              <w:t>festgelegte Mengen je Art</w:t>
            </w:r>
            <w:r w:rsidRPr="00737EF5">
              <w:t xml:space="preserve"> die Zulassung erteilen, PVM zu erzeugen und in Verkehr zu bringen, das zu einer Sorte gehört, die noch nicht in einem nationalen Sortenregister gemäß Artikel 44 eingetragen ist, wenn alle folgenden Anforderungen erfüllt sind:</w:t>
            </w:r>
          </w:p>
        </w:tc>
      </w:tr>
    </w:tbl>
    <w:p w:rsidR="00737EF5" w:rsidRPr="00737EF5" w:rsidRDefault="00737EF5" w:rsidP="00737EF5">
      <w:pPr>
        <w:pStyle w:val="AmOrLang"/>
      </w:pPr>
      <w:r w:rsidRPr="00737EF5">
        <w:t xml:space="preserve">Or. </w:t>
      </w:r>
      <w:r w:rsidRPr="00737EF5">
        <w:rPr>
          <w:rStyle w:val="HideTWBExt"/>
        </w:rPr>
        <w:t>&lt;Original&gt;</w:t>
      </w:r>
      <w:r w:rsidRPr="00737EF5">
        <w:rPr>
          <w:rStyle w:val="HideTWBInt"/>
        </w:rPr>
        <w:t>{EN}</w:t>
      </w:r>
      <w:r w:rsidRPr="00737EF5">
        <w:t>en</w:t>
      </w:r>
      <w:r w:rsidRPr="00737EF5">
        <w:rPr>
          <w:rStyle w:val="HideTWBExt"/>
        </w:rPr>
        <w:t>&lt;/Original&gt;</w:t>
      </w:r>
    </w:p>
    <w:p w:rsidR="00737EF5" w:rsidRPr="00737EF5" w:rsidRDefault="00737EF5" w:rsidP="00737EF5">
      <w:pPr>
        <w:pStyle w:val="AmJustTitle"/>
      </w:pPr>
      <w:r w:rsidRPr="00737EF5">
        <w:rPr>
          <w:rStyle w:val="HideTWBExt"/>
        </w:rPr>
        <w:t>&lt;TitreJust&gt;</w:t>
      </w:r>
      <w:r w:rsidRPr="00737EF5">
        <w:t>Begründung</w:t>
      </w:r>
      <w:r w:rsidRPr="00737EF5">
        <w:rPr>
          <w:rStyle w:val="HideTWBExt"/>
        </w:rPr>
        <w:t>&lt;/TitreJust&gt;</w:t>
      </w:r>
    </w:p>
    <w:p w:rsidR="00737EF5" w:rsidRPr="00737EF5" w:rsidRDefault="00737EF5" w:rsidP="00737EF5">
      <w:pPr>
        <w:pStyle w:val="AmJustText"/>
      </w:pPr>
      <w:r w:rsidRPr="00737EF5">
        <w:t>Klein ist subjektiv; die erforderlichen Mengen beziehen sich auf die erwartete Marktnachfrage bei Freigabe der Sorte. Siehe hierzu auch Artikel 5: die Registrierung sollte für die Erzeugung nicht obligatorisch sein.</w:t>
      </w:r>
    </w:p>
    <w:p w:rsidR="00737EF5" w:rsidRPr="00737EF5" w:rsidRDefault="00737EF5" w:rsidP="00737EF5">
      <w:r w:rsidRPr="00737EF5">
        <w:rPr>
          <w:rStyle w:val="HideTWBExt"/>
        </w:rPr>
        <w:t>&lt;/Amend&gt;</w:t>
      </w:r>
    </w:p>
    <w:p w:rsidR="00737EF5" w:rsidRPr="00737EF5" w:rsidRDefault="00737EF5" w:rsidP="00737EF5">
      <w:pPr>
        <w:pStyle w:val="AmNumberTabs"/>
      </w:pPr>
      <w:r w:rsidRPr="00737EF5">
        <w:rPr>
          <w:rStyle w:val="HideTWBExt"/>
        </w:rPr>
        <w:t>&lt;Amend&gt;</w:t>
      </w:r>
      <w:r w:rsidRPr="00737EF5">
        <w:t>Änderungsantrag</w:t>
      </w:r>
      <w:r w:rsidRPr="00737EF5">
        <w:tab/>
      </w:r>
      <w:r w:rsidRPr="00737EF5">
        <w:tab/>
      </w:r>
      <w:r w:rsidRPr="00737EF5">
        <w:rPr>
          <w:rStyle w:val="HideTWBExt"/>
        </w:rPr>
        <w:t>&lt;NumAm&gt;</w:t>
      </w:r>
      <w:r w:rsidRPr="00737EF5">
        <w:t>541</w:t>
      </w:r>
      <w:r w:rsidRPr="00737EF5">
        <w:rPr>
          <w:rStyle w:val="HideTWBExt"/>
        </w:rPr>
        <w:t>&lt;/NumAm&gt;</w:t>
      </w:r>
    </w:p>
    <w:p w:rsidR="00737EF5" w:rsidRPr="00737EF5" w:rsidRDefault="00737EF5" w:rsidP="00737EF5">
      <w:pPr>
        <w:pStyle w:val="NormalBold"/>
      </w:pPr>
      <w:r w:rsidRPr="00737EF5">
        <w:rPr>
          <w:rStyle w:val="HideTWBExt"/>
        </w:rPr>
        <w:t>&lt;RepeatBlock-By&gt;&lt;Members&gt;</w:t>
      </w:r>
      <w:r w:rsidRPr="00737EF5">
        <w:t>Annie Schreijer-Pierik</w:t>
      </w:r>
      <w:r w:rsidRPr="00737EF5">
        <w:rPr>
          <w:rStyle w:val="HideTWBExt"/>
        </w:rPr>
        <w:t>&lt;/Members&gt;</w:t>
      </w:r>
    </w:p>
    <w:p w:rsidR="00737EF5" w:rsidRPr="00737EF5" w:rsidRDefault="00737EF5" w:rsidP="00737EF5">
      <w:pPr>
        <w:pStyle w:val="NormalBold"/>
      </w:pPr>
      <w:r w:rsidRPr="00737EF5">
        <w:rPr>
          <w:rStyle w:val="HideTWBExt"/>
        </w:rPr>
        <w:t>&lt;/RepeatBlock-By&gt;</w:t>
      </w:r>
    </w:p>
    <w:p w:rsidR="00737EF5" w:rsidRPr="00737EF5" w:rsidRDefault="00737EF5" w:rsidP="00737EF5">
      <w:pPr>
        <w:pStyle w:val="NormalBold"/>
      </w:pPr>
      <w:r w:rsidRPr="00737EF5">
        <w:rPr>
          <w:rStyle w:val="HideTWBExt"/>
        </w:rPr>
        <w:t>&lt;DocAmend&gt;</w:t>
      </w:r>
      <w:r w:rsidRPr="00737EF5">
        <w:t>Vorschlag für eine Verordnung</w:t>
      </w:r>
      <w:r w:rsidRPr="00737EF5">
        <w:rPr>
          <w:rStyle w:val="HideTWBExt"/>
        </w:rPr>
        <w:t>&lt;/DocAmend&gt;</w:t>
      </w:r>
    </w:p>
    <w:p w:rsidR="00737EF5" w:rsidRPr="00737EF5" w:rsidRDefault="00737EF5" w:rsidP="00737EF5">
      <w:pPr>
        <w:pStyle w:val="NormalBold"/>
      </w:pPr>
      <w:r w:rsidRPr="00737EF5">
        <w:rPr>
          <w:rStyle w:val="HideTWBExt"/>
        </w:rPr>
        <w:t>&lt;Article&gt;</w:t>
      </w:r>
      <w:r w:rsidRPr="00737EF5">
        <w:t>Artikel 32 – Absatz 3 – Buchstabe a</w:t>
      </w:r>
      <w:r w:rsidRPr="00737EF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7EF5" w:rsidRPr="00737EF5" w:rsidTr="00851842">
        <w:trPr>
          <w:trHeight w:hRule="exact" w:val="240"/>
          <w:jc w:val="center"/>
        </w:trPr>
        <w:tc>
          <w:tcPr>
            <w:tcW w:w="9752" w:type="dxa"/>
            <w:gridSpan w:val="2"/>
          </w:tcPr>
          <w:p w:rsidR="00737EF5" w:rsidRPr="00737EF5" w:rsidRDefault="00737EF5" w:rsidP="00851842"/>
        </w:tc>
      </w:tr>
      <w:tr w:rsidR="00737EF5" w:rsidRPr="00737EF5" w:rsidTr="00851842">
        <w:trPr>
          <w:trHeight w:val="240"/>
          <w:jc w:val="center"/>
        </w:trPr>
        <w:tc>
          <w:tcPr>
            <w:tcW w:w="4876" w:type="dxa"/>
          </w:tcPr>
          <w:p w:rsidR="00737EF5" w:rsidRPr="00737EF5" w:rsidRDefault="00737EF5" w:rsidP="00851842">
            <w:pPr>
              <w:pStyle w:val="AmColumnHeading"/>
            </w:pPr>
            <w:r w:rsidRPr="00737EF5">
              <w:t>Vorschlag der Kommission</w:t>
            </w:r>
          </w:p>
        </w:tc>
        <w:tc>
          <w:tcPr>
            <w:tcW w:w="4876" w:type="dxa"/>
          </w:tcPr>
          <w:p w:rsidR="00737EF5" w:rsidRPr="00737EF5" w:rsidRDefault="00737EF5" w:rsidP="00851842">
            <w:pPr>
              <w:pStyle w:val="AmColumnHeading"/>
            </w:pPr>
            <w:r w:rsidRPr="00737EF5">
              <w:t>Geänderter Text</w:t>
            </w:r>
          </w:p>
        </w:tc>
      </w:tr>
      <w:tr w:rsidR="00737EF5" w:rsidRPr="00737EF5" w:rsidTr="00851842">
        <w:trPr>
          <w:jc w:val="center"/>
        </w:trPr>
        <w:tc>
          <w:tcPr>
            <w:tcW w:w="4876" w:type="dxa"/>
          </w:tcPr>
          <w:p w:rsidR="00737EF5" w:rsidRPr="00737EF5" w:rsidRDefault="00737EF5" w:rsidP="00851842">
            <w:pPr>
              <w:pStyle w:val="Normal6a"/>
            </w:pPr>
            <w:r w:rsidRPr="00737EF5">
              <w:rPr>
                <w:b/>
                <w:i/>
              </w:rPr>
              <w:t>a)</w:t>
            </w:r>
            <w:r w:rsidRPr="00737EF5">
              <w:tab/>
            </w:r>
            <w:r w:rsidRPr="00737EF5">
              <w:rPr>
                <w:b/>
                <w:i/>
              </w:rPr>
              <w:t>die Erzeugung des Bestands an Vorstufensaatgut und -material, Basissaatgut und -material sowie zertifiziertem Saatgut und Material, das vor der Sortenregistrierung zur Verfügung steht, und die geplanten Untersuchungen und Versuche für das Standardsaatgut und -material,</w:t>
            </w:r>
          </w:p>
        </w:tc>
        <w:tc>
          <w:tcPr>
            <w:tcW w:w="4876" w:type="dxa"/>
          </w:tcPr>
          <w:p w:rsidR="00737EF5" w:rsidRPr="00737EF5" w:rsidRDefault="00737EF5" w:rsidP="00851842">
            <w:pPr>
              <w:pStyle w:val="Normal6a"/>
            </w:pPr>
            <w:r w:rsidRPr="00737EF5">
              <w:rPr>
                <w:b/>
                <w:i/>
              </w:rPr>
              <w:t>entfällt</w:t>
            </w:r>
          </w:p>
        </w:tc>
      </w:tr>
    </w:tbl>
    <w:p w:rsidR="00737EF5" w:rsidRPr="00737EF5" w:rsidRDefault="00737EF5" w:rsidP="00737EF5">
      <w:pPr>
        <w:pStyle w:val="AmOrLang"/>
      </w:pPr>
      <w:r w:rsidRPr="00737EF5">
        <w:t xml:space="preserve">Or. </w:t>
      </w:r>
      <w:r w:rsidRPr="00737EF5">
        <w:rPr>
          <w:rStyle w:val="HideTWBExt"/>
        </w:rPr>
        <w:t>&lt;Original&gt;</w:t>
      </w:r>
      <w:r w:rsidRPr="00737EF5">
        <w:rPr>
          <w:rStyle w:val="HideTWBInt"/>
        </w:rPr>
        <w:t>{EN}</w:t>
      </w:r>
      <w:r w:rsidRPr="00737EF5">
        <w:t>en</w:t>
      </w:r>
      <w:r w:rsidRPr="00737EF5">
        <w:rPr>
          <w:rStyle w:val="HideTWBExt"/>
        </w:rPr>
        <w:t>&lt;/Original&gt;</w:t>
      </w:r>
    </w:p>
    <w:p w:rsidR="00737EF5" w:rsidRPr="00737EF5" w:rsidRDefault="00737EF5" w:rsidP="00737EF5">
      <w:pPr>
        <w:pStyle w:val="AmJustTitle"/>
      </w:pPr>
      <w:r w:rsidRPr="00737EF5">
        <w:rPr>
          <w:rStyle w:val="HideTWBExt"/>
        </w:rPr>
        <w:t>&lt;TitreJust&gt;</w:t>
      </w:r>
      <w:r w:rsidRPr="00737EF5">
        <w:t>Begründung</w:t>
      </w:r>
      <w:r w:rsidRPr="00737EF5">
        <w:rPr>
          <w:rStyle w:val="HideTWBExt"/>
        </w:rPr>
        <w:t>&lt;/TitreJust&gt;</w:t>
      </w:r>
    </w:p>
    <w:p w:rsidR="00737EF5" w:rsidRPr="00737EF5" w:rsidRDefault="00737EF5" w:rsidP="00737EF5">
      <w:pPr>
        <w:pStyle w:val="AmJustText"/>
      </w:pPr>
      <w:r w:rsidRPr="00737EF5">
        <w:t>Dies verursacht einen unnötigen Verwaltungsaufwand für den Gemüsesaatgutsektor und macht die Ausnahmeregelung somit undurchführbar.</w:t>
      </w:r>
    </w:p>
    <w:p w:rsidR="00737EF5" w:rsidRPr="00737EF5" w:rsidRDefault="00737EF5" w:rsidP="00737EF5">
      <w:r w:rsidRPr="00737EF5">
        <w:rPr>
          <w:rStyle w:val="HideTWBExt"/>
        </w:rPr>
        <w:t>&lt;/Amend&gt;</w:t>
      </w:r>
    </w:p>
    <w:p w:rsidR="00737EF5" w:rsidRPr="00737EF5" w:rsidRDefault="00737EF5" w:rsidP="00737EF5">
      <w:pPr>
        <w:pStyle w:val="AmNumberTabs"/>
      </w:pPr>
      <w:r w:rsidRPr="00737EF5">
        <w:rPr>
          <w:rStyle w:val="HideTWBExt"/>
        </w:rPr>
        <w:t>&lt;Amend&gt;</w:t>
      </w:r>
      <w:r w:rsidRPr="00737EF5">
        <w:t>Änderungsantrag</w:t>
      </w:r>
      <w:r w:rsidRPr="00737EF5">
        <w:tab/>
      </w:r>
      <w:r w:rsidRPr="00737EF5">
        <w:tab/>
      </w:r>
      <w:r w:rsidRPr="00737EF5">
        <w:rPr>
          <w:rStyle w:val="HideTWBExt"/>
        </w:rPr>
        <w:t>&lt;NumAm&gt;</w:t>
      </w:r>
      <w:r w:rsidRPr="00737EF5">
        <w:t>542</w:t>
      </w:r>
      <w:r w:rsidRPr="00737EF5">
        <w:rPr>
          <w:rStyle w:val="HideTWBExt"/>
        </w:rPr>
        <w:t>&lt;/NumAm&gt;</w:t>
      </w:r>
    </w:p>
    <w:p w:rsidR="00737EF5" w:rsidRPr="00737EF5" w:rsidRDefault="00737EF5" w:rsidP="00737EF5">
      <w:pPr>
        <w:pStyle w:val="NormalBold"/>
      </w:pPr>
      <w:r w:rsidRPr="00737EF5">
        <w:rPr>
          <w:rStyle w:val="HideTWBExt"/>
        </w:rPr>
        <w:t>&lt;RepeatBlock-By&gt;&lt;Members&gt;</w:t>
      </w:r>
      <w:r w:rsidRPr="00737EF5">
        <w:t>Bert-Jan Ruissen</w:t>
      </w:r>
      <w:r w:rsidRPr="00737EF5">
        <w:rPr>
          <w:rStyle w:val="HideTWBExt"/>
        </w:rPr>
        <w:t>&lt;/Members&gt;</w:t>
      </w:r>
    </w:p>
    <w:p w:rsidR="00737EF5" w:rsidRPr="00737EF5" w:rsidRDefault="00737EF5" w:rsidP="00737EF5">
      <w:pPr>
        <w:pStyle w:val="NormalBold"/>
      </w:pPr>
      <w:r w:rsidRPr="00737EF5">
        <w:rPr>
          <w:rStyle w:val="HideTWBExt"/>
        </w:rPr>
        <w:t>&lt;/RepeatBlock-By&gt;</w:t>
      </w:r>
    </w:p>
    <w:p w:rsidR="00737EF5" w:rsidRPr="00737EF5" w:rsidRDefault="00737EF5" w:rsidP="00737EF5">
      <w:pPr>
        <w:pStyle w:val="NormalBold"/>
      </w:pPr>
      <w:r w:rsidRPr="00737EF5">
        <w:rPr>
          <w:rStyle w:val="HideTWBExt"/>
        </w:rPr>
        <w:t>&lt;DocAmend&gt;</w:t>
      </w:r>
      <w:r w:rsidRPr="00737EF5">
        <w:t>Vorschlag für eine Verordnung</w:t>
      </w:r>
      <w:r w:rsidRPr="00737EF5">
        <w:rPr>
          <w:rStyle w:val="HideTWBExt"/>
        </w:rPr>
        <w:t>&lt;/DocAmend&gt;</w:t>
      </w:r>
    </w:p>
    <w:p w:rsidR="00737EF5" w:rsidRPr="00737EF5" w:rsidRDefault="00737EF5" w:rsidP="00737EF5">
      <w:pPr>
        <w:pStyle w:val="NormalBold"/>
      </w:pPr>
      <w:r w:rsidRPr="00737EF5">
        <w:rPr>
          <w:rStyle w:val="HideTWBExt"/>
        </w:rPr>
        <w:t>&lt;Article&gt;</w:t>
      </w:r>
      <w:r w:rsidRPr="00737EF5">
        <w:t>Artikel 32 – Absatz 3 – Buchstabe a</w:t>
      </w:r>
      <w:r w:rsidRPr="00737EF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7EF5" w:rsidRPr="00737EF5" w:rsidTr="00851842">
        <w:trPr>
          <w:trHeight w:hRule="exact" w:val="240"/>
          <w:jc w:val="center"/>
        </w:trPr>
        <w:tc>
          <w:tcPr>
            <w:tcW w:w="9752" w:type="dxa"/>
            <w:gridSpan w:val="2"/>
          </w:tcPr>
          <w:p w:rsidR="00737EF5" w:rsidRPr="00737EF5" w:rsidRDefault="00737EF5" w:rsidP="00851842"/>
        </w:tc>
      </w:tr>
      <w:tr w:rsidR="00737EF5" w:rsidRPr="00737EF5" w:rsidTr="00851842">
        <w:trPr>
          <w:trHeight w:val="240"/>
          <w:jc w:val="center"/>
        </w:trPr>
        <w:tc>
          <w:tcPr>
            <w:tcW w:w="4876" w:type="dxa"/>
          </w:tcPr>
          <w:p w:rsidR="00737EF5" w:rsidRPr="00737EF5" w:rsidRDefault="00737EF5" w:rsidP="00851842">
            <w:pPr>
              <w:pStyle w:val="AmColumnHeading"/>
            </w:pPr>
            <w:r w:rsidRPr="00737EF5">
              <w:t>Vorschlag der Kommission</w:t>
            </w:r>
          </w:p>
        </w:tc>
        <w:tc>
          <w:tcPr>
            <w:tcW w:w="4876" w:type="dxa"/>
          </w:tcPr>
          <w:p w:rsidR="00737EF5" w:rsidRPr="00737EF5" w:rsidRDefault="00737EF5" w:rsidP="00851842">
            <w:pPr>
              <w:pStyle w:val="AmColumnHeading"/>
            </w:pPr>
            <w:r w:rsidRPr="00737EF5">
              <w:t>Geänderter Text</w:t>
            </w:r>
          </w:p>
        </w:tc>
      </w:tr>
      <w:tr w:rsidR="00737EF5" w:rsidRPr="00737EF5" w:rsidTr="00851842">
        <w:trPr>
          <w:jc w:val="center"/>
        </w:trPr>
        <w:tc>
          <w:tcPr>
            <w:tcW w:w="4876" w:type="dxa"/>
          </w:tcPr>
          <w:p w:rsidR="00737EF5" w:rsidRPr="00737EF5" w:rsidRDefault="00737EF5" w:rsidP="00851842">
            <w:pPr>
              <w:pStyle w:val="Normal6a"/>
            </w:pPr>
            <w:r w:rsidRPr="00737EF5">
              <w:rPr>
                <w:b/>
                <w:i/>
              </w:rPr>
              <w:t>a)</w:t>
            </w:r>
            <w:r w:rsidRPr="00737EF5">
              <w:tab/>
            </w:r>
            <w:r w:rsidRPr="00737EF5">
              <w:rPr>
                <w:b/>
                <w:i/>
              </w:rPr>
              <w:t>die Erzeugung des Bestands an Vorstufensaatgut und -material, Basissaatgut und -material sowie zertifiziertem Saatgut und Material, das vor der Sortenregistrierung zur Verfügung steht, und die geplanten Untersuchungen und Versuche für das Standardsaatgut und -material,</w:t>
            </w:r>
          </w:p>
        </w:tc>
        <w:tc>
          <w:tcPr>
            <w:tcW w:w="4876" w:type="dxa"/>
          </w:tcPr>
          <w:p w:rsidR="00737EF5" w:rsidRPr="00737EF5" w:rsidRDefault="00737EF5" w:rsidP="00851842">
            <w:pPr>
              <w:pStyle w:val="Normal6a"/>
            </w:pPr>
            <w:r w:rsidRPr="00737EF5">
              <w:rPr>
                <w:b/>
                <w:i/>
              </w:rPr>
              <w:t>entfällt</w:t>
            </w:r>
          </w:p>
        </w:tc>
      </w:tr>
    </w:tbl>
    <w:p w:rsidR="00737EF5" w:rsidRPr="00737EF5" w:rsidRDefault="00737EF5" w:rsidP="00737EF5">
      <w:pPr>
        <w:pStyle w:val="AmOrLang"/>
      </w:pPr>
      <w:r w:rsidRPr="00737EF5">
        <w:t xml:space="preserve">Or. </w:t>
      </w:r>
      <w:r w:rsidRPr="00737EF5">
        <w:rPr>
          <w:rStyle w:val="HideTWBExt"/>
        </w:rPr>
        <w:t>&lt;Original&gt;</w:t>
      </w:r>
      <w:r w:rsidRPr="00737EF5">
        <w:rPr>
          <w:rStyle w:val="HideTWBInt"/>
        </w:rPr>
        <w:t>{EN}</w:t>
      </w:r>
      <w:r w:rsidRPr="00737EF5">
        <w:t>en</w:t>
      </w:r>
      <w:r w:rsidRPr="00737EF5">
        <w:rPr>
          <w:rStyle w:val="HideTWBExt"/>
        </w:rPr>
        <w:t>&lt;/Original&gt;</w:t>
      </w:r>
    </w:p>
    <w:p w:rsidR="00737EF5" w:rsidRPr="00737EF5" w:rsidRDefault="00737EF5" w:rsidP="00737EF5">
      <w:pPr>
        <w:pStyle w:val="AmJustTitle"/>
      </w:pPr>
      <w:r w:rsidRPr="00737EF5">
        <w:rPr>
          <w:rStyle w:val="HideTWBExt"/>
        </w:rPr>
        <w:t>&lt;TitreJust&gt;</w:t>
      </w:r>
      <w:r w:rsidRPr="00737EF5">
        <w:t>Begründung</w:t>
      </w:r>
      <w:r w:rsidRPr="00737EF5">
        <w:rPr>
          <w:rStyle w:val="HideTWBExt"/>
        </w:rPr>
        <w:t>&lt;/TitreJust&gt;</w:t>
      </w:r>
    </w:p>
    <w:p w:rsidR="00737EF5" w:rsidRPr="00737EF5" w:rsidRDefault="00737EF5" w:rsidP="00737EF5">
      <w:pPr>
        <w:pStyle w:val="AmJustText"/>
      </w:pPr>
      <w:r w:rsidRPr="00737EF5">
        <w:t>Dies Abschnitte schaffen einen unnötigen Verwaltungsaufwand, der die Ausnahmeregelung zumindest bei Gemüsesaatgut undurchführbar macht.</w:t>
      </w:r>
    </w:p>
    <w:p w:rsidR="00737EF5" w:rsidRPr="00737EF5" w:rsidRDefault="00737EF5" w:rsidP="00737EF5">
      <w:r w:rsidRPr="00737EF5">
        <w:rPr>
          <w:rStyle w:val="HideTWBExt"/>
        </w:rPr>
        <w:t>&lt;/Amend&gt;</w:t>
      </w:r>
    </w:p>
    <w:p w:rsidR="00737EF5" w:rsidRPr="00737EF5" w:rsidRDefault="00737EF5" w:rsidP="00737EF5">
      <w:pPr>
        <w:pStyle w:val="AmNumberTabs"/>
      </w:pPr>
      <w:r w:rsidRPr="00737EF5">
        <w:rPr>
          <w:rStyle w:val="HideTWBExt"/>
        </w:rPr>
        <w:t>&lt;Amend&gt;</w:t>
      </w:r>
      <w:r w:rsidRPr="00737EF5">
        <w:t>Änderungsantrag</w:t>
      </w:r>
      <w:r w:rsidRPr="00737EF5">
        <w:tab/>
      </w:r>
      <w:r w:rsidRPr="00737EF5">
        <w:tab/>
      </w:r>
      <w:r w:rsidRPr="00737EF5">
        <w:rPr>
          <w:rStyle w:val="HideTWBExt"/>
        </w:rPr>
        <w:t>&lt;NumAm&gt;</w:t>
      </w:r>
      <w:r w:rsidRPr="00737EF5">
        <w:t>543</w:t>
      </w:r>
      <w:r w:rsidRPr="00737EF5">
        <w:rPr>
          <w:rStyle w:val="HideTWBExt"/>
        </w:rPr>
        <w:t>&lt;/NumAm&gt;</w:t>
      </w:r>
    </w:p>
    <w:p w:rsidR="00737EF5" w:rsidRPr="00737EF5" w:rsidRDefault="00737EF5" w:rsidP="00737EF5">
      <w:pPr>
        <w:pStyle w:val="NormalBold"/>
      </w:pPr>
      <w:r w:rsidRPr="00737EF5">
        <w:rPr>
          <w:rStyle w:val="HideTWBExt"/>
        </w:rPr>
        <w:t>&lt;RepeatBlock-By&gt;&lt;Members&gt;</w:t>
      </w:r>
      <w:r w:rsidRPr="00737EF5">
        <w:t>Bert-Jan Ruissen</w:t>
      </w:r>
      <w:r w:rsidRPr="00737EF5">
        <w:rPr>
          <w:rStyle w:val="HideTWBExt"/>
        </w:rPr>
        <w:t>&lt;/Members&gt;</w:t>
      </w:r>
    </w:p>
    <w:p w:rsidR="00737EF5" w:rsidRPr="00737EF5" w:rsidRDefault="00737EF5" w:rsidP="00737EF5">
      <w:pPr>
        <w:pStyle w:val="NormalBold"/>
      </w:pPr>
      <w:r w:rsidRPr="00737EF5">
        <w:rPr>
          <w:rStyle w:val="HideTWBExt"/>
        </w:rPr>
        <w:t>&lt;/RepeatBlock-By&gt;</w:t>
      </w:r>
    </w:p>
    <w:p w:rsidR="00737EF5" w:rsidRPr="00737EF5" w:rsidRDefault="00737EF5" w:rsidP="00737EF5">
      <w:pPr>
        <w:pStyle w:val="NormalBold"/>
      </w:pPr>
      <w:r w:rsidRPr="00737EF5">
        <w:rPr>
          <w:rStyle w:val="HideTWBExt"/>
        </w:rPr>
        <w:t>&lt;DocAmend&gt;</w:t>
      </w:r>
      <w:r w:rsidRPr="00737EF5">
        <w:t>Vorschlag für eine Verordnung</w:t>
      </w:r>
      <w:r w:rsidRPr="00737EF5">
        <w:rPr>
          <w:rStyle w:val="HideTWBExt"/>
        </w:rPr>
        <w:t>&lt;/DocAmend&gt;</w:t>
      </w:r>
    </w:p>
    <w:p w:rsidR="00737EF5" w:rsidRPr="00737EF5" w:rsidRDefault="00737EF5" w:rsidP="00737EF5">
      <w:pPr>
        <w:pStyle w:val="NormalBold"/>
      </w:pPr>
      <w:r w:rsidRPr="00737EF5">
        <w:rPr>
          <w:rStyle w:val="HideTWBExt"/>
        </w:rPr>
        <w:t>&lt;Article&gt;</w:t>
      </w:r>
      <w:r w:rsidRPr="00737EF5">
        <w:t>Artikel 32 – Absatz 3 – Buchstabe c</w:t>
      </w:r>
      <w:r w:rsidRPr="00737EF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7EF5" w:rsidRPr="00737EF5" w:rsidTr="00851842">
        <w:trPr>
          <w:trHeight w:hRule="exact" w:val="240"/>
          <w:jc w:val="center"/>
        </w:trPr>
        <w:tc>
          <w:tcPr>
            <w:tcW w:w="9752" w:type="dxa"/>
            <w:gridSpan w:val="2"/>
          </w:tcPr>
          <w:p w:rsidR="00737EF5" w:rsidRPr="00737EF5" w:rsidRDefault="00737EF5" w:rsidP="00851842"/>
        </w:tc>
      </w:tr>
      <w:tr w:rsidR="00737EF5" w:rsidRPr="00737EF5" w:rsidTr="00851842">
        <w:trPr>
          <w:trHeight w:val="240"/>
          <w:jc w:val="center"/>
        </w:trPr>
        <w:tc>
          <w:tcPr>
            <w:tcW w:w="4876" w:type="dxa"/>
          </w:tcPr>
          <w:p w:rsidR="00737EF5" w:rsidRPr="00737EF5" w:rsidRDefault="00737EF5" w:rsidP="00851842">
            <w:pPr>
              <w:pStyle w:val="AmColumnHeading"/>
            </w:pPr>
            <w:r w:rsidRPr="00737EF5">
              <w:t>Vorschlag der Kommission</w:t>
            </w:r>
          </w:p>
        </w:tc>
        <w:tc>
          <w:tcPr>
            <w:tcW w:w="4876" w:type="dxa"/>
          </w:tcPr>
          <w:p w:rsidR="00737EF5" w:rsidRPr="00737EF5" w:rsidRDefault="00737EF5" w:rsidP="00851842">
            <w:pPr>
              <w:pStyle w:val="AmColumnHeading"/>
            </w:pPr>
            <w:r w:rsidRPr="00737EF5">
              <w:t>Geänderter Text</w:t>
            </w:r>
          </w:p>
        </w:tc>
      </w:tr>
      <w:tr w:rsidR="00737EF5" w:rsidRPr="00737EF5" w:rsidTr="00851842">
        <w:trPr>
          <w:jc w:val="center"/>
        </w:trPr>
        <w:tc>
          <w:tcPr>
            <w:tcW w:w="4876" w:type="dxa"/>
          </w:tcPr>
          <w:p w:rsidR="00737EF5" w:rsidRPr="00737EF5" w:rsidRDefault="00737EF5" w:rsidP="00851842">
            <w:pPr>
              <w:pStyle w:val="Normal6a"/>
            </w:pPr>
            <w:r w:rsidRPr="00737EF5">
              <w:rPr>
                <w:b/>
                <w:i/>
              </w:rPr>
              <w:t>c)</w:t>
            </w:r>
            <w:r w:rsidRPr="00737EF5">
              <w:tab/>
            </w:r>
            <w:r w:rsidRPr="00737EF5">
              <w:rPr>
                <w:b/>
                <w:i/>
              </w:rPr>
              <w:t>gegebenenfalls das Verfahren für die Sortenerhaltung,</w:t>
            </w:r>
          </w:p>
        </w:tc>
        <w:tc>
          <w:tcPr>
            <w:tcW w:w="4876" w:type="dxa"/>
          </w:tcPr>
          <w:p w:rsidR="00737EF5" w:rsidRPr="00737EF5" w:rsidRDefault="00737EF5" w:rsidP="00851842">
            <w:pPr>
              <w:pStyle w:val="Normal6a"/>
            </w:pPr>
            <w:r w:rsidRPr="00737EF5">
              <w:rPr>
                <w:b/>
                <w:i/>
              </w:rPr>
              <w:t>entfällt</w:t>
            </w:r>
          </w:p>
        </w:tc>
      </w:tr>
    </w:tbl>
    <w:p w:rsidR="00737EF5" w:rsidRPr="00737EF5" w:rsidRDefault="00737EF5" w:rsidP="00737EF5">
      <w:pPr>
        <w:pStyle w:val="AmOrLang"/>
      </w:pPr>
      <w:r w:rsidRPr="00737EF5">
        <w:t xml:space="preserve">Or. </w:t>
      </w:r>
      <w:r w:rsidRPr="00737EF5">
        <w:rPr>
          <w:rStyle w:val="HideTWBExt"/>
        </w:rPr>
        <w:t>&lt;Original&gt;</w:t>
      </w:r>
      <w:r w:rsidRPr="00737EF5">
        <w:rPr>
          <w:rStyle w:val="HideTWBInt"/>
        </w:rPr>
        <w:t>{EN}</w:t>
      </w:r>
      <w:r w:rsidRPr="00737EF5">
        <w:t>en</w:t>
      </w:r>
      <w:r w:rsidRPr="00737EF5">
        <w:rPr>
          <w:rStyle w:val="HideTWBExt"/>
        </w:rPr>
        <w:t>&lt;/Original&gt;</w:t>
      </w:r>
    </w:p>
    <w:p w:rsidR="00737EF5" w:rsidRPr="00737EF5" w:rsidRDefault="00737EF5" w:rsidP="00737EF5">
      <w:pPr>
        <w:pStyle w:val="AmJustTitle"/>
      </w:pPr>
      <w:r w:rsidRPr="00737EF5">
        <w:rPr>
          <w:rStyle w:val="HideTWBExt"/>
        </w:rPr>
        <w:t>&lt;TitreJust&gt;</w:t>
      </w:r>
      <w:r w:rsidRPr="00737EF5">
        <w:t>Begründung</w:t>
      </w:r>
      <w:r w:rsidRPr="00737EF5">
        <w:rPr>
          <w:rStyle w:val="HideTWBExt"/>
        </w:rPr>
        <w:t>&lt;/TitreJust&gt;</w:t>
      </w:r>
    </w:p>
    <w:p w:rsidR="00737EF5" w:rsidRPr="00737EF5" w:rsidRDefault="00737EF5" w:rsidP="00737EF5">
      <w:pPr>
        <w:pStyle w:val="AmJustText"/>
      </w:pPr>
      <w:r w:rsidRPr="00737EF5">
        <w:t>Unnötiger Verwaltungsaufwand, der die Ausnahmeregelung zumindest bei Gemüsesaatgut undurchführbar macht.</w:t>
      </w:r>
    </w:p>
    <w:p w:rsidR="00737EF5" w:rsidRPr="00737EF5" w:rsidRDefault="00737EF5" w:rsidP="00737EF5">
      <w:r w:rsidRPr="00737EF5">
        <w:rPr>
          <w:rStyle w:val="HideTWBExt"/>
        </w:rPr>
        <w:t>&lt;/Amend&gt;</w:t>
      </w:r>
    </w:p>
    <w:p w:rsidR="00737EF5" w:rsidRPr="00737EF5" w:rsidRDefault="00737EF5" w:rsidP="00737EF5">
      <w:pPr>
        <w:pStyle w:val="AmNumberTabs"/>
      </w:pPr>
      <w:r w:rsidRPr="00737EF5">
        <w:rPr>
          <w:rStyle w:val="HideTWBExt"/>
        </w:rPr>
        <w:t>&lt;Amend&gt;</w:t>
      </w:r>
      <w:r w:rsidRPr="00737EF5">
        <w:t>Änderungsantrag</w:t>
      </w:r>
      <w:r w:rsidRPr="00737EF5">
        <w:tab/>
      </w:r>
      <w:r w:rsidRPr="00737EF5">
        <w:tab/>
      </w:r>
      <w:r w:rsidRPr="00737EF5">
        <w:rPr>
          <w:rStyle w:val="HideTWBExt"/>
        </w:rPr>
        <w:t>&lt;NumAm&gt;</w:t>
      </w:r>
      <w:r w:rsidRPr="00737EF5">
        <w:t>544</w:t>
      </w:r>
      <w:r w:rsidRPr="00737EF5">
        <w:rPr>
          <w:rStyle w:val="HideTWBExt"/>
        </w:rPr>
        <w:t>&lt;/NumAm&gt;</w:t>
      </w:r>
    </w:p>
    <w:p w:rsidR="00737EF5" w:rsidRPr="00737EF5" w:rsidRDefault="00737EF5" w:rsidP="00737EF5">
      <w:pPr>
        <w:pStyle w:val="NormalBold"/>
      </w:pPr>
      <w:r w:rsidRPr="00737EF5">
        <w:rPr>
          <w:rStyle w:val="HideTWBExt"/>
        </w:rPr>
        <w:t>&lt;RepeatBlock-By&gt;&lt;Members&gt;</w:t>
      </w:r>
      <w:r w:rsidRPr="00737EF5">
        <w:t>Annie Schreijer-Pierik</w:t>
      </w:r>
      <w:r w:rsidRPr="00737EF5">
        <w:rPr>
          <w:rStyle w:val="HideTWBExt"/>
        </w:rPr>
        <w:t>&lt;/Members&gt;</w:t>
      </w:r>
    </w:p>
    <w:p w:rsidR="00737EF5" w:rsidRPr="00737EF5" w:rsidRDefault="00737EF5" w:rsidP="00737EF5">
      <w:pPr>
        <w:pStyle w:val="NormalBold"/>
      </w:pPr>
      <w:r w:rsidRPr="00737EF5">
        <w:rPr>
          <w:rStyle w:val="HideTWBExt"/>
        </w:rPr>
        <w:t>&lt;/RepeatBlock-By&gt;</w:t>
      </w:r>
    </w:p>
    <w:p w:rsidR="00737EF5" w:rsidRPr="00737EF5" w:rsidRDefault="00737EF5" w:rsidP="00737EF5">
      <w:pPr>
        <w:pStyle w:val="NormalBold"/>
      </w:pPr>
      <w:r w:rsidRPr="00737EF5">
        <w:rPr>
          <w:rStyle w:val="HideTWBExt"/>
        </w:rPr>
        <w:t>&lt;DocAmend&gt;</w:t>
      </w:r>
      <w:r w:rsidRPr="00737EF5">
        <w:t>Vorschlag für eine Verordnung</w:t>
      </w:r>
      <w:r w:rsidRPr="00737EF5">
        <w:rPr>
          <w:rStyle w:val="HideTWBExt"/>
        </w:rPr>
        <w:t>&lt;/DocAmend&gt;</w:t>
      </w:r>
    </w:p>
    <w:p w:rsidR="00737EF5" w:rsidRPr="00737EF5" w:rsidRDefault="00737EF5" w:rsidP="00737EF5">
      <w:pPr>
        <w:pStyle w:val="NormalBold"/>
      </w:pPr>
      <w:r w:rsidRPr="00737EF5">
        <w:rPr>
          <w:rStyle w:val="HideTWBExt"/>
        </w:rPr>
        <w:t>&lt;Article&gt;</w:t>
      </w:r>
      <w:r w:rsidRPr="00737EF5">
        <w:t>Artikel 32 – Absatz 3 – Buchstabe c</w:t>
      </w:r>
      <w:r w:rsidRPr="00737EF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7EF5" w:rsidRPr="00737EF5" w:rsidTr="00851842">
        <w:trPr>
          <w:trHeight w:hRule="exact" w:val="240"/>
          <w:jc w:val="center"/>
        </w:trPr>
        <w:tc>
          <w:tcPr>
            <w:tcW w:w="9752" w:type="dxa"/>
            <w:gridSpan w:val="2"/>
          </w:tcPr>
          <w:p w:rsidR="00737EF5" w:rsidRPr="00737EF5" w:rsidRDefault="00737EF5" w:rsidP="00851842"/>
        </w:tc>
      </w:tr>
      <w:tr w:rsidR="00737EF5" w:rsidRPr="00737EF5" w:rsidTr="00851842">
        <w:trPr>
          <w:trHeight w:val="240"/>
          <w:jc w:val="center"/>
        </w:trPr>
        <w:tc>
          <w:tcPr>
            <w:tcW w:w="4876" w:type="dxa"/>
          </w:tcPr>
          <w:p w:rsidR="00737EF5" w:rsidRPr="00737EF5" w:rsidRDefault="00737EF5" w:rsidP="00851842">
            <w:pPr>
              <w:pStyle w:val="AmColumnHeading"/>
            </w:pPr>
            <w:r w:rsidRPr="00737EF5">
              <w:t>Vorschlag der Kommission</w:t>
            </w:r>
          </w:p>
        </w:tc>
        <w:tc>
          <w:tcPr>
            <w:tcW w:w="4876" w:type="dxa"/>
          </w:tcPr>
          <w:p w:rsidR="00737EF5" w:rsidRPr="00737EF5" w:rsidRDefault="00737EF5" w:rsidP="00851842">
            <w:pPr>
              <w:pStyle w:val="AmColumnHeading"/>
            </w:pPr>
            <w:r w:rsidRPr="00737EF5">
              <w:t>Geänderter Text</w:t>
            </w:r>
          </w:p>
        </w:tc>
      </w:tr>
      <w:tr w:rsidR="00737EF5" w:rsidRPr="00737EF5" w:rsidTr="00851842">
        <w:trPr>
          <w:jc w:val="center"/>
        </w:trPr>
        <w:tc>
          <w:tcPr>
            <w:tcW w:w="4876" w:type="dxa"/>
          </w:tcPr>
          <w:p w:rsidR="00737EF5" w:rsidRPr="00737EF5" w:rsidRDefault="00737EF5" w:rsidP="00851842">
            <w:pPr>
              <w:pStyle w:val="Normal6a"/>
            </w:pPr>
            <w:r w:rsidRPr="00737EF5">
              <w:rPr>
                <w:b/>
                <w:i/>
              </w:rPr>
              <w:t>c)</w:t>
            </w:r>
            <w:r w:rsidRPr="00737EF5">
              <w:tab/>
            </w:r>
            <w:r w:rsidRPr="00737EF5">
              <w:rPr>
                <w:b/>
                <w:i/>
              </w:rPr>
              <w:t>gegebenenfalls das Verfahren für die Sortenerhaltung,</w:t>
            </w:r>
          </w:p>
        </w:tc>
        <w:tc>
          <w:tcPr>
            <w:tcW w:w="4876" w:type="dxa"/>
          </w:tcPr>
          <w:p w:rsidR="00737EF5" w:rsidRPr="00737EF5" w:rsidRDefault="00737EF5" w:rsidP="00851842">
            <w:pPr>
              <w:pStyle w:val="Normal6a"/>
            </w:pPr>
            <w:r w:rsidRPr="00737EF5">
              <w:rPr>
                <w:b/>
                <w:i/>
              </w:rPr>
              <w:t>entfällt</w:t>
            </w:r>
          </w:p>
        </w:tc>
      </w:tr>
    </w:tbl>
    <w:p w:rsidR="00737EF5" w:rsidRPr="00737EF5" w:rsidRDefault="00737EF5" w:rsidP="00737EF5">
      <w:pPr>
        <w:pStyle w:val="AmOrLang"/>
      </w:pPr>
      <w:r w:rsidRPr="00737EF5">
        <w:t xml:space="preserve">Or. </w:t>
      </w:r>
      <w:r w:rsidRPr="00737EF5">
        <w:rPr>
          <w:rStyle w:val="HideTWBExt"/>
        </w:rPr>
        <w:t>&lt;Original&gt;</w:t>
      </w:r>
      <w:r w:rsidRPr="00737EF5">
        <w:rPr>
          <w:rStyle w:val="HideTWBInt"/>
        </w:rPr>
        <w:t>{EN}</w:t>
      </w:r>
      <w:r w:rsidRPr="00737EF5">
        <w:t>en</w:t>
      </w:r>
      <w:r w:rsidRPr="00737EF5">
        <w:rPr>
          <w:rStyle w:val="HideTWBExt"/>
        </w:rPr>
        <w:t>&lt;/Original&gt;</w:t>
      </w:r>
    </w:p>
    <w:p w:rsidR="00737EF5" w:rsidRPr="00737EF5" w:rsidRDefault="00737EF5" w:rsidP="00737EF5">
      <w:pPr>
        <w:pStyle w:val="AmJustTitle"/>
      </w:pPr>
      <w:r w:rsidRPr="00737EF5">
        <w:rPr>
          <w:rStyle w:val="HideTWBExt"/>
        </w:rPr>
        <w:t>&lt;TitreJust&gt;</w:t>
      </w:r>
      <w:r w:rsidRPr="00737EF5">
        <w:t>Begründung</w:t>
      </w:r>
      <w:r w:rsidRPr="00737EF5">
        <w:rPr>
          <w:rStyle w:val="HideTWBExt"/>
        </w:rPr>
        <w:t>&lt;/TitreJust&gt;</w:t>
      </w:r>
    </w:p>
    <w:p w:rsidR="00737EF5" w:rsidRPr="00737EF5" w:rsidRDefault="00737EF5" w:rsidP="00737EF5">
      <w:pPr>
        <w:pStyle w:val="AmJustText"/>
      </w:pPr>
      <w:r w:rsidRPr="00737EF5">
        <w:t>Dies verursacht einen unnötigen Verwaltungsaufwand für den Gemüsesaatgutsektor und macht die Ausnahmeregelung somit undurchführbar.</w:t>
      </w:r>
    </w:p>
    <w:p w:rsidR="00737EF5" w:rsidRPr="00737EF5" w:rsidRDefault="00737EF5" w:rsidP="00737EF5">
      <w:r w:rsidRPr="00737EF5">
        <w:rPr>
          <w:rStyle w:val="HideTWBExt"/>
        </w:rPr>
        <w:t>&lt;/Amend&gt;</w:t>
      </w:r>
    </w:p>
    <w:p w:rsidR="00737EF5" w:rsidRPr="00737EF5" w:rsidRDefault="00737EF5" w:rsidP="00737EF5">
      <w:pPr>
        <w:pStyle w:val="AmNumberTabs"/>
      </w:pPr>
      <w:r w:rsidRPr="00737EF5">
        <w:rPr>
          <w:rStyle w:val="HideTWBExt"/>
        </w:rPr>
        <w:t>&lt;Amend&gt;</w:t>
      </w:r>
      <w:r w:rsidRPr="00737EF5">
        <w:t>Änderungsantrag</w:t>
      </w:r>
      <w:r w:rsidRPr="00737EF5">
        <w:tab/>
      </w:r>
      <w:r w:rsidRPr="00737EF5">
        <w:tab/>
      </w:r>
      <w:r w:rsidRPr="00737EF5">
        <w:rPr>
          <w:rStyle w:val="HideTWBExt"/>
        </w:rPr>
        <w:t>&lt;NumAm&gt;</w:t>
      </w:r>
      <w:r w:rsidRPr="00737EF5">
        <w:t>545</w:t>
      </w:r>
      <w:r w:rsidRPr="00737EF5">
        <w:rPr>
          <w:rStyle w:val="HideTWBExt"/>
        </w:rPr>
        <w:t>&lt;/NumAm&gt;</w:t>
      </w:r>
    </w:p>
    <w:p w:rsidR="00737EF5" w:rsidRPr="00737EF5" w:rsidRDefault="00737EF5" w:rsidP="00737EF5">
      <w:pPr>
        <w:pStyle w:val="NormalBold"/>
      </w:pPr>
      <w:r w:rsidRPr="00737EF5">
        <w:rPr>
          <w:rStyle w:val="HideTWBExt"/>
        </w:rPr>
        <w:t>&lt;RepeatBlock-By&gt;&lt;Members&gt;</w:t>
      </w:r>
      <w:r w:rsidRPr="00737EF5">
        <w:t>Annie Schreijer-Pierik</w:t>
      </w:r>
      <w:r w:rsidRPr="00737EF5">
        <w:rPr>
          <w:rStyle w:val="HideTWBExt"/>
        </w:rPr>
        <w:t>&lt;/Members&gt;</w:t>
      </w:r>
    </w:p>
    <w:p w:rsidR="00737EF5" w:rsidRPr="00737EF5" w:rsidRDefault="00737EF5" w:rsidP="00737EF5">
      <w:pPr>
        <w:pStyle w:val="NormalBold"/>
      </w:pPr>
      <w:r w:rsidRPr="00737EF5">
        <w:rPr>
          <w:rStyle w:val="HideTWBExt"/>
        </w:rPr>
        <w:t>&lt;/RepeatBlock-By&gt;</w:t>
      </w:r>
    </w:p>
    <w:p w:rsidR="00737EF5" w:rsidRPr="00737EF5" w:rsidRDefault="00737EF5" w:rsidP="00737EF5">
      <w:pPr>
        <w:pStyle w:val="NormalBold"/>
      </w:pPr>
      <w:r w:rsidRPr="00737EF5">
        <w:rPr>
          <w:rStyle w:val="HideTWBExt"/>
        </w:rPr>
        <w:t>&lt;DocAmend&gt;</w:t>
      </w:r>
      <w:r w:rsidRPr="00737EF5">
        <w:t>Vorschlag für eine Verordnung</w:t>
      </w:r>
      <w:r w:rsidRPr="00737EF5">
        <w:rPr>
          <w:rStyle w:val="HideTWBExt"/>
        </w:rPr>
        <w:t>&lt;/DocAmend&gt;</w:t>
      </w:r>
    </w:p>
    <w:p w:rsidR="00737EF5" w:rsidRPr="00737EF5" w:rsidRDefault="00737EF5" w:rsidP="00737EF5">
      <w:pPr>
        <w:pStyle w:val="NormalBold"/>
      </w:pPr>
      <w:r w:rsidRPr="00737EF5">
        <w:rPr>
          <w:rStyle w:val="HideTWBExt"/>
        </w:rPr>
        <w:t>&lt;Article&gt;</w:t>
      </w:r>
      <w:r w:rsidRPr="00737EF5">
        <w:t>Artikel 32 – Absatz 3 – Buchstabe e</w:t>
      </w:r>
      <w:r w:rsidRPr="00737EF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7EF5" w:rsidRPr="00737EF5" w:rsidTr="00851842">
        <w:trPr>
          <w:trHeight w:hRule="exact" w:val="240"/>
          <w:jc w:val="center"/>
        </w:trPr>
        <w:tc>
          <w:tcPr>
            <w:tcW w:w="9752" w:type="dxa"/>
            <w:gridSpan w:val="2"/>
          </w:tcPr>
          <w:p w:rsidR="00737EF5" w:rsidRPr="00737EF5" w:rsidRDefault="00737EF5" w:rsidP="00851842"/>
        </w:tc>
      </w:tr>
      <w:tr w:rsidR="00737EF5" w:rsidRPr="00737EF5" w:rsidTr="00851842">
        <w:trPr>
          <w:trHeight w:val="240"/>
          <w:jc w:val="center"/>
        </w:trPr>
        <w:tc>
          <w:tcPr>
            <w:tcW w:w="4876" w:type="dxa"/>
          </w:tcPr>
          <w:p w:rsidR="00737EF5" w:rsidRPr="00737EF5" w:rsidRDefault="00737EF5" w:rsidP="00851842">
            <w:pPr>
              <w:pStyle w:val="AmColumnHeading"/>
            </w:pPr>
            <w:r w:rsidRPr="00737EF5">
              <w:t>Vorschlag der Kommission</w:t>
            </w:r>
          </w:p>
        </w:tc>
        <w:tc>
          <w:tcPr>
            <w:tcW w:w="4876" w:type="dxa"/>
          </w:tcPr>
          <w:p w:rsidR="00737EF5" w:rsidRPr="00737EF5" w:rsidRDefault="00737EF5" w:rsidP="00851842">
            <w:pPr>
              <w:pStyle w:val="AmColumnHeading"/>
            </w:pPr>
            <w:r w:rsidRPr="00737EF5">
              <w:t>Geänderter Text</w:t>
            </w:r>
          </w:p>
        </w:tc>
      </w:tr>
      <w:tr w:rsidR="00737EF5" w:rsidRPr="00737EF5" w:rsidTr="00851842">
        <w:trPr>
          <w:jc w:val="center"/>
        </w:trPr>
        <w:tc>
          <w:tcPr>
            <w:tcW w:w="4876" w:type="dxa"/>
          </w:tcPr>
          <w:p w:rsidR="00737EF5" w:rsidRPr="00737EF5" w:rsidRDefault="00737EF5" w:rsidP="00851842">
            <w:pPr>
              <w:pStyle w:val="Normal6a"/>
            </w:pPr>
            <w:r w:rsidRPr="00737EF5">
              <w:rPr>
                <w:b/>
                <w:i/>
              </w:rPr>
              <w:t>e)</w:t>
            </w:r>
            <w:r w:rsidRPr="00737EF5">
              <w:tab/>
            </w:r>
            <w:r w:rsidRPr="00737EF5">
              <w:rPr>
                <w:b/>
                <w:i/>
              </w:rPr>
              <w:t>der Standort, an dem die Erzeugung stattfinden wird, und</w:t>
            </w:r>
          </w:p>
        </w:tc>
        <w:tc>
          <w:tcPr>
            <w:tcW w:w="4876" w:type="dxa"/>
          </w:tcPr>
          <w:p w:rsidR="00737EF5" w:rsidRPr="00737EF5" w:rsidRDefault="00737EF5" w:rsidP="00851842">
            <w:pPr>
              <w:pStyle w:val="Normal6a"/>
            </w:pPr>
            <w:r w:rsidRPr="00737EF5">
              <w:rPr>
                <w:b/>
                <w:i/>
              </w:rPr>
              <w:t>entfällt</w:t>
            </w:r>
          </w:p>
        </w:tc>
      </w:tr>
    </w:tbl>
    <w:p w:rsidR="00737EF5" w:rsidRPr="00737EF5" w:rsidRDefault="00737EF5" w:rsidP="00737EF5">
      <w:pPr>
        <w:pStyle w:val="AmOrLang"/>
      </w:pPr>
      <w:r w:rsidRPr="00737EF5">
        <w:t xml:space="preserve">Or. </w:t>
      </w:r>
      <w:r w:rsidRPr="00737EF5">
        <w:rPr>
          <w:rStyle w:val="HideTWBExt"/>
        </w:rPr>
        <w:t>&lt;Original&gt;</w:t>
      </w:r>
      <w:r w:rsidRPr="00737EF5">
        <w:rPr>
          <w:rStyle w:val="HideTWBInt"/>
        </w:rPr>
        <w:t>{EN}</w:t>
      </w:r>
      <w:r w:rsidRPr="00737EF5">
        <w:t>en</w:t>
      </w:r>
      <w:r w:rsidRPr="00737EF5">
        <w:rPr>
          <w:rStyle w:val="HideTWBExt"/>
        </w:rPr>
        <w:t>&lt;/Original&gt;</w:t>
      </w:r>
    </w:p>
    <w:p w:rsidR="00737EF5" w:rsidRPr="00737EF5" w:rsidRDefault="00737EF5" w:rsidP="00737EF5">
      <w:pPr>
        <w:pStyle w:val="AmJustTitle"/>
      </w:pPr>
      <w:r w:rsidRPr="00737EF5">
        <w:rPr>
          <w:rStyle w:val="HideTWBExt"/>
        </w:rPr>
        <w:t>&lt;TitreJust&gt;</w:t>
      </w:r>
      <w:r w:rsidRPr="00737EF5">
        <w:t>Begründung</w:t>
      </w:r>
      <w:r w:rsidRPr="00737EF5">
        <w:rPr>
          <w:rStyle w:val="HideTWBExt"/>
        </w:rPr>
        <w:t>&lt;/TitreJust&gt;</w:t>
      </w:r>
    </w:p>
    <w:p w:rsidR="00737EF5" w:rsidRPr="00737EF5" w:rsidRDefault="00737EF5" w:rsidP="00737EF5">
      <w:pPr>
        <w:pStyle w:val="AmJustText"/>
      </w:pPr>
      <w:r w:rsidRPr="00737EF5">
        <w:t>Dies verursacht einen unnötigen Verwaltungsaufwand für den Gemüsesaatgutsektor und macht die Ausnahmeregelung somit undurchführbar.</w:t>
      </w:r>
    </w:p>
    <w:p w:rsidR="00737EF5" w:rsidRPr="00737EF5" w:rsidRDefault="00737EF5" w:rsidP="00737EF5">
      <w:r w:rsidRPr="00737EF5">
        <w:rPr>
          <w:rStyle w:val="HideTWBExt"/>
        </w:rPr>
        <w:t>&lt;/Amend&gt;</w:t>
      </w:r>
    </w:p>
    <w:p w:rsidR="00737EF5" w:rsidRPr="00737EF5" w:rsidRDefault="00737EF5" w:rsidP="00737EF5">
      <w:pPr>
        <w:pStyle w:val="AmNumberTabs"/>
      </w:pPr>
      <w:r w:rsidRPr="00737EF5">
        <w:rPr>
          <w:rStyle w:val="HideTWBExt"/>
        </w:rPr>
        <w:t>&lt;Amend&gt;</w:t>
      </w:r>
      <w:r w:rsidRPr="00737EF5">
        <w:t>Änderungsantrag</w:t>
      </w:r>
      <w:r w:rsidRPr="00737EF5">
        <w:tab/>
      </w:r>
      <w:r w:rsidRPr="00737EF5">
        <w:tab/>
      </w:r>
      <w:r w:rsidRPr="00737EF5">
        <w:rPr>
          <w:rStyle w:val="HideTWBExt"/>
        </w:rPr>
        <w:t>&lt;NumAm&gt;</w:t>
      </w:r>
      <w:r w:rsidRPr="00737EF5">
        <w:t>546</w:t>
      </w:r>
      <w:r w:rsidRPr="00737EF5">
        <w:rPr>
          <w:rStyle w:val="HideTWBExt"/>
        </w:rPr>
        <w:t>&lt;/NumAm&gt;</w:t>
      </w:r>
    </w:p>
    <w:p w:rsidR="00737EF5" w:rsidRPr="00737EF5" w:rsidRDefault="00737EF5" w:rsidP="00737EF5">
      <w:pPr>
        <w:pStyle w:val="NormalBold"/>
      </w:pPr>
      <w:r w:rsidRPr="00737EF5">
        <w:rPr>
          <w:rStyle w:val="HideTWBExt"/>
        </w:rPr>
        <w:t>&lt;RepeatBlock-By&gt;&lt;Members&gt;</w:t>
      </w:r>
      <w:r w:rsidRPr="00737EF5">
        <w:t>Bert-Jan Ruissen</w:t>
      </w:r>
      <w:r w:rsidRPr="00737EF5">
        <w:rPr>
          <w:rStyle w:val="HideTWBExt"/>
        </w:rPr>
        <w:t>&lt;/Members&gt;</w:t>
      </w:r>
    </w:p>
    <w:p w:rsidR="00737EF5" w:rsidRPr="00737EF5" w:rsidRDefault="00737EF5" w:rsidP="00737EF5">
      <w:pPr>
        <w:pStyle w:val="NormalBold"/>
      </w:pPr>
      <w:r w:rsidRPr="00737EF5">
        <w:rPr>
          <w:rStyle w:val="HideTWBExt"/>
        </w:rPr>
        <w:t>&lt;/RepeatBlock-By&gt;</w:t>
      </w:r>
    </w:p>
    <w:p w:rsidR="00737EF5" w:rsidRPr="00737EF5" w:rsidRDefault="00737EF5" w:rsidP="00737EF5">
      <w:pPr>
        <w:pStyle w:val="NormalBold"/>
      </w:pPr>
      <w:r w:rsidRPr="00737EF5">
        <w:rPr>
          <w:rStyle w:val="HideTWBExt"/>
        </w:rPr>
        <w:t>&lt;DocAmend&gt;</w:t>
      </w:r>
      <w:r w:rsidRPr="00737EF5">
        <w:t>Vorschlag für eine Verordnung</w:t>
      </w:r>
      <w:r w:rsidRPr="00737EF5">
        <w:rPr>
          <w:rStyle w:val="HideTWBExt"/>
        </w:rPr>
        <w:t>&lt;/DocAmend&gt;</w:t>
      </w:r>
    </w:p>
    <w:p w:rsidR="00737EF5" w:rsidRPr="00737EF5" w:rsidRDefault="00737EF5" w:rsidP="00737EF5">
      <w:pPr>
        <w:pStyle w:val="NormalBold"/>
      </w:pPr>
      <w:r w:rsidRPr="00737EF5">
        <w:rPr>
          <w:rStyle w:val="HideTWBExt"/>
        </w:rPr>
        <w:t>&lt;Article&gt;</w:t>
      </w:r>
      <w:r w:rsidRPr="00737EF5">
        <w:t>Artikel 32 – Absatz 3 – Buchstabe e</w:t>
      </w:r>
      <w:r w:rsidRPr="00737EF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7EF5" w:rsidRPr="00737EF5" w:rsidTr="00851842">
        <w:trPr>
          <w:trHeight w:hRule="exact" w:val="240"/>
          <w:jc w:val="center"/>
        </w:trPr>
        <w:tc>
          <w:tcPr>
            <w:tcW w:w="9752" w:type="dxa"/>
            <w:gridSpan w:val="2"/>
          </w:tcPr>
          <w:p w:rsidR="00737EF5" w:rsidRPr="00737EF5" w:rsidRDefault="00737EF5" w:rsidP="00851842"/>
        </w:tc>
      </w:tr>
      <w:tr w:rsidR="00737EF5" w:rsidRPr="00737EF5" w:rsidTr="00851842">
        <w:trPr>
          <w:trHeight w:val="240"/>
          <w:jc w:val="center"/>
        </w:trPr>
        <w:tc>
          <w:tcPr>
            <w:tcW w:w="4876" w:type="dxa"/>
          </w:tcPr>
          <w:p w:rsidR="00737EF5" w:rsidRPr="00737EF5" w:rsidRDefault="00737EF5" w:rsidP="00851842">
            <w:pPr>
              <w:pStyle w:val="AmColumnHeading"/>
            </w:pPr>
            <w:r w:rsidRPr="00737EF5">
              <w:t>Vorschlag der Kommission</w:t>
            </w:r>
          </w:p>
        </w:tc>
        <w:tc>
          <w:tcPr>
            <w:tcW w:w="4876" w:type="dxa"/>
          </w:tcPr>
          <w:p w:rsidR="00737EF5" w:rsidRPr="00737EF5" w:rsidRDefault="00737EF5" w:rsidP="00851842">
            <w:pPr>
              <w:pStyle w:val="AmColumnHeading"/>
            </w:pPr>
            <w:r w:rsidRPr="00737EF5">
              <w:t>Geänderter Text</w:t>
            </w:r>
          </w:p>
        </w:tc>
      </w:tr>
      <w:tr w:rsidR="00737EF5" w:rsidRPr="00737EF5" w:rsidTr="00851842">
        <w:trPr>
          <w:jc w:val="center"/>
        </w:trPr>
        <w:tc>
          <w:tcPr>
            <w:tcW w:w="4876" w:type="dxa"/>
          </w:tcPr>
          <w:p w:rsidR="00737EF5" w:rsidRPr="00737EF5" w:rsidRDefault="00737EF5" w:rsidP="00851842">
            <w:pPr>
              <w:pStyle w:val="Normal6a"/>
            </w:pPr>
            <w:r w:rsidRPr="00737EF5">
              <w:rPr>
                <w:b/>
                <w:i/>
              </w:rPr>
              <w:t>e)</w:t>
            </w:r>
            <w:r w:rsidRPr="00737EF5">
              <w:tab/>
            </w:r>
            <w:r w:rsidRPr="00737EF5">
              <w:rPr>
                <w:b/>
                <w:i/>
              </w:rPr>
              <w:t>der Standort, an dem die Erzeugung stattfinden wird, und</w:t>
            </w:r>
          </w:p>
        </w:tc>
        <w:tc>
          <w:tcPr>
            <w:tcW w:w="4876" w:type="dxa"/>
          </w:tcPr>
          <w:p w:rsidR="00737EF5" w:rsidRPr="00737EF5" w:rsidRDefault="00737EF5" w:rsidP="00851842">
            <w:pPr>
              <w:pStyle w:val="Normal6a"/>
            </w:pPr>
            <w:r w:rsidRPr="00737EF5">
              <w:rPr>
                <w:b/>
                <w:i/>
              </w:rPr>
              <w:t>entfällt</w:t>
            </w:r>
          </w:p>
        </w:tc>
      </w:tr>
    </w:tbl>
    <w:p w:rsidR="00737EF5" w:rsidRPr="00737EF5" w:rsidRDefault="00737EF5" w:rsidP="00737EF5">
      <w:pPr>
        <w:pStyle w:val="AmOrLang"/>
      </w:pPr>
      <w:r w:rsidRPr="00737EF5">
        <w:t xml:space="preserve">Or. </w:t>
      </w:r>
      <w:r w:rsidRPr="00737EF5">
        <w:rPr>
          <w:rStyle w:val="HideTWBExt"/>
        </w:rPr>
        <w:t>&lt;Original&gt;</w:t>
      </w:r>
      <w:r w:rsidRPr="00737EF5">
        <w:rPr>
          <w:rStyle w:val="HideTWBInt"/>
        </w:rPr>
        <w:t>{EN}</w:t>
      </w:r>
      <w:r w:rsidRPr="00737EF5">
        <w:t>en</w:t>
      </w:r>
      <w:r w:rsidRPr="00737EF5">
        <w:rPr>
          <w:rStyle w:val="HideTWBExt"/>
        </w:rPr>
        <w:t>&lt;/Original&gt;</w:t>
      </w:r>
    </w:p>
    <w:p w:rsidR="00737EF5" w:rsidRPr="00737EF5" w:rsidRDefault="00737EF5" w:rsidP="00737EF5">
      <w:pPr>
        <w:pStyle w:val="AmJustTitle"/>
      </w:pPr>
      <w:r w:rsidRPr="00737EF5">
        <w:rPr>
          <w:rStyle w:val="HideTWBExt"/>
        </w:rPr>
        <w:t>&lt;TitreJust&gt;</w:t>
      </w:r>
      <w:r w:rsidRPr="00737EF5">
        <w:t>Begründung</w:t>
      </w:r>
      <w:r w:rsidRPr="00737EF5">
        <w:rPr>
          <w:rStyle w:val="HideTWBExt"/>
        </w:rPr>
        <w:t>&lt;/TitreJust&gt;</w:t>
      </w:r>
    </w:p>
    <w:p w:rsidR="00737EF5" w:rsidRPr="00737EF5" w:rsidRDefault="00737EF5" w:rsidP="00737EF5">
      <w:pPr>
        <w:pStyle w:val="AmJustText"/>
      </w:pPr>
      <w:r w:rsidRPr="00737EF5">
        <w:t>Unnötiger Verwaltungsaufwand, der die Ausnahmeregelung zumindest bei Gemüsesaatgut undurchführbar macht.</w:t>
      </w:r>
    </w:p>
    <w:p w:rsidR="00737EF5" w:rsidRPr="00737EF5" w:rsidRDefault="00737EF5" w:rsidP="00737EF5">
      <w:r w:rsidRPr="00737EF5">
        <w:rPr>
          <w:rStyle w:val="HideTWBExt"/>
        </w:rPr>
        <w:t>&lt;/Amend&gt;</w:t>
      </w:r>
    </w:p>
    <w:p w:rsidR="00737EF5" w:rsidRPr="00737EF5" w:rsidRDefault="00737EF5" w:rsidP="00737EF5">
      <w:pPr>
        <w:pStyle w:val="AmNumberTabs"/>
      </w:pPr>
      <w:r w:rsidRPr="00737EF5">
        <w:rPr>
          <w:rStyle w:val="HideTWBExt"/>
        </w:rPr>
        <w:t>&lt;Amend&gt;</w:t>
      </w:r>
      <w:r w:rsidRPr="00737EF5">
        <w:t>Änderungsantrag</w:t>
      </w:r>
      <w:r w:rsidRPr="00737EF5">
        <w:tab/>
      </w:r>
      <w:r w:rsidRPr="00737EF5">
        <w:tab/>
      </w:r>
      <w:r w:rsidRPr="00737EF5">
        <w:rPr>
          <w:rStyle w:val="HideTWBExt"/>
        </w:rPr>
        <w:t>&lt;NumAm&gt;</w:t>
      </w:r>
      <w:r w:rsidRPr="00737EF5">
        <w:t>547</w:t>
      </w:r>
      <w:r w:rsidRPr="00737EF5">
        <w:rPr>
          <w:rStyle w:val="HideTWBExt"/>
        </w:rPr>
        <w:t>&lt;/NumAm&gt;</w:t>
      </w:r>
    </w:p>
    <w:p w:rsidR="00737EF5" w:rsidRPr="00737EF5" w:rsidRDefault="00737EF5" w:rsidP="00737EF5">
      <w:pPr>
        <w:pStyle w:val="NormalBold"/>
      </w:pPr>
      <w:r w:rsidRPr="00737EF5">
        <w:rPr>
          <w:rStyle w:val="HideTWBExt"/>
        </w:rPr>
        <w:t>&lt;RepeatBlock-By&gt;&lt;Members&gt;</w:t>
      </w:r>
      <w:r w:rsidRPr="00737EF5">
        <w:t>Bert-Jan Ruissen</w:t>
      </w:r>
      <w:r w:rsidRPr="00737EF5">
        <w:rPr>
          <w:rStyle w:val="HideTWBExt"/>
        </w:rPr>
        <w:t>&lt;/Members&gt;</w:t>
      </w:r>
    </w:p>
    <w:p w:rsidR="00737EF5" w:rsidRPr="00737EF5" w:rsidRDefault="00737EF5" w:rsidP="00737EF5">
      <w:pPr>
        <w:pStyle w:val="NormalBold"/>
      </w:pPr>
      <w:r w:rsidRPr="00737EF5">
        <w:rPr>
          <w:rStyle w:val="HideTWBExt"/>
        </w:rPr>
        <w:t>&lt;/RepeatBlock-By&gt;</w:t>
      </w:r>
    </w:p>
    <w:p w:rsidR="00737EF5" w:rsidRPr="00737EF5" w:rsidRDefault="00737EF5" w:rsidP="00737EF5">
      <w:pPr>
        <w:pStyle w:val="NormalBold"/>
      </w:pPr>
      <w:r w:rsidRPr="00737EF5">
        <w:rPr>
          <w:rStyle w:val="HideTWBExt"/>
        </w:rPr>
        <w:t>&lt;DocAmend&gt;</w:t>
      </w:r>
      <w:r w:rsidRPr="00737EF5">
        <w:t>Vorschlag für eine Verordnung</w:t>
      </w:r>
      <w:r w:rsidRPr="00737EF5">
        <w:rPr>
          <w:rStyle w:val="HideTWBExt"/>
        </w:rPr>
        <w:t>&lt;/DocAmend&gt;</w:t>
      </w:r>
    </w:p>
    <w:p w:rsidR="00737EF5" w:rsidRPr="00737EF5" w:rsidRDefault="00737EF5" w:rsidP="00737EF5">
      <w:pPr>
        <w:pStyle w:val="NormalBold"/>
      </w:pPr>
      <w:r w:rsidRPr="00737EF5">
        <w:rPr>
          <w:rStyle w:val="HideTWBExt"/>
        </w:rPr>
        <w:t>&lt;Article&gt;</w:t>
      </w:r>
      <w:r w:rsidRPr="00737EF5">
        <w:t>Artikel 32 – Absatz 3 – Buchstabe f</w:t>
      </w:r>
      <w:r w:rsidRPr="00737EF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7EF5" w:rsidRPr="00737EF5" w:rsidTr="00851842">
        <w:trPr>
          <w:trHeight w:hRule="exact" w:val="240"/>
          <w:jc w:val="center"/>
        </w:trPr>
        <w:tc>
          <w:tcPr>
            <w:tcW w:w="9752" w:type="dxa"/>
            <w:gridSpan w:val="2"/>
          </w:tcPr>
          <w:p w:rsidR="00737EF5" w:rsidRPr="00737EF5" w:rsidRDefault="00737EF5" w:rsidP="00851842"/>
        </w:tc>
      </w:tr>
      <w:tr w:rsidR="00737EF5" w:rsidRPr="00737EF5" w:rsidTr="00851842">
        <w:trPr>
          <w:trHeight w:val="240"/>
          <w:jc w:val="center"/>
        </w:trPr>
        <w:tc>
          <w:tcPr>
            <w:tcW w:w="4876" w:type="dxa"/>
          </w:tcPr>
          <w:p w:rsidR="00737EF5" w:rsidRPr="00737EF5" w:rsidRDefault="00737EF5" w:rsidP="00851842">
            <w:pPr>
              <w:pStyle w:val="AmColumnHeading"/>
            </w:pPr>
            <w:r w:rsidRPr="00737EF5">
              <w:t>Vorschlag der Kommission</w:t>
            </w:r>
          </w:p>
        </w:tc>
        <w:tc>
          <w:tcPr>
            <w:tcW w:w="4876" w:type="dxa"/>
          </w:tcPr>
          <w:p w:rsidR="00737EF5" w:rsidRPr="00737EF5" w:rsidRDefault="00737EF5" w:rsidP="00851842">
            <w:pPr>
              <w:pStyle w:val="AmColumnHeading"/>
            </w:pPr>
            <w:r w:rsidRPr="00737EF5">
              <w:t>Geänderter Text</w:t>
            </w:r>
          </w:p>
        </w:tc>
      </w:tr>
      <w:tr w:rsidR="00737EF5" w:rsidRPr="00737EF5" w:rsidTr="00851842">
        <w:trPr>
          <w:jc w:val="center"/>
        </w:trPr>
        <w:tc>
          <w:tcPr>
            <w:tcW w:w="4876" w:type="dxa"/>
          </w:tcPr>
          <w:p w:rsidR="00737EF5" w:rsidRPr="00737EF5" w:rsidRDefault="00737EF5" w:rsidP="00851842">
            <w:pPr>
              <w:pStyle w:val="Normal6a"/>
            </w:pPr>
            <w:r w:rsidRPr="00737EF5">
              <w:rPr>
                <w:b/>
                <w:i/>
              </w:rPr>
              <w:t>f)</w:t>
            </w:r>
            <w:r w:rsidRPr="00737EF5">
              <w:tab/>
            </w:r>
            <w:r w:rsidRPr="00737EF5">
              <w:rPr>
                <w:b/>
                <w:i/>
              </w:rPr>
              <w:t>die Materialmengen, die auf dem Markt bereitgestellt werden sollen.</w:t>
            </w:r>
          </w:p>
        </w:tc>
        <w:tc>
          <w:tcPr>
            <w:tcW w:w="4876" w:type="dxa"/>
          </w:tcPr>
          <w:p w:rsidR="00737EF5" w:rsidRPr="00737EF5" w:rsidRDefault="00737EF5" w:rsidP="00851842">
            <w:pPr>
              <w:pStyle w:val="Normal6a"/>
            </w:pPr>
            <w:r w:rsidRPr="00737EF5">
              <w:rPr>
                <w:b/>
                <w:i/>
              </w:rPr>
              <w:t>entfällt</w:t>
            </w:r>
          </w:p>
        </w:tc>
      </w:tr>
    </w:tbl>
    <w:p w:rsidR="00737EF5" w:rsidRPr="00737EF5" w:rsidRDefault="00737EF5" w:rsidP="00737EF5">
      <w:pPr>
        <w:pStyle w:val="AmOrLang"/>
      </w:pPr>
      <w:r w:rsidRPr="00737EF5">
        <w:t xml:space="preserve">Or. </w:t>
      </w:r>
      <w:r w:rsidRPr="00737EF5">
        <w:rPr>
          <w:rStyle w:val="HideTWBExt"/>
        </w:rPr>
        <w:t>&lt;Original&gt;</w:t>
      </w:r>
      <w:r w:rsidRPr="00737EF5">
        <w:rPr>
          <w:rStyle w:val="HideTWBInt"/>
        </w:rPr>
        <w:t>{EN}</w:t>
      </w:r>
      <w:r w:rsidRPr="00737EF5">
        <w:t>en</w:t>
      </w:r>
      <w:r w:rsidRPr="00737EF5">
        <w:rPr>
          <w:rStyle w:val="HideTWBExt"/>
        </w:rPr>
        <w:t>&lt;/Original&gt;</w:t>
      </w:r>
    </w:p>
    <w:p w:rsidR="00737EF5" w:rsidRPr="00737EF5" w:rsidRDefault="00737EF5" w:rsidP="00737EF5">
      <w:pPr>
        <w:pStyle w:val="AmJustTitle"/>
      </w:pPr>
      <w:r w:rsidRPr="00737EF5">
        <w:rPr>
          <w:rStyle w:val="HideTWBExt"/>
        </w:rPr>
        <w:t>&lt;TitreJust&gt;</w:t>
      </w:r>
      <w:r w:rsidRPr="00737EF5">
        <w:t>Begründung</w:t>
      </w:r>
      <w:r w:rsidRPr="00737EF5">
        <w:rPr>
          <w:rStyle w:val="HideTWBExt"/>
        </w:rPr>
        <w:t>&lt;/TitreJust&gt;</w:t>
      </w:r>
    </w:p>
    <w:p w:rsidR="00737EF5" w:rsidRPr="00737EF5" w:rsidRDefault="00737EF5" w:rsidP="00737EF5">
      <w:pPr>
        <w:pStyle w:val="AmJustText"/>
      </w:pPr>
      <w:r w:rsidRPr="00737EF5">
        <w:t>Unnötiger Verwaltungsaufwand, der die Ausnahmeregelung zumindest bei Gemüsesaatgut undurchführbar macht.</w:t>
      </w:r>
    </w:p>
    <w:p w:rsidR="00737EF5" w:rsidRPr="00737EF5" w:rsidRDefault="00737EF5" w:rsidP="00737EF5">
      <w:r w:rsidRPr="00737EF5">
        <w:rPr>
          <w:rStyle w:val="HideTWBExt"/>
        </w:rPr>
        <w:t>&lt;/Amend&gt;</w:t>
      </w:r>
    </w:p>
    <w:p w:rsidR="00737EF5" w:rsidRPr="00737EF5" w:rsidRDefault="00737EF5" w:rsidP="00737EF5">
      <w:pPr>
        <w:pStyle w:val="AmNumberTabs"/>
      </w:pPr>
      <w:r w:rsidRPr="00737EF5">
        <w:rPr>
          <w:rStyle w:val="HideTWBExt"/>
        </w:rPr>
        <w:t>&lt;Amend&gt;</w:t>
      </w:r>
      <w:r w:rsidRPr="00737EF5">
        <w:t>Änderungsantrag</w:t>
      </w:r>
      <w:r w:rsidRPr="00737EF5">
        <w:tab/>
      </w:r>
      <w:r w:rsidRPr="00737EF5">
        <w:tab/>
      </w:r>
      <w:r w:rsidRPr="00737EF5">
        <w:rPr>
          <w:rStyle w:val="HideTWBExt"/>
        </w:rPr>
        <w:t>&lt;NumAm&gt;</w:t>
      </w:r>
      <w:r w:rsidRPr="00737EF5">
        <w:t>548</w:t>
      </w:r>
      <w:r w:rsidRPr="00737EF5">
        <w:rPr>
          <w:rStyle w:val="HideTWBExt"/>
        </w:rPr>
        <w:t>&lt;/NumAm&gt;</w:t>
      </w:r>
    </w:p>
    <w:p w:rsidR="00737EF5" w:rsidRPr="00737EF5" w:rsidRDefault="00737EF5" w:rsidP="00737EF5">
      <w:pPr>
        <w:pStyle w:val="NormalBold"/>
      </w:pPr>
      <w:r w:rsidRPr="00737EF5">
        <w:rPr>
          <w:rStyle w:val="HideTWBExt"/>
        </w:rPr>
        <w:t>&lt;RepeatBlock-By&gt;&lt;Members&gt;</w:t>
      </w:r>
      <w:r w:rsidRPr="00737EF5">
        <w:t>Annie Schreijer-Pierik</w:t>
      </w:r>
      <w:r w:rsidRPr="00737EF5">
        <w:rPr>
          <w:rStyle w:val="HideTWBExt"/>
        </w:rPr>
        <w:t>&lt;/Members&gt;</w:t>
      </w:r>
    </w:p>
    <w:p w:rsidR="00737EF5" w:rsidRPr="00737EF5" w:rsidRDefault="00737EF5" w:rsidP="00737EF5">
      <w:pPr>
        <w:pStyle w:val="NormalBold"/>
      </w:pPr>
      <w:r w:rsidRPr="00737EF5">
        <w:rPr>
          <w:rStyle w:val="HideTWBExt"/>
        </w:rPr>
        <w:t>&lt;/RepeatBlock-By&gt;</w:t>
      </w:r>
    </w:p>
    <w:p w:rsidR="00737EF5" w:rsidRPr="00737EF5" w:rsidRDefault="00737EF5" w:rsidP="00737EF5">
      <w:pPr>
        <w:pStyle w:val="NormalBold"/>
      </w:pPr>
      <w:r w:rsidRPr="00737EF5">
        <w:rPr>
          <w:rStyle w:val="HideTWBExt"/>
        </w:rPr>
        <w:t>&lt;DocAmend&gt;</w:t>
      </w:r>
      <w:r w:rsidRPr="00737EF5">
        <w:t>Vorschlag für eine Verordnung</w:t>
      </w:r>
      <w:r w:rsidRPr="00737EF5">
        <w:rPr>
          <w:rStyle w:val="HideTWBExt"/>
        </w:rPr>
        <w:t>&lt;/DocAmend&gt;</w:t>
      </w:r>
    </w:p>
    <w:p w:rsidR="00737EF5" w:rsidRPr="00737EF5" w:rsidRDefault="00737EF5" w:rsidP="00737EF5">
      <w:pPr>
        <w:pStyle w:val="NormalBold"/>
      </w:pPr>
      <w:r w:rsidRPr="00737EF5">
        <w:rPr>
          <w:rStyle w:val="HideTWBExt"/>
        </w:rPr>
        <w:t>&lt;Article&gt;</w:t>
      </w:r>
      <w:r w:rsidRPr="00737EF5">
        <w:t>Artikel 32 – Absatz 3 – Buchstabe f</w:t>
      </w:r>
      <w:r w:rsidRPr="00737EF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7EF5" w:rsidRPr="00737EF5" w:rsidTr="00851842">
        <w:trPr>
          <w:trHeight w:hRule="exact" w:val="240"/>
          <w:jc w:val="center"/>
        </w:trPr>
        <w:tc>
          <w:tcPr>
            <w:tcW w:w="9752" w:type="dxa"/>
            <w:gridSpan w:val="2"/>
          </w:tcPr>
          <w:p w:rsidR="00737EF5" w:rsidRPr="00737EF5" w:rsidRDefault="00737EF5" w:rsidP="00851842"/>
        </w:tc>
      </w:tr>
      <w:tr w:rsidR="00737EF5" w:rsidRPr="00737EF5" w:rsidTr="00851842">
        <w:trPr>
          <w:trHeight w:val="240"/>
          <w:jc w:val="center"/>
        </w:trPr>
        <w:tc>
          <w:tcPr>
            <w:tcW w:w="4876" w:type="dxa"/>
          </w:tcPr>
          <w:p w:rsidR="00737EF5" w:rsidRPr="00737EF5" w:rsidRDefault="00737EF5" w:rsidP="00851842">
            <w:pPr>
              <w:pStyle w:val="AmColumnHeading"/>
            </w:pPr>
            <w:r w:rsidRPr="00737EF5">
              <w:t>Vorschlag der Kommission</w:t>
            </w:r>
          </w:p>
        </w:tc>
        <w:tc>
          <w:tcPr>
            <w:tcW w:w="4876" w:type="dxa"/>
          </w:tcPr>
          <w:p w:rsidR="00737EF5" w:rsidRPr="00737EF5" w:rsidRDefault="00737EF5" w:rsidP="00851842">
            <w:pPr>
              <w:pStyle w:val="AmColumnHeading"/>
            </w:pPr>
            <w:r w:rsidRPr="00737EF5">
              <w:t>Geänderter Text</w:t>
            </w:r>
          </w:p>
        </w:tc>
      </w:tr>
      <w:tr w:rsidR="00737EF5" w:rsidRPr="00737EF5" w:rsidTr="00851842">
        <w:trPr>
          <w:jc w:val="center"/>
        </w:trPr>
        <w:tc>
          <w:tcPr>
            <w:tcW w:w="4876" w:type="dxa"/>
          </w:tcPr>
          <w:p w:rsidR="00737EF5" w:rsidRPr="00737EF5" w:rsidRDefault="00737EF5" w:rsidP="00851842">
            <w:pPr>
              <w:pStyle w:val="Normal6a"/>
            </w:pPr>
            <w:r w:rsidRPr="00737EF5">
              <w:rPr>
                <w:b/>
                <w:i/>
              </w:rPr>
              <w:t>f)</w:t>
            </w:r>
            <w:r w:rsidRPr="00737EF5">
              <w:tab/>
            </w:r>
            <w:r w:rsidRPr="00737EF5">
              <w:rPr>
                <w:b/>
                <w:i/>
              </w:rPr>
              <w:t>die Materialmengen, die auf dem Markt bereitgestellt werden sollen.</w:t>
            </w:r>
          </w:p>
        </w:tc>
        <w:tc>
          <w:tcPr>
            <w:tcW w:w="4876" w:type="dxa"/>
          </w:tcPr>
          <w:p w:rsidR="00737EF5" w:rsidRPr="00737EF5" w:rsidRDefault="00737EF5" w:rsidP="00851842">
            <w:pPr>
              <w:pStyle w:val="Normal6a"/>
            </w:pPr>
            <w:r w:rsidRPr="00737EF5">
              <w:rPr>
                <w:b/>
                <w:i/>
              </w:rPr>
              <w:t>entfällt</w:t>
            </w:r>
          </w:p>
        </w:tc>
      </w:tr>
    </w:tbl>
    <w:p w:rsidR="00737EF5" w:rsidRPr="00737EF5" w:rsidRDefault="00737EF5" w:rsidP="00737EF5">
      <w:pPr>
        <w:pStyle w:val="AmOrLang"/>
      </w:pPr>
      <w:r w:rsidRPr="00737EF5">
        <w:t xml:space="preserve">Or. </w:t>
      </w:r>
      <w:r w:rsidRPr="00737EF5">
        <w:rPr>
          <w:rStyle w:val="HideTWBExt"/>
        </w:rPr>
        <w:t>&lt;Original&gt;</w:t>
      </w:r>
      <w:r w:rsidRPr="00737EF5">
        <w:rPr>
          <w:rStyle w:val="HideTWBInt"/>
        </w:rPr>
        <w:t>{EN}</w:t>
      </w:r>
      <w:r w:rsidRPr="00737EF5">
        <w:t>en</w:t>
      </w:r>
      <w:r w:rsidRPr="00737EF5">
        <w:rPr>
          <w:rStyle w:val="HideTWBExt"/>
        </w:rPr>
        <w:t>&lt;/Original&gt;</w:t>
      </w:r>
    </w:p>
    <w:p w:rsidR="00737EF5" w:rsidRPr="00737EF5" w:rsidRDefault="00737EF5" w:rsidP="00737EF5">
      <w:pPr>
        <w:pStyle w:val="AmJustTitle"/>
      </w:pPr>
      <w:r w:rsidRPr="00737EF5">
        <w:rPr>
          <w:rStyle w:val="HideTWBExt"/>
        </w:rPr>
        <w:t>&lt;TitreJust&gt;</w:t>
      </w:r>
      <w:r w:rsidRPr="00737EF5">
        <w:t>Begründung</w:t>
      </w:r>
      <w:r w:rsidRPr="00737EF5">
        <w:rPr>
          <w:rStyle w:val="HideTWBExt"/>
        </w:rPr>
        <w:t>&lt;/TitreJust&gt;</w:t>
      </w:r>
    </w:p>
    <w:p w:rsidR="00737EF5" w:rsidRPr="00737EF5" w:rsidRDefault="00737EF5" w:rsidP="00737EF5">
      <w:pPr>
        <w:pStyle w:val="AmJustText"/>
      </w:pPr>
      <w:r w:rsidRPr="00737EF5">
        <w:t>Dies verursacht einen unnötigen Verwaltungsaufwand für den Gemüsesaatgutsektor und macht die Ausnahmeregelung somit undurchführbar.</w:t>
      </w:r>
    </w:p>
    <w:p w:rsidR="00737EF5" w:rsidRPr="00737EF5" w:rsidRDefault="00737EF5" w:rsidP="00737EF5">
      <w:r w:rsidRPr="00737EF5">
        <w:rPr>
          <w:rStyle w:val="HideTWBExt"/>
        </w:rPr>
        <w:t>&lt;/Amend&gt;</w:t>
      </w:r>
    </w:p>
    <w:p w:rsidR="00737EF5" w:rsidRPr="00737EF5" w:rsidRDefault="00737EF5" w:rsidP="00737EF5">
      <w:pPr>
        <w:pStyle w:val="AmNumberTabs"/>
      </w:pPr>
      <w:r w:rsidRPr="00737EF5">
        <w:rPr>
          <w:rStyle w:val="HideTWBExt"/>
        </w:rPr>
        <w:t>&lt;Amend&gt;</w:t>
      </w:r>
      <w:r w:rsidRPr="00737EF5">
        <w:t>Änderungsantrag</w:t>
      </w:r>
      <w:r w:rsidRPr="00737EF5">
        <w:tab/>
      </w:r>
      <w:r w:rsidRPr="00737EF5">
        <w:tab/>
      </w:r>
      <w:r w:rsidRPr="00737EF5">
        <w:rPr>
          <w:rStyle w:val="HideTWBExt"/>
        </w:rPr>
        <w:t>&lt;NumAm&gt;</w:t>
      </w:r>
      <w:r w:rsidRPr="00737EF5">
        <w:t>549</w:t>
      </w:r>
      <w:r w:rsidRPr="00737EF5">
        <w:rPr>
          <w:rStyle w:val="HideTWBExt"/>
        </w:rPr>
        <w:t>&lt;/NumAm&gt;</w:t>
      </w:r>
    </w:p>
    <w:p w:rsidR="00737EF5" w:rsidRPr="00737EF5" w:rsidRDefault="00737EF5" w:rsidP="00737EF5">
      <w:pPr>
        <w:pStyle w:val="NormalBold"/>
      </w:pPr>
      <w:r w:rsidRPr="00737EF5">
        <w:rPr>
          <w:rStyle w:val="HideTWBExt"/>
        </w:rPr>
        <w:t>&lt;RepeatBlock-By&gt;&lt;Members&gt;</w:t>
      </w:r>
      <w:r w:rsidRPr="00737EF5">
        <w:t>Isabel Carvalhais</w:t>
      </w:r>
      <w:r w:rsidRPr="00737EF5">
        <w:rPr>
          <w:rStyle w:val="HideTWBExt"/>
        </w:rPr>
        <w:t>&lt;/Members&gt;</w:t>
      </w:r>
    </w:p>
    <w:p w:rsidR="00737EF5" w:rsidRPr="00737EF5" w:rsidRDefault="00737EF5" w:rsidP="00737EF5">
      <w:pPr>
        <w:pStyle w:val="NormalBold"/>
      </w:pPr>
      <w:r w:rsidRPr="00737EF5">
        <w:rPr>
          <w:rStyle w:val="HideTWBExt"/>
        </w:rPr>
        <w:t>&lt;/RepeatBlock-By&gt;</w:t>
      </w:r>
    </w:p>
    <w:p w:rsidR="00737EF5" w:rsidRPr="00737EF5" w:rsidRDefault="00737EF5" w:rsidP="00737EF5">
      <w:pPr>
        <w:pStyle w:val="NormalBold"/>
      </w:pPr>
      <w:r w:rsidRPr="00737EF5">
        <w:rPr>
          <w:rStyle w:val="HideTWBExt"/>
        </w:rPr>
        <w:t>&lt;DocAmend&gt;</w:t>
      </w:r>
      <w:r w:rsidRPr="00737EF5">
        <w:t>Vorschlag für eine Verordnung</w:t>
      </w:r>
      <w:r w:rsidRPr="00737EF5">
        <w:rPr>
          <w:rStyle w:val="HideTWBExt"/>
        </w:rPr>
        <w:t>&lt;/DocAmend&gt;</w:t>
      </w:r>
    </w:p>
    <w:p w:rsidR="00737EF5" w:rsidRPr="00737EF5" w:rsidRDefault="00737EF5" w:rsidP="00737EF5">
      <w:pPr>
        <w:pStyle w:val="NormalBold"/>
      </w:pPr>
      <w:r w:rsidRPr="00737EF5">
        <w:rPr>
          <w:rStyle w:val="HideTWBExt"/>
        </w:rPr>
        <w:t>&lt;Article&gt;</w:t>
      </w:r>
      <w:r w:rsidRPr="00737EF5">
        <w:t>Artikel 36 – Absatz 1 – Unterabsatz 1</w:t>
      </w:r>
      <w:r w:rsidRPr="00737EF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7EF5" w:rsidRPr="00737EF5" w:rsidTr="00851842">
        <w:trPr>
          <w:trHeight w:hRule="exact" w:val="240"/>
          <w:jc w:val="center"/>
        </w:trPr>
        <w:tc>
          <w:tcPr>
            <w:tcW w:w="9752" w:type="dxa"/>
            <w:gridSpan w:val="2"/>
          </w:tcPr>
          <w:p w:rsidR="00737EF5" w:rsidRPr="00737EF5" w:rsidRDefault="00737EF5" w:rsidP="00851842"/>
        </w:tc>
      </w:tr>
      <w:tr w:rsidR="00737EF5" w:rsidRPr="00737EF5" w:rsidTr="00851842">
        <w:trPr>
          <w:trHeight w:val="240"/>
          <w:jc w:val="center"/>
        </w:trPr>
        <w:tc>
          <w:tcPr>
            <w:tcW w:w="4876" w:type="dxa"/>
          </w:tcPr>
          <w:p w:rsidR="00737EF5" w:rsidRPr="00737EF5" w:rsidRDefault="00737EF5" w:rsidP="00851842">
            <w:pPr>
              <w:pStyle w:val="AmColumnHeading"/>
            </w:pPr>
            <w:r w:rsidRPr="00737EF5">
              <w:t>Vorschlag der Kommission</w:t>
            </w:r>
          </w:p>
        </w:tc>
        <w:tc>
          <w:tcPr>
            <w:tcW w:w="4876" w:type="dxa"/>
          </w:tcPr>
          <w:p w:rsidR="00737EF5" w:rsidRPr="00737EF5" w:rsidRDefault="00737EF5" w:rsidP="00851842">
            <w:pPr>
              <w:pStyle w:val="AmColumnHeading"/>
            </w:pPr>
            <w:r w:rsidRPr="00737EF5">
              <w:t>Geänderter Text</w:t>
            </w:r>
          </w:p>
        </w:tc>
      </w:tr>
      <w:tr w:rsidR="00737EF5" w:rsidRPr="00737EF5" w:rsidTr="00851842">
        <w:trPr>
          <w:jc w:val="center"/>
        </w:trPr>
        <w:tc>
          <w:tcPr>
            <w:tcW w:w="4876" w:type="dxa"/>
          </w:tcPr>
          <w:p w:rsidR="00737EF5" w:rsidRPr="00737EF5" w:rsidRDefault="00737EF5" w:rsidP="00851842">
            <w:pPr>
              <w:pStyle w:val="Normal6a"/>
            </w:pPr>
            <w:r w:rsidRPr="00737EF5">
              <w:t>Die Kommission kann den Mitgliedstaaten im Wege von Durchführungsrechtsakten die Genehmigung erteilen, für die Erzeugung und das Inverkehrbringen von PVM im gesamten Hoheitsgebiet des betreffenden Mitgliedstaats oder in einem Teil davon strengere als die in den Artikeln 7 und 8 genannten Anforderungen an die Erzeugung oder das Inverkehrbringen festzulegen, sofern diese strengeren Anforderungen den besonderen Erzeugungsbedingungen und agroklimatischen Erfordernissen dieses Mitgliedstaats in Bezug auf das jeweilige PVM entsprechen.</w:t>
            </w:r>
          </w:p>
        </w:tc>
        <w:tc>
          <w:tcPr>
            <w:tcW w:w="4876" w:type="dxa"/>
          </w:tcPr>
          <w:p w:rsidR="00737EF5" w:rsidRPr="00737EF5" w:rsidRDefault="00737EF5" w:rsidP="00851842">
            <w:pPr>
              <w:pStyle w:val="Normal6a"/>
            </w:pPr>
            <w:r w:rsidRPr="00737EF5">
              <w:t xml:space="preserve">Die Kommission kann den Mitgliedstaaten im Wege von Durchführungsrechtsakten die Genehmigung erteilen, für die Erzeugung und das Inverkehrbringen von PVM im gesamten Hoheitsgebiet des betreffenden Mitgliedstaats oder in einem Teil davon strengere als die in den Artikeln 7 und 8 genannten Anforderungen an die Erzeugung oder das Inverkehrbringen festzulegen, sofern diese strengeren Anforderungen den besonderen Erzeugungsbedingungen und agroklimatischen Erfordernissen dieses Mitgliedstaats in Bezug auf das jeweilige PVM entsprechen. </w:t>
            </w:r>
            <w:r w:rsidRPr="00737EF5">
              <w:rPr>
                <w:b/>
                <w:i/>
              </w:rPr>
              <w:t>Diese Anforderungen müssen in einem angemessenen Verhältnis zu den Kosten für Erzeugung und Inverkehrbringen und den Auswirkungen der vorgesehenen strengeren Anforderungen an das jeweilige PVM stehen.</w:t>
            </w:r>
          </w:p>
        </w:tc>
      </w:tr>
    </w:tbl>
    <w:p w:rsidR="00737EF5" w:rsidRPr="00737EF5" w:rsidRDefault="00737EF5" w:rsidP="00737EF5">
      <w:pPr>
        <w:pStyle w:val="AmOrLang"/>
      </w:pPr>
      <w:r w:rsidRPr="00737EF5">
        <w:t xml:space="preserve">Or. </w:t>
      </w:r>
      <w:r w:rsidRPr="00737EF5">
        <w:rPr>
          <w:rStyle w:val="HideTWBExt"/>
        </w:rPr>
        <w:t>&lt;Original&gt;</w:t>
      </w:r>
      <w:r w:rsidRPr="00737EF5">
        <w:rPr>
          <w:rStyle w:val="HideTWBInt"/>
        </w:rPr>
        <w:t>{EN}</w:t>
      </w:r>
      <w:r w:rsidRPr="00737EF5">
        <w:t>en</w:t>
      </w:r>
      <w:r w:rsidRPr="00737EF5">
        <w:rPr>
          <w:rStyle w:val="HideTWBExt"/>
        </w:rPr>
        <w:t>&lt;/Original&gt;</w:t>
      </w:r>
    </w:p>
    <w:p w:rsidR="00737EF5" w:rsidRPr="00737EF5" w:rsidRDefault="00737EF5" w:rsidP="00737EF5">
      <w:r w:rsidRPr="00737EF5">
        <w:rPr>
          <w:rStyle w:val="HideTWBExt"/>
        </w:rPr>
        <w:t>&lt;/Amend&gt;</w:t>
      </w:r>
    </w:p>
    <w:p w:rsidR="00737EF5" w:rsidRPr="00737EF5" w:rsidRDefault="00737EF5" w:rsidP="00737EF5">
      <w:pPr>
        <w:pStyle w:val="AmNumberTabs"/>
      </w:pPr>
      <w:r w:rsidRPr="00737EF5">
        <w:rPr>
          <w:rStyle w:val="HideTWBExt"/>
        </w:rPr>
        <w:t>&lt;Amend&gt;</w:t>
      </w:r>
      <w:r w:rsidRPr="00737EF5">
        <w:t>Änderungsantrag</w:t>
      </w:r>
      <w:r w:rsidRPr="00737EF5">
        <w:tab/>
      </w:r>
      <w:r w:rsidRPr="00737EF5">
        <w:tab/>
      </w:r>
      <w:r w:rsidRPr="00737EF5">
        <w:rPr>
          <w:rStyle w:val="HideTWBExt"/>
        </w:rPr>
        <w:t>&lt;NumAm&gt;</w:t>
      </w:r>
      <w:r w:rsidRPr="00737EF5">
        <w:t>550</w:t>
      </w:r>
      <w:r w:rsidRPr="00737EF5">
        <w:rPr>
          <w:rStyle w:val="HideTWBExt"/>
        </w:rPr>
        <w:t>&lt;/NumAm&gt;</w:t>
      </w:r>
    </w:p>
    <w:p w:rsidR="00737EF5" w:rsidRPr="00737EF5" w:rsidRDefault="00737EF5" w:rsidP="00737EF5">
      <w:pPr>
        <w:pStyle w:val="NormalBold"/>
      </w:pPr>
      <w:r w:rsidRPr="00737EF5">
        <w:rPr>
          <w:rStyle w:val="HideTWBExt"/>
        </w:rPr>
        <w:t>&lt;RepeatBlock-By&gt;&lt;Members&gt;</w:t>
      </w:r>
      <w:r w:rsidRPr="00737EF5">
        <w:t>Martin Häusling</w:t>
      </w:r>
      <w:r w:rsidRPr="00737EF5">
        <w:rPr>
          <w:rStyle w:val="HideTWBExt"/>
        </w:rPr>
        <w:t>&lt;/Members&gt;</w:t>
      </w:r>
    </w:p>
    <w:p w:rsidR="00737EF5" w:rsidRPr="00737EF5" w:rsidRDefault="00737EF5" w:rsidP="00737EF5">
      <w:r w:rsidRPr="00737EF5">
        <w:rPr>
          <w:rStyle w:val="HideTWBExt"/>
        </w:rPr>
        <w:t>&lt;AuNomDe&gt;</w:t>
      </w:r>
      <w:r w:rsidRPr="00737EF5">
        <w:rPr>
          <w:rStyle w:val="HideTWBInt"/>
        </w:rPr>
        <w:t>{Verts/ALE}</w:t>
      </w:r>
      <w:r w:rsidRPr="00737EF5">
        <w:t>im Namen der Verts/ALE-Fraktion</w:t>
      </w:r>
      <w:r w:rsidRPr="00737EF5">
        <w:rPr>
          <w:rStyle w:val="HideTWBExt"/>
        </w:rPr>
        <w:t>&lt;/AuNomDe&gt;</w:t>
      </w:r>
    </w:p>
    <w:p w:rsidR="00737EF5" w:rsidRPr="00737EF5" w:rsidRDefault="00737EF5" w:rsidP="00737EF5">
      <w:pPr>
        <w:pStyle w:val="NormalBold"/>
      </w:pPr>
      <w:r w:rsidRPr="00737EF5">
        <w:rPr>
          <w:rStyle w:val="HideTWBExt"/>
        </w:rPr>
        <w:t>&lt;/RepeatBlock-By&gt;</w:t>
      </w:r>
    </w:p>
    <w:p w:rsidR="00737EF5" w:rsidRPr="00737EF5" w:rsidRDefault="00737EF5" w:rsidP="00737EF5">
      <w:pPr>
        <w:pStyle w:val="NormalBold"/>
      </w:pPr>
      <w:r w:rsidRPr="00737EF5">
        <w:rPr>
          <w:rStyle w:val="HideTWBExt"/>
        </w:rPr>
        <w:t>&lt;DocAmend&gt;</w:t>
      </w:r>
      <w:r w:rsidRPr="00737EF5">
        <w:t>Vorschlag für eine Verordnung</w:t>
      </w:r>
      <w:r w:rsidRPr="00737EF5">
        <w:rPr>
          <w:rStyle w:val="HideTWBExt"/>
        </w:rPr>
        <w:t>&lt;/DocAmend&gt;</w:t>
      </w:r>
    </w:p>
    <w:p w:rsidR="00737EF5" w:rsidRPr="00737EF5" w:rsidRDefault="00737EF5" w:rsidP="00737EF5">
      <w:pPr>
        <w:pStyle w:val="NormalBold"/>
      </w:pPr>
      <w:r w:rsidRPr="00737EF5">
        <w:rPr>
          <w:rStyle w:val="HideTWBExt"/>
        </w:rPr>
        <w:t>&lt;Article&gt;</w:t>
      </w:r>
      <w:r w:rsidRPr="00737EF5">
        <w:t>Artikel 36 – Absatz 1 – Unterabsatz 1</w:t>
      </w:r>
      <w:r w:rsidRPr="00737EF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7EF5" w:rsidRPr="00737EF5" w:rsidTr="00851842">
        <w:trPr>
          <w:trHeight w:hRule="exact" w:val="240"/>
          <w:jc w:val="center"/>
        </w:trPr>
        <w:tc>
          <w:tcPr>
            <w:tcW w:w="9752" w:type="dxa"/>
            <w:gridSpan w:val="2"/>
          </w:tcPr>
          <w:p w:rsidR="00737EF5" w:rsidRPr="00737EF5" w:rsidRDefault="00737EF5" w:rsidP="00851842"/>
        </w:tc>
      </w:tr>
      <w:tr w:rsidR="00737EF5" w:rsidRPr="00737EF5" w:rsidTr="00851842">
        <w:trPr>
          <w:trHeight w:val="240"/>
          <w:jc w:val="center"/>
        </w:trPr>
        <w:tc>
          <w:tcPr>
            <w:tcW w:w="4876" w:type="dxa"/>
          </w:tcPr>
          <w:p w:rsidR="00737EF5" w:rsidRPr="00737EF5" w:rsidRDefault="00737EF5" w:rsidP="00851842">
            <w:pPr>
              <w:pStyle w:val="AmColumnHeading"/>
            </w:pPr>
            <w:r w:rsidRPr="00737EF5">
              <w:t>Vorschlag der Kommission</w:t>
            </w:r>
          </w:p>
        </w:tc>
        <w:tc>
          <w:tcPr>
            <w:tcW w:w="4876" w:type="dxa"/>
          </w:tcPr>
          <w:p w:rsidR="00737EF5" w:rsidRPr="00737EF5" w:rsidRDefault="00737EF5" w:rsidP="00851842">
            <w:pPr>
              <w:pStyle w:val="AmColumnHeading"/>
            </w:pPr>
            <w:r w:rsidRPr="00737EF5">
              <w:t>Geänderter Text</w:t>
            </w:r>
          </w:p>
        </w:tc>
      </w:tr>
      <w:tr w:rsidR="00737EF5" w:rsidRPr="00737EF5" w:rsidTr="00851842">
        <w:trPr>
          <w:jc w:val="center"/>
        </w:trPr>
        <w:tc>
          <w:tcPr>
            <w:tcW w:w="4876" w:type="dxa"/>
          </w:tcPr>
          <w:p w:rsidR="00737EF5" w:rsidRPr="00737EF5" w:rsidRDefault="00737EF5" w:rsidP="00851842">
            <w:pPr>
              <w:pStyle w:val="Normal6a"/>
            </w:pPr>
            <w:r w:rsidRPr="00737EF5">
              <w:t>Die Kommission kann den Mitgliedstaaten im Wege von Durchführungsrechtsakten die Genehmigung erteilen, für die Erzeugung und das Inverkehrbringen von PVM im gesamten Hoheitsgebiet des betreffenden Mitgliedstaats oder in einem Teil davon strengere als die in den Artikeln 7 und 8 genannten Anforderungen an die Erzeugung oder das Inverkehrbringen festzulegen, sofern diese strengeren Anforderungen den besonderen Erzeugungsbedingungen und agroklimatischen Erfordernissen dieses Mitgliedstaats in Bezug auf das jeweilige PVM entsprechen.</w:t>
            </w:r>
          </w:p>
        </w:tc>
        <w:tc>
          <w:tcPr>
            <w:tcW w:w="4876" w:type="dxa"/>
          </w:tcPr>
          <w:p w:rsidR="00737EF5" w:rsidRPr="00737EF5" w:rsidRDefault="00737EF5" w:rsidP="00851842">
            <w:pPr>
              <w:pStyle w:val="Normal6a"/>
            </w:pPr>
            <w:r w:rsidRPr="00737EF5">
              <w:t>Die Kommission kann den Mitgliedstaaten im Wege von Durchführungsrechtsakten die Genehmigung erteilen, für die Erzeugung und das Inverkehrbringen von PVM im gesamten Hoheitsgebiet des betreffenden Mitgliedstaats oder in einem Teil davon strengere als die in den Artikeln 7 und 8 genannten Anforderungen an die Erzeugung oder das Inverkehrbringen festzulegen, sofern diese strengeren Anforderungen den besonderen Erzeugungsbedingungen und agroklimatischen Erfordernissen dieses Mitgliedstaats in Bezug auf das jeweilige PVM entsprechen.</w:t>
            </w:r>
          </w:p>
        </w:tc>
      </w:tr>
      <w:tr w:rsidR="00737EF5" w:rsidRPr="00737EF5" w:rsidTr="00851842">
        <w:trPr>
          <w:jc w:val="center"/>
        </w:trPr>
        <w:tc>
          <w:tcPr>
            <w:tcW w:w="4876" w:type="dxa"/>
          </w:tcPr>
          <w:p w:rsidR="00737EF5" w:rsidRPr="00737EF5" w:rsidRDefault="00737EF5" w:rsidP="00851842">
            <w:pPr>
              <w:pStyle w:val="Normal6a"/>
            </w:pPr>
          </w:p>
        </w:tc>
        <w:tc>
          <w:tcPr>
            <w:tcW w:w="4876" w:type="dxa"/>
          </w:tcPr>
          <w:p w:rsidR="00737EF5" w:rsidRPr="00737EF5" w:rsidRDefault="00737EF5" w:rsidP="00851842">
            <w:pPr>
              <w:pStyle w:val="Normal6a"/>
            </w:pPr>
            <w:r w:rsidRPr="00737EF5">
              <w:rPr>
                <w:b/>
                <w:i/>
              </w:rPr>
              <w:t>Diese Anforderungen sollten in einem angemessenen Verhältnis zu den Kosten für Erzeugung und Inverkehrbringen und den Auswirkungen der vorgesehenen strengeren Anforderungen an das jeweilige PVM stehen.</w:t>
            </w:r>
          </w:p>
        </w:tc>
      </w:tr>
    </w:tbl>
    <w:p w:rsidR="00737EF5" w:rsidRPr="00737EF5" w:rsidRDefault="00737EF5" w:rsidP="00737EF5">
      <w:pPr>
        <w:pStyle w:val="AmOrLang"/>
      </w:pPr>
      <w:r w:rsidRPr="00737EF5">
        <w:t xml:space="preserve">Or. </w:t>
      </w:r>
      <w:r w:rsidRPr="00737EF5">
        <w:rPr>
          <w:rStyle w:val="HideTWBExt"/>
        </w:rPr>
        <w:t>&lt;Original&gt;</w:t>
      </w:r>
      <w:r w:rsidRPr="00737EF5">
        <w:rPr>
          <w:rStyle w:val="HideTWBInt"/>
        </w:rPr>
        <w:t>{EN}</w:t>
      </w:r>
      <w:r w:rsidRPr="00737EF5">
        <w:t>en</w:t>
      </w:r>
      <w:r w:rsidRPr="00737EF5">
        <w:rPr>
          <w:rStyle w:val="HideTWBExt"/>
        </w:rPr>
        <w:t>&lt;/Original&gt;</w:t>
      </w:r>
    </w:p>
    <w:p w:rsidR="00737EF5" w:rsidRPr="00737EF5" w:rsidRDefault="00737EF5" w:rsidP="00737EF5">
      <w:pPr>
        <w:pStyle w:val="AmJustTitle"/>
      </w:pPr>
      <w:r w:rsidRPr="00737EF5">
        <w:rPr>
          <w:rStyle w:val="HideTWBExt"/>
        </w:rPr>
        <w:t>&lt;TitreJust&gt;</w:t>
      </w:r>
      <w:r w:rsidRPr="00737EF5">
        <w:t>Begründung</w:t>
      </w:r>
      <w:r w:rsidRPr="00737EF5">
        <w:rPr>
          <w:rStyle w:val="HideTWBExt"/>
        </w:rPr>
        <w:t>&lt;/TitreJust&gt;</w:t>
      </w:r>
    </w:p>
    <w:p w:rsidR="00737EF5" w:rsidRPr="00737EF5" w:rsidRDefault="00737EF5" w:rsidP="00737EF5">
      <w:pPr>
        <w:pStyle w:val="AmJustText"/>
      </w:pPr>
      <w:r w:rsidRPr="00737EF5">
        <w:t>Zusätzliche Anforderungen wirken sich in erster Linie auf die kleinsten Akteure negativ aus, insbesondere diejenigen, die eine Vielfalt von Sorten und Arten anbieten wollen, anstatt sich auf die häufigsten/bekanntesten Kulturen zu konzentrieren. Daher ist es wichtig, eine Schutzklausel vorzusehen, damit alle zusätzlichen Anforderungen wirklich verhältnismäßig sind.</w:t>
      </w:r>
    </w:p>
    <w:p w:rsidR="00737EF5" w:rsidRPr="00737EF5" w:rsidRDefault="00737EF5" w:rsidP="00737EF5">
      <w:r w:rsidRPr="00737EF5">
        <w:rPr>
          <w:rStyle w:val="HideTWBExt"/>
        </w:rPr>
        <w:t>&lt;/Amend&gt;</w:t>
      </w:r>
    </w:p>
    <w:p w:rsidR="00737EF5" w:rsidRPr="00737EF5" w:rsidRDefault="00737EF5" w:rsidP="00737EF5">
      <w:pPr>
        <w:pStyle w:val="AmNumberTabs"/>
      </w:pPr>
      <w:r w:rsidRPr="00737EF5">
        <w:rPr>
          <w:rStyle w:val="HideTWBExt"/>
        </w:rPr>
        <w:t>&lt;Amend&gt;</w:t>
      </w:r>
      <w:r w:rsidRPr="00737EF5">
        <w:t>Änderungsantrag</w:t>
      </w:r>
      <w:r w:rsidRPr="00737EF5">
        <w:tab/>
      </w:r>
      <w:r w:rsidRPr="00737EF5">
        <w:tab/>
      </w:r>
      <w:r w:rsidRPr="00737EF5">
        <w:rPr>
          <w:rStyle w:val="HideTWBExt"/>
        </w:rPr>
        <w:t>&lt;NumAm&gt;</w:t>
      </w:r>
      <w:r w:rsidRPr="00737EF5">
        <w:t>551</w:t>
      </w:r>
      <w:r w:rsidRPr="00737EF5">
        <w:rPr>
          <w:rStyle w:val="HideTWBExt"/>
        </w:rPr>
        <w:t>&lt;/NumAm&gt;</w:t>
      </w:r>
    </w:p>
    <w:p w:rsidR="00737EF5" w:rsidRPr="00737EF5" w:rsidRDefault="00737EF5" w:rsidP="00737EF5">
      <w:pPr>
        <w:pStyle w:val="NormalBold"/>
      </w:pPr>
      <w:r w:rsidRPr="00737EF5">
        <w:rPr>
          <w:rStyle w:val="HideTWBExt"/>
        </w:rPr>
        <w:t>&lt;RepeatBlock-By&gt;&lt;Members&gt;</w:t>
      </w:r>
      <w:r w:rsidRPr="00737EF5">
        <w:t>Daniel Buda</w:t>
      </w:r>
      <w:r w:rsidRPr="00737EF5">
        <w:rPr>
          <w:rStyle w:val="HideTWBExt"/>
        </w:rPr>
        <w:t>&lt;/Members&gt;</w:t>
      </w:r>
    </w:p>
    <w:p w:rsidR="00737EF5" w:rsidRPr="00737EF5" w:rsidRDefault="00737EF5" w:rsidP="00737EF5">
      <w:pPr>
        <w:pStyle w:val="NormalBold"/>
      </w:pPr>
      <w:r w:rsidRPr="00737EF5">
        <w:rPr>
          <w:rStyle w:val="HideTWBExt"/>
        </w:rPr>
        <w:t>&lt;/RepeatBlock-By&gt;</w:t>
      </w:r>
    </w:p>
    <w:p w:rsidR="00737EF5" w:rsidRPr="00737EF5" w:rsidRDefault="00737EF5" w:rsidP="00737EF5">
      <w:pPr>
        <w:pStyle w:val="NormalBold"/>
      </w:pPr>
      <w:r w:rsidRPr="00737EF5">
        <w:rPr>
          <w:rStyle w:val="HideTWBExt"/>
        </w:rPr>
        <w:t>&lt;DocAmend&gt;</w:t>
      </w:r>
      <w:r w:rsidRPr="00737EF5">
        <w:t>Vorschlag für eine Verordnung</w:t>
      </w:r>
      <w:r w:rsidRPr="00737EF5">
        <w:rPr>
          <w:rStyle w:val="HideTWBExt"/>
        </w:rPr>
        <w:t>&lt;/DocAmend&gt;</w:t>
      </w:r>
    </w:p>
    <w:p w:rsidR="00737EF5" w:rsidRPr="00737EF5" w:rsidRDefault="00737EF5" w:rsidP="00737EF5">
      <w:pPr>
        <w:pStyle w:val="NormalBold"/>
      </w:pPr>
      <w:r w:rsidRPr="00737EF5">
        <w:rPr>
          <w:rStyle w:val="HideTWBExt"/>
        </w:rPr>
        <w:t>&lt;Article&gt;</w:t>
      </w:r>
      <w:r w:rsidRPr="00737EF5">
        <w:t>Artikel 37 – Absatz 2</w:t>
      </w:r>
      <w:r w:rsidRPr="00737EF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7EF5" w:rsidRPr="00737EF5" w:rsidTr="00851842">
        <w:trPr>
          <w:trHeight w:hRule="exact" w:val="240"/>
          <w:jc w:val="center"/>
        </w:trPr>
        <w:tc>
          <w:tcPr>
            <w:tcW w:w="9752" w:type="dxa"/>
            <w:gridSpan w:val="2"/>
          </w:tcPr>
          <w:p w:rsidR="00737EF5" w:rsidRPr="00737EF5" w:rsidRDefault="00737EF5" w:rsidP="00851842"/>
        </w:tc>
      </w:tr>
      <w:tr w:rsidR="00737EF5" w:rsidRPr="00737EF5" w:rsidTr="00851842">
        <w:trPr>
          <w:trHeight w:val="240"/>
          <w:jc w:val="center"/>
        </w:trPr>
        <w:tc>
          <w:tcPr>
            <w:tcW w:w="4876" w:type="dxa"/>
          </w:tcPr>
          <w:p w:rsidR="00737EF5" w:rsidRPr="00737EF5" w:rsidRDefault="00737EF5" w:rsidP="00851842">
            <w:pPr>
              <w:pStyle w:val="AmColumnHeading"/>
            </w:pPr>
            <w:r w:rsidRPr="00737EF5">
              <w:t>Vorschlag der Kommission</w:t>
            </w:r>
          </w:p>
        </w:tc>
        <w:tc>
          <w:tcPr>
            <w:tcW w:w="4876" w:type="dxa"/>
          </w:tcPr>
          <w:p w:rsidR="00737EF5" w:rsidRPr="00737EF5" w:rsidRDefault="00737EF5" w:rsidP="00851842">
            <w:pPr>
              <w:pStyle w:val="AmColumnHeading"/>
            </w:pPr>
            <w:r w:rsidRPr="00737EF5">
              <w:t>Geänderter Text</w:t>
            </w:r>
          </w:p>
        </w:tc>
      </w:tr>
      <w:tr w:rsidR="00737EF5" w:rsidRPr="00737EF5" w:rsidTr="00851842">
        <w:trPr>
          <w:jc w:val="center"/>
        </w:trPr>
        <w:tc>
          <w:tcPr>
            <w:tcW w:w="4876" w:type="dxa"/>
          </w:tcPr>
          <w:p w:rsidR="00737EF5" w:rsidRPr="00737EF5" w:rsidRDefault="00737EF5" w:rsidP="00851842">
            <w:pPr>
              <w:pStyle w:val="Normal6a"/>
            </w:pPr>
            <w:r w:rsidRPr="00737EF5">
              <w:t>(2)</w:t>
            </w:r>
            <w:r w:rsidRPr="00737EF5">
              <w:tab/>
              <w:t>Setzt ein Mitgliedstaat die Kommission offiziell von der Notwendigkeit in Kenntnis, Sofortmaßnahmen zu ergreifen, und hat die Kommission nicht gemäß Absatz 1 gehandelt, so kann der Mitgliedstaat angemessene vorläufige Sofortmaßnahmen ergreifen. Solche Maßnahmen können je nach der Schwere der Lage Bestimmungen umfassen, mit denen die Erzeugung oder das Inverkehrbringen von PVM im Hoheitsgebiet des betreffenden Mitgliedstaats eingeschränkt oder untersagt wird oder angemessene Bedingungen dafür festgelegt werden. Der betreffende Mitgliedstaat unterrichtet unverzüglich die übrigen Mitgliedstaaten und die Kommission von den getroffenen Maßnahmen und begründet dabei seinen Beschluss.</w:t>
            </w:r>
          </w:p>
        </w:tc>
        <w:tc>
          <w:tcPr>
            <w:tcW w:w="4876" w:type="dxa"/>
          </w:tcPr>
          <w:p w:rsidR="00737EF5" w:rsidRPr="00737EF5" w:rsidRDefault="00737EF5" w:rsidP="00851842">
            <w:pPr>
              <w:pStyle w:val="Normal6a"/>
            </w:pPr>
            <w:r w:rsidRPr="00737EF5">
              <w:t>(2)</w:t>
            </w:r>
            <w:r w:rsidRPr="00737EF5">
              <w:tab/>
              <w:t>Setzt ein Mitgliedstaat die Kommission offiziell von der Notwendigkeit in Kenntnis, Sofortmaßnahmen zu ergreifen, und hat die Kommission nicht gemäß Absatz 1 gehandelt, so kann der Mitgliedstaat angemessene</w:t>
            </w:r>
            <w:r w:rsidRPr="00737EF5">
              <w:rPr>
                <w:b/>
                <w:i/>
              </w:rPr>
              <w:t>, verhältnismäßige, zeitlich begrenzte</w:t>
            </w:r>
            <w:r w:rsidRPr="00737EF5">
              <w:t xml:space="preserve"> vorläufige Sofortmaßnahmen ergreifen. Solche Maßnahmen können je nach der Schwere der Lage Bestimmungen umfassen, mit denen die Erzeugung oder das Inverkehrbringen von PVM im Hoheitsgebiet des betreffenden Mitgliedstaats eingeschränkt oder untersagt wird oder angemessene Bedingungen dafür festgelegt werden. Der betreffende Mitgliedstaat unterrichtet unverzüglich die übrigen Mitgliedstaaten und die Kommission von den getroffenen Maßnahmen und </w:t>
            </w:r>
            <w:r w:rsidRPr="00737EF5">
              <w:rPr>
                <w:b/>
                <w:i/>
              </w:rPr>
              <w:t xml:space="preserve">den Zeitraum, für den sie gelten, und </w:t>
            </w:r>
            <w:r w:rsidRPr="00737EF5">
              <w:t xml:space="preserve">begründet dabei seinen Beschluss. </w:t>
            </w:r>
            <w:r w:rsidRPr="00737EF5">
              <w:rPr>
                <w:b/>
                <w:i/>
              </w:rPr>
              <w:t>Dieser Ansatz ermöglicht es den Mitgliedstaaten, in dringenden Fällen rasch und wirksam zu handeln, um die Gesundheit, die Umwelt und die wirtschaftlichen Interessen zu schützen.</w:t>
            </w:r>
          </w:p>
        </w:tc>
      </w:tr>
    </w:tbl>
    <w:p w:rsidR="00737EF5" w:rsidRPr="00737EF5" w:rsidRDefault="00737EF5" w:rsidP="00737EF5">
      <w:pPr>
        <w:pStyle w:val="AmOrLang"/>
      </w:pPr>
      <w:r w:rsidRPr="00737EF5">
        <w:t xml:space="preserve">Or. </w:t>
      </w:r>
      <w:r w:rsidRPr="00737EF5">
        <w:rPr>
          <w:rStyle w:val="HideTWBExt"/>
        </w:rPr>
        <w:t>&lt;Original&gt;</w:t>
      </w:r>
      <w:r w:rsidRPr="00737EF5">
        <w:rPr>
          <w:rStyle w:val="HideTWBInt"/>
        </w:rPr>
        <w:t>{RO}</w:t>
      </w:r>
      <w:r w:rsidRPr="00737EF5">
        <w:t>ro</w:t>
      </w:r>
      <w:r w:rsidRPr="00737EF5">
        <w:rPr>
          <w:rStyle w:val="HideTWBExt"/>
        </w:rPr>
        <w:t>&lt;/Original&gt;</w:t>
      </w:r>
    </w:p>
    <w:p w:rsidR="00737EF5" w:rsidRPr="00737EF5" w:rsidRDefault="00737EF5" w:rsidP="00737EF5">
      <w:r w:rsidRPr="00737EF5">
        <w:rPr>
          <w:rStyle w:val="HideTWBExt"/>
        </w:rPr>
        <w:t>&lt;/Amend&gt;</w:t>
      </w:r>
    </w:p>
    <w:p w:rsidR="00737EF5" w:rsidRPr="00737EF5" w:rsidRDefault="00737EF5" w:rsidP="00737EF5">
      <w:pPr>
        <w:pStyle w:val="AmNumberTabs"/>
      </w:pPr>
      <w:r w:rsidRPr="00737EF5">
        <w:rPr>
          <w:rStyle w:val="HideTWBExt"/>
        </w:rPr>
        <w:t>&lt;Amend&gt;</w:t>
      </w:r>
      <w:r w:rsidRPr="00737EF5">
        <w:t>Änderungsantrag</w:t>
      </w:r>
      <w:r w:rsidRPr="00737EF5">
        <w:tab/>
      </w:r>
      <w:r w:rsidRPr="00737EF5">
        <w:tab/>
      </w:r>
      <w:r w:rsidRPr="00737EF5">
        <w:rPr>
          <w:rStyle w:val="HideTWBExt"/>
        </w:rPr>
        <w:t>&lt;NumAm&gt;</w:t>
      </w:r>
      <w:r w:rsidRPr="00737EF5">
        <w:t>552</w:t>
      </w:r>
      <w:r w:rsidRPr="00737EF5">
        <w:rPr>
          <w:rStyle w:val="HideTWBExt"/>
        </w:rPr>
        <w:t>&lt;/NumAm&gt;</w:t>
      </w:r>
    </w:p>
    <w:p w:rsidR="00737EF5" w:rsidRPr="00737EF5" w:rsidRDefault="00737EF5" w:rsidP="00737EF5">
      <w:pPr>
        <w:pStyle w:val="NormalBold"/>
      </w:pPr>
      <w:r w:rsidRPr="00737EF5">
        <w:rPr>
          <w:rStyle w:val="HideTWBExt"/>
        </w:rPr>
        <w:t>&lt;RepeatBlock-By&gt;&lt;Members&gt;</w:t>
      </w:r>
      <w:r w:rsidRPr="00737EF5">
        <w:t>Isabel Carvalhais</w:t>
      </w:r>
      <w:r w:rsidRPr="00737EF5">
        <w:rPr>
          <w:rStyle w:val="HideTWBExt"/>
        </w:rPr>
        <w:t>&lt;/Members&gt;</w:t>
      </w:r>
    </w:p>
    <w:p w:rsidR="00737EF5" w:rsidRPr="00737EF5" w:rsidRDefault="00737EF5" w:rsidP="00737EF5">
      <w:pPr>
        <w:pStyle w:val="NormalBold"/>
      </w:pPr>
      <w:r w:rsidRPr="00737EF5">
        <w:rPr>
          <w:rStyle w:val="HideTWBExt"/>
        </w:rPr>
        <w:t>&lt;/RepeatBlock-By&gt;</w:t>
      </w:r>
    </w:p>
    <w:p w:rsidR="00737EF5" w:rsidRPr="00737EF5" w:rsidRDefault="00737EF5" w:rsidP="00737EF5">
      <w:pPr>
        <w:pStyle w:val="NormalBold"/>
      </w:pPr>
      <w:r w:rsidRPr="00737EF5">
        <w:rPr>
          <w:rStyle w:val="HideTWBExt"/>
        </w:rPr>
        <w:t>&lt;DocAmend&gt;</w:t>
      </w:r>
      <w:r w:rsidRPr="00737EF5">
        <w:t>Vorschlag für eine Verordnung</w:t>
      </w:r>
      <w:r w:rsidRPr="00737EF5">
        <w:rPr>
          <w:rStyle w:val="HideTWBExt"/>
        </w:rPr>
        <w:t>&lt;/DocAmend&gt;</w:t>
      </w:r>
    </w:p>
    <w:p w:rsidR="00737EF5" w:rsidRPr="00737EF5" w:rsidRDefault="00737EF5" w:rsidP="00737EF5">
      <w:pPr>
        <w:pStyle w:val="NormalBold"/>
      </w:pPr>
      <w:r w:rsidRPr="00737EF5">
        <w:rPr>
          <w:rStyle w:val="HideTWBExt"/>
        </w:rPr>
        <w:t>&lt;Article&gt;</w:t>
      </w:r>
      <w:r w:rsidRPr="00737EF5">
        <w:t>Artikel 38 – Absatz 1 – Unterabsatz 1</w:t>
      </w:r>
      <w:r w:rsidRPr="00737EF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7EF5" w:rsidRPr="00737EF5" w:rsidTr="00851842">
        <w:trPr>
          <w:trHeight w:hRule="exact" w:val="240"/>
          <w:jc w:val="center"/>
        </w:trPr>
        <w:tc>
          <w:tcPr>
            <w:tcW w:w="9752" w:type="dxa"/>
            <w:gridSpan w:val="2"/>
          </w:tcPr>
          <w:p w:rsidR="00737EF5" w:rsidRPr="00737EF5" w:rsidRDefault="00737EF5" w:rsidP="00851842"/>
        </w:tc>
      </w:tr>
      <w:tr w:rsidR="00737EF5" w:rsidRPr="00737EF5" w:rsidTr="00851842">
        <w:trPr>
          <w:trHeight w:val="240"/>
          <w:jc w:val="center"/>
        </w:trPr>
        <w:tc>
          <w:tcPr>
            <w:tcW w:w="4876" w:type="dxa"/>
          </w:tcPr>
          <w:p w:rsidR="00737EF5" w:rsidRPr="00737EF5" w:rsidRDefault="00737EF5" w:rsidP="00851842">
            <w:pPr>
              <w:pStyle w:val="AmColumnHeading"/>
            </w:pPr>
            <w:r w:rsidRPr="00737EF5">
              <w:t>Vorschlag der Kommission</w:t>
            </w:r>
          </w:p>
        </w:tc>
        <w:tc>
          <w:tcPr>
            <w:tcW w:w="4876" w:type="dxa"/>
          </w:tcPr>
          <w:p w:rsidR="00737EF5" w:rsidRPr="00737EF5" w:rsidRDefault="00737EF5" w:rsidP="00851842">
            <w:pPr>
              <w:pStyle w:val="AmColumnHeading"/>
            </w:pPr>
            <w:r w:rsidRPr="00737EF5">
              <w:t>Geänderter Text</w:t>
            </w:r>
          </w:p>
        </w:tc>
      </w:tr>
      <w:tr w:rsidR="00737EF5" w:rsidRPr="00737EF5" w:rsidTr="00851842">
        <w:trPr>
          <w:jc w:val="center"/>
        </w:trPr>
        <w:tc>
          <w:tcPr>
            <w:tcW w:w="4876" w:type="dxa"/>
          </w:tcPr>
          <w:p w:rsidR="00737EF5" w:rsidRPr="00737EF5" w:rsidRDefault="00737EF5" w:rsidP="00851842">
            <w:pPr>
              <w:pStyle w:val="Normal6a"/>
            </w:pPr>
            <w:r w:rsidRPr="00737EF5">
              <w:t>Abweichend von den Artikeln 2, 5, 6, 7, 8</w:t>
            </w:r>
            <w:r w:rsidRPr="00737EF5">
              <w:rPr>
                <w:b/>
                <w:i/>
              </w:rPr>
              <w:t xml:space="preserve"> und</w:t>
            </w:r>
            <w:r w:rsidRPr="00737EF5">
              <w:t xml:space="preserve"> 20 kann die Kommission im Wege von </w:t>
            </w:r>
            <w:r w:rsidRPr="00737EF5">
              <w:rPr>
                <w:b/>
                <w:i/>
              </w:rPr>
              <w:t>Durchführungsrechtsakten</w:t>
            </w:r>
            <w:r w:rsidRPr="00737EF5">
              <w:t xml:space="preserve"> beschließen, dass befristete Versuche durchgeführt werden, um bessere Alternativen zu den Bestimmungen dieser Verordnung über die Gattungen und Arten, für die sie gilt, über die Voraussetzungen für die Zugehörigkeit zu einer registrierten Sorte, über die Anforderungen an die Erzeugung und das Inverkehrbringen von Vorstufen-, Basis-, zertifiziertem und Standardmaterial oder -saatgut sowie über die verpflichtende Zugehörigkeit zu Vorstufen-, Basis- und zertifiziertem Material oder Saatgut zu erkunden.</w:t>
            </w:r>
          </w:p>
        </w:tc>
        <w:tc>
          <w:tcPr>
            <w:tcW w:w="4876" w:type="dxa"/>
          </w:tcPr>
          <w:p w:rsidR="00737EF5" w:rsidRPr="00737EF5" w:rsidRDefault="00737EF5" w:rsidP="00851842">
            <w:pPr>
              <w:pStyle w:val="Normal6a"/>
            </w:pPr>
            <w:r w:rsidRPr="00737EF5">
              <w:t>Abweichend von den Artikeln 2, 5, 6, 7, 8</w:t>
            </w:r>
            <w:r w:rsidRPr="00737EF5">
              <w:rPr>
                <w:b/>
                <w:i/>
              </w:rPr>
              <w:t>, 9,</w:t>
            </w:r>
            <w:r w:rsidRPr="00737EF5">
              <w:t xml:space="preserve"> 20</w:t>
            </w:r>
            <w:r w:rsidRPr="00737EF5">
              <w:rPr>
                <w:b/>
                <w:i/>
              </w:rPr>
              <w:t>, 26, 27 und 47 bis 53</w:t>
            </w:r>
            <w:r w:rsidRPr="00737EF5">
              <w:t xml:space="preserve"> kann die Kommission im Wege von </w:t>
            </w:r>
            <w:r w:rsidRPr="00737EF5">
              <w:rPr>
                <w:b/>
                <w:i/>
              </w:rPr>
              <w:t>delegierten Rechtsakten</w:t>
            </w:r>
            <w:r w:rsidRPr="00737EF5">
              <w:t xml:space="preserve"> beschließen, dass befristete Versuche durchgeführt werden, um bessere Alternativen zu den Bestimmungen dieser Verordnung über die Gattungen und Arten, für die sie gilt, über die Voraussetzungen für die Zugehörigkeit zu einer registrierten Sorte</w:t>
            </w:r>
            <w:r w:rsidRPr="00737EF5">
              <w:rPr>
                <w:b/>
                <w:i/>
              </w:rPr>
              <w:t>, einer Erhaltungssorte oder einem PVM aus heterogenem Material</w:t>
            </w:r>
            <w:r w:rsidRPr="00737EF5">
              <w:t>, über die Anforderungen an die Erzeugung und das Inverkehrbringen von Vorstufen-, Basis-, zertifiziertem und Standardmaterial oder -saatgut sowie über die verpflichtende Zugehörigkeit zu Vorstufen-, Basis- und zertifiziertem Material oder Saatgut zu erkunden.</w:t>
            </w:r>
          </w:p>
        </w:tc>
      </w:tr>
    </w:tbl>
    <w:p w:rsidR="00737EF5" w:rsidRPr="00737EF5" w:rsidRDefault="00737EF5" w:rsidP="00737EF5">
      <w:pPr>
        <w:pStyle w:val="AmOrLang"/>
      </w:pPr>
      <w:r w:rsidRPr="00737EF5">
        <w:t xml:space="preserve">Or. </w:t>
      </w:r>
      <w:r w:rsidRPr="00737EF5">
        <w:rPr>
          <w:rStyle w:val="HideTWBExt"/>
        </w:rPr>
        <w:t>&lt;Original&gt;</w:t>
      </w:r>
      <w:r w:rsidRPr="00737EF5">
        <w:rPr>
          <w:rStyle w:val="HideTWBInt"/>
        </w:rPr>
        <w:t>{EN}</w:t>
      </w:r>
      <w:r w:rsidRPr="00737EF5">
        <w:t>en</w:t>
      </w:r>
      <w:r w:rsidRPr="00737EF5">
        <w:rPr>
          <w:rStyle w:val="HideTWBExt"/>
        </w:rPr>
        <w:t>&lt;/Original&gt;</w:t>
      </w:r>
    </w:p>
    <w:p w:rsidR="00737EF5" w:rsidRPr="00737EF5" w:rsidRDefault="00737EF5" w:rsidP="00737EF5">
      <w:r w:rsidRPr="00737EF5">
        <w:rPr>
          <w:rStyle w:val="HideTWBExt"/>
        </w:rPr>
        <w:t>&lt;/Amend&gt;</w:t>
      </w:r>
    </w:p>
    <w:p w:rsidR="00737EF5" w:rsidRPr="00737EF5" w:rsidRDefault="00737EF5" w:rsidP="00737EF5">
      <w:pPr>
        <w:pStyle w:val="AmNumberTabs"/>
      </w:pPr>
      <w:r w:rsidRPr="00737EF5">
        <w:rPr>
          <w:rStyle w:val="HideTWBExt"/>
        </w:rPr>
        <w:t>&lt;Amend&gt;</w:t>
      </w:r>
      <w:r w:rsidRPr="00737EF5">
        <w:t>Änderungsantrag</w:t>
      </w:r>
      <w:r w:rsidRPr="00737EF5">
        <w:tab/>
      </w:r>
      <w:r w:rsidRPr="00737EF5">
        <w:tab/>
      </w:r>
      <w:r w:rsidRPr="00737EF5">
        <w:rPr>
          <w:rStyle w:val="HideTWBExt"/>
        </w:rPr>
        <w:t>&lt;NumAm&gt;</w:t>
      </w:r>
      <w:r w:rsidRPr="00737EF5">
        <w:t>553</w:t>
      </w:r>
      <w:r w:rsidRPr="00737EF5">
        <w:rPr>
          <w:rStyle w:val="HideTWBExt"/>
        </w:rPr>
        <w:t>&lt;/NumAm&gt;</w:t>
      </w:r>
    </w:p>
    <w:p w:rsidR="00737EF5" w:rsidRPr="00737EF5" w:rsidRDefault="00737EF5" w:rsidP="00737EF5">
      <w:pPr>
        <w:pStyle w:val="NormalBold"/>
      </w:pPr>
      <w:r w:rsidRPr="00737EF5">
        <w:rPr>
          <w:rStyle w:val="HideTWBExt"/>
        </w:rPr>
        <w:t>&lt;RepeatBlock-By&gt;&lt;Members&gt;</w:t>
      </w:r>
      <w:r w:rsidRPr="00737EF5">
        <w:t>Martin Häusling</w:t>
      </w:r>
      <w:r w:rsidRPr="00737EF5">
        <w:rPr>
          <w:rStyle w:val="HideTWBExt"/>
        </w:rPr>
        <w:t>&lt;/Members&gt;</w:t>
      </w:r>
    </w:p>
    <w:p w:rsidR="00737EF5" w:rsidRPr="00737EF5" w:rsidRDefault="00737EF5" w:rsidP="00737EF5">
      <w:r w:rsidRPr="00737EF5">
        <w:rPr>
          <w:rStyle w:val="HideTWBExt"/>
        </w:rPr>
        <w:t>&lt;AuNomDe&gt;</w:t>
      </w:r>
      <w:r w:rsidRPr="00737EF5">
        <w:rPr>
          <w:rStyle w:val="HideTWBInt"/>
        </w:rPr>
        <w:t>{Verts/ALE}</w:t>
      </w:r>
      <w:r w:rsidRPr="00737EF5">
        <w:t>im Namen der Verts/ALE-Fraktion</w:t>
      </w:r>
      <w:r w:rsidRPr="00737EF5">
        <w:rPr>
          <w:rStyle w:val="HideTWBExt"/>
        </w:rPr>
        <w:t>&lt;/AuNomDe&gt;</w:t>
      </w:r>
    </w:p>
    <w:p w:rsidR="00737EF5" w:rsidRPr="00737EF5" w:rsidRDefault="00737EF5" w:rsidP="00737EF5">
      <w:pPr>
        <w:pStyle w:val="NormalBold"/>
      </w:pPr>
      <w:r w:rsidRPr="00737EF5">
        <w:rPr>
          <w:rStyle w:val="HideTWBExt"/>
        </w:rPr>
        <w:t>&lt;/RepeatBlock-By&gt;</w:t>
      </w:r>
    </w:p>
    <w:p w:rsidR="00737EF5" w:rsidRPr="00737EF5" w:rsidRDefault="00737EF5" w:rsidP="00737EF5">
      <w:pPr>
        <w:pStyle w:val="NormalBold"/>
      </w:pPr>
      <w:r w:rsidRPr="00737EF5">
        <w:rPr>
          <w:rStyle w:val="HideTWBExt"/>
        </w:rPr>
        <w:t>&lt;DocAmend&gt;</w:t>
      </w:r>
      <w:r w:rsidRPr="00737EF5">
        <w:t>Vorschlag für eine Verordnung</w:t>
      </w:r>
      <w:r w:rsidRPr="00737EF5">
        <w:rPr>
          <w:rStyle w:val="HideTWBExt"/>
        </w:rPr>
        <w:t>&lt;/DocAmend&gt;</w:t>
      </w:r>
    </w:p>
    <w:p w:rsidR="00737EF5" w:rsidRPr="00737EF5" w:rsidRDefault="00737EF5" w:rsidP="00737EF5">
      <w:pPr>
        <w:pStyle w:val="NormalBold"/>
      </w:pPr>
      <w:r w:rsidRPr="00737EF5">
        <w:rPr>
          <w:rStyle w:val="HideTWBExt"/>
        </w:rPr>
        <w:t>&lt;Article&gt;</w:t>
      </w:r>
      <w:r w:rsidRPr="00737EF5">
        <w:t>Artikel 38 – Absatz 1 – Unterabsatz 1</w:t>
      </w:r>
      <w:r w:rsidRPr="00737EF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7EF5" w:rsidRPr="00737EF5" w:rsidTr="00851842">
        <w:trPr>
          <w:trHeight w:hRule="exact" w:val="240"/>
          <w:jc w:val="center"/>
        </w:trPr>
        <w:tc>
          <w:tcPr>
            <w:tcW w:w="9752" w:type="dxa"/>
            <w:gridSpan w:val="2"/>
          </w:tcPr>
          <w:p w:rsidR="00737EF5" w:rsidRPr="00737EF5" w:rsidRDefault="00737EF5" w:rsidP="00851842"/>
        </w:tc>
      </w:tr>
      <w:tr w:rsidR="00737EF5" w:rsidRPr="00737EF5" w:rsidTr="00851842">
        <w:trPr>
          <w:trHeight w:val="240"/>
          <w:jc w:val="center"/>
        </w:trPr>
        <w:tc>
          <w:tcPr>
            <w:tcW w:w="4876" w:type="dxa"/>
          </w:tcPr>
          <w:p w:rsidR="00737EF5" w:rsidRPr="00737EF5" w:rsidRDefault="00737EF5" w:rsidP="00851842">
            <w:pPr>
              <w:pStyle w:val="AmColumnHeading"/>
            </w:pPr>
            <w:r w:rsidRPr="00737EF5">
              <w:t>Vorschlag der Kommission</w:t>
            </w:r>
          </w:p>
        </w:tc>
        <w:tc>
          <w:tcPr>
            <w:tcW w:w="4876" w:type="dxa"/>
          </w:tcPr>
          <w:p w:rsidR="00737EF5" w:rsidRPr="00737EF5" w:rsidRDefault="00737EF5" w:rsidP="00851842">
            <w:pPr>
              <w:pStyle w:val="AmColumnHeading"/>
            </w:pPr>
            <w:r w:rsidRPr="00737EF5">
              <w:t>Geänderter Text</w:t>
            </w:r>
          </w:p>
        </w:tc>
      </w:tr>
      <w:tr w:rsidR="00737EF5" w:rsidRPr="00737EF5" w:rsidTr="00851842">
        <w:trPr>
          <w:jc w:val="center"/>
        </w:trPr>
        <w:tc>
          <w:tcPr>
            <w:tcW w:w="4876" w:type="dxa"/>
          </w:tcPr>
          <w:p w:rsidR="00737EF5" w:rsidRPr="00737EF5" w:rsidRDefault="00737EF5" w:rsidP="00851842">
            <w:pPr>
              <w:pStyle w:val="Normal6a"/>
            </w:pPr>
            <w:r w:rsidRPr="00737EF5">
              <w:t xml:space="preserve">Abweichend von den Artikeln 2, 5, 6, 7, 8 und </w:t>
            </w:r>
            <w:r w:rsidRPr="00737EF5">
              <w:rPr>
                <w:b/>
                <w:i/>
              </w:rPr>
              <w:t>20</w:t>
            </w:r>
            <w:r w:rsidRPr="00737EF5">
              <w:t xml:space="preserve"> kann die Kommission im Wege von Durchführungsrechtsakten beschließen, dass befristete Versuche durchgeführt werden, um bessere Alternativen zu den Bestimmungen dieser Verordnung über die Gattungen und Arten, für die sie gilt, über die Voraussetzungen für die Zugehörigkeit zu einer registrierten Sorte, über die Anforderungen an die Erzeugung und das Inverkehrbringen von Vorstufen-, Basis-, zertifiziertem und Standardmaterial oder -saatgut sowie über die verpflichtende Zugehörigkeit zu Vorstufen-, Basis- und zertifiziertem Material oder Saatgut zu erkunden.</w:t>
            </w:r>
          </w:p>
        </w:tc>
        <w:tc>
          <w:tcPr>
            <w:tcW w:w="4876" w:type="dxa"/>
          </w:tcPr>
          <w:p w:rsidR="00737EF5" w:rsidRPr="00737EF5" w:rsidRDefault="00737EF5" w:rsidP="00851842">
            <w:pPr>
              <w:pStyle w:val="Normal6a"/>
            </w:pPr>
            <w:r w:rsidRPr="00737EF5">
              <w:t>Abweichend von den Artikeln 2, 5, 6, 7, 8</w:t>
            </w:r>
            <w:r w:rsidRPr="00737EF5">
              <w:rPr>
                <w:b/>
                <w:i/>
              </w:rPr>
              <w:t>, 20, 26, 27</w:t>
            </w:r>
            <w:r w:rsidRPr="00737EF5">
              <w:t xml:space="preserve"> und </w:t>
            </w:r>
            <w:r w:rsidRPr="00737EF5">
              <w:rPr>
                <w:b/>
                <w:i/>
              </w:rPr>
              <w:t>47 bis 54</w:t>
            </w:r>
            <w:r w:rsidRPr="00737EF5">
              <w:t xml:space="preserve"> kann die Kommission im Wege von Durchführungsrechtsakten beschließen, dass befristete Versuche durchgeführt werden, um bessere Alternativen zu den Bestimmungen dieser Verordnung über die Gattungen und Arten, für die sie gilt, über die Voraussetzungen für die Zugehörigkeit zu einer registrierten Sorte, über die Anforderungen an die Erzeugung und das Inverkehrbringen von Vorstufen-, Basis-, zertifiziertem und Standardmaterial oder -saatgut sowie über die verpflichtende Zugehörigkeit zu Vorstufen-, Basis- und zertifiziertem Material oder Saatgut zu erkunden.</w:t>
            </w:r>
          </w:p>
        </w:tc>
      </w:tr>
    </w:tbl>
    <w:p w:rsidR="00737EF5" w:rsidRPr="00737EF5" w:rsidRDefault="00737EF5" w:rsidP="00737EF5">
      <w:pPr>
        <w:pStyle w:val="AmOrLang"/>
      </w:pPr>
      <w:r w:rsidRPr="00737EF5">
        <w:t xml:space="preserve">Or. </w:t>
      </w:r>
      <w:r w:rsidRPr="00737EF5">
        <w:rPr>
          <w:rStyle w:val="HideTWBExt"/>
        </w:rPr>
        <w:t>&lt;Original&gt;</w:t>
      </w:r>
      <w:r w:rsidRPr="00737EF5">
        <w:rPr>
          <w:rStyle w:val="HideTWBInt"/>
        </w:rPr>
        <w:t>{EN}</w:t>
      </w:r>
      <w:r w:rsidRPr="00737EF5">
        <w:t>en</w:t>
      </w:r>
      <w:r w:rsidRPr="00737EF5">
        <w:rPr>
          <w:rStyle w:val="HideTWBExt"/>
        </w:rPr>
        <w:t>&lt;/Original&gt;</w:t>
      </w:r>
    </w:p>
    <w:p w:rsidR="00737EF5" w:rsidRPr="00737EF5" w:rsidRDefault="00737EF5" w:rsidP="00737EF5">
      <w:pPr>
        <w:pStyle w:val="AmJustTitle"/>
      </w:pPr>
      <w:r w:rsidRPr="00737EF5">
        <w:rPr>
          <w:rStyle w:val="HideTWBExt"/>
        </w:rPr>
        <w:t>&lt;TitreJust&gt;</w:t>
      </w:r>
      <w:r w:rsidRPr="00737EF5">
        <w:t>Begründung</w:t>
      </w:r>
      <w:r w:rsidRPr="00737EF5">
        <w:rPr>
          <w:rStyle w:val="HideTWBExt"/>
        </w:rPr>
        <w:t>&lt;/TitreJust&gt;</w:t>
      </w:r>
    </w:p>
    <w:p w:rsidR="00737EF5" w:rsidRPr="00737EF5" w:rsidRDefault="00737EF5" w:rsidP="00737EF5">
      <w:pPr>
        <w:pStyle w:val="AmJustText"/>
      </w:pPr>
      <w:r w:rsidRPr="00737EF5">
        <w:t>Befristete Versuche haben sich als nützliches Instrument erwiesen, um bessere Alternativen zu den Anforderungen in den Rechtsvorschriften zu finden, was angesichts der Herausforderungen, die sich aus der Klima- und Biodiversitätskrise ergeben, wohl an Bedeutung gewinnen wird. Die Möglichkeit, einen zeitlich befristeten Versuch durchzuführen, sollte daher weit gefasst werden und sich auch auf Erhaltungssorten und heterogenes Material sowie auf das Sortenregistrierungssystem erstrecken (wie dies derzeit in verschiedenen derzeit geltenden EU-Richtlinien der Fall ist).</w:t>
      </w:r>
    </w:p>
    <w:p w:rsidR="00737EF5" w:rsidRPr="00737EF5" w:rsidRDefault="00737EF5" w:rsidP="00737EF5">
      <w:r w:rsidRPr="00737EF5">
        <w:rPr>
          <w:rStyle w:val="HideTWBExt"/>
        </w:rPr>
        <w:t>&lt;/Amend&gt;</w:t>
      </w:r>
    </w:p>
    <w:p w:rsidR="00737EF5" w:rsidRPr="00737EF5" w:rsidRDefault="00737EF5" w:rsidP="00737EF5">
      <w:pPr>
        <w:pStyle w:val="AmNumberTabs"/>
      </w:pPr>
      <w:r w:rsidRPr="00737EF5">
        <w:rPr>
          <w:rStyle w:val="HideTWBExt"/>
        </w:rPr>
        <w:t>&lt;Amend&gt;</w:t>
      </w:r>
      <w:r w:rsidRPr="00737EF5">
        <w:t>Änderungsantrag</w:t>
      </w:r>
      <w:r w:rsidRPr="00737EF5">
        <w:tab/>
      </w:r>
      <w:r w:rsidRPr="00737EF5">
        <w:tab/>
      </w:r>
      <w:r w:rsidRPr="00737EF5">
        <w:rPr>
          <w:rStyle w:val="HideTWBExt"/>
        </w:rPr>
        <w:t>&lt;NumAm&gt;</w:t>
      </w:r>
      <w:r w:rsidRPr="00737EF5">
        <w:t>554</w:t>
      </w:r>
      <w:r w:rsidRPr="00737EF5">
        <w:rPr>
          <w:rStyle w:val="HideTWBExt"/>
        </w:rPr>
        <w:t>&lt;/NumAm&gt;</w:t>
      </w:r>
    </w:p>
    <w:p w:rsidR="00737EF5" w:rsidRPr="00737EF5" w:rsidRDefault="00737EF5" w:rsidP="00737EF5">
      <w:pPr>
        <w:pStyle w:val="NormalBold"/>
      </w:pPr>
      <w:r w:rsidRPr="00737EF5">
        <w:rPr>
          <w:rStyle w:val="HideTWBExt"/>
        </w:rPr>
        <w:t>&lt;RepeatBlock-By&gt;&lt;Members&gt;</w:t>
      </w:r>
      <w:r w:rsidRPr="00737EF5">
        <w:t>Herbert Dorfmann</w:t>
      </w:r>
      <w:r w:rsidRPr="00737EF5">
        <w:rPr>
          <w:rStyle w:val="HideTWBExt"/>
        </w:rPr>
        <w:t>&lt;/Members&gt;</w:t>
      </w:r>
    </w:p>
    <w:p w:rsidR="00737EF5" w:rsidRPr="00737EF5" w:rsidRDefault="00737EF5" w:rsidP="00737EF5">
      <w:pPr>
        <w:pStyle w:val="NormalBold"/>
      </w:pPr>
      <w:r w:rsidRPr="00737EF5">
        <w:rPr>
          <w:rStyle w:val="HideTWBExt"/>
        </w:rPr>
        <w:t>&lt;/RepeatBlock-By&gt;</w:t>
      </w:r>
    </w:p>
    <w:p w:rsidR="00737EF5" w:rsidRPr="00737EF5" w:rsidRDefault="00737EF5" w:rsidP="00737EF5">
      <w:pPr>
        <w:pStyle w:val="NormalBold"/>
      </w:pPr>
      <w:r w:rsidRPr="00737EF5">
        <w:rPr>
          <w:rStyle w:val="HideTWBExt"/>
        </w:rPr>
        <w:t>&lt;DocAmend&gt;</w:t>
      </w:r>
      <w:r w:rsidRPr="00737EF5">
        <w:t>Vorschlag für eine Verordnung</w:t>
      </w:r>
      <w:r w:rsidRPr="00737EF5">
        <w:rPr>
          <w:rStyle w:val="HideTWBExt"/>
        </w:rPr>
        <w:t>&lt;/DocAmend&gt;</w:t>
      </w:r>
    </w:p>
    <w:p w:rsidR="00737EF5" w:rsidRPr="00737EF5" w:rsidRDefault="00737EF5" w:rsidP="00737EF5">
      <w:pPr>
        <w:pStyle w:val="NormalBold"/>
      </w:pPr>
      <w:r w:rsidRPr="00737EF5">
        <w:rPr>
          <w:rStyle w:val="HideTWBExt"/>
        </w:rPr>
        <w:t>&lt;Article&gt;</w:t>
      </w:r>
      <w:r w:rsidRPr="00737EF5">
        <w:t>Artikel 38 – Absatz 1 – Unterabsatz 2</w:t>
      </w:r>
      <w:r w:rsidRPr="00737EF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7EF5" w:rsidRPr="00737EF5" w:rsidTr="00851842">
        <w:trPr>
          <w:trHeight w:hRule="exact" w:val="240"/>
          <w:jc w:val="center"/>
        </w:trPr>
        <w:tc>
          <w:tcPr>
            <w:tcW w:w="9752" w:type="dxa"/>
            <w:gridSpan w:val="2"/>
          </w:tcPr>
          <w:p w:rsidR="00737EF5" w:rsidRPr="00737EF5" w:rsidRDefault="00737EF5" w:rsidP="00851842"/>
        </w:tc>
      </w:tr>
      <w:tr w:rsidR="00737EF5" w:rsidRPr="00737EF5" w:rsidTr="00851842">
        <w:trPr>
          <w:trHeight w:val="240"/>
          <w:jc w:val="center"/>
        </w:trPr>
        <w:tc>
          <w:tcPr>
            <w:tcW w:w="4876" w:type="dxa"/>
          </w:tcPr>
          <w:p w:rsidR="00737EF5" w:rsidRPr="00737EF5" w:rsidRDefault="00737EF5" w:rsidP="00851842">
            <w:pPr>
              <w:pStyle w:val="AmColumnHeading"/>
            </w:pPr>
            <w:r w:rsidRPr="00737EF5">
              <w:t>Vorschlag der Kommission</w:t>
            </w:r>
          </w:p>
        </w:tc>
        <w:tc>
          <w:tcPr>
            <w:tcW w:w="4876" w:type="dxa"/>
          </w:tcPr>
          <w:p w:rsidR="00737EF5" w:rsidRPr="00737EF5" w:rsidRDefault="00737EF5" w:rsidP="00851842">
            <w:pPr>
              <w:pStyle w:val="AmColumnHeading"/>
            </w:pPr>
            <w:r w:rsidRPr="00737EF5">
              <w:t>Geänderter Text</w:t>
            </w:r>
          </w:p>
        </w:tc>
      </w:tr>
      <w:tr w:rsidR="00737EF5" w:rsidRPr="00737EF5" w:rsidTr="00851842">
        <w:trPr>
          <w:jc w:val="center"/>
        </w:trPr>
        <w:tc>
          <w:tcPr>
            <w:tcW w:w="4876" w:type="dxa"/>
          </w:tcPr>
          <w:p w:rsidR="00737EF5" w:rsidRPr="00737EF5" w:rsidRDefault="00737EF5" w:rsidP="00851842">
            <w:pPr>
              <w:pStyle w:val="Normal6a"/>
            </w:pPr>
            <w:r w:rsidRPr="00737EF5">
              <w:t>Bei diesen Versuchen kann es sich um technische oder wissenschaftliche Versuche handeln, bei denen die Durchführbarkeit und Zweckmäßigkeit neuer Anforderungen im Vergleich zu den in den Artikeln 2, 5, 6, 7, 8 und 20 festgelegten Anforderungen untersucht wird.</w:t>
            </w:r>
          </w:p>
        </w:tc>
        <w:tc>
          <w:tcPr>
            <w:tcW w:w="4876" w:type="dxa"/>
          </w:tcPr>
          <w:p w:rsidR="00737EF5" w:rsidRPr="00737EF5" w:rsidRDefault="00737EF5" w:rsidP="00851842">
            <w:pPr>
              <w:pStyle w:val="Normal6a"/>
            </w:pPr>
            <w:r w:rsidRPr="00737EF5">
              <w:t xml:space="preserve">Bei diesen Versuchen kann es sich um technische oder wissenschaftliche Versuche handeln, bei denen die Durchführbarkeit und Zweckmäßigkeit neuer Anforderungen im Vergleich zu den in den Artikeln 2, 5, 6, 7, 8 und 20 festgelegten Anforderungen untersucht wird. </w:t>
            </w:r>
            <w:r w:rsidRPr="00737EF5">
              <w:rPr>
                <w:b/>
                <w:i/>
              </w:rPr>
              <w:t>Interessenträger, die mehrere Akteure vertreten, werden in die Ausarbeitung von Durchführungsrechtsakten zu diesen befristeten Versuchen einbezogen.</w:t>
            </w:r>
          </w:p>
        </w:tc>
      </w:tr>
    </w:tbl>
    <w:p w:rsidR="00737EF5" w:rsidRPr="00737EF5" w:rsidRDefault="00737EF5" w:rsidP="00737EF5">
      <w:pPr>
        <w:pStyle w:val="AmOrLang"/>
      </w:pPr>
      <w:r w:rsidRPr="00737EF5">
        <w:t xml:space="preserve">Or. </w:t>
      </w:r>
      <w:r w:rsidRPr="00737EF5">
        <w:rPr>
          <w:rStyle w:val="HideTWBExt"/>
        </w:rPr>
        <w:t>&lt;Original&gt;</w:t>
      </w:r>
      <w:r w:rsidRPr="00737EF5">
        <w:rPr>
          <w:rStyle w:val="HideTWBInt"/>
        </w:rPr>
        <w:t>{EN}</w:t>
      </w:r>
      <w:r w:rsidRPr="00737EF5">
        <w:t>en</w:t>
      </w:r>
      <w:r w:rsidRPr="00737EF5">
        <w:rPr>
          <w:rStyle w:val="HideTWBExt"/>
        </w:rPr>
        <w:t>&lt;/Original&gt;</w:t>
      </w:r>
    </w:p>
    <w:p w:rsidR="00737EF5" w:rsidRPr="00737EF5" w:rsidRDefault="00737EF5" w:rsidP="00737EF5">
      <w:r w:rsidRPr="00737EF5">
        <w:rPr>
          <w:rStyle w:val="HideTWBExt"/>
        </w:rPr>
        <w:t>&lt;/Amend&gt;</w:t>
      </w:r>
    </w:p>
    <w:p w:rsidR="00737EF5" w:rsidRPr="00737EF5" w:rsidRDefault="00737EF5" w:rsidP="00737EF5">
      <w:pPr>
        <w:pStyle w:val="AmNumberTabs"/>
      </w:pPr>
      <w:r w:rsidRPr="00737EF5">
        <w:rPr>
          <w:rStyle w:val="HideTWBExt"/>
        </w:rPr>
        <w:t>&lt;Amend&gt;</w:t>
      </w:r>
      <w:r w:rsidRPr="00737EF5">
        <w:t>Änderungsantrag</w:t>
      </w:r>
      <w:r w:rsidRPr="00737EF5">
        <w:tab/>
      </w:r>
      <w:r w:rsidRPr="00737EF5">
        <w:tab/>
      </w:r>
      <w:r w:rsidRPr="00737EF5">
        <w:rPr>
          <w:rStyle w:val="HideTWBExt"/>
        </w:rPr>
        <w:t>&lt;NumAm&gt;</w:t>
      </w:r>
      <w:r w:rsidRPr="00737EF5">
        <w:t>555</w:t>
      </w:r>
      <w:r w:rsidRPr="00737EF5">
        <w:rPr>
          <w:rStyle w:val="HideTWBExt"/>
        </w:rPr>
        <w:t>&lt;/NumAm&gt;</w:t>
      </w:r>
    </w:p>
    <w:p w:rsidR="00737EF5" w:rsidRPr="00737EF5" w:rsidRDefault="00737EF5" w:rsidP="00737EF5">
      <w:pPr>
        <w:pStyle w:val="NormalBold"/>
      </w:pPr>
      <w:r w:rsidRPr="00737EF5">
        <w:rPr>
          <w:rStyle w:val="HideTWBExt"/>
        </w:rPr>
        <w:t>&lt;RepeatBlock-By&gt;&lt;Members&gt;</w:t>
      </w:r>
      <w:r w:rsidRPr="00737EF5">
        <w:t>Isabel Carvalhais</w:t>
      </w:r>
      <w:r w:rsidRPr="00737EF5">
        <w:rPr>
          <w:rStyle w:val="HideTWBExt"/>
        </w:rPr>
        <w:t>&lt;/Members&gt;</w:t>
      </w:r>
    </w:p>
    <w:p w:rsidR="00737EF5" w:rsidRPr="00737EF5" w:rsidRDefault="00737EF5" w:rsidP="00737EF5">
      <w:pPr>
        <w:pStyle w:val="NormalBold"/>
      </w:pPr>
      <w:r w:rsidRPr="00737EF5">
        <w:rPr>
          <w:rStyle w:val="HideTWBExt"/>
        </w:rPr>
        <w:t>&lt;/RepeatBlock-By&gt;</w:t>
      </w:r>
    </w:p>
    <w:p w:rsidR="00737EF5" w:rsidRPr="00737EF5" w:rsidRDefault="00737EF5" w:rsidP="00737EF5">
      <w:pPr>
        <w:pStyle w:val="NormalBold"/>
      </w:pPr>
      <w:r w:rsidRPr="00737EF5">
        <w:rPr>
          <w:rStyle w:val="HideTWBExt"/>
        </w:rPr>
        <w:t>&lt;DocAmend&gt;</w:t>
      </w:r>
      <w:r w:rsidRPr="00737EF5">
        <w:t>Vorschlag für eine Verordnung</w:t>
      </w:r>
      <w:r w:rsidRPr="00737EF5">
        <w:rPr>
          <w:rStyle w:val="HideTWBExt"/>
        </w:rPr>
        <w:t>&lt;/DocAmend&gt;</w:t>
      </w:r>
    </w:p>
    <w:p w:rsidR="00737EF5" w:rsidRPr="00737EF5" w:rsidRDefault="00737EF5" w:rsidP="00737EF5">
      <w:pPr>
        <w:pStyle w:val="NormalBold"/>
      </w:pPr>
      <w:r w:rsidRPr="00737EF5">
        <w:rPr>
          <w:rStyle w:val="HideTWBExt"/>
        </w:rPr>
        <w:t>&lt;Article&gt;</w:t>
      </w:r>
      <w:r w:rsidRPr="00737EF5">
        <w:t>Artikel 38 – Absatz 1 – Unterabsatz 2</w:t>
      </w:r>
      <w:r w:rsidRPr="00737EF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7EF5" w:rsidRPr="00737EF5" w:rsidTr="00851842">
        <w:trPr>
          <w:trHeight w:hRule="exact" w:val="240"/>
          <w:jc w:val="center"/>
        </w:trPr>
        <w:tc>
          <w:tcPr>
            <w:tcW w:w="9752" w:type="dxa"/>
            <w:gridSpan w:val="2"/>
          </w:tcPr>
          <w:p w:rsidR="00737EF5" w:rsidRPr="00737EF5" w:rsidRDefault="00737EF5" w:rsidP="00851842"/>
        </w:tc>
      </w:tr>
      <w:tr w:rsidR="00737EF5" w:rsidRPr="00737EF5" w:rsidTr="00851842">
        <w:trPr>
          <w:trHeight w:val="240"/>
          <w:jc w:val="center"/>
        </w:trPr>
        <w:tc>
          <w:tcPr>
            <w:tcW w:w="4876" w:type="dxa"/>
          </w:tcPr>
          <w:p w:rsidR="00737EF5" w:rsidRPr="00737EF5" w:rsidRDefault="00737EF5" w:rsidP="00851842">
            <w:pPr>
              <w:pStyle w:val="AmColumnHeading"/>
            </w:pPr>
            <w:r w:rsidRPr="00737EF5">
              <w:t>Vorschlag der Kommission</w:t>
            </w:r>
          </w:p>
        </w:tc>
        <w:tc>
          <w:tcPr>
            <w:tcW w:w="4876" w:type="dxa"/>
          </w:tcPr>
          <w:p w:rsidR="00737EF5" w:rsidRPr="00737EF5" w:rsidRDefault="00737EF5" w:rsidP="00851842">
            <w:pPr>
              <w:pStyle w:val="AmColumnHeading"/>
            </w:pPr>
            <w:r w:rsidRPr="00737EF5">
              <w:t>Geänderter Text</w:t>
            </w:r>
          </w:p>
        </w:tc>
      </w:tr>
      <w:tr w:rsidR="00737EF5" w:rsidRPr="00737EF5" w:rsidTr="00851842">
        <w:trPr>
          <w:jc w:val="center"/>
        </w:trPr>
        <w:tc>
          <w:tcPr>
            <w:tcW w:w="4876" w:type="dxa"/>
          </w:tcPr>
          <w:p w:rsidR="00737EF5" w:rsidRPr="00737EF5" w:rsidRDefault="00737EF5" w:rsidP="00851842">
            <w:pPr>
              <w:pStyle w:val="Normal6a"/>
            </w:pPr>
            <w:r w:rsidRPr="00737EF5">
              <w:t>Bei diesen Versuchen kann es sich um technische oder wissenschaftliche Versuche handeln, bei denen die Durchführbarkeit und Zweckmäßigkeit neuer Anforderungen im Vergleich zu den in den Artikeln 2, 5, 6, 7, 8</w:t>
            </w:r>
            <w:r w:rsidRPr="00737EF5">
              <w:rPr>
                <w:b/>
                <w:i/>
              </w:rPr>
              <w:t xml:space="preserve"> und</w:t>
            </w:r>
            <w:r w:rsidRPr="00737EF5">
              <w:t xml:space="preserve"> 20 festgelegten Anforderungen untersucht wird.</w:t>
            </w:r>
          </w:p>
        </w:tc>
        <w:tc>
          <w:tcPr>
            <w:tcW w:w="4876" w:type="dxa"/>
          </w:tcPr>
          <w:p w:rsidR="00737EF5" w:rsidRPr="00737EF5" w:rsidRDefault="00737EF5" w:rsidP="00851842">
            <w:pPr>
              <w:pStyle w:val="Normal6a"/>
            </w:pPr>
            <w:r w:rsidRPr="00737EF5">
              <w:t>Bei diesen Versuchen kann es sich um technische oder wissenschaftliche Versuche handeln, bei denen die Durchführbarkeit und Zweckmäßigkeit neuer Anforderungen im Vergleich zu den in den Artikeln 2, 5, 6, 7, 8</w:t>
            </w:r>
            <w:r w:rsidRPr="00737EF5">
              <w:rPr>
                <w:b/>
                <w:i/>
              </w:rPr>
              <w:t>, 9,</w:t>
            </w:r>
            <w:r w:rsidRPr="00737EF5">
              <w:t xml:space="preserve"> 20</w:t>
            </w:r>
            <w:r w:rsidRPr="00737EF5">
              <w:rPr>
                <w:b/>
                <w:i/>
              </w:rPr>
              <w:t>, 26, 27 und 47 bis 53</w:t>
            </w:r>
            <w:r w:rsidRPr="00737EF5">
              <w:t xml:space="preserve"> festgelegten Anforderungen untersucht wird.</w:t>
            </w:r>
          </w:p>
        </w:tc>
      </w:tr>
    </w:tbl>
    <w:p w:rsidR="00737EF5" w:rsidRPr="00737EF5" w:rsidRDefault="00737EF5" w:rsidP="00737EF5">
      <w:pPr>
        <w:pStyle w:val="AmOrLang"/>
      </w:pPr>
      <w:r w:rsidRPr="00737EF5">
        <w:t xml:space="preserve">Or. </w:t>
      </w:r>
      <w:r w:rsidRPr="00737EF5">
        <w:rPr>
          <w:rStyle w:val="HideTWBExt"/>
        </w:rPr>
        <w:t>&lt;Original&gt;</w:t>
      </w:r>
      <w:r w:rsidRPr="00737EF5">
        <w:rPr>
          <w:rStyle w:val="HideTWBInt"/>
        </w:rPr>
        <w:t>{EN}</w:t>
      </w:r>
      <w:r w:rsidRPr="00737EF5">
        <w:t>en</w:t>
      </w:r>
      <w:r w:rsidRPr="00737EF5">
        <w:rPr>
          <w:rStyle w:val="HideTWBExt"/>
        </w:rPr>
        <w:t>&lt;/Original&gt;</w:t>
      </w:r>
    </w:p>
    <w:p w:rsidR="00737EF5" w:rsidRPr="00737EF5" w:rsidRDefault="00737EF5" w:rsidP="00737EF5">
      <w:r w:rsidRPr="00737EF5">
        <w:rPr>
          <w:rStyle w:val="HideTWBExt"/>
        </w:rPr>
        <w:t>&lt;/Amend&gt;</w:t>
      </w:r>
    </w:p>
    <w:p w:rsidR="00737EF5" w:rsidRPr="00737EF5" w:rsidRDefault="00737EF5" w:rsidP="00737EF5">
      <w:pPr>
        <w:pStyle w:val="AmNumberTabs"/>
      </w:pPr>
      <w:r w:rsidRPr="00737EF5">
        <w:rPr>
          <w:rStyle w:val="HideTWBExt"/>
        </w:rPr>
        <w:t>&lt;Amend&gt;</w:t>
      </w:r>
      <w:r w:rsidRPr="00737EF5">
        <w:t>Änderungsantrag</w:t>
      </w:r>
      <w:r w:rsidRPr="00737EF5">
        <w:tab/>
      </w:r>
      <w:r w:rsidRPr="00737EF5">
        <w:tab/>
      </w:r>
      <w:r w:rsidRPr="00737EF5">
        <w:rPr>
          <w:rStyle w:val="HideTWBExt"/>
        </w:rPr>
        <w:t>&lt;NumAm&gt;</w:t>
      </w:r>
      <w:r w:rsidRPr="00737EF5">
        <w:t>556</w:t>
      </w:r>
      <w:r w:rsidRPr="00737EF5">
        <w:rPr>
          <w:rStyle w:val="HideTWBExt"/>
        </w:rPr>
        <w:t>&lt;/NumAm&gt;</w:t>
      </w:r>
    </w:p>
    <w:p w:rsidR="00737EF5" w:rsidRPr="00737EF5" w:rsidRDefault="00737EF5" w:rsidP="00737EF5">
      <w:pPr>
        <w:pStyle w:val="NormalBold"/>
      </w:pPr>
      <w:r w:rsidRPr="00737EF5">
        <w:rPr>
          <w:rStyle w:val="HideTWBExt"/>
        </w:rPr>
        <w:t>&lt;RepeatBlock-By&gt;&lt;Members&gt;</w:t>
      </w:r>
      <w:r w:rsidRPr="00737EF5">
        <w:t>Martin Häusling</w:t>
      </w:r>
      <w:r w:rsidRPr="00737EF5">
        <w:rPr>
          <w:rStyle w:val="HideTWBExt"/>
        </w:rPr>
        <w:t>&lt;/Members&gt;</w:t>
      </w:r>
    </w:p>
    <w:p w:rsidR="00737EF5" w:rsidRPr="00737EF5" w:rsidRDefault="00737EF5" w:rsidP="00737EF5">
      <w:r w:rsidRPr="00737EF5">
        <w:rPr>
          <w:rStyle w:val="HideTWBExt"/>
        </w:rPr>
        <w:t>&lt;AuNomDe&gt;</w:t>
      </w:r>
      <w:r w:rsidRPr="00737EF5">
        <w:rPr>
          <w:rStyle w:val="HideTWBInt"/>
        </w:rPr>
        <w:t>{Verts/ALE}</w:t>
      </w:r>
      <w:r w:rsidRPr="00737EF5">
        <w:t>im Namen der Verts/ALE-Fraktion</w:t>
      </w:r>
      <w:r w:rsidRPr="00737EF5">
        <w:rPr>
          <w:rStyle w:val="HideTWBExt"/>
        </w:rPr>
        <w:t>&lt;/AuNomDe&gt;</w:t>
      </w:r>
    </w:p>
    <w:p w:rsidR="00737EF5" w:rsidRPr="00737EF5" w:rsidRDefault="00737EF5" w:rsidP="00737EF5">
      <w:pPr>
        <w:pStyle w:val="NormalBold"/>
      </w:pPr>
      <w:r w:rsidRPr="00737EF5">
        <w:rPr>
          <w:rStyle w:val="HideTWBExt"/>
        </w:rPr>
        <w:t>&lt;/RepeatBlock-By&gt;</w:t>
      </w:r>
    </w:p>
    <w:p w:rsidR="00737EF5" w:rsidRPr="00737EF5" w:rsidRDefault="00737EF5" w:rsidP="00737EF5">
      <w:pPr>
        <w:pStyle w:val="NormalBold"/>
      </w:pPr>
      <w:r w:rsidRPr="00737EF5">
        <w:rPr>
          <w:rStyle w:val="HideTWBExt"/>
        </w:rPr>
        <w:t>&lt;DocAmend&gt;</w:t>
      </w:r>
      <w:r w:rsidRPr="00737EF5">
        <w:t>Vorschlag für eine Verordnung</w:t>
      </w:r>
      <w:r w:rsidRPr="00737EF5">
        <w:rPr>
          <w:rStyle w:val="HideTWBExt"/>
        </w:rPr>
        <w:t>&lt;/DocAmend&gt;</w:t>
      </w:r>
    </w:p>
    <w:p w:rsidR="00737EF5" w:rsidRPr="00737EF5" w:rsidRDefault="00737EF5" w:rsidP="00737EF5">
      <w:pPr>
        <w:pStyle w:val="NormalBold"/>
      </w:pPr>
      <w:r w:rsidRPr="00737EF5">
        <w:rPr>
          <w:rStyle w:val="HideTWBExt"/>
        </w:rPr>
        <w:t>&lt;Article&gt;</w:t>
      </w:r>
      <w:r w:rsidRPr="00737EF5">
        <w:t>Artikel 38 – Absatz 1 – Unterabsatz 2</w:t>
      </w:r>
      <w:r w:rsidRPr="00737EF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7EF5" w:rsidRPr="00737EF5" w:rsidTr="00851842">
        <w:trPr>
          <w:trHeight w:hRule="exact" w:val="240"/>
          <w:jc w:val="center"/>
        </w:trPr>
        <w:tc>
          <w:tcPr>
            <w:tcW w:w="9752" w:type="dxa"/>
            <w:gridSpan w:val="2"/>
          </w:tcPr>
          <w:p w:rsidR="00737EF5" w:rsidRPr="00737EF5" w:rsidRDefault="00737EF5" w:rsidP="00851842"/>
        </w:tc>
      </w:tr>
      <w:tr w:rsidR="00737EF5" w:rsidRPr="00737EF5" w:rsidTr="00851842">
        <w:trPr>
          <w:trHeight w:val="240"/>
          <w:jc w:val="center"/>
        </w:trPr>
        <w:tc>
          <w:tcPr>
            <w:tcW w:w="4876" w:type="dxa"/>
          </w:tcPr>
          <w:p w:rsidR="00737EF5" w:rsidRPr="00737EF5" w:rsidRDefault="00737EF5" w:rsidP="00851842">
            <w:pPr>
              <w:pStyle w:val="AmColumnHeading"/>
            </w:pPr>
            <w:r w:rsidRPr="00737EF5">
              <w:t>Vorschlag der Kommission</w:t>
            </w:r>
          </w:p>
        </w:tc>
        <w:tc>
          <w:tcPr>
            <w:tcW w:w="4876" w:type="dxa"/>
          </w:tcPr>
          <w:p w:rsidR="00737EF5" w:rsidRPr="00737EF5" w:rsidRDefault="00737EF5" w:rsidP="00851842">
            <w:pPr>
              <w:pStyle w:val="AmColumnHeading"/>
            </w:pPr>
            <w:r w:rsidRPr="00737EF5">
              <w:t>Geänderter Text</w:t>
            </w:r>
          </w:p>
        </w:tc>
      </w:tr>
      <w:tr w:rsidR="00737EF5" w:rsidRPr="00737EF5" w:rsidTr="00851842">
        <w:trPr>
          <w:jc w:val="center"/>
        </w:trPr>
        <w:tc>
          <w:tcPr>
            <w:tcW w:w="4876" w:type="dxa"/>
          </w:tcPr>
          <w:p w:rsidR="00737EF5" w:rsidRPr="00737EF5" w:rsidRDefault="00737EF5" w:rsidP="00851842">
            <w:pPr>
              <w:pStyle w:val="Normal6a"/>
            </w:pPr>
            <w:r w:rsidRPr="00737EF5">
              <w:t xml:space="preserve">Bei diesen Versuchen kann es sich um technische oder wissenschaftliche Versuche handeln, bei denen die Durchführbarkeit und Zweckmäßigkeit neuer Anforderungen im Vergleich zu den in den Artikeln 2, 5, 6, 7, 8 und </w:t>
            </w:r>
            <w:r w:rsidRPr="00737EF5">
              <w:rPr>
                <w:b/>
                <w:i/>
              </w:rPr>
              <w:t>20</w:t>
            </w:r>
            <w:r w:rsidRPr="00737EF5">
              <w:t xml:space="preserve"> festgelegten Anforderungen untersucht wird.</w:t>
            </w:r>
          </w:p>
        </w:tc>
        <w:tc>
          <w:tcPr>
            <w:tcW w:w="4876" w:type="dxa"/>
          </w:tcPr>
          <w:p w:rsidR="00737EF5" w:rsidRPr="00737EF5" w:rsidRDefault="00737EF5" w:rsidP="00851842">
            <w:pPr>
              <w:pStyle w:val="Normal6a"/>
            </w:pPr>
            <w:r w:rsidRPr="00737EF5">
              <w:t>Bei diesen Versuchen kann es sich um technische oder wissenschaftliche Versuche handeln, bei denen die Durchführbarkeit und Zweckmäßigkeit neuer Anforderungen im Vergleich zu den in den Artikeln 2, 5, 6, 7, 8</w:t>
            </w:r>
            <w:r w:rsidRPr="00737EF5">
              <w:rPr>
                <w:b/>
                <w:i/>
              </w:rPr>
              <w:t>, 20, 26, 27</w:t>
            </w:r>
            <w:r w:rsidRPr="00737EF5">
              <w:t xml:space="preserve"> und </w:t>
            </w:r>
            <w:r w:rsidRPr="00737EF5">
              <w:rPr>
                <w:b/>
                <w:i/>
              </w:rPr>
              <w:t>47 bis 54</w:t>
            </w:r>
            <w:r w:rsidRPr="00737EF5">
              <w:t xml:space="preserve"> festgelegten Anforderungen untersucht wird.</w:t>
            </w:r>
          </w:p>
        </w:tc>
      </w:tr>
    </w:tbl>
    <w:p w:rsidR="00737EF5" w:rsidRPr="00737EF5" w:rsidRDefault="00737EF5" w:rsidP="00737EF5">
      <w:pPr>
        <w:pStyle w:val="AmOrLang"/>
      </w:pPr>
      <w:r w:rsidRPr="00737EF5">
        <w:t xml:space="preserve">Or. </w:t>
      </w:r>
      <w:r w:rsidRPr="00737EF5">
        <w:rPr>
          <w:rStyle w:val="HideTWBExt"/>
        </w:rPr>
        <w:t>&lt;Original&gt;</w:t>
      </w:r>
      <w:r w:rsidRPr="00737EF5">
        <w:rPr>
          <w:rStyle w:val="HideTWBInt"/>
        </w:rPr>
        <w:t>{EN}</w:t>
      </w:r>
      <w:r w:rsidRPr="00737EF5">
        <w:t>en</w:t>
      </w:r>
      <w:r w:rsidRPr="00737EF5">
        <w:rPr>
          <w:rStyle w:val="HideTWBExt"/>
        </w:rPr>
        <w:t>&lt;/Original&gt;</w:t>
      </w:r>
    </w:p>
    <w:p w:rsidR="00737EF5" w:rsidRPr="00737EF5" w:rsidRDefault="00737EF5" w:rsidP="00737EF5">
      <w:pPr>
        <w:pStyle w:val="AmJustTitle"/>
      </w:pPr>
      <w:r w:rsidRPr="00737EF5">
        <w:rPr>
          <w:rStyle w:val="HideTWBExt"/>
        </w:rPr>
        <w:t>&lt;TitreJust&gt;</w:t>
      </w:r>
      <w:r w:rsidRPr="00737EF5">
        <w:t>Begründung</w:t>
      </w:r>
      <w:r w:rsidRPr="00737EF5">
        <w:rPr>
          <w:rStyle w:val="HideTWBExt"/>
        </w:rPr>
        <w:t>&lt;/TitreJust&gt;</w:t>
      </w:r>
    </w:p>
    <w:p w:rsidR="00737EF5" w:rsidRPr="00737EF5" w:rsidRDefault="00737EF5" w:rsidP="00737EF5">
      <w:pPr>
        <w:pStyle w:val="AmJustText"/>
      </w:pPr>
      <w:r w:rsidRPr="00737EF5">
        <w:t>Befristete Versuche haben sich als nützliches Instrument erwiesen, um bessere Alternativen zu den Anforderungen in den Rechtsvorschriften zu finden, was angesichts der Herausforderungen, die sich aus der Klima- und Biodiversitätskrise ergeben, wohl an Bedeutung gewinnen wird. Die Möglichkeit, einen zeitlich befristeten Versuch durchzuführen, sollte daher weit gefasst werden und sich auch auf Erhaltungssorten und heterogenes Material sowie auf das Sortenregistrierungssystem erstrecken (wie dies derzeit in verschiedenen derzeit geltenden EU-Richtlinien der Fall ist).</w:t>
      </w:r>
    </w:p>
    <w:p w:rsidR="00737EF5" w:rsidRPr="00737EF5" w:rsidRDefault="00737EF5" w:rsidP="00737EF5">
      <w:r w:rsidRPr="00737EF5">
        <w:rPr>
          <w:rStyle w:val="HideTWBExt"/>
        </w:rPr>
        <w:t>&lt;/Amend&gt;</w:t>
      </w:r>
    </w:p>
    <w:p w:rsidR="00737EF5" w:rsidRPr="00737EF5" w:rsidRDefault="00737EF5" w:rsidP="00737EF5">
      <w:pPr>
        <w:pStyle w:val="AmNumberTabs"/>
      </w:pPr>
      <w:r w:rsidRPr="00737EF5">
        <w:rPr>
          <w:rStyle w:val="HideTWBExt"/>
        </w:rPr>
        <w:t>&lt;Amend&gt;</w:t>
      </w:r>
      <w:r w:rsidRPr="00737EF5">
        <w:t>Änderungsantrag</w:t>
      </w:r>
      <w:r w:rsidRPr="00737EF5">
        <w:tab/>
      </w:r>
      <w:r w:rsidRPr="00737EF5">
        <w:tab/>
      </w:r>
      <w:r w:rsidRPr="00737EF5">
        <w:rPr>
          <w:rStyle w:val="HideTWBExt"/>
        </w:rPr>
        <w:t>&lt;NumAm&gt;</w:t>
      </w:r>
      <w:r w:rsidRPr="00737EF5">
        <w:t>557</w:t>
      </w:r>
      <w:r w:rsidRPr="00737EF5">
        <w:rPr>
          <w:rStyle w:val="HideTWBExt"/>
        </w:rPr>
        <w:t>&lt;/NumAm&gt;</w:t>
      </w:r>
    </w:p>
    <w:p w:rsidR="00737EF5" w:rsidRPr="00737EF5" w:rsidRDefault="00737EF5" w:rsidP="00737EF5">
      <w:pPr>
        <w:pStyle w:val="NormalBold"/>
      </w:pPr>
      <w:r w:rsidRPr="00737EF5">
        <w:rPr>
          <w:rStyle w:val="HideTWBExt"/>
        </w:rPr>
        <w:t>&lt;RepeatBlock-By&gt;&lt;Members&gt;</w:t>
      </w:r>
      <w:r w:rsidRPr="00737EF5">
        <w:t>Bert-Jan Ruissen</w:t>
      </w:r>
      <w:r w:rsidRPr="00737EF5">
        <w:rPr>
          <w:rStyle w:val="HideTWBExt"/>
        </w:rPr>
        <w:t>&lt;/Members&gt;</w:t>
      </w:r>
    </w:p>
    <w:p w:rsidR="00737EF5" w:rsidRPr="00737EF5" w:rsidRDefault="00737EF5" w:rsidP="00737EF5">
      <w:pPr>
        <w:pStyle w:val="NormalBold"/>
      </w:pPr>
      <w:r w:rsidRPr="00737EF5">
        <w:rPr>
          <w:rStyle w:val="HideTWBExt"/>
        </w:rPr>
        <w:t>&lt;/RepeatBlock-By&gt;</w:t>
      </w:r>
    </w:p>
    <w:p w:rsidR="00737EF5" w:rsidRPr="00737EF5" w:rsidRDefault="00737EF5" w:rsidP="00737EF5">
      <w:pPr>
        <w:pStyle w:val="NormalBold"/>
      </w:pPr>
      <w:r w:rsidRPr="00737EF5">
        <w:rPr>
          <w:rStyle w:val="HideTWBExt"/>
        </w:rPr>
        <w:t>&lt;DocAmend&gt;</w:t>
      </w:r>
      <w:r w:rsidRPr="00737EF5">
        <w:t>Vorschlag für eine Verordnung</w:t>
      </w:r>
      <w:r w:rsidRPr="00737EF5">
        <w:rPr>
          <w:rStyle w:val="HideTWBExt"/>
        </w:rPr>
        <w:t>&lt;/DocAmend&gt;</w:t>
      </w:r>
    </w:p>
    <w:p w:rsidR="00737EF5" w:rsidRPr="00737EF5" w:rsidRDefault="00737EF5" w:rsidP="00737EF5">
      <w:pPr>
        <w:pStyle w:val="NormalBold"/>
      </w:pPr>
      <w:r w:rsidRPr="00737EF5">
        <w:rPr>
          <w:rStyle w:val="HideTWBExt"/>
        </w:rPr>
        <w:t>&lt;Article&gt;</w:t>
      </w:r>
      <w:r w:rsidRPr="00737EF5">
        <w:t>Artikel 39 – Absatz 1 – Unterabsatz 1</w:t>
      </w:r>
      <w:r w:rsidRPr="00737EF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7EF5" w:rsidRPr="00737EF5" w:rsidTr="00851842">
        <w:trPr>
          <w:trHeight w:hRule="exact" w:val="240"/>
          <w:jc w:val="center"/>
        </w:trPr>
        <w:tc>
          <w:tcPr>
            <w:tcW w:w="9752" w:type="dxa"/>
            <w:gridSpan w:val="2"/>
          </w:tcPr>
          <w:p w:rsidR="00737EF5" w:rsidRPr="00737EF5" w:rsidRDefault="00737EF5" w:rsidP="00851842"/>
        </w:tc>
      </w:tr>
      <w:tr w:rsidR="00737EF5" w:rsidRPr="00737EF5" w:rsidTr="00851842">
        <w:trPr>
          <w:trHeight w:val="240"/>
          <w:jc w:val="center"/>
        </w:trPr>
        <w:tc>
          <w:tcPr>
            <w:tcW w:w="4876" w:type="dxa"/>
          </w:tcPr>
          <w:p w:rsidR="00737EF5" w:rsidRPr="00737EF5" w:rsidRDefault="00737EF5" w:rsidP="00851842">
            <w:pPr>
              <w:pStyle w:val="AmColumnHeading"/>
            </w:pPr>
            <w:r w:rsidRPr="00737EF5">
              <w:t>Vorschlag der Kommission</w:t>
            </w:r>
          </w:p>
        </w:tc>
        <w:tc>
          <w:tcPr>
            <w:tcW w:w="4876" w:type="dxa"/>
          </w:tcPr>
          <w:p w:rsidR="00737EF5" w:rsidRPr="00737EF5" w:rsidRDefault="00737EF5" w:rsidP="00851842">
            <w:pPr>
              <w:pStyle w:val="AmColumnHeading"/>
            </w:pPr>
            <w:r w:rsidRPr="00737EF5">
              <w:t>Geänderter Text</w:t>
            </w:r>
          </w:p>
        </w:tc>
      </w:tr>
      <w:tr w:rsidR="00737EF5" w:rsidRPr="00737EF5" w:rsidTr="00851842">
        <w:trPr>
          <w:jc w:val="center"/>
        </w:trPr>
        <w:tc>
          <w:tcPr>
            <w:tcW w:w="4876" w:type="dxa"/>
          </w:tcPr>
          <w:p w:rsidR="00737EF5" w:rsidRPr="00737EF5" w:rsidRDefault="00737EF5" w:rsidP="00851842">
            <w:pPr>
              <w:pStyle w:val="Normal6a"/>
            </w:pPr>
            <w:r w:rsidRPr="00737EF5">
              <w:t>PVM darf nur dann aus Drittländern eingeführt werden, wenn gemäß Absatz 2 festgestellt wurde, dass es Anforderungen genügt, die denen für in der Union erzeugtes und in Verkehr gebrachtes PVM gleichwertig sind.</w:t>
            </w:r>
          </w:p>
        </w:tc>
        <w:tc>
          <w:tcPr>
            <w:tcW w:w="4876" w:type="dxa"/>
          </w:tcPr>
          <w:p w:rsidR="00737EF5" w:rsidRPr="00737EF5" w:rsidRDefault="00737EF5" w:rsidP="00851842">
            <w:pPr>
              <w:pStyle w:val="Normal6a"/>
            </w:pPr>
            <w:r w:rsidRPr="00737EF5">
              <w:t xml:space="preserve">PVM darf nur dann </w:t>
            </w:r>
            <w:r w:rsidRPr="00737EF5">
              <w:rPr>
                <w:b/>
                <w:i/>
              </w:rPr>
              <w:t xml:space="preserve">in seiner endgültigen Verpackung </w:t>
            </w:r>
            <w:r w:rsidRPr="00737EF5">
              <w:t>aus Drittländern eingeführt werden, wenn gemäß Absatz 2 festgestellt wurde, dass es Anforderungen genügt, die denen für in der Union erzeugtes und in Verkehr gebrachtes PVM gleichwertig sind.</w:t>
            </w:r>
          </w:p>
        </w:tc>
      </w:tr>
      <w:tr w:rsidR="00737EF5" w:rsidRPr="00737EF5" w:rsidTr="00851842">
        <w:trPr>
          <w:jc w:val="center"/>
        </w:trPr>
        <w:tc>
          <w:tcPr>
            <w:tcW w:w="4876" w:type="dxa"/>
          </w:tcPr>
          <w:p w:rsidR="00737EF5" w:rsidRPr="00737EF5" w:rsidRDefault="00737EF5" w:rsidP="00851842">
            <w:pPr>
              <w:pStyle w:val="Normal6a"/>
            </w:pPr>
          </w:p>
        </w:tc>
        <w:tc>
          <w:tcPr>
            <w:tcW w:w="4876" w:type="dxa"/>
          </w:tcPr>
          <w:p w:rsidR="00737EF5" w:rsidRPr="00737EF5" w:rsidRDefault="00737EF5" w:rsidP="00851842">
            <w:pPr>
              <w:pStyle w:val="Normal6a"/>
            </w:pPr>
            <w:r w:rsidRPr="00737EF5">
              <w:rPr>
                <w:b/>
                <w:i/>
              </w:rPr>
              <w:t>Für Erhaltungsmischungen gemäß Artikel 22 und für PVM, das den Ausnahmeregelungen der Artikel 26 bis 30 unterliegt, ist weder eine solche Einfuhr zulässig, noch wird eine solche Gleichwertigkeit gemäß Absatz 2 anerkannt.</w:t>
            </w:r>
          </w:p>
        </w:tc>
      </w:tr>
    </w:tbl>
    <w:p w:rsidR="00737EF5" w:rsidRPr="00737EF5" w:rsidRDefault="00737EF5" w:rsidP="00737EF5">
      <w:pPr>
        <w:pStyle w:val="AmOrLang"/>
      </w:pPr>
      <w:r w:rsidRPr="00737EF5">
        <w:t xml:space="preserve">Or. </w:t>
      </w:r>
      <w:r w:rsidRPr="00737EF5">
        <w:rPr>
          <w:rStyle w:val="HideTWBExt"/>
        </w:rPr>
        <w:t>&lt;Original&gt;</w:t>
      </w:r>
      <w:r w:rsidRPr="00737EF5">
        <w:rPr>
          <w:rStyle w:val="HideTWBInt"/>
        </w:rPr>
        <w:t>{EN}</w:t>
      </w:r>
      <w:r w:rsidRPr="00737EF5">
        <w:t>en</w:t>
      </w:r>
      <w:r w:rsidRPr="00737EF5">
        <w:rPr>
          <w:rStyle w:val="HideTWBExt"/>
        </w:rPr>
        <w:t>&lt;/Original&gt;</w:t>
      </w:r>
    </w:p>
    <w:p w:rsidR="00737EF5" w:rsidRPr="00737EF5" w:rsidRDefault="00737EF5" w:rsidP="00737EF5">
      <w:pPr>
        <w:pStyle w:val="AmJustTitle"/>
      </w:pPr>
      <w:r w:rsidRPr="00737EF5">
        <w:rPr>
          <w:rStyle w:val="HideTWBExt"/>
        </w:rPr>
        <w:t>&lt;TitreJust&gt;</w:t>
      </w:r>
      <w:r w:rsidRPr="00737EF5">
        <w:t>Begründung</w:t>
      </w:r>
      <w:r w:rsidRPr="00737EF5">
        <w:rPr>
          <w:rStyle w:val="HideTWBExt"/>
        </w:rPr>
        <w:t>&lt;/TitreJust&gt;</w:t>
      </w:r>
    </w:p>
    <w:p w:rsidR="00737EF5" w:rsidRPr="00737EF5" w:rsidRDefault="00737EF5" w:rsidP="00737EF5">
      <w:pPr>
        <w:pStyle w:val="AmJustText"/>
      </w:pPr>
      <w:r w:rsidRPr="00737EF5">
        <w:t>Zusätzlich zu der geringfügigen Änderung an Unterabsatz 1 schlagen wir vor, den Vorschlag der Kommission zu Unterabsatz 2 beizubehalten (wie in diesem Änderungsantrag dargelegt).</w:t>
      </w:r>
    </w:p>
    <w:p w:rsidR="00737EF5" w:rsidRPr="00737EF5" w:rsidRDefault="00737EF5" w:rsidP="00737EF5">
      <w:r w:rsidRPr="00737EF5">
        <w:rPr>
          <w:rStyle w:val="HideTWBExt"/>
        </w:rPr>
        <w:t>&lt;/Amend&gt;</w:t>
      </w:r>
    </w:p>
    <w:p w:rsidR="00737EF5" w:rsidRPr="00737EF5" w:rsidRDefault="00737EF5" w:rsidP="00737EF5">
      <w:pPr>
        <w:pStyle w:val="AmNumberTabs"/>
      </w:pPr>
      <w:r w:rsidRPr="00737EF5">
        <w:rPr>
          <w:rStyle w:val="HideTWBExt"/>
        </w:rPr>
        <w:t>&lt;Amend&gt;</w:t>
      </w:r>
      <w:r w:rsidRPr="00737EF5">
        <w:t>Änderungsantrag</w:t>
      </w:r>
      <w:r w:rsidRPr="00737EF5">
        <w:tab/>
      </w:r>
      <w:r w:rsidRPr="00737EF5">
        <w:tab/>
      </w:r>
      <w:r w:rsidRPr="00737EF5">
        <w:rPr>
          <w:rStyle w:val="HideTWBExt"/>
        </w:rPr>
        <w:t>&lt;NumAm&gt;</w:t>
      </w:r>
      <w:r w:rsidRPr="00737EF5">
        <w:t>558</w:t>
      </w:r>
      <w:r w:rsidRPr="00737EF5">
        <w:rPr>
          <w:rStyle w:val="HideTWBExt"/>
        </w:rPr>
        <w:t>&lt;/NumAm&gt;</w:t>
      </w:r>
    </w:p>
    <w:p w:rsidR="00737EF5" w:rsidRPr="00737EF5" w:rsidRDefault="00737EF5" w:rsidP="00737EF5">
      <w:pPr>
        <w:pStyle w:val="NormalBold"/>
      </w:pPr>
      <w:r w:rsidRPr="00737EF5">
        <w:rPr>
          <w:rStyle w:val="HideTWBExt"/>
        </w:rPr>
        <w:t>&lt;RepeatBlock-By&gt;&lt;Members&gt;</w:t>
      </w:r>
      <w:r w:rsidRPr="00737EF5">
        <w:t>Annie Schreijer-Pierik</w:t>
      </w:r>
      <w:r w:rsidRPr="00737EF5">
        <w:rPr>
          <w:rStyle w:val="HideTWBExt"/>
        </w:rPr>
        <w:t>&lt;/Members&gt;</w:t>
      </w:r>
    </w:p>
    <w:p w:rsidR="00737EF5" w:rsidRPr="00737EF5" w:rsidRDefault="00737EF5" w:rsidP="00737EF5">
      <w:pPr>
        <w:pStyle w:val="NormalBold"/>
      </w:pPr>
      <w:r w:rsidRPr="00737EF5">
        <w:rPr>
          <w:rStyle w:val="HideTWBExt"/>
        </w:rPr>
        <w:t>&lt;/RepeatBlock-By&gt;</w:t>
      </w:r>
    </w:p>
    <w:p w:rsidR="00737EF5" w:rsidRPr="00737EF5" w:rsidRDefault="00737EF5" w:rsidP="00737EF5">
      <w:pPr>
        <w:pStyle w:val="NormalBold"/>
      </w:pPr>
      <w:r w:rsidRPr="00737EF5">
        <w:rPr>
          <w:rStyle w:val="HideTWBExt"/>
        </w:rPr>
        <w:t>&lt;DocAmend&gt;</w:t>
      </w:r>
      <w:r w:rsidRPr="00737EF5">
        <w:t>Vorschlag für eine Verordnung</w:t>
      </w:r>
      <w:r w:rsidRPr="00737EF5">
        <w:rPr>
          <w:rStyle w:val="HideTWBExt"/>
        </w:rPr>
        <w:t>&lt;/DocAmend&gt;</w:t>
      </w:r>
    </w:p>
    <w:p w:rsidR="00737EF5" w:rsidRPr="00737EF5" w:rsidRDefault="00737EF5" w:rsidP="00737EF5">
      <w:pPr>
        <w:pStyle w:val="NormalBold"/>
      </w:pPr>
      <w:r w:rsidRPr="00737EF5">
        <w:rPr>
          <w:rStyle w:val="HideTWBExt"/>
        </w:rPr>
        <w:t>&lt;Article&gt;</w:t>
      </w:r>
      <w:r w:rsidRPr="00737EF5">
        <w:t>Artikel 39 – Absatz 1 – Unterabsatz 1</w:t>
      </w:r>
      <w:r w:rsidRPr="00737EF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7EF5" w:rsidRPr="00737EF5" w:rsidTr="00851842">
        <w:trPr>
          <w:trHeight w:hRule="exact" w:val="240"/>
          <w:jc w:val="center"/>
        </w:trPr>
        <w:tc>
          <w:tcPr>
            <w:tcW w:w="9752" w:type="dxa"/>
            <w:gridSpan w:val="2"/>
          </w:tcPr>
          <w:p w:rsidR="00737EF5" w:rsidRPr="00737EF5" w:rsidRDefault="00737EF5" w:rsidP="00851842"/>
        </w:tc>
      </w:tr>
      <w:tr w:rsidR="00737EF5" w:rsidRPr="00737EF5" w:rsidTr="00851842">
        <w:trPr>
          <w:trHeight w:val="240"/>
          <w:jc w:val="center"/>
        </w:trPr>
        <w:tc>
          <w:tcPr>
            <w:tcW w:w="4876" w:type="dxa"/>
          </w:tcPr>
          <w:p w:rsidR="00737EF5" w:rsidRPr="00737EF5" w:rsidRDefault="00737EF5" w:rsidP="00851842">
            <w:pPr>
              <w:pStyle w:val="AmColumnHeading"/>
            </w:pPr>
            <w:r w:rsidRPr="00737EF5">
              <w:t>Vorschlag der Kommission</w:t>
            </w:r>
          </w:p>
        </w:tc>
        <w:tc>
          <w:tcPr>
            <w:tcW w:w="4876" w:type="dxa"/>
          </w:tcPr>
          <w:p w:rsidR="00737EF5" w:rsidRPr="00737EF5" w:rsidRDefault="00737EF5" w:rsidP="00851842">
            <w:pPr>
              <w:pStyle w:val="AmColumnHeading"/>
            </w:pPr>
            <w:r w:rsidRPr="00737EF5">
              <w:t>Geänderter Text</w:t>
            </w:r>
          </w:p>
        </w:tc>
      </w:tr>
      <w:tr w:rsidR="00737EF5" w:rsidRPr="00737EF5" w:rsidTr="00851842">
        <w:trPr>
          <w:jc w:val="center"/>
        </w:trPr>
        <w:tc>
          <w:tcPr>
            <w:tcW w:w="4876" w:type="dxa"/>
          </w:tcPr>
          <w:p w:rsidR="00737EF5" w:rsidRPr="00737EF5" w:rsidRDefault="00737EF5" w:rsidP="00851842">
            <w:pPr>
              <w:pStyle w:val="Normal6a"/>
            </w:pPr>
            <w:r w:rsidRPr="00737EF5">
              <w:t>PVM darf nur dann aus Drittländern eingeführt werden, wenn gemäß Absatz 2 festgestellt wurde, dass es Anforderungen genügt, die denen für in der Union erzeugtes und in Verkehr gebrachtes PVM gleichwertig sind.</w:t>
            </w:r>
          </w:p>
        </w:tc>
        <w:tc>
          <w:tcPr>
            <w:tcW w:w="4876" w:type="dxa"/>
          </w:tcPr>
          <w:p w:rsidR="00737EF5" w:rsidRPr="00737EF5" w:rsidRDefault="00737EF5" w:rsidP="00851842">
            <w:pPr>
              <w:pStyle w:val="Normal6a"/>
            </w:pPr>
            <w:r w:rsidRPr="00737EF5">
              <w:t xml:space="preserve">PVM darf nur dann </w:t>
            </w:r>
            <w:r w:rsidRPr="00737EF5">
              <w:rPr>
                <w:b/>
                <w:i/>
              </w:rPr>
              <w:t xml:space="preserve">in seiner endgültigen Verpackung </w:t>
            </w:r>
            <w:r w:rsidRPr="00737EF5">
              <w:t>aus Drittländern eingeführt werden, wenn gemäß Absatz 2 festgestellt wurde, dass es Anforderungen genügt, die denen für in der Union erzeugtes und in Verkehr gebrachtes PVM gleichwertig sind.</w:t>
            </w:r>
          </w:p>
        </w:tc>
      </w:tr>
    </w:tbl>
    <w:p w:rsidR="00737EF5" w:rsidRPr="00737EF5" w:rsidRDefault="00737EF5" w:rsidP="00737EF5">
      <w:pPr>
        <w:pStyle w:val="AmOrLang"/>
      </w:pPr>
      <w:r w:rsidRPr="00737EF5">
        <w:t xml:space="preserve">Or. </w:t>
      </w:r>
      <w:r w:rsidRPr="00737EF5">
        <w:rPr>
          <w:rStyle w:val="HideTWBExt"/>
        </w:rPr>
        <w:t>&lt;Original&gt;</w:t>
      </w:r>
      <w:r w:rsidRPr="00737EF5">
        <w:rPr>
          <w:rStyle w:val="HideTWBInt"/>
        </w:rPr>
        <w:t>{EN}</w:t>
      </w:r>
      <w:r w:rsidRPr="00737EF5">
        <w:t>en</w:t>
      </w:r>
      <w:r w:rsidRPr="00737EF5">
        <w:rPr>
          <w:rStyle w:val="HideTWBExt"/>
        </w:rPr>
        <w:t>&lt;/Original&gt;</w:t>
      </w:r>
    </w:p>
    <w:p w:rsidR="00737EF5" w:rsidRPr="00737EF5" w:rsidRDefault="00737EF5" w:rsidP="00737EF5">
      <w:r w:rsidRPr="00737EF5">
        <w:rPr>
          <w:rStyle w:val="HideTWBExt"/>
        </w:rPr>
        <w:t>&lt;/Amend&gt;</w:t>
      </w:r>
    </w:p>
    <w:p w:rsidR="00737EF5" w:rsidRPr="00737EF5" w:rsidRDefault="00737EF5" w:rsidP="00737EF5">
      <w:pPr>
        <w:pStyle w:val="AmNumberTabs"/>
      </w:pPr>
      <w:r w:rsidRPr="00737EF5">
        <w:rPr>
          <w:rStyle w:val="HideTWBExt"/>
        </w:rPr>
        <w:t>&lt;Amend&gt;</w:t>
      </w:r>
      <w:r w:rsidRPr="00737EF5">
        <w:t>Änderungsantrag</w:t>
      </w:r>
      <w:r w:rsidRPr="00737EF5">
        <w:tab/>
      </w:r>
      <w:r w:rsidRPr="00737EF5">
        <w:tab/>
      </w:r>
      <w:r w:rsidRPr="00737EF5">
        <w:rPr>
          <w:rStyle w:val="HideTWBExt"/>
        </w:rPr>
        <w:t>&lt;NumAm&gt;</w:t>
      </w:r>
      <w:r w:rsidRPr="00737EF5">
        <w:t>559</w:t>
      </w:r>
      <w:r w:rsidRPr="00737EF5">
        <w:rPr>
          <w:rStyle w:val="HideTWBExt"/>
        </w:rPr>
        <w:t>&lt;/NumAm&gt;</w:t>
      </w:r>
    </w:p>
    <w:p w:rsidR="00737EF5" w:rsidRPr="00737EF5" w:rsidRDefault="00737EF5" w:rsidP="00737EF5">
      <w:pPr>
        <w:pStyle w:val="NormalBold"/>
      </w:pPr>
      <w:r w:rsidRPr="00737EF5">
        <w:rPr>
          <w:rStyle w:val="HideTWBExt"/>
        </w:rPr>
        <w:t>&lt;RepeatBlock-By&gt;&lt;Members&gt;</w:t>
      </w:r>
      <w:r w:rsidRPr="00737EF5">
        <w:t>Luke Ming Flanagan</w:t>
      </w:r>
      <w:r w:rsidRPr="00737EF5">
        <w:rPr>
          <w:rStyle w:val="HideTWBExt"/>
        </w:rPr>
        <w:t>&lt;/Members&gt;</w:t>
      </w:r>
    </w:p>
    <w:p w:rsidR="00737EF5" w:rsidRPr="00737EF5" w:rsidRDefault="00737EF5" w:rsidP="00737EF5">
      <w:r w:rsidRPr="00737EF5">
        <w:rPr>
          <w:rStyle w:val="HideTWBExt"/>
        </w:rPr>
        <w:t>&lt;AuNomDe&gt;</w:t>
      </w:r>
      <w:r w:rsidRPr="00737EF5">
        <w:rPr>
          <w:rStyle w:val="HideTWBInt"/>
        </w:rPr>
        <w:t>{The Left}</w:t>
      </w:r>
      <w:r w:rsidRPr="00737EF5">
        <w:t>im Namen der Fraktion The Left</w:t>
      </w:r>
      <w:r w:rsidRPr="00737EF5">
        <w:rPr>
          <w:rStyle w:val="HideTWBExt"/>
        </w:rPr>
        <w:t>&lt;/AuNomDe&gt;</w:t>
      </w:r>
    </w:p>
    <w:p w:rsidR="00737EF5" w:rsidRPr="00737EF5" w:rsidRDefault="00737EF5" w:rsidP="00737EF5">
      <w:pPr>
        <w:pStyle w:val="NormalBold"/>
      </w:pPr>
      <w:r w:rsidRPr="00737EF5">
        <w:rPr>
          <w:rStyle w:val="HideTWBExt"/>
        </w:rPr>
        <w:t>&lt;/RepeatBlock-By&gt;</w:t>
      </w:r>
    </w:p>
    <w:p w:rsidR="00737EF5" w:rsidRPr="00737EF5" w:rsidRDefault="00737EF5" w:rsidP="00737EF5">
      <w:pPr>
        <w:pStyle w:val="NormalBold"/>
      </w:pPr>
      <w:r w:rsidRPr="00737EF5">
        <w:rPr>
          <w:rStyle w:val="HideTWBExt"/>
        </w:rPr>
        <w:t>&lt;DocAmend&gt;</w:t>
      </w:r>
      <w:r w:rsidRPr="00737EF5">
        <w:t>Vorschlag für eine Verordnung</w:t>
      </w:r>
      <w:r w:rsidRPr="00737EF5">
        <w:rPr>
          <w:rStyle w:val="HideTWBExt"/>
        </w:rPr>
        <w:t>&lt;/DocAmend&gt;</w:t>
      </w:r>
    </w:p>
    <w:p w:rsidR="00737EF5" w:rsidRPr="00737EF5" w:rsidRDefault="00737EF5" w:rsidP="00737EF5">
      <w:pPr>
        <w:pStyle w:val="NormalBold"/>
      </w:pPr>
      <w:r w:rsidRPr="00737EF5">
        <w:rPr>
          <w:rStyle w:val="HideTWBExt"/>
        </w:rPr>
        <w:t>&lt;Article&gt;</w:t>
      </w:r>
      <w:r w:rsidRPr="00737EF5">
        <w:t>Artikel 39 – Absatz 1 – Unterabsatz 2</w:t>
      </w:r>
      <w:r w:rsidRPr="00737EF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7EF5" w:rsidRPr="00737EF5" w:rsidTr="00851842">
        <w:trPr>
          <w:trHeight w:hRule="exact" w:val="240"/>
          <w:jc w:val="center"/>
        </w:trPr>
        <w:tc>
          <w:tcPr>
            <w:tcW w:w="9752" w:type="dxa"/>
            <w:gridSpan w:val="2"/>
          </w:tcPr>
          <w:p w:rsidR="00737EF5" w:rsidRPr="00737EF5" w:rsidRDefault="00737EF5" w:rsidP="00851842"/>
        </w:tc>
      </w:tr>
      <w:tr w:rsidR="00737EF5" w:rsidRPr="00737EF5" w:rsidTr="00851842">
        <w:trPr>
          <w:trHeight w:val="240"/>
          <w:jc w:val="center"/>
        </w:trPr>
        <w:tc>
          <w:tcPr>
            <w:tcW w:w="4876" w:type="dxa"/>
          </w:tcPr>
          <w:p w:rsidR="00737EF5" w:rsidRPr="00737EF5" w:rsidRDefault="00737EF5" w:rsidP="00851842">
            <w:pPr>
              <w:pStyle w:val="AmColumnHeading"/>
            </w:pPr>
            <w:r w:rsidRPr="00737EF5">
              <w:t>Vorschlag der Kommission</w:t>
            </w:r>
          </w:p>
        </w:tc>
        <w:tc>
          <w:tcPr>
            <w:tcW w:w="4876" w:type="dxa"/>
          </w:tcPr>
          <w:p w:rsidR="00737EF5" w:rsidRPr="00737EF5" w:rsidRDefault="00737EF5" w:rsidP="00851842">
            <w:pPr>
              <w:pStyle w:val="AmColumnHeading"/>
            </w:pPr>
            <w:r w:rsidRPr="00737EF5">
              <w:t>Geänderter Text</w:t>
            </w:r>
          </w:p>
        </w:tc>
      </w:tr>
      <w:tr w:rsidR="00737EF5" w:rsidRPr="00737EF5" w:rsidTr="00851842">
        <w:trPr>
          <w:jc w:val="center"/>
        </w:trPr>
        <w:tc>
          <w:tcPr>
            <w:tcW w:w="4876" w:type="dxa"/>
          </w:tcPr>
          <w:p w:rsidR="00737EF5" w:rsidRPr="00737EF5" w:rsidRDefault="00737EF5" w:rsidP="00851842">
            <w:pPr>
              <w:pStyle w:val="Normal6a"/>
            </w:pPr>
            <w:r w:rsidRPr="00737EF5">
              <w:rPr>
                <w:b/>
                <w:i/>
              </w:rPr>
              <w:t>Für Erhaltungsmischungen gemäß Artikel 22 und für PVM, das den Ausnahmeregelungen der Artikel 26 bis 30 unterliegt, ist weder eine solche Einfuhr zulässig, noch wird eine solche Gleichwertigkeit gemäß Absatz 2 anerkannt.</w:t>
            </w:r>
          </w:p>
        </w:tc>
        <w:tc>
          <w:tcPr>
            <w:tcW w:w="4876" w:type="dxa"/>
          </w:tcPr>
          <w:p w:rsidR="00737EF5" w:rsidRPr="00737EF5" w:rsidRDefault="00737EF5" w:rsidP="00851842">
            <w:pPr>
              <w:pStyle w:val="Normal6a"/>
            </w:pPr>
            <w:r w:rsidRPr="00737EF5">
              <w:rPr>
                <w:b/>
                <w:i/>
              </w:rPr>
              <w:t>entfällt</w:t>
            </w:r>
          </w:p>
        </w:tc>
      </w:tr>
    </w:tbl>
    <w:p w:rsidR="00737EF5" w:rsidRPr="00737EF5" w:rsidRDefault="00737EF5" w:rsidP="00737EF5">
      <w:pPr>
        <w:pStyle w:val="AmOrLang"/>
      </w:pPr>
      <w:r w:rsidRPr="00737EF5">
        <w:t xml:space="preserve">Or. </w:t>
      </w:r>
      <w:r w:rsidRPr="00737EF5">
        <w:rPr>
          <w:rStyle w:val="HideTWBExt"/>
        </w:rPr>
        <w:t>&lt;Original&gt;</w:t>
      </w:r>
      <w:r w:rsidRPr="00737EF5">
        <w:rPr>
          <w:rStyle w:val="HideTWBInt"/>
        </w:rPr>
        <w:t>{EN}</w:t>
      </w:r>
      <w:r w:rsidRPr="00737EF5">
        <w:t>en</w:t>
      </w:r>
      <w:r w:rsidRPr="00737EF5">
        <w:rPr>
          <w:rStyle w:val="HideTWBExt"/>
        </w:rPr>
        <w:t>&lt;/Original&gt;</w:t>
      </w:r>
    </w:p>
    <w:p w:rsidR="00737EF5" w:rsidRPr="00737EF5" w:rsidRDefault="00737EF5" w:rsidP="00737EF5">
      <w:pPr>
        <w:pStyle w:val="AmJustTitle"/>
      </w:pPr>
      <w:r w:rsidRPr="00737EF5">
        <w:rPr>
          <w:rStyle w:val="HideTWBExt"/>
        </w:rPr>
        <w:t>&lt;TitreJust&gt;</w:t>
      </w:r>
      <w:r w:rsidRPr="00737EF5">
        <w:t>Begründung</w:t>
      </w:r>
      <w:r w:rsidRPr="00737EF5">
        <w:rPr>
          <w:rStyle w:val="HideTWBExt"/>
        </w:rPr>
        <w:t>&lt;/TitreJust&gt;</w:t>
      </w:r>
    </w:p>
    <w:p w:rsidR="00737EF5" w:rsidRPr="00737EF5" w:rsidRDefault="00737EF5" w:rsidP="00737EF5">
      <w:pPr>
        <w:pStyle w:val="AmJustText"/>
      </w:pPr>
      <w:r w:rsidRPr="00737EF5">
        <w:t>Da das Ziel des Vorschlags darin besteht, zur Erhaltung und nachhaltigen Nutzung der pflanzengenetischen Vielfalt und der biologischen Vielfalt in der Landwirtschaft beizutragen (Artikel 2), ist es sinnvoll, die Einfuhr von PVM, das zu dieser biologischen Vielfalt in der Landwirtschaft beiträgt, aus anderen Ländern, insbesondere den EFTA-Ländern und dem Vereinigten Königreich, zuzulassen. Die Einfuhr ist nur möglich, wenn die Rechtsvorschriften des Ursprungslandes nach einer eingehenden Prüfung als den Rechtsvorschriften der EU gleichwertig angesehen werden. Daher besteht kein Risiko, dass minderwertiges PVM in die EU eingeführt wird.</w:t>
      </w:r>
    </w:p>
    <w:p w:rsidR="00737EF5" w:rsidRPr="00737EF5" w:rsidRDefault="00737EF5" w:rsidP="00737EF5">
      <w:r w:rsidRPr="00737EF5">
        <w:rPr>
          <w:rStyle w:val="HideTWBExt"/>
        </w:rPr>
        <w:t>&lt;/Amend&gt;</w:t>
      </w:r>
    </w:p>
    <w:p w:rsidR="00737EF5" w:rsidRPr="00737EF5" w:rsidRDefault="00737EF5" w:rsidP="00737EF5">
      <w:pPr>
        <w:pStyle w:val="AmNumberTabs"/>
      </w:pPr>
      <w:r w:rsidRPr="00737EF5">
        <w:rPr>
          <w:rStyle w:val="HideTWBExt"/>
        </w:rPr>
        <w:t>&lt;Amend&gt;</w:t>
      </w:r>
      <w:r w:rsidRPr="00737EF5">
        <w:t>Änderungsantrag</w:t>
      </w:r>
      <w:r w:rsidRPr="00737EF5">
        <w:tab/>
      </w:r>
      <w:r w:rsidRPr="00737EF5">
        <w:tab/>
      </w:r>
      <w:r w:rsidRPr="00737EF5">
        <w:rPr>
          <w:rStyle w:val="HideTWBExt"/>
        </w:rPr>
        <w:t>&lt;NumAm&gt;</w:t>
      </w:r>
      <w:r w:rsidRPr="00737EF5">
        <w:t>560</w:t>
      </w:r>
      <w:r w:rsidRPr="00737EF5">
        <w:rPr>
          <w:rStyle w:val="HideTWBExt"/>
        </w:rPr>
        <w:t>&lt;/NumAm&gt;</w:t>
      </w:r>
    </w:p>
    <w:p w:rsidR="00737EF5" w:rsidRPr="00737EF5" w:rsidRDefault="00737EF5" w:rsidP="00737EF5">
      <w:pPr>
        <w:pStyle w:val="NormalBold"/>
      </w:pPr>
      <w:r w:rsidRPr="00737EF5">
        <w:rPr>
          <w:rStyle w:val="HideTWBExt"/>
        </w:rPr>
        <w:t>&lt;RepeatBlock-By&gt;&lt;Members&gt;</w:t>
      </w:r>
      <w:r w:rsidRPr="00737EF5">
        <w:t>Martin Häusling</w:t>
      </w:r>
      <w:r w:rsidRPr="00737EF5">
        <w:rPr>
          <w:rStyle w:val="HideTWBExt"/>
        </w:rPr>
        <w:t>&lt;/Members&gt;</w:t>
      </w:r>
    </w:p>
    <w:p w:rsidR="00737EF5" w:rsidRPr="00737EF5" w:rsidRDefault="00737EF5" w:rsidP="00737EF5">
      <w:r w:rsidRPr="00737EF5">
        <w:rPr>
          <w:rStyle w:val="HideTWBExt"/>
        </w:rPr>
        <w:t>&lt;AuNomDe&gt;</w:t>
      </w:r>
      <w:r w:rsidRPr="00737EF5">
        <w:rPr>
          <w:rStyle w:val="HideTWBInt"/>
        </w:rPr>
        <w:t>{Verts/ALE}</w:t>
      </w:r>
      <w:r w:rsidRPr="00737EF5">
        <w:t>im Namen der Verts/ALE-Fraktion</w:t>
      </w:r>
      <w:r w:rsidRPr="00737EF5">
        <w:rPr>
          <w:rStyle w:val="HideTWBExt"/>
        </w:rPr>
        <w:t>&lt;/AuNomDe&gt;</w:t>
      </w:r>
    </w:p>
    <w:p w:rsidR="00737EF5" w:rsidRPr="00737EF5" w:rsidRDefault="00737EF5" w:rsidP="00737EF5">
      <w:pPr>
        <w:pStyle w:val="NormalBold"/>
      </w:pPr>
      <w:r w:rsidRPr="00737EF5">
        <w:rPr>
          <w:rStyle w:val="HideTWBExt"/>
        </w:rPr>
        <w:t>&lt;/RepeatBlock-By&gt;</w:t>
      </w:r>
    </w:p>
    <w:p w:rsidR="00737EF5" w:rsidRPr="00737EF5" w:rsidRDefault="00737EF5" w:rsidP="00737EF5">
      <w:pPr>
        <w:pStyle w:val="NormalBold"/>
      </w:pPr>
      <w:r w:rsidRPr="00737EF5">
        <w:rPr>
          <w:rStyle w:val="HideTWBExt"/>
        </w:rPr>
        <w:t>&lt;DocAmend&gt;</w:t>
      </w:r>
      <w:r w:rsidRPr="00737EF5">
        <w:t>Vorschlag für eine Verordnung</w:t>
      </w:r>
      <w:r w:rsidRPr="00737EF5">
        <w:rPr>
          <w:rStyle w:val="HideTWBExt"/>
        </w:rPr>
        <w:t>&lt;/DocAmend&gt;</w:t>
      </w:r>
    </w:p>
    <w:p w:rsidR="00737EF5" w:rsidRPr="00737EF5" w:rsidRDefault="00737EF5" w:rsidP="00737EF5">
      <w:pPr>
        <w:pStyle w:val="NormalBold"/>
      </w:pPr>
      <w:r w:rsidRPr="00737EF5">
        <w:rPr>
          <w:rStyle w:val="HideTWBExt"/>
        </w:rPr>
        <w:t>&lt;Article&gt;</w:t>
      </w:r>
      <w:r w:rsidRPr="00737EF5">
        <w:t>Artikel 39 – Absatz 1 – Unterabsatz 2</w:t>
      </w:r>
      <w:r w:rsidRPr="00737EF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7EF5" w:rsidRPr="00737EF5" w:rsidTr="00851842">
        <w:trPr>
          <w:trHeight w:hRule="exact" w:val="240"/>
          <w:jc w:val="center"/>
        </w:trPr>
        <w:tc>
          <w:tcPr>
            <w:tcW w:w="9752" w:type="dxa"/>
            <w:gridSpan w:val="2"/>
          </w:tcPr>
          <w:p w:rsidR="00737EF5" w:rsidRPr="00737EF5" w:rsidRDefault="00737EF5" w:rsidP="00851842"/>
        </w:tc>
      </w:tr>
      <w:tr w:rsidR="00737EF5" w:rsidRPr="00737EF5" w:rsidTr="00851842">
        <w:trPr>
          <w:trHeight w:val="240"/>
          <w:jc w:val="center"/>
        </w:trPr>
        <w:tc>
          <w:tcPr>
            <w:tcW w:w="4876" w:type="dxa"/>
          </w:tcPr>
          <w:p w:rsidR="00737EF5" w:rsidRPr="00737EF5" w:rsidRDefault="00737EF5" w:rsidP="00851842">
            <w:pPr>
              <w:pStyle w:val="AmColumnHeading"/>
            </w:pPr>
            <w:r w:rsidRPr="00737EF5">
              <w:t>Vorschlag der Kommission</w:t>
            </w:r>
          </w:p>
        </w:tc>
        <w:tc>
          <w:tcPr>
            <w:tcW w:w="4876" w:type="dxa"/>
          </w:tcPr>
          <w:p w:rsidR="00737EF5" w:rsidRPr="00737EF5" w:rsidRDefault="00737EF5" w:rsidP="00851842">
            <w:pPr>
              <w:pStyle w:val="AmColumnHeading"/>
            </w:pPr>
            <w:r w:rsidRPr="00737EF5">
              <w:t>Geänderter Text</w:t>
            </w:r>
          </w:p>
        </w:tc>
      </w:tr>
      <w:tr w:rsidR="00737EF5" w:rsidRPr="00737EF5" w:rsidTr="00851842">
        <w:trPr>
          <w:jc w:val="center"/>
        </w:trPr>
        <w:tc>
          <w:tcPr>
            <w:tcW w:w="4876" w:type="dxa"/>
          </w:tcPr>
          <w:p w:rsidR="00737EF5" w:rsidRPr="00737EF5" w:rsidRDefault="00737EF5" w:rsidP="00851842">
            <w:pPr>
              <w:pStyle w:val="Normal6a"/>
            </w:pPr>
            <w:r w:rsidRPr="00737EF5">
              <w:rPr>
                <w:b/>
                <w:i/>
              </w:rPr>
              <w:t>Für Erhaltungsmischungen gemäß Artikel 22 und für PVM, das den Ausnahmeregelungen der Artikel 26 bis 30 unterliegt, ist weder eine solche Einfuhr zulässig, noch wird eine solche Gleichwertigkeit gemäß Absatz 2 anerkannt.</w:t>
            </w:r>
          </w:p>
        </w:tc>
        <w:tc>
          <w:tcPr>
            <w:tcW w:w="4876" w:type="dxa"/>
          </w:tcPr>
          <w:p w:rsidR="00737EF5" w:rsidRPr="00737EF5" w:rsidRDefault="00737EF5" w:rsidP="00851842">
            <w:pPr>
              <w:pStyle w:val="Normal6a"/>
            </w:pPr>
            <w:r w:rsidRPr="00737EF5">
              <w:rPr>
                <w:b/>
                <w:i/>
              </w:rPr>
              <w:t>entfällt</w:t>
            </w:r>
          </w:p>
        </w:tc>
      </w:tr>
    </w:tbl>
    <w:p w:rsidR="00737EF5" w:rsidRPr="00737EF5" w:rsidRDefault="00737EF5" w:rsidP="00737EF5">
      <w:pPr>
        <w:pStyle w:val="AmOrLang"/>
      </w:pPr>
      <w:r w:rsidRPr="00737EF5">
        <w:t xml:space="preserve">Or. </w:t>
      </w:r>
      <w:r w:rsidRPr="00737EF5">
        <w:rPr>
          <w:rStyle w:val="HideTWBExt"/>
        </w:rPr>
        <w:t>&lt;Original&gt;</w:t>
      </w:r>
      <w:r w:rsidRPr="00737EF5">
        <w:rPr>
          <w:rStyle w:val="HideTWBInt"/>
        </w:rPr>
        <w:t>{EN}</w:t>
      </w:r>
      <w:r w:rsidRPr="00737EF5">
        <w:t>en</w:t>
      </w:r>
      <w:r w:rsidRPr="00737EF5">
        <w:rPr>
          <w:rStyle w:val="HideTWBExt"/>
        </w:rPr>
        <w:t>&lt;/Original&gt;</w:t>
      </w:r>
    </w:p>
    <w:p w:rsidR="00737EF5" w:rsidRPr="00737EF5" w:rsidRDefault="00737EF5" w:rsidP="00737EF5">
      <w:pPr>
        <w:pStyle w:val="AmJustTitle"/>
      </w:pPr>
      <w:r w:rsidRPr="00737EF5">
        <w:rPr>
          <w:rStyle w:val="HideTWBExt"/>
        </w:rPr>
        <w:t>&lt;TitreJust&gt;</w:t>
      </w:r>
      <w:r w:rsidRPr="00737EF5">
        <w:t>Begründung</w:t>
      </w:r>
      <w:r w:rsidRPr="00737EF5">
        <w:rPr>
          <w:rStyle w:val="HideTWBExt"/>
        </w:rPr>
        <w:t>&lt;/TitreJust&gt;</w:t>
      </w:r>
    </w:p>
    <w:p w:rsidR="00737EF5" w:rsidRPr="00737EF5" w:rsidRDefault="00737EF5" w:rsidP="00737EF5">
      <w:pPr>
        <w:pStyle w:val="AmJustText"/>
      </w:pPr>
      <w:r w:rsidRPr="00737EF5">
        <w:t>Das Gleichwertigkeitsverfahren für Ausnahmeregelungen (PVM, das zu den Erhaltungssorten gehört; PVM aus heterogenem Material; an die Endnutzer vermarktetes PVM; an Genbanken, Organisationen und Netze und zwischen denselben vermarktetes PVM; zwischen Landwirten ausgetauschtes PVM) sollte erlaubt sein. Es ist sinnvoll, die Einfuhr von PVM, das zur biologischen Vielfalt in der Landwirtschaft beiträgt, aus anderen Ländern, insbesondere den EFTA-Ländern und dem Vereinigten Königreich, zuzulassen. Die Einfuhr ist nur möglich, wenn die Rechtsvorschriften des Ursprungslandes nach einer eingehenden Prüfung als den Rechtsvorschriften der EU gleichwertig angesehen werden.</w:t>
      </w:r>
    </w:p>
    <w:p w:rsidR="00737EF5" w:rsidRPr="00737EF5" w:rsidRDefault="00737EF5" w:rsidP="00737EF5">
      <w:r w:rsidRPr="00737EF5">
        <w:rPr>
          <w:rStyle w:val="HideTWBExt"/>
        </w:rPr>
        <w:t>&lt;/Amend&gt;</w:t>
      </w:r>
    </w:p>
    <w:p w:rsidR="00737EF5" w:rsidRPr="00737EF5" w:rsidRDefault="00737EF5" w:rsidP="00737EF5">
      <w:pPr>
        <w:pStyle w:val="AmNumberTabs"/>
      </w:pPr>
      <w:r w:rsidRPr="00737EF5">
        <w:rPr>
          <w:rStyle w:val="HideTWBExt"/>
        </w:rPr>
        <w:t>&lt;Amend&gt;</w:t>
      </w:r>
      <w:r w:rsidRPr="00737EF5">
        <w:t>Änderungsantrag</w:t>
      </w:r>
      <w:r w:rsidRPr="00737EF5">
        <w:tab/>
      </w:r>
      <w:r w:rsidRPr="00737EF5">
        <w:tab/>
      </w:r>
      <w:r w:rsidRPr="00737EF5">
        <w:rPr>
          <w:rStyle w:val="HideTWBExt"/>
        </w:rPr>
        <w:t>&lt;NumAm&gt;</w:t>
      </w:r>
      <w:r w:rsidRPr="00737EF5">
        <w:t>561</w:t>
      </w:r>
      <w:r w:rsidRPr="00737EF5">
        <w:rPr>
          <w:rStyle w:val="HideTWBExt"/>
        </w:rPr>
        <w:t>&lt;/NumAm&gt;</w:t>
      </w:r>
    </w:p>
    <w:p w:rsidR="00737EF5" w:rsidRPr="00737EF5" w:rsidRDefault="00737EF5" w:rsidP="00737EF5">
      <w:pPr>
        <w:pStyle w:val="NormalBold"/>
      </w:pPr>
      <w:r w:rsidRPr="00737EF5">
        <w:rPr>
          <w:rStyle w:val="HideTWBExt"/>
        </w:rPr>
        <w:t>&lt;RepeatBlock-By&gt;&lt;Members&gt;</w:t>
      </w:r>
      <w:r w:rsidRPr="00737EF5">
        <w:t>Isabel Carvalhais</w:t>
      </w:r>
      <w:r w:rsidRPr="00737EF5">
        <w:rPr>
          <w:rStyle w:val="HideTWBExt"/>
        </w:rPr>
        <w:t>&lt;/Members&gt;</w:t>
      </w:r>
    </w:p>
    <w:p w:rsidR="00737EF5" w:rsidRPr="00737EF5" w:rsidRDefault="00737EF5" w:rsidP="00737EF5">
      <w:pPr>
        <w:pStyle w:val="NormalBold"/>
      </w:pPr>
      <w:r w:rsidRPr="00737EF5">
        <w:rPr>
          <w:rStyle w:val="HideTWBExt"/>
        </w:rPr>
        <w:t>&lt;/RepeatBlock-By&gt;</w:t>
      </w:r>
    </w:p>
    <w:p w:rsidR="00737EF5" w:rsidRPr="00737EF5" w:rsidRDefault="00737EF5" w:rsidP="00737EF5">
      <w:pPr>
        <w:pStyle w:val="NormalBold"/>
      </w:pPr>
      <w:r w:rsidRPr="00737EF5">
        <w:rPr>
          <w:rStyle w:val="HideTWBExt"/>
        </w:rPr>
        <w:t>&lt;DocAmend&gt;</w:t>
      </w:r>
      <w:r w:rsidRPr="00737EF5">
        <w:t>Vorschlag für eine Verordnung</w:t>
      </w:r>
      <w:r w:rsidRPr="00737EF5">
        <w:rPr>
          <w:rStyle w:val="HideTWBExt"/>
        </w:rPr>
        <w:t>&lt;/DocAmend&gt;</w:t>
      </w:r>
    </w:p>
    <w:p w:rsidR="00737EF5" w:rsidRPr="00737EF5" w:rsidRDefault="00737EF5" w:rsidP="00737EF5">
      <w:pPr>
        <w:pStyle w:val="NormalBold"/>
      </w:pPr>
      <w:r w:rsidRPr="00737EF5">
        <w:rPr>
          <w:rStyle w:val="HideTWBExt"/>
        </w:rPr>
        <w:t>&lt;Article&gt;</w:t>
      </w:r>
      <w:r w:rsidRPr="00737EF5">
        <w:t>Artikel 39 – Absatz 1 – Unterabsatz 2</w:t>
      </w:r>
      <w:r w:rsidRPr="00737EF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7EF5" w:rsidRPr="00737EF5" w:rsidTr="00851842">
        <w:trPr>
          <w:trHeight w:hRule="exact" w:val="240"/>
          <w:jc w:val="center"/>
        </w:trPr>
        <w:tc>
          <w:tcPr>
            <w:tcW w:w="9752" w:type="dxa"/>
            <w:gridSpan w:val="2"/>
          </w:tcPr>
          <w:p w:rsidR="00737EF5" w:rsidRPr="00737EF5" w:rsidRDefault="00737EF5" w:rsidP="00851842"/>
        </w:tc>
      </w:tr>
      <w:tr w:rsidR="00737EF5" w:rsidRPr="00737EF5" w:rsidTr="00851842">
        <w:trPr>
          <w:trHeight w:val="240"/>
          <w:jc w:val="center"/>
        </w:trPr>
        <w:tc>
          <w:tcPr>
            <w:tcW w:w="4876" w:type="dxa"/>
          </w:tcPr>
          <w:p w:rsidR="00737EF5" w:rsidRPr="00737EF5" w:rsidRDefault="00737EF5" w:rsidP="00851842">
            <w:pPr>
              <w:pStyle w:val="AmColumnHeading"/>
            </w:pPr>
            <w:r w:rsidRPr="00737EF5">
              <w:t>Vorschlag der Kommission</w:t>
            </w:r>
          </w:p>
        </w:tc>
        <w:tc>
          <w:tcPr>
            <w:tcW w:w="4876" w:type="dxa"/>
          </w:tcPr>
          <w:p w:rsidR="00737EF5" w:rsidRPr="00737EF5" w:rsidRDefault="00737EF5" w:rsidP="00851842">
            <w:pPr>
              <w:pStyle w:val="AmColumnHeading"/>
            </w:pPr>
            <w:r w:rsidRPr="00737EF5">
              <w:t>Geänderter Text</w:t>
            </w:r>
          </w:p>
        </w:tc>
      </w:tr>
      <w:tr w:rsidR="00737EF5" w:rsidRPr="00737EF5" w:rsidTr="00851842">
        <w:trPr>
          <w:jc w:val="center"/>
        </w:trPr>
        <w:tc>
          <w:tcPr>
            <w:tcW w:w="4876" w:type="dxa"/>
          </w:tcPr>
          <w:p w:rsidR="00737EF5" w:rsidRPr="00737EF5" w:rsidRDefault="00737EF5" w:rsidP="00851842">
            <w:pPr>
              <w:pStyle w:val="Normal6a"/>
            </w:pPr>
            <w:r w:rsidRPr="00737EF5">
              <w:rPr>
                <w:b/>
                <w:i/>
              </w:rPr>
              <w:t>Für Erhaltungsmischungen gemäß Artikel 22 und für PVM, das den Ausnahmeregelungen der Artikel 26 bis 30 unterliegt, ist weder eine solche Einfuhr zulässig, noch wird eine solche Gleichwertigkeit gemäß Absatz 2 anerkannt.</w:t>
            </w:r>
          </w:p>
        </w:tc>
        <w:tc>
          <w:tcPr>
            <w:tcW w:w="4876" w:type="dxa"/>
          </w:tcPr>
          <w:p w:rsidR="00737EF5" w:rsidRPr="00737EF5" w:rsidRDefault="00737EF5" w:rsidP="00851842">
            <w:pPr>
              <w:pStyle w:val="Normal6a"/>
            </w:pPr>
            <w:r w:rsidRPr="00737EF5">
              <w:rPr>
                <w:b/>
                <w:i/>
              </w:rPr>
              <w:t>entfällt</w:t>
            </w:r>
          </w:p>
        </w:tc>
      </w:tr>
    </w:tbl>
    <w:p w:rsidR="00737EF5" w:rsidRPr="00737EF5" w:rsidRDefault="00737EF5" w:rsidP="00737EF5">
      <w:pPr>
        <w:pStyle w:val="AmOrLang"/>
      </w:pPr>
      <w:r w:rsidRPr="00737EF5">
        <w:t xml:space="preserve">Or. </w:t>
      </w:r>
      <w:r w:rsidRPr="00737EF5">
        <w:rPr>
          <w:rStyle w:val="HideTWBExt"/>
        </w:rPr>
        <w:t>&lt;Original&gt;</w:t>
      </w:r>
      <w:r w:rsidRPr="00737EF5">
        <w:rPr>
          <w:rStyle w:val="HideTWBInt"/>
        </w:rPr>
        <w:t>{EN}</w:t>
      </w:r>
      <w:r w:rsidRPr="00737EF5">
        <w:t>en</w:t>
      </w:r>
      <w:r w:rsidRPr="00737EF5">
        <w:rPr>
          <w:rStyle w:val="HideTWBExt"/>
        </w:rPr>
        <w:t>&lt;/Original&gt;</w:t>
      </w:r>
    </w:p>
    <w:p w:rsidR="00737EF5" w:rsidRPr="00737EF5" w:rsidRDefault="00737EF5" w:rsidP="00737EF5">
      <w:r w:rsidRPr="00737EF5">
        <w:rPr>
          <w:rStyle w:val="HideTWBExt"/>
        </w:rPr>
        <w:t>&lt;/Amend&gt;</w:t>
      </w:r>
    </w:p>
    <w:p w:rsidR="00737EF5" w:rsidRPr="00737EF5" w:rsidRDefault="00737EF5" w:rsidP="00737EF5">
      <w:pPr>
        <w:pStyle w:val="AmNumberTabs"/>
      </w:pPr>
      <w:r w:rsidRPr="00737EF5">
        <w:rPr>
          <w:rStyle w:val="HideTWBExt"/>
        </w:rPr>
        <w:t>&lt;Amend&gt;</w:t>
      </w:r>
      <w:r w:rsidRPr="00737EF5">
        <w:t>Änderungsantrag</w:t>
      </w:r>
      <w:r w:rsidRPr="00737EF5">
        <w:tab/>
      </w:r>
      <w:r w:rsidRPr="00737EF5">
        <w:tab/>
      </w:r>
      <w:r w:rsidRPr="00737EF5">
        <w:rPr>
          <w:rStyle w:val="HideTWBExt"/>
        </w:rPr>
        <w:t>&lt;NumAm&gt;</w:t>
      </w:r>
      <w:r w:rsidRPr="00737EF5">
        <w:t>562</w:t>
      </w:r>
      <w:r w:rsidRPr="00737EF5">
        <w:rPr>
          <w:rStyle w:val="HideTWBExt"/>
        </w:rPr>
        <w:t>&lt;/NumAm&gt;</w:t>
      </w:r>
    </w:p>
    <w:p w:rsidR="00737EF5" w:rsidRPr="00737EF5" w:rsidRDefault="00737EF5" w:rsidP="00737EF5">
      <w:pPr>
        <w:pStyle w:val="NormalBold"/>
      </w:pPr>
      <w:r w:rsidRPr="00737EF5">
        <w:rPr>
          <w:rStyle w:val="HideTWBExt"/>
        </w:rPr>
        <w:t>&lt;RepeatBlock-By&gt;&lt;Members&gt;</w:t>
      </w:r>
      <w:r w:rsidRPr="00737EF5">
        <w:t>Bert-Jan Ruissen</w:t>
      </w:r>
      <w:r w:rsidRPr="00737EF5">
        <w:rPr>
          <w:rStyle w:val="HideTWBExt"/>
        </w:rPr>
        <w:t>&lt;/Members&gt;</w:t>
      </w:r>
    </w:p>
    <w:p w:rsidR="00737EF5" w:rsidRPr="00737EF5" w:rsidRDefault="00737EF5" w:rsidP="00737EF5">
      <w:pPr>
        <w:pStyle w:val="NormalBold"/>
      </w:pPr>
      <w:r w:rsidRPr="00737EF5">
        <w:rPr>
          <w:rStyle w:val="HideTWBExt"/>
        </w:rPr>
        <w:t>&lt;/RepeatBlock-By&gt;</w:t>
      </w:r>
    </w:p>
    <w:p w:rsidR="00737EF5" w:rsidRPr="00737EF5" w:rsidRDefault="00737EF5" w:rsidP="00737EF5">
      <w:pPr>
        <w:pStyle w:val="NormalBold"/>
      </w:pPr>
      <w:r w:rsidRPr="00737EF5">
        <w:rPr>
          <w:rStyle w:val="HideTWBExt"/>
        </w:rPr>
        <w:t>&lt;DocAmend&gt;</w:t>
      </w:r>
      <w:r w:rsidRPr="00737EF5">
        <w:t>Vorschlag für eine Verordnung</w:t>
      </w:r>
      <w:r w:rsidRPr="00737EF5">
        <w:rPr>
          <w:rStyle w:val="HideTWBExt"/>
        </w:rPr>
        <w:t>&lt;/DocAmend&gt;</w:t>
      </w:r>
    </w:p>
    <w:p w:rsidR="00737EF5" w:rsidRPr="00737EF5" w:rsidRDefault="00737EF5" w:rsidP="00737EF5">
      <w:pPr>
        <w:pStyle w:val="NormalBold"/>
      </w:pPr>
      <w:r w:rsidRPr="00737EF5">
        <w:rPr>
          <w:rStyle w:val="HideTWBExt"/>
        </w:rPr>
        <w:t>&lt;Article&gt;</w:t>
      </w:r>
      <w:r w:rsidRPr="00737EF5">
        <w:t>Artikel 40 – Absatz 1 – Unterabsatz 3 – Buchstabe g</w:t>
      </w:r>
      <w:r w:rsidRPr="00737EF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7EF5" w:rsidRPr="00737EF5" w:rsidTr="00851842">
        <w:trPr>
          <w:trHeight w:hRule="exact" w:val="240"/>
          <w:jc w:val="center"/>
        </w:trPr>
        <w:tc>
          <w:tcPr>
            <w:tcW w:w="9752" w:type="dxa"/>
            <w:gridSpan w:val="2"/>
          </w:tcPr>
          <w:p w:rsidR="00737EF5" w:rsidRPr="00737EF5" w:rsidRDefault="00737EF5" w:rsidP="00851842"/>
        </w:tc>
      </w:tr>
      <w:tr w:rsidR="00737EF5" w:rsidRPr="00737EF5" w:rsidTr="00851842">
        <w:trPr>
          <w:trHeight w:val="240"/>
          <w:jc w:val="center"/>
        </w:trPr>
        <w:tc>
          <w:tcPr>
            <w:tcW w:w="4876" w:type="dxa"/>
          </w:tcPr>
          <w:p w:rsidR="00737EF5" w:rsidRPr="00737EF5" w:rsidRDefault="00737EF5" w:rsidP="00851842">
            <w:pPr>
              <w:pStyle w:val="AmColumnHeading"/>
            </w:pPr>
            <w:r w:rsidRPr="00737EF5">
              <w:t>Vorschlag der Kommission</w:t>
            </w:r>
          </w:p>
        </w:tc>
        <w:tc>
          <w:tcPr>
            <w:tcW w:w="4876" w:type="dxa"/>
          </w:tcPr>
          <w:p w:rsidR="00737EF5" w:rsidRPr="00737EF5" w:rsidRDefault="00737EF5" w:rsidP="00851842">
            <w:pPr>
              <w:pStyle w:val="AmColumnHeading"/>
            </w:pPr>
            <w:r w:rsidRPr="00737EF5">
              <w:t>Geänderter Text</w:t>
            </w:r>
          </w:p>
        </w:tc>
      </w:tr>
      <w:tr w:rsidR="00737EF5" w:rsidRPr="00737EF5" w:rsidTr="00851842">
        <w:trPr>
          <w:jc w:val="center"/>
        </w:trPr>
        <w:tc>
          <w:tcPr>
            <w:tcW w:w="4876" w:type="dxa"/>
          </w:tcPr>
          <w:p w:rsidR="00737EF5" w:rsidRPr="00737EF5" w:rsidRDefault="00737EF5" w:rsidP="00851842">
            <w:pPr>
              <w:pStyle w:val="Normal6a"/>
            </w:pPr>
            <w:r w:rsidRPr="00737EF5">
              <w:t>g)</w:t>
            </w:r>
            <w:r w:rsidRPr="00737EF5">
              <w:tab/>
              <w:t xml:space="preserve">den Namen </w:t>
            </w:r>
            <w:r w:rsidRPr="00737EF5">
              <w:rPr>
                <w:b/>
                <w:i/>
              </w:rPr>
              <w:t>der Person</w:t>
            </w:r>
            <w:r w:rsidRPr="00737EF5">
              <w:t xml:space="preserve">, </w:t>
            </w:r>
            <w:r w:rsidRPr="00737EF5">
              <w:rPr>
                <w:b/>
                <w:i/>
              </w:rPr>
              <w:t>die</w:t>
            </w:r>
            <w:r w:rsidRPr="00737EF5">
              <w:t xml:space="preserve"> das PVM einführt.</w:t>
            </w:r>
          </w:p>
        </w:tc>
        <w:tc>
          <w:tcPr>
            <w:tcW w:w="4876" w:type="dxa"/>
          </w:tcPr>
          <w:p w:rsidR="00737EF5" w:rsidRPr="00737EF5" w:rsidRDefault="00737EF5" w:rsidP="00851842">
            <w:pPr>
              <w:pStyle w:val="Normal6a"/>
            </w:pPr>
            <w:r w:rsidRPr="00737EF5">
              <w:t>g)</w:t>
            </w:r>
            <w:r w:rsidRPr="00737EF5">
              <w:tab/>
              <w:t xml:space="preserve">den Namen </w:t>
            </w:r>
            <w:r w:rsidRPr="00737EF5">
              <w:rPr>
                <w:b/>
                <w:i/>
              </w:rPr>
              <w:t>des Endnutzers, Landwirts oder Unternehmers</w:t>
            </w:r>
            <w:r w:rsidRPr="00737EF5">
              <w:t xml:space="preserve">, </w:t>
            </w:r>
            <w:r w:rsidRPr="00737EF5">
              <w:rPr>
                <w:b/>
                <w:i/>
              </w:rPr>
              <w:t>der</w:t>
            </w:r>
            <w:r w:rsidRPr="00737EF5">
              <w:t xml:space="preserve"> das PVM einführt.</w:t>
            </w:r>
          </w:p>
        </w:tc>
      </w:tr>
    </w:tbl>
    <w:p w:rsidR="00737EF5" w:rsidRPr="00737EF5" w:rsidRDefault="00737EF5" w:rsidP="00737EF5">
      <w:pPr>
        <w:pStyle w:val="AmOrLang"/>
      </w:pPr>
      <w:r w:rsidRPr="00737EF5">
        <w:t xml:space="preserve">Or. </w:t>
      </w:r>
      <w:r w:rsidRPr="00737EF5">
        <w:rPr>
          <w:rStyle w:val="HideTWBExt"/>
        </w:rPr>
        <w:t>&lt;Original&gt;</w:t>
      </w:r>
      <w:r w:rsidRPr="00737EF5">
        <w:rPr>
          <w:rStyle w:val="HideTWBInt"/>
        </w:rPr>
        <w:t>{EN}</w:t>
      </w:r>
      <w:r w:rsidRPr="00737EF5">
        <w:t>en</w:t>
      </w:r>
      <w:r w:rsidRPr="00737EF5">
        <w:rPr>
          <w:rStyle w:val="HideTWBExt"/>
        </w:rPr>
        <w:t>&lt;/Original&gt;</w:t>
      </w:r>
    </w:p>
    <w:p w:rsidR="00737EF5" w:rsidRPr="00737EF5" w:rsidRDefault="00737EF5" w:rsidP="00737EF5">
      <w:r w:rsidRPr="00737EF5">
        <w:rPr>
          <w:rStyle w:val="HideTWBExt"/>
        </w:rPr>
        <w:t>&lt;/Amend&gt;</w:t>
      </w:r>
    </w:p>
    <w:p w:rsidR="00737EF5" w:rsidRPr="00737EF5" w:rsidRDefault="00737EF5" w:rsidP="00737EF5">
      <w:pPr>
        <w:pStyle w:val="AmNumberTabs"/>
      </w:pPr>
      <w:r w:rsidRPr="00737EF5">
        <w:rPr>
          <w:rStyle w:val="HideTWBExt"/>
        </w:rPr>
        <w:t>&lt;Amend&gt;</w:t>
      </w:r>
      <w:r w:rsidRPr="00737EF5">
        <w:t>Änderungsantrag</w:t>
      </w:r>
      <w:r w:rsidRPr="00737EF5">
        <w:tab/>
      </w:r>
      <w:r w:rsidRPr="00737EF5">
        <w:tab/>
      </w:r>
      <w:r w:rsidRPr="00737EF5">
        <w:rPr>
          <w:rStyle w:val="HideTWBExt"/>
        </w:rPr>
        <w:t>&lt;NumAm&gt;</w:t>
      </w:r>
      <w:r w:rsidRPr="00737EF5">
        <w:t>563</w:t>
      </w:r>
      <w:r w:rsidRPr="00737EF5">
        <w:rPr>
          <w:rStyle w:val="HideTWBExt"/>
        </w:rPr>
        <w:t>&lt;/NumAm&gt;</w:t>
      </w:r>
    </w:p>
    <w:p w:rsidR="00737EF5" w:rsidRPr="00737EF5" w:rsidRDefault="00737EF5" w:rsidP="00737EF5">
      <w:pPr>
        <w:pStyle w:val="NormalBold"/>
      </w:pPr>
      <w:r w:rsidRPr="00737EF5">
        <w:rPr>
          <w:rStyle w:val="HideTWBExt"/>
        </w:rPr>
        <w:t>&lt;RepeatBlock-By&gt;&lt;Members&gt;</w:t>
      </w:r>
      <w:r w:rsidRPr="00737EF5">
        <w:t>Bert-Jan Ruissen</w:t>
      </w:r>
      <w:r w:rsidRPr="00737EF5">
        <w:rPr>
          <w:rStyle w:val="HideTWBExt"/>
        </w:rPr>
        <w:t>&lt;/Members&gt;</w:t>
      </w:r>
    </w:p>
    <w:p w:rsidR="00737EF5" w:rsidRPr="00737EF5" w:rsidRDefault="00737EF5" w:rsidP="00737EF5">
      <w:pPr>
        <w:pStyle w:val="NormalBold"/>
      </w:pPr>
      <w:r w:rsidRPr="00737EF5">
        <w:rPr>
          <w:rStyle w:val="HideTWBExt"/>
        </w:rPr>
        <w:t>&lt;/RepeatBlock-By&gt;</w:t>
      </w:r>
    </w:p>
    <w:p w:rsidR="00737EF5" w:rsidRPr="00737EF5" w:rsidRDefault="00737EF5" w:rsidP="00737EF5">
      <w:pPr>
        <w:pStyle w:val="NormalBold"/>
      </w:pPr>
      <w:r w:rsidRPr="00737EF5">
        <w:rPr>
          <w:rStyle w:val="HideTWBExt"/>
        </w:rPr>
        <w:t>&lt;DocAmend&gt;</w:t>
      </w:r>
      <w:r w:rsidRPr="00737EF5">
        <w:t>Vorschlag für eine Verordnung</w:t>
      </w:r>
      <w:r w:rsidRPr="00737EF5">
        <w:rPr>
          <w:rStyle w:val="HideTWBExt"/>
        </w:rPr>
        <w:t>&lt;/DocAmend&gt;</w:t>
      </w:r>
    </w:p>
    <w:p w:rsidR="00737EF5" w:rsidRPr="00737EF5" w:rsidRDefault="00737EF5" w:rsidP="00737EF5">
      <w:pPr>
        <w:pStyle w:val="NormalBold"/>
      </w:pPr>
      <w:r w:rsidRPr="00737EF5">
        <w:rPr>
          <w:rStyle w:val="HideTWBExt"/>
        </w:rPr>
        <w:t>&lt;Article&gt;</w:t>
      </w:r>
      <w:r w:rsidRPr="00737EF5">
        <w:t>Artikel 40 – Absatz 2 – Buchstabe g</w:t>
      </w:r>
      <w:r w:rsidRPr="00737EF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7EF5" w:rsidRPr="00737EF5" w:rsidTr="00851842">
        <w:trPr>
          <w:trHeight w:hRule="exact" w:val="240"/>
          <w:jc w:val="center"/>
        </w:trPr>
        <w:tc>
          <w:tcPr>
            <w:tcW w:w="9752" w:type="dxa"/>
            <w:gridSpan w:val="2"/>
          </w:tcPr>
          <w:p w:rsidR="00737EF5" w:rsidRPr="00737EF5" w:rsidRDefault="00737EF5" w:rsidP="00851842"/>
        </w:tc>
      </w:tr>
      <w:tr w:rsidR="00737EF5" w:rsidRPr="00737EF5" w:rsidTr="00851842">
        <w:trPr>
          <w:trHeight w:val="240"/>
          <w:jc w:val="center"/>
        </w:trPr>
        <w:tc>
          <w:tcPr>
            <w:tcW w:w="4876" w:type="dxa"/>
          </w:tcPr>
          <w:p w:rsidR="00737EF5" w:rsidRPr="00737EF5" w:rsidRDefault="00737EF5" w:rsidP="00851842">
            <w:pPr>
              <w:pStyle w:val="AmColumnHeading"/>
            </w:pPr>
            <w:r w:rsidRPr="00737EF5">
              <w:t>Vorschlag der Kommission</w:t>
            </w:r>
          </w:p>
        </w:tc>
        <w:tc>
          <w:tcPr>
            <w:tcW w:w="4876" w:type="dxa"/>
          </w:tcPr>
          <w:p w:rsidR="00737EF5" w:rsidRPr="00737EF5" w:rsidRDefault="00737EF5" w:rsidP="00851842">
            <w:pPr>
              <w:pStyle w:val="AmColumnHeading"/>
            </w:pPr>
            <w:r w:rsidRPr="00737EF5">
              <w:t>Geänderter Text</w:t>
            </w:r>
          </w:p>
        </w:tc>
      </w:tr>
      <w:tr w:rsidR="00737EF5" w:rsidRPr="00737EF5" w:rsidTr="00851842">
        <w:trPr>
          <w:jc w:val="center"/>
        </w:trPr>
        <w:tc>
          <w:tcPr>
            <w:tcW w:w="4876" w:type="dxa"/>
          </w:tcPr>
          <w:p w:rsidR="00737EF5" w:rsidRPr="00737EF5" w:rsidRDefault="00737EF5" w:rsidP="00851842">
            <w:pPr>
              <w:pStyle w:val="Normal6a"/>
            </w:pPr>
            <w:r w:rsidRPr="00737EF5">
              <w:t>g)</w:t>
            </w:r>
            <w:r w:rsidRPr="00737EF5">
              <w:tab/>
              <w:t xml:space="preserve">den Namen </w:t>
            </w:r>
            <w:r w:rsidRPr="00737EF5">
              <w:rPr>
                <w:b/>
                <w:i/>
              </w:rPr>
              <w:t>der Person</w:t>
            </w:r>
            <w:r w:rsidRPr="00737EF5">
              <w:t xml:space="preserve">, </w:t>
            </w:r>
            <w:r w:rsidRPr="00737EF5">
              <w:rPr>
                <w:b/>
                <w:i/>
              </w:rPr>
              <w:t>die</w:t>
            </w:r>
            <w:r w:rsidRPr="00737EF5">
              <w:t xml:space="preserve"> das PVM einführt.</w:t>
            </w:r>
          </w:p>
        </w:tc>
        <w:tc>
          <w:tcPr>
            <w:tcW w:w="4876" w:type="dxa"/>
          </w:tcPr>
          <w:p w:rsidR="00737EF5" w:rsidRPr="00737EF5" w:rsidRDefault="00737EF5" w:rsidP="00851842">
            <w:pPr>
              <w:pStyle w:val="Normal6a"/>
            </w:pPr>
            <w:r w:rsidRPr="00737EF5">
              <w:t>g)</w:t>
            </w:r>
            <w:r w:rsidRPr="00737EF5">
              <w:tab/>
              <w:t xml:space="preserve">den Namen </w:t>
            </w:r>
            <w:r w:rsidRPr="00737EF5">
              <w:rPr>
                <w:b/>
                <w:i/>
              </w:rPr>
              <w:t>des Endnutzers, Landwirts oder Unternehmers</w:t>
            </w:r>
            <w:r w:rsidRPr="00737EF5">
              <w:t xml:space="preserve">, </w:t>
            </w:r>
            <w:r w:rsidRPr="00737EF5">
              <w:rPr>
                <w:b/>
                <w:i/>
              </w:rPr>
              <w:t>der</w:t>
            </w:r>
            <w:r w:rsidRPr="00737EF5">
              <w:t xml:space="preserve"> das PVM einführt.</w:t>
            </w:r>
          </w:p>
        </w:tc>
      </w:tr>
    </w:tbl>
    <w:p w:rsidR="00737EF5" w:rsidRPr="00737EF5" w:rsidRDefault="00737EF5" w:rsidP="00737EF5">
      <w:pPr>
        <w:pStyle w:val="AmOrLang"/>
      </w:pPr>
      <w:r w:rsidRPr="00737EF5">
        <w:t xml:space="preserve">Or. </w:t>
      </w:r>
      <w:r w:rsidRPr="00737EF5">
        <w:rPr>
          <w:rStyle w:val="HideTWBExt"/>
        </w:rPr>
        <w:t>&lt;Original&gt;</w:t>
      </w:r>
      <w:r w:rsidRPr="00737EF5">
        <w:rPr>
          <w:rStyle w:val="HideTWBInt"/>
        </w:rPr>
        <w:t>{EN}</w:t>
      </w:r>
      <w:r w:rsidRPr="00737EF5">
        <w:t>en</w:t>
      </w:r>
      <w:r w:rsidRPr="00737EF5">
        <w:rPr>
          <w:rStyle w:val="HideTWBExt"/>
        </w:rPr>
        <w:t>&lt;/Original&gt;</w:t>
      </w:r>
    </w:p>
    <w:p w:rsidR="00737EF5" w:rsidRPr="00737EF5" w:rsidRDefault="00737EF5" w:rsidP="00737EF5">
      <w:r w:rsidRPr="00737EF5">
        <w:rPr>
          <w:rStyle w:val="HideTWBExt"/>
        </w:rPr>
        <w:t>&lt;/Amend&gt;</w:t>
      </w:r>
    </w:p>
    <w:p w:rsidR="00737EF5" w:rsidRPr="00737EF5" w:rsidRDefault="00737EF5" w:rsidP="00737EF5">
      <w:pPr>
        <w:pStyle w:val="AmNumberTabs"/>
      </w:pPr>
      <w:r w:rsidRPr="00737EF5">
        <w:rPr>
          <w:rStyle w:val="HideTWBExt"/>
        </w:rPr>
        <w:t>&lt;Amend&gt;</w:t>
      </w:r>
      <w:r w:rsidRPr="00737EF5">
        <w:t>Änderungsantrag</w:t>
      </w:r>
      <w:r w:rsidRPr="00737EF5">
        <w:tab/>
      </w:r>
      <w:r w:rsidRPr="00737EF5">
        <w:tab/>
      </w:r>
      <w:r w:rsidRPr="00737EF5">
        <w:rPr>
          <w:rStyle w:val="HideTWBExt"/>
        </w:rPr>
        <w:t>&lt;NumAm&gt;</w:t>
      </w:r>
      <w:r w:rsidRPr="00737EF5">
        <w:t>564</w:t>
      </w:r>
      <w:r w:rsidRPr="00737EF5">
        <w:rPr>
          <w:rStyle w:val="HideTWBExt"/>
        </w:rPr>
        <w:t>&lt;/NumAm&gt;</w:t>
      </w:r>
    </w:p>
    <w:p w:rsidR="00737EF5" w:rsidRPr="00737EF5" w:rsidRDefault="00737EF5" w:rsidP="00737EF5">
      <w:pPr>
        <w:pStyle w:val="NormalBold"/>
      </w:pPr>
      <w:r w:rsidRPr="00737EF5">
        <w:rPr>
          <w:rStyle w:val="HideTWBExt"/>
        </w:rPr>
        <w:t>&lt;RepeatBlock-By&gt;&lt;Members&gt;</w:t>
      </w:r>
      <w:r w:rsidRPr="00737EF5">
        <w:t>Luke Ming Flanagan</w:t>
      </w:r>
      <w:r w:rsidRPr="00737EF5">
        <w:rPr>
          <w:rStyle w:val="HideTWBExt"/>
        </w:rPr>
        <w:t>&lt;/Members&gt;</w:t>
      </w:r>
    </w:p>
    <w:p w:rsidR="00737EF5" w:rsidRPr="00737EF5" w:rsidRDefault="00737EF5" w:rsidP="00737EF5">
      <w:r w:rsidRPr="00737EF5">
        <w:rPr>
          <w:rStyle w:val="HideTWBExt"/>
        </w:rPr>
        <w:t>&lt;AuNomDe&gt;</w:t>
      </w:r>
      <w:r w:rsidRPr="00737EF5">
        <w:rPr>
          <w:rStyle w:val="HideTWBInt"/>
        </w:rPr>
        <w:t>{The Left}</w:t>
      </w:r>
      <w:r w:rsidRPr="00737EF5">
        <w:t>im Namen der Fraktion The Left</w:t>
      </w:r>
      <w:r w:rsidRPr="00737EF5">
        <w:rPr>
          <w:rStyle w:val="HideTWBExt"/>
        </w:rPr>
        <w:t>&lt;/AuNomDe&gt;</w:t>
      </w:r>
    </w:p>
    <w:p w:rsidR="00737EF5" w:rsidRPr="00737EF5" w:rsidRDefault="00737EF5" w:rsidP="00737EF5">
      <w:pPr>
        <w:pStyle w:val="NormalBold"/>
      </w:pPr>
      <w:r w:rsidRPr="00737EF5">
        <w:rPr>
          <w:rStyle w:val="HideTWBExt"/>
        </w:rPr>
        <w:t>&lt;/RepeatBlock-By&gt;</w:t>
      </w:r>
    </w:p>
    <w:p w:rsidR="00737EF5" w:rsidRPr="00737EF5" w:rsidRDefault="00737EF5" w:rsidP="00737EF5">
      <w:pPr>
        <w:pStyle w:val="NormalBold"/>
      </w:pPr>
      <w:r w:rsidRPr="00737EF5">
        <w:rPr>
          <w:rStyle w:val="HideTWBExt"/>
        </w:rPr>
        <w:t>&lt;DocAmend&gt;</w:t>
      </w:r>
      <w:r w:rsidRPr="00737EF5">
        <w:t>Vorschlag für eine Verordnung</w:t>
      </w:r>
      <w:r w:rsidRPr="00737EF5">
        <w:rPr>
          <w:rStyle w:val="HideTWBExt"/>
        </w:rPr>
        <w:t>&lt;/DocAmend&gt;</w:t>
      </w:r>
    </w:p>
    <w:p w:rsidR="00737EF5" w:rsidRPr="00737EF5" w:rsidRDefault="00737EF5" w:rsidP="00737EF5">
      <w:pPr>
        <w:pStyle w:val="NormalBold"/>
      </w:pPr>
      <w:r w:rsidRPr="00737EF5">
        <w:rPr>
          <w:rStyle w:val="HideTWBExt"/>
        </w:rPr>
        <w:t>&lt;Article&gt;</w:t>
      </w:r>
      <w:r w:rsidRPr="00737EF5">
        <w:t>Artikel 41 – Absatz 1 – Einleitung</w:t>
      </w:r>
      <w:r w:rsidRPr="00737EF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7EF5" w:rsidRPr="00737EF5" w:rsidTr="00851842">
        <w:trPr>
          <w:trHeight w:hRule="exact" w:val="240"/>
          <w:jc w:val="center"/>
        </w:trPr>
        <w:tc>
          <w:tcPr>
            <w:tcW w:w="9752" w:type="dxa"/>
            <w:gridSpan w:val="2"/>
          </w:tcPr>
          <w:p w:rsidR="00737EF5" w:rsidRPr="00737EF5" w:rsidRDefault="00737EF5" w:rsidP="00851842"/>
        </w:tc>
      </w:tr>
      <w:tr w:rsidR="00737EF5" w:rsidRPr="00737EF5" w:rsidTr="00851842">
        <w:trPr>
          <w:trHeight w:val="240"/>
          <w:jc w:val="center"/>
        </w:trPr>
        <w:tc>
          <w:tcPr>
            <w:tcW w:w="4876" w:type="dxa"/>
          </w:tcPr>
          <w:p w:rsidR="00737EF5" w:rsidRPr="00737EF5" w:rsidRDefault="00737EF5" w:rsidP="00851842">
            <w:pPr>
              <w:pStyle w:val="AmColumnHeading"/>
            </w:pPr>
            <w:r w:rsidRPr="00737EF5">
              <w:t>Vorschlag der Kommission</w:t>
            </w:r>
          </w:p>
        </w:tc>
        <w:tc>
          <w:tcPr>
            <w:tcW w:w="4876" w:type="dxa"/>
          </w:tcPr>
          <w:p w:rsidR="00737EF5" w:rsidRPr="00737EF5" w:rsidRDefault="00737EF5" w:rsidP="00851842">
            <w:pPr>
              <w:pStyle w:val="AmColumnHeading"/>
            </w:pPr>
            <w:r w:rsidRPr="00737EF5">
              <w:t>Geänderter Text</w:t>
            </w:r>
          </w:p>
        </w:tc>
      </w:tr>
      <w:tr w:rsidR="00737EF5" w:rsidRPr="00737EF5" w:rsidTr="00851842">
        <w:trPr>
          <w:jc w:val="center"/>
        </w:trPr>
        <w:tc>
          <w:tcPr>
            <w:tcW w:w="4876" w:type="dxa"/>
          </w:tcPr>
          <w:p w:rsidR="00737EF5" w:rsidRPr="00737EF5" w:rsidRDefault="00737EF5" w:rsidP="00851842">
            <w:pPr>
              <w:pStyle w:val="Normal6a"/>
            </w:pPr>
            <w:r w:rsidRPr="00737EF5">
              <w:t>Unternehmer, die PVM erzeugen</w:t>
            </w:r>
          </w:p>
        </w:tc>
        <w:tc>
          <w:tcPr>
            <w:tcW w:w="4876" w:type="dxa"/>
          </w:tcPr>
          <w:p w:rsidR="00737EF5" w:rsidRPr="00737EF5" w:rsidRDefault="00737EF5" w:rsidP="00851842">
            <w:pPr>
              <w:pStyle w:val="Normal6a"/>
            </w:pPr>
            <w:r w:rsidRPr="00737EF5">
              <w:t>Unternehmer, die PVM erzeugen</w:t>
            </w:r>
            <w:r w:rsidRPr="00737EF5">
              <w:rPr>
                <w:b/>
                <w:i/>
              </w:rPr>
              <w:t>, ausgenommen die in Artikel 5 Buchstaben a bis h genannten Kategorien, müssen</w:t>
            </w:r>
          </w:p>
        </w:tc>
      </w:tr>
    </w:tbl>
    <w:p w:rsidR="00737EF5" w:rsidRPr="00737EF5" w:rsidRDefault="00737EF5" w:rsidP="00737EF5">
      <w:pPr>
        <w:pStyle w:val="AmOrLang"/>
      </w:pPr>
      <w:r w:rsidRPr="00737EF5">
        <w:t xml:space="preserve">Or. </w:t>
      </w:r>
      <w:r w:rsidRPr="00737EF5">
        <w:rPr>
          <w:rStyle w:val="HideTWBExt"/>
        </w:rPr>
        <w:t>&lt;Original&gt;</w:t>
      </w:r>
      <w:r w:rsidRPr="00737EF5">
        <w:rPr>
          <w:rStyle w:val="HideTWBInt"/>
        </w:rPr>
        <w:t>{EN}</w:t>
      </w:r>
      <w:r w:rsidRPr="00737EF5">
        <w:t>en</w:t>
      </w:r>
      <w:r w:rsidRPr="00737EF5">
        <w:rPr>
          <w:rStyle w:val="HideTWBExt"/>
        </w:rPr>
        <w:t>&lt;/Original&gt;</w:t>
      </w:r>
    </w:p>
    <w:p w:rsidR="00737EF5" w:rsidRPr="00737EF5" w:rsidRDefault="00737EF5" w:rsidP="00737EF5">
      <w:pPr>
        <w:pStyle w:val="AmJustTitle"/>
      </w:pPr>
      <w:r w:rsidRPr="00737EF5">
        <w:rPr>
          <w:rStyle w:val="HideTWBExt"/>
        </w:rPr>
        <w:t>&lt;TitreJust&gt;</w:t>
      </w:r>
      <w:r w:rsidRPr="00737EF5">
        <w:t>Begründung</w:t>
      </w:r>
      <w:r w:rsidRPr="00737EF5">
        <w:rPr>
          <w:rStyle w:val="HideTWBExt"/>
        </w:rPr>
        <w:t>&lt;/TitreJust&gt;</w:t>
      </w:r>
    </w:p>
    <w:p w:rsidR="00737EF5" w:rsidRPr="00737EF5" w:rsidRDefault="00737EF5" w:rsidP="00737EF5">
      <w:pPr>
        <w:pStyle w:val="AmJustText"/>
      </w:pPr>
      <w:r w:rsidRPr="00737EF5">
        <w:t>Die vorgeschlagenen Vorschriften würden bewirken, dass die meisten kleinen lokalen Saatguterzeuger, die sich darauf spezialisiert haben, Landwirten und Gärtnern Vielfalt anzubieten, ihr Geschäft nicht weiterführen können. Außerdem würden sie es den Kleinerzeugern praktisch unmöglich machen, ihr eigenes Saatgut zu erzeugen.</w:t>
      </w:r>
    </w:p>
    <w:p w:rsidR="00737EF5" w:rsidRPr="00737EF5" w:rsidRDefault="00737EF5" w:rsidP="00737EF5">
      <w:r w:rsidRPr="00737EF5">
        <w:rPr>
          <w:rStyle w:val="HideTWBExt"/>
        </w:rPr>
        <w:t>&lt;/Amend&gt;</w:t>
      </w:r>
    </w:p>
    <w:p w:rsidR="00737EF5" w:rsidRPr="00737EF5" w:rsidRDefault="00737EF5" w:rsidP="00737EF5">
      <w:pPr>
        <w:pStyle w:val="AmNumberTabs"/>
      </w:pPr>
      <w:r w:rsidRPr="00737EF5">
        <w:rPr>
          <w:rStyle w:val="HideTWBExt"/>
        </w:rPr>
        <w:t>&lt;Amend&gt;</w:t>
      </w:r>
      <w:r w:rsidRPr="00737EF5">
        <w:t>Änderungsantrag</w:t>
      </w:r>
      <w:r w:rsidRPr="00737EF5">
        <w:tab/>
      </w:r>
      <w:r w:rsidRPr="00737EF5">
        <w:tab/>
      </w:r>
      <w:r w:rsidRPr="00737EF5">
        <w:rPr>
          <w:rStyle w:val="HideTWBExt"/>
        </w:rPr>
        <w:t>&lt;NumAm&gt;</w:t>
      </w:r>
      <w:r w:rsidRPr="00737EF5">
        <w:t>565</w:t>
      </w:r>
      <w:r w:rsidRPr="00737EF5">
        <w:rPr>
          <w:rStyle w:val="HideTWBExt"/>
        </w:rPr>
        <w:t>&lt;/NumAm&gt;</w:t>
      </w:r>
    </w:p>
    <w:p w:rsidR="00737EF5" w:rsidRPr="00737EF5" w:rsidRDefault="00737EF5" w:rsidP="00737EF5">
      <w:pPr>
        <w:pStyle w:val="NormalBold"/>
      </w:pPr>
      <w:r w:rsidRPr="00737EF5">
        <w:rPr>
          <w:rStyle w:val="HideTWBExt"/>
        </w:rPr>
        <w:t>&lt;RepeatBlock-By&gt;&lt;Members&gt;</w:t>
      </w:r>
      <w:r w:rsidRPr="00737EF5">
        <w:t>Martin Häusling</w:t>
      </w:r>
      <w:r w:rsidRPr="00737EF5">
        <w:rPr>
          <w:rStyle w:val="HideTWBExt"/>
        </w:rPr>
        <w:t>&lt;/Members&gt;</w:t>
      </w:r>
    </w:p>
    <w:p w:rsidR="00737EF5" w:rsidRPr="00737EF5" w:rsidRDefault="00737EF5" w:rsidP="00737EF5">
      <w:r w:rsidRPr="00737EF5">
        <w:rPr>
          <w:rStyle w:val="HideTWBExt"/>
        </w:rPr>
        <w:t>&lt;AuNomDe&gt;</w:t>
      </w:r>
      <w:r w:rsidRPr="00737EF5">
        <w:rPr>
          <w:rStyle w:val="HideTWBInt"/>
        </w:rPr>
        <w:t>{Verts/ALE}</w:t>
      </w:r>
      <w:r w:rsidRPr="00737EF5">
        <w:t>im Namen der Verts/ALE-Fraktion</w:t>
      </w:r>
      <w:r w:rsidRPr="00737EF5">
        <w:rPr>
          <w:rStyle w:val="HideTWBExt"/>
        </w:rPr>
        <w:t>&lt;/AuNomDe&gt;</w:t>
      </w:r>
    </w:p>
    <w:p w:rsidR="00737EF5" w:rsidRPr="00737EF5" w:rsidRDefault="00737EF5" w:rsidP="00737EF5">
      <w:pPr>
        <w:pStyle w:val="NormalBold"/>
      </w:pPr>
      <w:r w:rsidRPr="00737EF5">
        <w:rPr>
          <w:rStyle w:val="HideTWBExt"/>
        </w:rPr>
        <w:t>&lt;/RepeatBlock-By&gt;</w:t>
      </w:r>
    </w:p>
    <w:p w:rsidR="00737EF5" w:rsidRPr="00737EF5" w:rsidRDefault="00737EF5" w:rsidP="00737EF5">
      <w:pPr>
        <w:pStyle w:val="NormalBold"/>
      </w:pPr>
      <w:r w:rsidRPr="00737EF5">
        <w:rPr>
          <w:rStyle w:val="HideTWBExt"/>
        </w:rPr>
        <w:t>&lt;DocAmend&gt;</w:t>
      </w:r>
      <w:r w:rsidRPr="00737EF5">
        <w:t>Vorschlag für eine Verordnung</w:t>
      </w:r>
      <w:r w:rsidRPr="00737EF5">
        <w:rPr>
          <w:rStyle w:val="HideTWBExt"/>
        </w:rPr>
        <w:t>&lt;/DocAmend&gt;</w:t>
      </w:r>
    </w:p>
    <w:p w:rsidR="00737EF5" w:rsidRPr="00737EF5" w:rsidRDefault="00737EF5" w:rsidP="00737EF5">
      <w:pPr>
        <w:pStyle w:val="NormalBold"/>
      </w:pPr>
      <w:r w:rsidRPr="00737EF5">
        <w:rPr>
          <w:rStyle w:val="HideTWBExt"/>
        </w:rPr>
        <w:t>&lt;Article&gt;</w:t>
      </w:r>
      <w:r w:rsidRPr="00737EF5">
        <w:t>Artikel 41 – Absatz 1 – Einleitung</w:t>
      </w:r>
      <w:r w:rsidRPr="00737EF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7EF5" w:rsidRPr="00737EF5" w:rsidTr="00851842">
        <w:trPr>
          <w:trHeight w:hRule="exact" w:val="240"/>
          <w:jc w:val="center"/>
        </w:trPr>
        <w:tc>
          <w:tcPr>
            <w:tcW w:w="9752" w:type="dxa"/>
            <w:gridSpan w:val="2"/>
          </w:tcPr>
          <w:p w:rsidR="00737EF5" w:rsidRPr="00737EF5" w:rsidRDefault="00737EF5" w:rsidP="00851842"/>
        </w:tc>
      </w:tr>
      <w:tr w:rsidR="00737EF5" w:rsidRPr="00737EF5" w:rsidTr="00851842">
        <w:trPr>
          <w:trHeight w:val="240"/>
          <w:jc w:val="center"/>
        </w:trPr>
        <w:tc>
          <w:tcPr>
            <w:tcW w:w="4876" w:type="dxa"/>
          </w:tcPr>
          <w:p w:rsidR="00737EF5" w:rsidRPr="00737EF5" w:rsidRDefault="00737EF5" w:rsidP="00851842">
            <w:pPr>
              <w:pStyle w:val="AmColumnHeading"/>
            </w:pPr>
            <w:r w:rsidRPr="00737EF5">
              <w:t>Vorschlag der Kommission</w:t>
            </w:r>
          </w:p>
        </w:tc>
        <w:tc>
          <w:tcPr>
            <w:tcW w:w="4876" w:type="dxa"/>
          </w:tcPr>
          <w:p w:rsidR="00737EF5" w:rsidRPr="00737EF5" w:rsidRDefault="00737EF5" w:rsidP="00851842">
            <w:pPr>
              <w:pStyle w:val="AmColumnHeading"/>
            </w:pPr>
            <w:r w:rsidRPr="00737EF5">
              <w:t>Geänderter Text</w:t>
            </w:r>
          </w:p>
        </w:tc>
      </w:tr>
      <w:tr w:rsidR="00737EF5" w:rsidRPr="00737EF5" w:rsidTr="00851842">
        <w:trPr>
          <w:jc w:val="center"/>
        </w:trPr>
        <w:tc>
          <w:tcPr>
            <w:tcW w:w="4876" w:type="dxa"/>
          </w:tcPr>
          <w:p w:rsidR="00737EF5" w:rsidRPr="00737EF5" w:rsidRDefault="00737EF5" w:rsidP="00851842">
            <w:pPr>
              <w:pStyle w:val="Normal6a"/>
            </w:pPr>
            <w:r w:rsidRPr="00737EF5">
              <w:t>Unternehmer, die PVM erzeugen</w:t>
            </w:r>
          </w:p>
        </w:tc>
        <w:tc>
          <w:tcPr>
            <w:tcW w:w="4876" w:type="dxa"/>
          </w:tcPr>
          <w:p w:rsidR="00737EF5" w:rsidRPr="00737EF5" w:rsidRDefault="00737EF5" w:rsidP="00851842">
            <w:pPr>
              <w:pStyle w:val="Normal6a"/>
            </w:pPr>
            <w:r w:rsidRPr="00737EF5">
              <w:t>Unternehmer</w:t>
            </w:r>
            <w:r w:rsidRPr="00737EF5">
              <w:rPr>
                <w:b/>
                <w:i/>
              </w:rPr>
              <w:t xml:space="preserve"> mit Ausnahme von Kleinstunternehmen</w:t>
            </w:r>
            <w:r w:rsidRPr="00737EF5">
              <w:t xml:space="preserve">, die PVM </w:t>
            </w:r>
            <w:r w:rsidRPr="00737EF5">
              <w:rPr>
                <w:b/>
                <w:i/>
              </w:rPr>
              <w:t xml:space="preserve">zum Zweck der kommerziellen Nutzung </w:t>
            </w:r>
            <w:r w:rsidRPr="00737EF5">
              <w:t>erzeugen</w:t>
            </w:r>
            <w:r w:rsidRPr="00737EF5">
              <w:rPr>
                <w:b/>
                <w:i/>
              </w:rPr>
              <w:t>, müssen</w:t>
            </w:r>
          </w:p>
        </w:tc>
      </w:tr>
    </w:tbl>
    <w:p w:rsidR="00737EF5" w:rsidRPr="00737EF5" w:rsidRDefault="00737EF5" w:rsidP="00737EF5">
      <w:pPr>
        <w:pStyle w:val="AmOrLang"/>
      </w:pPr>
      <w:r w:rsidRPr="00737EF5">
        <w:t xml:space="preserve">Or. </w:t>
      </w:r>
      <w:r w:rsidRPr="00737EF5">
        <w:rPr>
          <w:rStyle w:val="HideTWBExt"/>
        </w:rPr>
        <w:t>&lt;Original&gt;</w:t>
      </w:r>
      <w:r w:rsidRPr="00737EF5">
        <w:rPr>
          <w:rStyle w:val="HideTWBInt"/>
        </w:rPr>
        <w:t>{EN}</w:t>
      </w:r>
      <w:r w:rsidRPr="00737EF5">
        <w:t>en</w:t>
      </w:r>
      <w:r w:rsidRPr="00737EF5">
        <w:rPr>
          <w:rStyle w:val="HideTWBExt"/>
        </w:rPr>
        <w:t>&lt;/Original&gt;</w:t>
      </w:r>
    </w:p>
    <w:p w:rsidR="00737EF5" w:rsidRPr="00737EF5" w:rsidRDefault="00737EF5" w:rsidP="00737EF5">
      <w:pPr>
        <w:pStyle w:val="AmJustTitle"/>
      </w:pPr>
      <w:r w:rsidRPr="00737EF5">
        <w:rPr>
          <w:rStyle w:val="HideTWBExt"/>
        </w:rPr>
        <w:t>&lt;TitreJust&gt;</w:t>
      </w:r>
      <w:r w:rsidRPr="00737EF5">
        <w:t>Begründung</w:t>
      </w:r>
      <w:r w:rsidRPr="00737EF5">
        <w:rPr>
          <w:rStyle w:val="HideTWBExt"/>
        </w:rPr>
        <w:t>&lt;/TitreJust&gt;</w:t>
      </w:r>
    </w:p>
    <w:p w:rsidR="00737EF5" w:rsidRPr="00737EF5" w:rsidRDefault="00737EF5" w:rsidP="00737EF5">
      <w:pPr>
        <w:pStyle w:val="AmJustText"/>
      </w:pPr>
      <w:r w:rsidRPr="00737EF5">
        <w:t>Kleinstunternehmen sollten von diesen neuen Verpflichtungen für Unternehmer ausgenommen werden. Die Anforderung, die Verfahren der Erzeugung und des Inverkehrbringens zu ermitteln und zu überwachen, stellt einen erheblichen Verwaltungsaufwand dar, der für viele der kleinsten Unternehmer abschreckend wirken würde. Zudem sind die Wertschöpfungsketten von Kleinstunternehmen kleiner, weshalb die Risiken in Bezug auf die Identität und Qualität von PVM geringer sind. Die Verpflichtung der Unternehmer, die kritischen Punkte der Pflanzen- und Saatguterzeugung für die Pflanzengesundheit gemäß der Verordnung (EU) 2016/2013 zu ermitteln und zu überwachen, bleibt unverändert.</w:t>
      </w:r>
    </w:p>
    <w:p w:rsidR="00737EF5" w:rsidRPr="00737EF5" w:rsidRDefault="00737EF5" w:rsidP="00737EF5">
      <w:r w:rsidRPr="00737EF5">
        <w:rPr>
          <w:rStyle w:val="HideTWBExt"/>
        </w:rPr>
        <w:t>&lt;/Amend&gt;</w:t>
      </w:r>
    </w:p>
    <w:p w:rsidR="00737EF5" w:rsidRPr="00737EF5" w:rsidRDefault="00737EF5" w:rsidP="00737EF5">
      <w:pPr>
        <w:pStyle w:val="AmNumberTabs"/>
      </w:pPr>
      <w:r w:rsidRPr="00737EF5">
        <w:rPr>
          <w:rStyle w:val="HideTWBExt"/>
        </w:rPr>
        <w:t>&lt;Amend&gt;</w:t>
      </w:r>
      <w:r w:rsidRPr="00737EF5">
        <w:t>Änderungsantrag</w:t>
      </w:r>
      <w:r w:rsidRPr="00737EF5">
        <w:tab/>
      </w:r>
      <w:r w:rsidRPr="00737EF5">
        <w:tab/>
      </w:r>
      <w:r w:rsidRPr="00737EF5">
        <w:rPr>
          <w:rStyle w:val="HideTWBExt"/>
        </w:rPr>
        <w:t>&lt;NumAm&gt;</w:t>
      </w:r>
      <w:r w:rsidRPr="00737EF5">
        <w:t>566</w:t>
      </w:r>
      <w:r w:rsidRPr="00737EF5">
        <w:rPr>
          <w:rStyle w:val="HideTWBExt"/>
        </w:rPr>
        <w:t>&lt;/NumAm&gt;</w:t>
      </w:r>
    </w:p>
    <w:p w:rsidR="00737EF5" w:rsidRPr="00737EF5" w:rsidRDefault="00737EF5" w:rsidP="00737EF5">
      <w:pPr>
        <w:pStyle w:val="NormalBold"/>
      </w:pPr>
      <w:r w:rsidRPr="00737EF5">
        <w:rPr>
          <w:rStyle w:val="HideTWBExt"/>
        </w:rPr>
        <w:t>&lt;RepeatBlock-By&gt;&lt;Members&gt;</w:t>
      </w:r>
      <w:r w:rsidRPr="00737EF5">
        <w:t>Maria Noichl</w:t>
      </w:r>
      <w:r w:rsidRPr="00737EF5">
        <w:rPr>
          <w:rStyle w:val="HideTWBExt"/>
        </w:rPr>
        <w:t>&lt;/Members&gt;</w:t>
      </w:r>
    </w:p>
    <w:p w:rsidR="00737EF5" w:rsidRPr="00737EF5" w:rsidRDefault="00737EF5" w:rsidP="00737EF5">
      <w:pPr>
        <w:pStyle w:val="NormalBold"/>
      </w:pPr>
      <w:r w:rsidRPr="00737EF5">
        <w:rPr>
          <w:rStyle w:val="HideTWBExt"/>
        </w:rPr>
        <w:t>&lt;/RepeatBlock-By&gt;</w:t>
      </w:r>
    </w:p>
    <w:p w:rsidR="00737EF5" w:rsidRPr="00737EF5" w:rsidRDefault="00737EF5" w:rsidP="00737EF5">
      <w:pPr>
        <w:pStyle w:val="NormalBold"/>
      </w:pPr>
      <w:r w:rsidRPr="00737EF5">
        <w:rPr>
          <w:rStyle w:val="HideTWBExt"/>
        </w:rPr>
        <w:t>&lt;DocAmend&gt;</w:t>
      </w:r>
      <w:r w:rsidRPr="00737EF5">
        <w:t>Vorschlag für eine Verordnung</w:t>
      </w:r>
      <w:r w:rsidRPr="00737EF5">
        <w:rPr>
          <w:rStyle w:val="HideTWBExt"/>
        </w:rPr>
        <w:t>&lt;/DocAmend&gt;</w:t>
      </w:r>
    </w:p>
    <w:p w:rsidR="00737EF5" w:rsidRPr="00737EF5" w:rsidRDefault="00737EF5" w:rsidP="00737EF5">
      <w:pPr>
        <w:pStyle w:val="NormalBold"/>
      </w:pPr>
      <w:r w:rsidRPr="00737EF5">
        <w:rPr>
          <w:rStyle w:val="HideTWBExt"/>
        </w:rPr>
        <w:t>&lt;Article&gt;</w:t>
      </w:r>
      <w:r w:rsidRPr="00737EF5">
        <w:t>Artikel 41 – Absatz 1 – Einleitung</w:t>
      </w:r>
      <w:r w:rsidRPr="00737EF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7EF5" w:rsidRPr="00737EF5" w:rsidTr="00851842">
        <w:trPr>
          <w:trHeight w:hRule="exact" w:val="240"/>
          <w:jc w:val="center"/>
        </w:trPr>
        <w:tc>
          <w:tcPr>
            <w:tcW w:w="9752" w:type="dxa"/>
            <w:gridSpan w:val="2"/>
          </w:tcPr>
          <w:p w:rsidR="00737EF5" w:rsidRPr="00737EF5" w:rsidRDefault="00737EF5" w:rsidP="00851842"/>
        </w:tc>
      </w:tr>
      <w:tr w:rsidR="00737EF5" w:rsidRPr="00737EF5" w:rsidTr="00851842">
        <w:trPr>
          <w:trHeight w:val="240"/>
          <w:jc w:val="center"/>
        </w:trPr>
        <w:tc>
          <w:tcPr>
            <w:tcW w:w="4876" w:type="dxa"/>
          </w:tcPr>
          <w:p w:rsidR="00737EF5" w:rsidRPr="00737EF5" w:rsidRDefault="00737EF5" w:rsidP="00851842">
            <w:pPr>
              <w:pStyle w:val="AmColumnHeading"/>
            </w:pPr>
            <w:r w:rsidRPr="00737EF5">
              <w:t>Vorschlag der Kommission</w:t>
            </w:r>
          </w:p>
        </w:tc>
        <w:tc>
          <w:tcPr>
            <w:tcW w:w="4876" w:type="dxa"/>
          </w:tcPr>
          <w:p w:rsidR="00737EF5" w:rsidRPr="00737EF5" w:rsidRDefault="00737EF5" w:rsidP="00851842">
            <w:pPr>
              <w:pStyle w:val="AmColumnHeading"/>
            </w:pPr>
            <w:r w:rsidRPr="00737EF5">
              <w:t>Geänderter Text</w:t>
            </w:r>
          </w:p>
        </w:tc>
      </w:tr>
      <w:tr w:rsidR="00737EF5" w:rsidRPr="00737EF5" w:rsidTr="00851842">
        <w:trPr>
          <w:jc w:val="center"/>
        </w:trPr>
        <w:tc>
          <w:tcPr>
            <w:tcW w:w="4876" w:type="dxa"/>
          </w:tcPr>
          <w:p w:rsidR="00737EF5" w:rsidRPr="00737EF5" w:rsidRDefault="00737EF5" w:rsidP="00851842">
            <w:pPr>
              <w:pStyle w:val="Normal6a"/>
            </w:pPr>
            <w:r w:rsidRPr="00737EF5">
              <w:t>Unternehmer, die PVM erzeugen</w:t>
            </w:r>
          </w:p>
        </w:tc>
        <w:tc>
          <w:tcPr>
            <w:tcW w:w="4876" w:type="dxa"/>
          </w:tcPr>
          <w:p w:rsidR="00737EF5" w:rsidRPr="00737EF5" w:rsidRDefault="00737EF5" w:rsidP="00851842">
            <w:pPr>
              <w:pStyle w:val="Normal6a"/>
            </w:pPr>
            <w:r w:rsidRPr="00737EF5">
              <w:t xml:space="preserve">Unternehmer, die PVM </w:t>
            </w:r>
            <w:r w:rsidRPr="00737EF5">
              <w:rPr>
                <w:b/>
                <w:i/>
              </w:rPr>
              <w:t xml:space="preserve">zum Zweck der kommerziellen Nutzung </w:t>
            </w:r>
            <w:r w:rsidRPr="00737EF5">
              <w:t>erzeugen</w:t>
            </w:r>
            <w:r w:rsidRPr="00737EF5">
              <w:rPr>
                <w:b/>
                <w:i/>
              </w:rPr>
              <w:t xml:space="preserve"> und keine Kleinstunternehmen sind, müssen</w:t>
            </w:r>
          </w:p>
        </w:tc>
      </w:tr>
    </w:tbl>
    <w:p w:rsidR="00737EF5" w:rsidRPr="00737EF5" w:rsidRDefault="00737EF5" w:rsidP="00737EF5">
      <w:pPr>
        <w:pStyle w:val="AmOrLang"/>
      </w:pPr>
      <w:r w:rsidRPr="00737EF5">
        <w:t xml:space="preserve">Or. </w:t>
      </w:r>
      <w:r w:rsidRPr="00737EF5">
        <w:rPr>
          <w:rStyle w:val="HideTWBExt"/>
        </w:rPr>
        <w:t>&lt;Original&gt;</w:t>
      </w:r>
      <w:r w:rsidRPr="00737EF5">
        <w:rPr>
          <w:rStyle w:val="HideTWBInt"/>
        </w:rPr>
        <w:t>{EN}</w:t>
      </w:r>
      <w:r w:rsidRPr="00737EF5">
        <w:t>en</w:t>
      </w:r>
      <w:r w:rsidRPr="00737EF5">
        <w:rPr>
          <w:rStyle w:val="HideTWBExt"/>
        </w:rPr>
        <w:t>&lt;/Original&gt;</w:t>
      </w:r>
    </w:p>
    <w:p w:rsidR="00737EF5" w:rsidRPr="00737EF5" w:rsidRDefault="00737EF5" w:rsidP="00737EF5">
      <w:pPr>
        <w:pStyle w:val="AmJustTitle"/>
      </w:pPr>
      <w:r w:rsidRPr="00737EF5">
        <w:rPr>
          <w:rStyle w:val="HideTWBExt"/>
        </w:rPr>
        <w:t>&lt;TitreJust&gt;</w:t>
      </w:r>
      <w:r w:rsidRPr="00737EF5">
        <w:t>Begründung</w:t>
      </w:r>
      <w:r w:rsidRPr="00737EF5">
        <w:rPr>
          <w:rStyle w:val="HideTWBExt"/>
        </w:rPr>
        <w:t>&lt;/TitreJust&gt;</w:t>
      </w:r>
    </w:p>
    <w:p w:rsidR="00737EF5" w:rsidRPr="00737EF5" w:rsidRDefault="00737EF5" w:rsidP="00737EF5">
      <w:pPr>
        <w:pStyle w:val="AmJustText"/>
      </w:pPr>
      <w:r w:rsidRPr="00737EF5">
        <w:t>Farmers who produce PRM, either for their own use or for small or large seed companies, fall under the proposed definition of professional operators under Article 3. Articles 41 and 42 introduce substantial new obligations for professional operators, which in practice will deter small farmers from producing their own seeds or other PRM. In line with the principle of proportionality, small farmers – those who falls under the definition of a micro-enterprise under EU law (fewer than 10 employees and an annual turnover below €2 million) – should be exempt from the obligations under Article 41, especially the obligations on monitoring, reporting, and lots under (d)-(f).There is already an obligation for (all) professional operators to identify and monitor the critical points of plant and seed production for plant health under regulation 2016/2013 – this remains unchanged.</w:t>
      </w:r>
    </w:p>
    <w:p w:rsidR="00737EF5" w:rsidRPr="00737EF5" w:rsidRDefault="00737EF5" w:rsidP="00737EF5">
      <w:r w:rsidRPr="00737EF5">
        <w:rPr>
          <w:rStyle w:val="HideTWBExt"/>
        </w:rPr>
        <w:t>&lt;/Amend&gt;</w:t>
      </w:r>
    </w:p>
    <w:p w:rsidR="00737EF5" w:rsidRPr="00737EF5" w:rsidRDefault="00737EF5" w:rsidP="00737EF5">
      <w:pPr>
        <w:pStyle w:val="AmNumberTabs"/>
      </w:pPr>
      <w:r w:rsidRPr="00737EF5">
        <w:rPr>
          <w:rStyle w:val="HideTWBExt"/>
        </w:rPr>
        <w:t>&lt;Amend&gt;</w:t>
      </w:r>
      <w:r w:rsidRPr="00737EF5">
        <w:t>Änderungsantrag</w:t>
      </w:r>
      <w:r w:rsidRPr="00737EF5">
        <w:tab/>
      </w:r>
      <w:r w:rsidRPr="00737EF5">
        <w:tab/>
      </w:r>
      <w:r w:rsidRPr="00737EF5">
        <w:rPr>
          <w:rStyle w:val="HideTWBExt"/>
        </w:rPr>
        <w:t>&lt;NumAm&gt;</w:t>
      </w:r>
      <w:r w:rsidRPr="00737EF5">
        <w:t>567</w:t>
      </w:r>
      <w:r w:rsidRPr="00737EF5">
        <w:rPr>
          <w:rStyle w:val="HideTWBExt"/>
        </w:rPr>
        <w:t>&lt;/NumAm&gt;</w:t>
      </w:r>
    </w:p>
    <w:p w:rsidR="00737EF5" w:rsidRPr="00737EF5" w:rsidRDefault="00737EF5" w:rsidP="00737EF5">
      <w:pPr>
        <w:pStyle w:val="NormalBold"/>
      </w:pPr>
      <w:r w:rsidRPr="00737EF5">
        <w:rPr>
          <w:rStyle w:val="HideTWBExt"/>
        </w:rPr>
        <w:t>&lt;RepeatBlock-By&gt;&lt;Members&gt;</w:t>
      </w:r>
      <w:r w:rsidRPr="00737EF5">
        <w:t>Isabel Carvalhais</w:t>
      </w:r>
      <w:r w:rsidRPr="00737EF5">
        <w:rPr>
          <w:rStyle w:val="HideTWBExt"/>
        </w:rPr>
        <w:t>&lt;/Members&gt;</w:t>
      </w:r>
    </w:p>
    <w:p w:rsidR="00737EF5" w:rsidRPr="00737EF5" w:rsidRDefault="00737EF5" w:rsidP="00737EF5">
      <w:pPr>
        <w:pStyle w:val="NormalBold"/>
      </w:pPr>
      <w:r w:rsidRPr="00737EF5">
        <w:rPr>
          <w:rStyle w:val="HideTWBExt"/>
        </w:rPr>
        <w:t>&lt;/RepeatBlock-By&gt;</w:t>
      </w:r>
    </w:p>
    <w:p w:rsidR="00737EF5" w:rsidRPr="00737EF5" w:rsidRDefault="00737EF5" w:rsidP="00737EF5">
      <w:pPr>
        <w:pStyle w:val="NormalBold"/>
      </w:pPr>
      <w:r w:rsidRPr="00737EF5">
        <w:rPr>
          <w:rStyle w:val="HideTWBExt"/>
        </w:rPr>
        <w:t>&lt;DocAmend&gt;</w:t>
      </w:r>
      <w:r w:rsidRPr="00737EF5">
        <w:t>Vorschlag für eine Verordnung</w:t>
      </w:r>
      <w:r w:rsidRPr="00737EF5">
        <w:rPr>
          <w:rStyle w:val="HideTWBExt"/>
        </w:rPr>
        <w:t>&lt;/DocAmend&gt;</w:t>
      </w:r>
    </w:p>
    <w:p w:rsidR="00737EF5" w:rsidRPr="00737EF5" w:rsidRDefault="00737EF5" w:rsidP="00737EF5">
      <w:pPr>
        <w:pStyle w:val="NormalBold"/>
      </w:pPr>
      <w:r w:rsidRPr="00737EF5">
        <w:rPr>
          <w:rStyle w:val="HideTWBExt"/>
        </w:rPr>
        <w:t>&lt;Article&gt;</w:t>
      </w:r>
      <w:r w:rsidRPr="00737EF5">
        <w:t>Artikel 41 – Absatz 1 – Einleitung</w:t>
      </w:r>
      <w:r w:rsidRPr="00737EF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7EF5" w:rsidRPr="00737EF5" w:rsidTr="00851842">
        <w:trPr>
          <w:trHeight w:hRule="exact" w:val="240"/>
          <w:jc w:val="center"/>
        </w:trPr>
        <w:tc>
          <w:tcPr>
            <w:tcW w:w="9752" w:type="dxa"/>
            <w:gridSpan w:val="2"/>
          </w:tcPr>
          <w:p w:rsidR="00737EF5" w:rsidRPr="00737EF5" w:rsidRDefault="00737EF5" w:rsidP="00851842"/>
        </w:tc>
      </w:tr>
      <w:tr w:rsidR="00737EF5" w:rsidRPr="00737EF5" w:rsidTr="00851842">
        <w:trPr>
          <w:trHeight w:val="240"/>
          <w:jc w:val="center"/>
        </w:trPr>
        <w:tc>
          <w:tcPr>
            <w:tcW w:w="4876" w:type="dxa"/>
          </w:tcPr>
          <w:p w:rsidR="00737EF5" w:rsidRPr="00737EF5" w:rsidRDefault="00737EF5" w:rsidP="00851842">
            <w:pPr>
              <w:pStyle w:val="AmColumnHeading"/>
            </w:pPr>
            <w:r w:rsidRPr="00737EF5">
              <w:t>Vorschlag der Kommission</w:t>
            </w:r>
          </w:p>
        </w:tc>
        <w:tc>
          <w:tcPr>
            <w:tcW w:w="4876" w:type="dxa"/>
          </w:tcPr>
          <w:p w:rsidR="00737EF5" w:rsidRPr="00737EF5" w:rsidRDefault="00737EF5" w:rsidP="00851842">
            <w:pPr>
              <w:pStyle w:val="AmColumnHeading"/>
            </w:pPr>
            <w:r w:rsidRPr="00737EF5">
              <w:t>Geänderter Text</w:t>
            </w:r>
          </w:p>
        </w:tc>
      </w:tr>
      <w:tr w:rsidR="00737EF5" w:rsidRPr="00737EF5" w:rsidTr="00851842">
        <w:trPr>
          <w:jc w:val="center"/>
        </w:trPr>
        <w:tc>
          <w:tcPr>
            <w:tcW w:w="4876" w:type="dxa"/>
          </w:tcPr>
          <w:p w:rsidR="00737EF5" w:rsidRPr="00737EF5" w:rsidRDefault="00737EF5" w:rsidP="00851842">
            <w:pPr>
              <w:pStyle w:val="Normal6a"/>
            </w:pPr>
            <w:r w:rsidRPr="00737EF5">
              <w:t>Unternehmer, die PVM erzeugen</w:t>
            </w:r>
          </w:p>
        </w:tc>
        <w:tc>
          <w:tcPr>
            <w:tcW w:w="4876" w:type="dxa"/>
          </w:tcPr>
          <w:p w:rsidR="00737EF5" w:rsidRPr="00737EF5" w:rsidRDefault="00737EF5" w:rsidP="00851842">
            <w:pPr>
              <w:pStyle w:val="Normal6a"/>
            </w:pPr>
            <w:r w:rsidRPr="00737EF5">
              <w:t>Unternehmer</w:t>
            </w:r>
            <w:r w:rsidRPr="00737EF5">
              <w:rPr>
                <w:b/>
                <w:i/>
              </w:rPr>
              <w:t xml:space="preserve"> im Sinne von Artikel 3 Absatz 2 dieser Verordnung</w:t>
            </w:r>
            <w:r w:rsidRPr="00737EF5">
              <w:t xml:space="preserve">, die PVM </w:t>
            </w:r>
            <w:r w:rsidRPr="00737EF5">
              <w:rPr>
                <w:b/>
                <w:i/>
              </w:rPr>
              <w:t xml:space="preserve">zum Zweck des Inverkehrbringens </w:t>
            </w:r>
            <w:r w:rsidRPr="00737EF5">
              <w:t>erzeugen</w:t>
            </w:r>
            <w:r w:rsidRPr="00737EF5">
              <w:rPr>
                <w:b/>
                <w:i/>
              </w:rPr>
              <w:t>, müssen</w:t>
            </w:r>
          </w:p>
        </w:tc>
      </w:tr>
    </w:tbl>
    <w:p w:rsidR="00737EF5" w:rsidRPr="00737EF5" w:rsidRDefault="00737EF5" w:rsidP="00737EF5">
      <w:pPr>
        <w:pStyle w:val="AmOrLang"/>
      </w:pPr>
      <w:r w:rsidRPr="00737EF5">
        <w:t xml:space="preserve">Or. </w:t>
      </w:r>
      <w:r w:rsidRPr="00737EF5">
        <w:rPr>
          <w:rStyle w:val="HideTWBExt"/>
        </w:rPr>
        <w:t>&lt;Original&gt;</w:t>
      </w:r>
      <w:r w:rsidRPr="00737EF5">
        <w:rPr>
          <w:rStyle w:val="HideTWBInt"/>
        </w:rPr>
        <w:t>{EN}</w:t>
      </w:r>
      <w:r w:rsidRPr="00737EF5">
        <w:t>en</w:t>
      </w:r>
      <w:r w:rsidRPr="00737EF5">
        <w:rPr>
          <w:rStyle w:val="HideTWBExt"/>
        </w:rPr>
        <w:t>&lt;/Original&gt;</w:t>
      </w:r>
    </w:p>
    <w:p w:rsidR="00737EF5" w:rsidRPr="00737EF5" w:rsidRDefault="00737EF5" w:rsidP="00737EF5">
      <w:r w:rsidRPr="00737EF5">
        <w:rPr>
          <w:rStyle w:val="HideTWBExt"/>
        </w:rPr>
        <w:t>&lt;/Amend&gt;</w:t>
      </w:r>
    </w:p>
    <w:p w:rsidR="00737EF5" w:rsidRPr="00737EF5" w:rsidRDefault="00737EF5" w:rsidP="00737EF5">
      <w:pPr>
        <w:pStyle w:val="AmNumberTabs"/>
      </w:pPr>
      <w:r w:rsidRPr="00737EF5">
        <w:rPr>
          <w:rStyle w:val="HideTWBExt"/>
        </w:rPr>
        <w:t>&lt;Amend&gt;</w:t>
      </w:r>
      <w:r w:rsidRPr="00737EF5">
        <w:t>Änderungsantrag</w:t>
      </w:r>
      <w:r w:rsidRPr="00737EF5">
        <w:tab/>
      </w:r>
      <w:r w:rsidRPr="00737EF5">
        <w:tab/>
      </w:r>
      <w:r w:rsidRPr="00737EF5">
        <w:rPr>
          <w:rStyle w:val="HideTWBExt"/>
        </w:rPr>
        <w:t>&lt;NumAm&gt;</w:t>
      </w:r>
      <w:r w:rsidRPr="00737EF5">
        <w:t>568</w:t>
      </w:r>
      <w:r w:rsidRPr="00737EF5">
        <w:rPr>
          <w:rStyle w:val="HideTWBExt"/>
        </w:rPr>
        <w:t>&lt;/NumAm&gt;</w:t>
      </w:r>
    </w:p>
    <w:p w:rsidR="00737EF5" w:rsidRPr="00737EF5" w:rsidRDefault="00737EF5" w:rsidP="00737EF5">
      <w:pPr>
        <w:pStyle w:val="NormalBold"/>
      </w:pPr>
      <w:r w:rsidRPr="00737EF5">
        <w:rPr>
          <w:rStyle w:val="HideTWBExt"/>
        </w:rPr>
        <w:t>&lt;RepeatBlock-By&gt;&lt;Members&gt;</w:t>
      </w:r>
      <w:r w:rsidRPr="00737EF5">
        <w:t>Daniel Buda, Dan-Ştefan Motreanu</w:t>
      </w:r>
      <w:r w:rsidRPr="00737EF5">
        <w:rPr>
          <w:rStyle w:val="HideTWBExt"/>
        </w:rPr>
        <w:t>&lt;/Members&gt;</w:t>
      </w:r>
    </w:p>
    <w:p w:rsidR="00737EF5" w:rsidRPr="00737EF5" w:rsidRDefault="00737EF5" w:rsidP="00737EF5">
      <w:pPr>
        <w:pStyle w:val="NormalBold"/>
      </w:pPr>
      <w:r w:rsidRPr="00737EF5">
        <w:rPr>
          <w:rStyle w:val="HideTWBExt"/>
        </w:rPr>
        <w:t>&lt;/RepeatBlock-By&gt;</w:t>
      </w:r>
    </w:p>
    <w:p w:rsidR="00737EF5" w:rsidRPr="00737EF5" w:rsidRDefault="00737EF5" w:rsidP="00737EF5">
      <w:pPr>
        <w:pStyle w:val="NormalBold"/>
      </w:pPr>
      <w:r w:rsidRPr="00737EF5">
        <w:rPr>
          <w:rStyle w:val="HideTWBExt"/>
        </w:rPr>
        <w:t>&lt;DocAmend&gt;</w:t>
      </w:r>
      <w:r w:rsidRPr="00737EF5">
        <w:t>Vorschlag für eine Verordnung</w:t>
      </w:r>
      <w:r w:rsidRPr="00737EF5">
        <w:rPr>
          <w:rStyle w:val="HideTWBExt"/>
        </w:rPr>
        <w:t>&lt;/DocAmend&gt;</w:t>
      </w:r>
    </w:p>
    <w:p w:rsidR="00737EF5" w:rsidRPr="00737EF5" w:rsidRDefault="00737EF5" w:rsidP="00737EF5">
      <w:pPr>
        <w:pStyle w:val="NormalBold"/>
      </w:pPr>
      <w:r w:rsidRPr="00737EF5">
        <w:rPr>
          <w:rStyle w:val="HideTWBExt"/>
        </w:rPr>
        <w:t>&lt;Article&gt;</w:t>
      </w:r>
      <w:r w:rsidRPr="00737EF5">
        <w:t>Artikel 41 – Absatz 1 – Buchstabe b</w:t>
      </w:r>
      <w:r w:rsidRPr="00737EF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7EF5" w:rsidRPr="00737EF5" w:rsidTr="00851842">
        <w:trPr>
          <w:trHeight w:hRule="exact" w:val="240"/>
          <w:jc w:val="center"/>
        </w:trPr>
        <w:tc>
          <w:tcPr>
            <w:tcW w:w="9752" w:type="dxa"/>
            <w:gridSpan w:val="2"/>
          </w:tcPr>
          <w:p w:rsidR="00737EF5" w:rsidRPr="00737EF5" w:rsidRDefault="00737EF5" w:rsidP="00851842"/>
        </w:tc>
      </w:tr>
      <w:tr w:rsidR="00737EF5" w:rsidRPr="00737EF5" w:rsidTr="00851842">
        <w:trPr>
          <w:trHeight w:val="240"/>
          <w:jc w:val="center"/>
        </w:trPr>
        <w:tc>
          <w:tcPr>
            <w:tcW w:w="4876" w:type="dxa"/>
          </w:tcPr>
          <w:p w:rsidR="00737EF5" w:rsidRPr="00737EF5" w:rsidRDefault="00737EF5" w:rsidP="00851842">
            <w:pPr>
              <w:pStyle w:val="AmColumnHeading"/>
            </w:pPr>
            <w:r w:rsidRPr="00737EF5">
              <w:t>Vorschlag der Kommission</w:t>
            </w:r>
          </w:p>
        </w:tc>
        <w:tc>
          <w:tcPr>
            <w:tcW w:w="4876" w:type="dxa"/>
          </w:tcPr>
          <w:p w:rsidR="00737EF5" w:rsidRPr="00737EF5" w:rsidRDefault="00737EF5" w:rsidP="00851842">
            <w:pPr>
              <w:pStyle w:val="AmColumnHeading"/>
            </w:pPr>
            <w:r w:rsidRPr="00737EF5">
              <w:t>Geänderter Text</w:t>
            </w:r>
          </w:p>
        </w:tc>
      </w:tr>
      <w:tr w:rsidR="00737EF5" w:rsidRPr="00737EF5" w:rsidTr="00851842">
        <w:trPr>
          <w:jc w:val="center"/>
        </w:trPr>
        <w:tc>
          <w:tcPr>
            <w:tcW w:w="4876" w:type="dxa"/>
          </w:tcPr>
          <w:p w:rsidR="00737EF5" w:rsidRPr="00737EF5" w:rsidRDefault="00737EF5" w:rsidP="00851842">
            <w:pPr>
              <w:pStyle w:val="Normal6a"/>
            </w:pPr>
            <w:r w:rsidRPr="00737EF5">
              <w:rPr>
                <w:b/>
                <w:i/>
              </w:rPr>
              <w:t>b)</w:t>
            </w:r>
            <w:r w:rsidRPr="00737EF5">
              <w:tab/>
            </w:r>
            <w:r w:rsidRPr="00737EF5">
              <w:rPr>
                <w:b/>
                <w:i/>
              </w:rPr>
              <w:t>sind gemäß Artikel 66 der Verordnung (EU) 2016/2031 in das in Artikel 65 dieser Verordnung genannte Register eingetragen,</w:t>
            </w:r>
          </w:p>
        </w:tc>
        <w:tc>
          <w:tcPr>
            <w:tcW w:w="4876" w:type="dxa"/>
          </w:tcPr>
          <w:p w:rsidR="00737EF5" w:rsidRPr="00737EF5" w:rsidRDefault="00737EF5" w:rsidP="00851842">
            <w:pPr>
              <w:pStyle w:val="Normal6a"/>
            </w:pPr>
            <w:r w:rsidRPr="00737EF5">
              <w:rPr>
                <w:b/>
                <w:i/>
              </w:rPr>
              <w:t>entfällt</w:t>
            </w:r>
          </w:p>
        </w:tc>
      </w:tr>
    </w:tbl>
    <w:p w:rsidR="00737EF5" w:rsidRPr="00737EF5" w:rsidRDefault="00737EF5" w:rsidP="00737EF5">
      <w:pPr>
        <w:pStyle w:val="AmOrLang"/>
      </w:pPr>
      <w:r w:rsidRPr="00737EF5">
        <w:t xml:space="preserve">Or. </w:t>
      </w:r>
      <w:r w:rsidRPr="00737EF5">
        <w:rPr>
          <w:rStyle w:val="HideTWBExt"/>
        </w:rPr>
        <w:t>&lt;Original&gt;</w:t>
      </w:r>
      <w:r w:rsidRPr="00737EF5">
        <w:rPr>
          <w:rStyle w:val="HideTWBInt"/>
        </w:rPr>
        <w:t>{RO}</w:t>
      </w:r>
      <w:r w:rsidRPr="00737EF5">
        <w:t>ro</w:t>
      </w:r>
      <w:r w:rsidRPr="00737EF5">
        <w:rPr>
          <w:rStyle w:val="HideTWBExt"/>
        </w:rPr>
        <w:t>&lt;/Original&gt;</w:t>
      </w:r>
    </w:p>
    <w:p w:rsidR="00737EF5" w:rsidRPr="00737EF5" w:rsidRDefault="00737EF5" w:rsidP="00737EF5">
      <w:pPr>
        <w:pStyle w:val="AmJustTitle"/>
      </w:pPr>
      <w:r w:rsidRPr="00737EF5">
        <w:rPr>
          <w:rStyle w:val="HideTWBExt"/>
        </w:rPr>
        <w:t>&lt;TitreJust&gt;</w:t>
      </w:r>
      <w:r w:rsidRPr="00737EF5">
        <w:t>Begründung</w:t>
      </w:r>
      <w:r w:rsidRPr="00737EF5">
        <w:rPr>
          <w:rStyle w:val="HideTWBExt"/>
        </w:rPr>
        <w:t>&lt;/TitreJust&gt;</w:t>
      </w:r>
    </w:p>
    <w:p w:rsidR="00737EF5" w:rsidRPr="00737EF5" w:rsidRDefault="00737EF5" w:rsidP="00737EF5">
      <w:pPr>
        <w:pStyle w:val="AmJustText"/>
      </w:pPr>
      <w:r w:rsidRPr="00737EF5">
        <w:t>In einigen Mitgliedstaaten haben die Behörden nur Unternehmer registriert, die zur Ausstellung von Pflanzenpässen gemäß der Verordnung (EU) 2016/2031 berechtigt sind. Unternehmen, die mit Arten arbeiten, für die keine Pässe erforderlich sind (etwa Getreide), und Unternehmer, die nur direkt an Gärtner verkaufen, werden nicht registriert. Durch die Streichung von Buchstabe b werden wesentliche Ergänzungen des Registers vermieden, die einen hohen bürokratischen Aufwand für die Behörden und neue Belastungen für die Unternehmer bedeuten würden.</w:t>
      </w:r>
    </w:p>
    <w:p w:rsidR="00737EF5" w:rsidRPr="00737EF5" w:rsidRDefault="00737EF5" w:rsidP="00737EF5">
      <w:r w:rsidRPr="00737EF5">
        <w:rPr>
          <w:rStyle w:val="HideTWBExt"/>
        </w:rPr>
        <w:t>&lt;/Amend&gt;</w:t>
      </w:r>
    </w:p>
    <w:p w:rsidR="00737EF5" w:rsidRPr="00737EF5" w:rsidRDefault="00737EF5" w:rsidP="00737EF5">
      <w:pPr>
        <w:pStyle w:val="AmNumberTabs"/>
      </w:pPr>
      <w:r w:rsidRPr="00737EF5">
        <w:rPr>
          <w:rStyle w:val="HideTWBExt"/>
        </w:rPr>
        <w:t>&lt;Amend&gt;</w:t>
      </w:r>
      <w:r w:rsidRPr="00737EF5">
        <w:t>Änderungsantrag</w:t>
      </w:r>
      <w:r w:rsidRPr="00737EF5">
        <w:tab/>
      </w:r>
      <w:r w:rsidRPr="00737EF5">
        <w:tab/>
      </w:r>
      <w:r w:rsidRPr="00737EF5">
        <w:rPr>
          <w:rStyle w:val="HideTWBExt"/>
        </w:rPr>
        <w:t>&lt;NumAm&gt;</w:t>
      </w:r>
      <w:r w:rsidRPr="00737EF5">
        <w:t>569</w:t>
      </w:r>
      <w:r w:rsidRPr="00737EF5">
        <w:rPr>
          <w:rStyle w:val="HideTWBExt"/>
        </w:rPr>
        <w:t>&lt;/NumAm&gt;</w:t>
      </w:r>
    </w:p>
    <w:p w:rsidR="00737EF5" w:rsidRPr="00737EF5" w:rsidRDefault="00737EF5" w:rsidP="00737EF5">
      <w:pPr>
        <w:pStyle w:val="NormalBold"/>
      </w:pPr>
      <w:r w:rsidRPr="00737EF5">
        <w:rPr>
          <w:rStyle w:val="HideTWBExt"/>
        </w:rPr>
        <w:t>&lt;RepeatBlock-By&gt;&lt;Members&gt;</w:t>
      </w:r>
      <w:r w:rsidRPr="00737EF5">
        <w:t>Isabel Carvalhais</w:t>
      </w:r>
      <w:r w:rsidRPr="00737EF5">
        <w:rPr>
          <w:rStyle w:val="HideTWBExt"/>
        </w:rPr>
        <w:t>&lt;/Members&gt;</w:t>
      </w:r>
    </w:p>
    <w:p w:rsidR="00737EF5" w:rsidRPr="00737EF5" w:rsidRDefault="00737EF5" w:rsidP="00737EF5">
      <w:pPr>
        <w:pStyle w:val="NormalBold"/>
      </w:pPr>
      <w:r w:rsidRPr="00737EF5">
        <w:rPr>
          <w:rStyle w:val="HideTWBExt"/>
        </w:rPr>
        <w:t>&lt;/RepeatBlock-By&gt;</w:t>
      </w:r>
    </w:p>
    <w:p w:rsidR="00737EF5" w:rsidRPr="00737EF5" w:rsidRDefault="00737EF5" w:rsidP="00737EF5">
      <w:pPr>
        <w:pStyle w:val="NormalBold"/>
      </w:pPr>
      <w:r w:rsidRPr="00737EF5">
        <w:rPr>
          <w:rStyle w:val="HideTWBExt"/>
        </w:rPr>
        <w:t>&lt;DocAmend&gt;</w:t>
      </w:r>
      <w:r w:rsidRPr="00737EF5">
        <w:t>Vorschlag für eine Verordnung</w:t>
      </w:r>
      <w:r w:rsidRPr="00737EF5">
        <w:rPr>
          <w:rStyle w:val="HideTWBExt"/>
        </w:rPr>
        <w:t>&lt;/DocAmend&gt;</w:t>
      </w:r>
    </w:p>
    <w:p w:rsidR="00737EF5" w:rsidRPr="00737EF5" w:rsidRDefault="00737EF5" w:rsidP="00737EF5">
      <w:pPr>
        <w:pStyle w:val="NormalBold"/>
      </w:pPr>
      <w:r w:rsidRPr="00737EF5">
        <w:rPr>
          <w:rStyle w:val="HideTWBExt"/>
        </w:rPr>
        <w:t>&lt;Article&gt;</w:t>
      </w:r>
      <w:r w:rsidRPr="00737EF5">
        <w:t>Artikel 41 – Absatz 1 a (neu)</w:t>
      </w:r>
      <w:r w:rsidRPr="00737EF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7EF5" w:rsidRPr="00737EF5" w:rsidTr="00851842">
        <w:trPr>
          <w:trHeight w:hRule="exact" w:val="240"/>
          <w:jc w:val="center"/>
        </w:trPr>
        <w:tc>
          <w:tcPr>
            <w:tcW w:w="9752" w:type="dxa"/>
            <w:gridSpan w:val="2"/>
          </w:tcPr>
          <w:p w:rsidR="00737EF5" w:rsidRPr="00737EF5" w:rsidRDefault="00737EF5" w:rsidP="00851842"/>
        </w:tc>
      </w:tr>
      <w:tr w:rsidR="00737EF5" w:rsidRPr="00737EF5" w:rsidTr="00851842">
        <w:trPr>
          <w:trHeight w:val="240"/>
          <w:jc w:val="center"/>
        </w:trPr>
        <w:tc>
          <w:tcPr>
            <w:tcW w:w="4876" w:type="dxa"/>
          </w:tcPr>
          <w:p w:rsidR="00737EF5" w:rsidRPr="00737EF5" w:rsidRDefault="00737EF5" w:rsidP="00851842">
            <w:pPr>
              <w:pStyle w:val="AmColumnHeading"/>
            </w:pPr>
            <w:r w:rsidRPr="00737EF5">
              <w:t>Vorschlag der Kommission</w:t>
            </w:r>
          </w:p>
        </w:tc>
        <w:tc>
          <w:tcPr>
            <w:tcW w:w="4876" w:type="dxa"/>
          </w:tcPr>
          <w:p w:rsidR="00737EF5" w:rsidRPr="00737EF5" w:rsidRDefault="00737EF5" w:rsidP="00851842">
            <w:pPr>
              <w:pStyle w:val="AmColumnHeading"/>
            </w:pPr>
            <w:r w:rsidRPr="00737EF5">
              <w:t>Geänderter Text</w:t>
            </w:r>
          </w:p>
        </w:tc>
      </w:tr>
      <w:tr w:rsidR="00737EF5" w:rsidRPr="00737EF5" w:rsidTr="00851842">
        <w:trPr>
          <w:jc w:val="center"/>
        </w:trPr>
        <w:tc>
          <w:tcPr>
            <w:tcW w:w="4876" w:type="dxa"/>
          </w:tcPr>
          <w:p w:rsidR="00737EF5" w:rsidRPr="00737EF5" w:rsidRDefault="00737EF5" w:rsidP="00851842">
            <w:pPr>
              <w:pStyle w:val="Normal6a"/>
            </w:pPr>
          </w:p>
        </w:tc>
        <w:tc>
          <w:tcPr>
            <w:tcW w:w="4876" w:type="dxa"/>
          </w:tcPr>
          <w:p w:rsidR="00737EF5" w:rsidRPr="00737EF5" w:rsidRDefault="00737EF5" w:rsidP="00851842">
            <w:pPr>
              <w:pStyle w:val="Normal6a"/>
            </w:pPr>
            <w:r w:rsidRPr="00737EF5">
              <w:rPr>
                <w:b/>
                <w:i/>
              </w:rPr>
              <w:t>Die Anforderungen von Absatz 1 Buchstaben d und e gelten nicht für Kleinstunternehmen.</w:t>
            </w:r>
          </w:p>
        </w:tc>
      </w:tr>
    </w:tbl>
    <w:p w:rsidR="00737EF5" w:rsidRPr="00737EF5" w:rsidRDefault="00737EF5" w:rsidP="00737EF5">
      <w:pPr>
        <w:pStyle w:val="AmOrLang"/>
      </w:pPr>
      <w:r w:rsidRPr="00737EF5">
        <w:t xml:space="preserve">Or. </w:t>
      </w:r>
      <w:r w:rsidRPr="00737EF5">
        <w:rPr>
          <w:rStyle w:val="HideTWBExt"/>
        </w:rPr>
        <w:t>&lt;Original&gt;</w:t>
      </w:r>
      <w:r w:rsidRPr="00737EF5">
        <w:rPr>
          <w:rStyle w:val="HideTWBInt"/>
        </w:rPr>
        <w:t>{EN}</w:t>
      </w:r>
      <w:r w:rsidRPr="00737EF5">
        <w:t>en</w:t>
      </w:r>
      <w:r w:rsidRPr="00737EF5">
        <w:rPr>
          <w:rStyle w:val="HideTWBExt"/>
        </w:rPr>
        <w:t>&lt;/Original&gt;</w:t>
      </w:r>
    </w:p>
    <w:p w:rsidR="00737EF5" w:rsidRPr="00737EF5" w:rsidRDefault="00737EF5" w:rsidP="00737EF5">
      <w:r w:rsidRPr="00737EF5">
        <w:rPr>
          <w:rStyle w:val="HideTWBExt"/>
        </w:rPr>
        <w:t>&lt;/Amend&gt;</w:t>
      </w:r>
    </w:p>
    <w:p w:rsidR="00737EF5" w:rsidRPr="00737EF5" w:rsidRDefault="00737EF5" w:rsidP="00737EF5">
      <w:pPr>
        <w:pStyle w:val="AmNumberTabs"/>
      </w:pPr>
      <w:r w:rsidRPr="00737EF5">
        <w:rPr>
          <w:rStyle w:val="HideTWBExt"/>
        </w:rPr>
        <w:t>&lt;Amend&gt;</w:t>
      </w:r>
      <w:r w:rsidRPr="00737EF5">
        <w:t>Änderungsantrag</w:t>
      </w:r>
      <w:r w:rsidRPr="00737EF5">
        <w:tab/>
      </w:r>
      <w:r w:rsidRPr="00737EF5">
        <w:tab/>
      </w:r>
      <w:r w:rsidRPr="00737EF5">
        <w:rPr>
          <w:rStyle w:val="HideTWBExt"/>
        </w:rPr>
        <w:t>&lt;NumAm&gt;</w:t>
      </w:r>
      <w:r w:rsidRPr="00737EF5">
        <w:t>570</w:t>
      </w:r>
      <w:r w:rsidRPr="00737EF5">
        <w:rPr>
          <w:rStyle w:val="HideTWBExt"/>
        </w:rPr>
        <w:t>&lt;/NumAm&gt;</w:t>
      </w:r>
    </w:p>
    <w:p w:rsidR="00737EF5" w:rsidRPr="00737EF5" w:rsidRDefault="00737EF5" w:rsidP="00737EF5">
      <w:pPr>
        <w:pStyle w:val="NormalBold"/>
      </w:pPr>
      <w:r w:rsidRPr="00737EF5">
        <w:rPr>
          <w:rStyle w:val="HideTWBExt"/>
        </w:rPr>
        <w:t>&lt;RepeatBlock-By&gt;&lt;Members&gt;</w:t>
      </w:r>
      <w:r w:rsidRPr="00737EF5">
        <w:t>Luke Ming Flanagan</w:t>
      </w:r>
      <w:r w:rsidRPr="00737EF5">
        <w:rPr>
          <w:rStyle w:val="HideTWBExt"/>
        </w:rPr>
        <w:t>&lt;/Members&gt;</w:t>
      </w:r>
    </w:p>
    <w:p w:rsidR="00737EF5" w:rsidRPr="00737EF5" w:rsidRDefault="00737EF5" w:rsidP="00737EF5">
      <w:r w:rsidRPr="00737EF5">
        <w:rPr>
          <w:rStyle w:val="HideTWBExt"/>
        </w:rPr>
        <w:t>&lt;AuNomDe&gt;</w:t>
      </w:r>
      <w:r w:rsidRPr="00737EF5">
        <w:rPr>
          <w:rStyle w:val="HideTWBInt"/>
        </w:rPr>
        <w:t>{The Left}</w:t>
      </w:r>
      <w:r w:rsidRPr="00737EF5">
        <w:t>im Namen der Fraktion The Left</w:t>
      </w:r>
      <w:r w:rsidRPr="00737EF5">
        <w:rPr>
          <w:rStyle w:val="HideTWBExt"/>
        </w:rPr>
        <w:t>&lt;/AuNomDe&gt;</w:t>
      </w:r>
    </w:p>
    <w:p w:rsidR="00737EF5" w:rsidRPr="00737EF5" w:rsidRDefault="00737EF5" w:rsidP="00737EF5">
      <w:pPr>
        <w:pStyle w:val="NormalBold"/>
      </w:pPr>
      <w:r w:rsidRPr="00737EF5">
        <w:rPr>
          <w:rStyle w:val="HideTWBExt"/>
        </w:rPr>
        <w:t>&lt;/RepeatBlock-By&gt;</w:t>
      </w:r>
    </w:p>
    <w:p w:rsidR="00737EF5" w:rsidRPr="00737EF5" w:rsidRDefault="00737EF5" w:rsidP="00737EF5">
      <w:pPr>
        <w:pStyle w:val="NormalBold"/>
      </w:pPr>
      <w:r w:rsidRPr="00737EF5">
        <w:rPr>
          <w:rStyle w:val="HideTWBExt"/>
        </w:rPr>
        <w:t>&lt;DocAmend&gt;</w:t>
      </w:r>
      <w:r w:rsidRPr="00737EF5">
        <w:t>Vorschlag für eine Verordnung</w:t>
      </w:r>
      <w:r w:rsidRPr="00737EF5">
        <w:rPr>
          <w:rStyle w:val="HideTWBExt"/>
        </w:rPr>
        <w:t>&lt;/DocAmend&gt;</w:t>
      </w:r>
    </w:p>
    <w:p w:rsidR="00737EF5" w:rsidRPr="00737EF5" w:rsidRDefault="00737EF5" w:rsidP="00737EF5">
      <w:pPr>
        <w:pStyle w:val="NormalBold"/>
      </w:pPr>
      <w:r w:rsidRPr="00737EF5">
        <w:rPr>
          <w:rStyle w:val="HideTWBExt"/>
        </w:rPr>
        <w:t>&lt;Article&gt;</w:t>
      </w:r>
      <w:r w:rsidRPr="00737EF5">
        <w:t>Artikel 42 – Absatz 1</w:t>
      </w:r>
      <w:r w:rsidRPr="00737EF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7EF5" w:rsidRPr="00737EF5" w:rsidTr="00851842">
        <w:trPr>
          <w:trHeight w:hRule="exact" w:val="240"/>
          <w:jc w:val="center"/>
        </w:trPr>
        <w:tc>
          <w:tcPr>
            <w:tcW w:w="9752" w:type="dxa"/>
            <w:gridSpan w:val="2"/>
          </w:tcPr>
          <w:p w:rsidR="00737EF5" w:rsidRPr="00737EF5" w:rsidRDefault="00737EF5" w:rsidP="00851842"/>
        </w:tc>
      </w:tr>
      <w:tr w:rsidR="00737EF5" w:rsidRPr="00737EF5" w:rsidTr="00851842">
        <w:trPr>
          <w:trHeight w:val="240"/>
          <w:jc w:val="center"/>
        </w:trPr>
        <w:tc>
          <w:tcPr>
            <w:tcW w:w="4876" w:type="dxa"/>
          </w:tcPr>
          <w:p w:rsidR="00737EF5" w:rsidRPr="00737EF5" w:rsidRDefault="00737EF5" w:rsidP="00851842">
            <w:pPr>
              <w:pStyle w:val="AmColumnHeading"/>
            </w:pPr>
            <w:r w:rsidRPr="00737EF5">
              <w:t>Vorschlag der Kommission</w:t>
            </w:r>
          </w:p>
        </w:tc>
        <w:tc>
          <w:tcPr>
            <w:tcW w:w="4876" w:type="dxa"/>
          </w:tcPr>
          <w:p w:rsidR="00737EF5" w:rsidRPr="00737EF5" w:rsidRDefault="00737EF5" w:rsidP="00851842">
            <w:pPr>
              <w:pStyle w:val="AmColumnHeading"/>
            </w:pPr>
            <w:r w:rsidRPr="00737EF5">
              <w:t>Geänderter Text</w:t>
            </w:r>
          </w:p>
        </w:tc>
      </w:tr>
      <w:tr w:rsidR="00737EF5" w:rsidRPr="00737EF5" w:rsidTr="00851842">
        <w:trPr>
          <w:jc w:val="center"/>
        </w:trPr>
        <w:tc>
          <w:tcPr>
            <w:tcW w:w="4876" w:type="dxa"/>
          </w:tcPr>
          <w:p w:rsidR="00737EF5" w:rsidRPr="00737EF5" w:rsidRDefault="00737EF5" w:rsidP="00851842">
            <w:pPr>
              <w:pStyle w:val="Normal6a"/>
            </w:pPr>
            <w:r w:rsidRPr="00737EF5">
              <w:t>(1)</w:t>
            </w:r>
            <w:r w:rsidRPr="00737EF5">
              <w:tab/>
              <w:t>Die Unternehmer stellen sicher, dass PVM auf allen Stufen der Erzeugung und des Inverkehrbringens zurückverfolgt werden kann.</w:t>
            </w:r>
          </w:p>
        </w:tc>
        <w:tc>
          <w:tcPr>
            <w:tcW w:w="4876" w:type="dxa"/>
          </w:tcPr>
          <w:p w:rsidR="00737EF5" w:rsidRPr="00737EF5" w:rsidRDefault="00737EF5" w:rsidP="00851842">
            <w:pPr>
              <w:pStyle w:val="Normal6a"/>
            </w:pPr>
            <w:r w:rsidRPr="00737EF5">
              <w:t>(1)</w:t>
            </w:r>
            <w:r w:rsidRPr="00737EF5">
              <w:tab/>
              <w:t>Die Unternehmer stellen sicher, dass PVM</w:t>
            </w:r>
            <w:r w:rsidRPr="00737EF5">
              <w:rPr>
                <w:b/>
                <w:i/>
              </w:rPr>
              <w:t>, ausgenommen die in Artikel 5 Buchstaben a bis h genannten Kategorien,</w:t>
            </w:r>
            <w:r w:rsidRPr="00737EF5">
              <w:t xml:space="preserve"> auf allen Stufen der Erzeugung und des Inverkehrbringens zurückverfolgt werden kann.</w:t>
            </w:r>
          </w:p>
        </w:tc>
      </w:tr>
    </w:tbl>
    <w:p w:rsidR="00737EF5" w:rsidRPr="00737EF5" w:rsidRDefault="00737EF5" w:rsidP="00737EF5">
      <w:pPr>
        <w:pStyle w:val="AmOrLang"/>
      </w:pPr>
      <w:r w:rsidRPr="00737EF5">
        <w:t xml:space="preserve">Or. </w:t>
      </w:r>
      <w:r w:rsidRPr="00737EF5">
        <w:rPr>
          <w:rStyle w:val="HideTWBExt"/>
        </w:rPr>
        <w:t>&lt;Original&gt;</w:t>
      </w:r>
      <w:r w:rsidRPr="00737EF5">
        <w:rPr>
          <w:rStyle w:val="HideTWBInt"/>
        </w:rPr>
        <w:t>{EN}</w:t>
      </w:r>
      <w:r w:rsidRPr="00737EF5">
        <w:t>en</w:t>
      </w:r>
      <w:r w:rsidRPr="00737EF5">
        <w:rPr>
          <w:rStyle w:val="HideTWBExt"/>
        </w:rPr>
        <w:t>&lt;/Original&gt;</w:t>
      </w:r>
    </w:p>
    <w:p w:rsidR="00737EF5" w:rsidRPr="00737EF5" w:rsidRDefault="00737EF5" w:rsidP="00737EF5">
      <w:pPr>
        <w:pStyle w:val="AmJustTitle"/>
      </w:pPr>
      <w:r w:rsidRPr="00737EF5">
        <w:rPr>
          <w:rStyle w:val="HideTWBExt"/>
        </w:rPr>
        <w:t>&lt;TitreJust&gt;</w:t>
      </w:r>
      <w:r w:rsidRPr="00737EF5">
        <w:t>Begründung</w:t>
      </w:r>
      <w:r w:rsidRPr="00737EF5">
        <w:rPr>
          <w:rStyle w:val="HideTWBExt"/>
        </w:rPr>
        <w:t>&lt;/TitreJust&gt;</w:t>
      </w:r>
    </w:p>
    <w:p w:rsidR="00737EF5" w:rsidRPr="00737EF5" w:rsidRDefault="00737EF5" w:rsidP="00737EF5">
      <w:pPr>
        <w:pStyle w:val="AmJustText"/>
      </w:pPr>
      <w:r w:rsidRPr="00737EF5">
        <w:t>Die vorgeschlagenen Vorschriften würden bewirken, dass die meisten kleinen lokalen Saatguterzeuger, die sich darauf spezialisiert haben, Landwirten und Gärtnern Vielfalt anzubieten, ihr Geschäft nicht weiterführen können. Außerdem würden sie es den Kleinerzeugern praktisch unmöglich machen, ihr eigenes Saatgut zu erzeugen.</w:t>
      </w:r>
    </w:p>
    <w:p w:rsidR="00737EF5" w:rsidRPr="00737EF5" w:rsidRDefault="00737EF5" w:rsidP="00737EF5">
      <w:pPr>
        <w:pStyle w:val="AmJustText"/>
      </w:pPr>
      <w:r w:rsidRPr="00737EF5">
        <w:t>Saatguterzeuger und Landwirte werden dies intuitiv tun, um hochwertiges Saatgut anbieten zu können; eine Formalisierung dieses Prozesses durch Regulierung und Aufzeichnungen ist jedoch absolut unnötig und bedeutet einen Verwaltungsaufwand, der viele kleinere Unternehmer vom Markt verdrängen würde.</w:t>
      </w:r>
    </w:p>
    <w:p w:rsidR="00737EF5" w:rsidRPr="00737EF5" w:rsidRDefault="00737EF5" w:rsidP="00737EF5">
      <w:r w:rsidRPr="00737EF5">
        <w:rPr>
          <w:rStyle w:val="HideTWBExt"/>
        </w:rPr>
        <w:t>&lt;/Amend&gt;</w:t>
      </w:r>
    </w:p>
    <w:p w:rsidR="00737EF5" w:rsidRPr="00737EF5" w:rsidRDefault="00737EF5" w:rsidP="00737EF5">
      <w:pPr>
        <w:pStyle w:val="AmNumberTabs"/>
      </w:pPr>
      <w:r w:rsidRPr="00737EF5">
        <w:rPr>
          <w:rStyle w:val="HideTWBExt"/>
        </w:rPr>
        <w:t>&lt;Amend&gt;</w:t>
      </w:r>
      <w:r w:rsidRPr="00737EF5">
        <w:t>Änderungsantrag</w:t>
      </w:r>
      <w:r w:rsidRPr="00737EF5">
        <w:tab/>
      </w:r>
      <w:r w:rsidRPr="00737EF5">
        <w:tab/>
      </w:r>
      <w:r w:rsidRPr="00737EF5">
        <w:rPr>
          <w:rStyle w:val="HideTWBExt"/>
        </w:rPr>
        <w:t>&lt;NumAm&gt;</w:t>
      </w:r>
      <w:r w:rsidRPr="00737EF5">
        <w:t>571</w:t>
      </w:r>
      <w:r w:rsidRPr="00737EF5">
        <w:rPr>
          <w:rStyle w:val="HideTWBExt"/>
        </w:rPr>
        <w:t>&lt;/NumAm&gt;</w:t>
      </w:r>
    </w:p>
    <w:p w:rsidR="00737EF5" w:rsidRPr="00737EF5" w:rsidRDefault="00737EF5" w:rsidP="00737EF5">
      <w:pPr>
        <w:pStyle w:val="NormalBold"/>
      </w:pPr>
      <w:r w:rsidRPr="00737EF5">
        <w:rPr>
          <w:rStyle w:val="HideTWBExt"/>
        </w:rPr>
        <w:t>&lt;RepeatBlock-By&gt;&lt;Members&gt;</w:t>
      </w:r>
      <w:r w:rsidRPr="00737EF5">
        <w:t>Martin Häusling</w:t>
      </w:r>
      <w:r w:rsidRPr="00737EF5">
        <w:rPr>
          <w:rStyle w:val="HideTWBExt"/>
        </w:rPr>
        <w:t>&lt;/Members&gt;</w:t>
      </w:r>
    </w:p>
    <w:p w:rsidR="00737EF5" w:rsidRPr="00737EF5" w:rsidRDefault="00737EF5" w:rsidP="00737EF5">
      <w:r w:rsidRPr="00737EF5">
        <w:rPr>
          <w:rStyle w:val="HideTWBExt"/>
        </w:rPr>
        <w:t>&lt;AuNomDe&gt;</w:t>
      </w:r>
      <w:r w:rsidRPr="00737EF5">
        <w:rPr>
          <w:rStyle w:val="HideTWBInt"/>
        </w:rPr>
        <w:t>{Verts/ALE}</w:t>
      </w:r>
      <w:r w:rsidRPr="00737EF5">
        <w:t>im Namen der Verts/ALE-Fraktion</w:t>
      </w:r>
      <w:r w:rsidRPr="00737EF5">
        <w:rPr>
          <w:rStyle w:val="HideTWBExt"/>
        </w:rPr>
        <w:t>&lt;/AuNomDe&gt;</w:t>
      </w:r>
    </w:p>
    <w:p w:rsidR="00737EF5" w:rsidRPr="00737EF5" w:rsidRDefault="00737EF5" w:rsidP="00737EF5">
      <w:pPr>
        <w:pStyle w:val="NormalBold"/>
      </w:pPr>
      <w:r w:rsidRPr="00737EF5">
        <w:rPr>
          <w:rStyle w:val="HideTWBExt"/>
        </w:rPr>
        <w:t>&lt;/RepeatBlock-By&gt;</w:t>
      </w:r>
    </w:p>
    <w:p w:rsidR="00737EF5" w:rsidRPr="00737EF5" w:rsidRDefault="00737EF5" w:rsidP="00737EF5">
      <w:pPr>
        <w:pStyle w:val="NormalBold"/>
      </w:pPr>
      <w:r w:rsidRPr="00737EF5">
        <w:rPr>
          <w:rStyle w:val="HideTWBExt"/>
        </w:rPr>
        <w:t>&lt;DocAmend&gt;</w:t>
      </w:r>
      <w:r w:rsidRPr="00737EF5">
        <w:t>Vorschlag für eine Verordnung</w:t>
      </w:r>
      <w:r w:rsidRPr="00737EF5">
        <w:rPr>
          <w:rStyle w:val="HideTWBExt"/>
        </w:rPr>
        <w:t>&lt;/DocAmend&gt;</w:t>
      </w:r>
    </w:p>
    <w:p w:rsidR="00737EF5" w:rsidRPr="00737EF5" w:rsidRDefault="00737EF5" w:rsidP="00737EF5">
      <w:pPr>
        <w:pStyle w:val="NormalBold"/>
      </w:pPr>
      <w:r w:rsidRPr="00737EF5">
        <w:rPr>
          <w:rStyle w:val="HideTWBExt"/>
        </w:rPr>
        <w:t>&lt;Article&gt;</w:t>
      </w:r>
      <w:r w:rsidRPr="00737EF5">
        <w:t>Artikel 42 – Absatz 1</w:t>
      </w:r>
      <w:r w:rsidRPr="00737EF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7EF5" w:rsidRPr="00737EF5" w:rsidTr="00851842">
        <w:trPr>
          <w:trHeight w:hRule="exact" w:val="240"/>
          <w:jc w:val="center"/>
        </w:trPr>
        <w:tc>
          <w:tcPr>
            <w:tcW w:w="9752" w:type="dxa"/>
            <w:gridSpan w:val="2"/>
          </w:tcPr>
          <w:p w:rsidR="00737EF5" w:rsidRPr="00737EF5" w:rsidRDefault="00737EF5" w:rsidP="00851842"/>
        </w:tc>
      </w:tr>
      <w:tr w:rsidR="00737EF5" w:rsidRPr="00737EF5" w:rsidTr="00851842">
        <w:trPr>
          <w:trHeight w:val="240"/>
          <w:jc w:val="center"/>
        </w:trPr>
        <w:tc>
          <w:tcPr>
            <w:tcW w:w="4876" w:type="dxa"/>
          </w:tcPr>
          <w:p w:rsidR="00737EF5" w:rsidRPr="00737EF5" w:rsidRDefault="00737EF5" w:rsidP="00851842">
            <w:pPr>
              <w:pStyle w:val="AmColumnHeading"/>
            </w:pPr>
            <w:r w:rsidRPr="00737EF5">
              <w:t>Vorschlag der Kommission</w:t>
            </w:r>
          </w:p>
        </w:tc>
        <w:tc>
          <w:tcPr>
            <w:tcW w:w="4876" w:type="dxa"/>
          </w:tcPr>
          <w:p w:rsidR="00737EF5" w:rsidRPr="00737EF5" w:rsidRDefault="00737EF5" w:rsidP="00851842">
            <w:pPr>
              <w:pStyle w:val="AmColumnHeading"/>
            </w:pPr>
            <w:r w:rsidRPr="00737EF5">
              <w:t>Geänderter Text</w:t>
            </w:r>
          </w:p>
        </w:tc>
      </w:tr>
      <w:tr w:rsidR="00737EF5" w:rsidRPr="00737EF5" w:rsidTr="00851842">
        <w:trPr>
          <w:jc w:val="center"/>
        </w:trPr>
        <w:tc>
          <w:tcPr>
            <w:tcW w:w="4876" w:type="dxa"/>
          </w:tcPr>
          <w:p w:rsidR="00737EF5" w:rsidRPr="00737EF5" w:rsidRDefault="00737EF5" w:rsidP="00851842">
            <w:pPr>
              <w:pStyle w:val="Normal6a"/>
            </w:pPr>
            <w:r w:rsidRPr="00737EF5">
              <w:t>(1)</w:t>
            </w:r>
            <w:r w:rsidRPr="00737EF5">
              <w:tab/>
              <w:t>Die Unternehmer stellen sicher, dass PVM auf allen Stufen der Erzeugung und des Inverkehrbringens zurückverfolgt werden kann.</w:t>
            </w:r>
          </w:p>
        </w:tc>
        <w:tc>
          <w:tcPr>
            <w:tcW w:w="4876" w:type="dxa"/>
          </w:tcPr>
          <w:p w:rsidR="00737EF5" w:rsidRPr="00737EF5" w:rsidRDefault="00737EF5" w:rsidP="00851842">
            <w:pPr>
              <w:pStyle w:val="Normal6a"/>
            </w:pPr>
            <w:r w:rsidRPr="00737EF5">
              <w:t>(1)</w:t>
            </w:r>
            <w:r w:rsidRPr="00737EF5">
              <w:tab/>
              <w:t>Die Unternehmer</w:t>
            </w:r>
            <w:r w:rsidRPr="00737EF5">
              <w:rPr>
                <w:b/>
                <w:i/>
              </w:rPr>
              <w:t>, ausgenommen Kleinstunternehmen,</w:t>
            </w:r>
            <w:r w:rsidRPr="00737EF5">
              <w:t xml:space="preserve"> stellen sicher, dass PVM auf allen Stufen der Erzeugung und des Inverkehrbringens zurückverfolgt werden kann.</w:t>
            </w:r>
          </w:p>
        </w:tc>
      </w:tr>
    </w:tbl>
    <w:p w:rsidR="00737EF5" w:rsidRPr="00737EF5" w:rsidRDefault="00737EF5" w:rsidP="00737EF5">
      <w:pPr>
        <w:pStyle w:val="AmOrLang"/>
      </w:pPr>
      <w:r w:rsidRPr="00737EF5">
        <w:t xml:space="preserve">Or. </w:t>
      </w:r>
      <w:r w:rsidRPr="00737EF5">
        <w:rPr>
          <w:rStyle w:val="HideTWBExt"/>
        </w:rPr>
        <w:t>&lt;Original&gt;</w:t>
      </w:r>
      <w:r w:rsidRPr="00737EF5">
        <w:rPr>
          <w:rStyle w:val="HideTWBInt"/>
        </w:rPr>
        <w:t>{EN}</w:t>
      </w:r>
      <w:r w:rsidRPr="00737EF5">
        <w:t>en</w:t>
      </w:r>
      <w:r w:rsidRPr="00737EF5">
        <w:rPr>
          <w:rStyle w:val="HideTWBExt"/>
        </w:rPr>
        <w:t>&lt;/Original&gt;</w:t>
      </w:r>
    </w:p>
    <w:p w:rsidR="00737EF5" w:rsidRPr="00737EF5" w:rsidRDefault="00737EF5" w:rsidP="00737EF5">
      <w:pPr>
        <w:pStyle w:val="AmJustTitle"/>
      </w:pPr>
      <w:r w:rsidRPr="00737EF5">
        <w:rPr>
          <w:rStyle w:val="HideTWBExt"/>
        </w:rPr>
        <w:t>&lt;TitreJust&gt;</w:t>
      </w:r>
      <w:r w:rsidRPr="00737EF5">
        <w:t>Begründung</w:t>
      </w:r>
      <w:r w:rsidRPr="00737EF5">
        <w:rPr>
          <w:rStyle w:val="HideTWBExt"/>
        </w:rPr>
        <w:t>&lt;/TitreJust&gt;</w:t>
      </w:r>
    </w:p>
    <w:p w:rsidR="00737EF5" w:rsidRPr="00737EF5" w:rsidRDefault="00737EF5" w:rsidP="00737EF5">
      <w:pPr>
        <w:pStyle w:val="AmJustText"/>
      </w:pPr>
      <w:r w:rsidRPr="00737EF5">
        <w:t>Im Einklang mit dem Grundsatz der Verhältnismäßigkeit sollten Kleinstunternehmen von diesen neuen Verpflichtungen für Unternehmer, die einen erheblichen Verwaltungsaufwand darstellen, ausgenommen werden.</w:t>
      </w:r>
    </w:p>
    <w:p w:rsidR="00737EF5" w:rsidRPr="00737EF5" w:rsidRDefault="00737EF5" w:rsidP="00737EF5">
      <w:r w:rsidRPr="00737EF5">
        <w:rPr>
          <w:rStyle w:val="HideTWBExt"/>
        </w:rPr>
        <w:t>&lt;/Amend&gt;</w:t>
      </w:r>
    </w:p>
    <w:p w:rsidR="00737EF5" w:rsidRPr="00737EF5" w:rsidRDefault="00737EF5" w:rsidP="00737EF5">
      <w:pPr>
        <w:pStyle w:val="AmNumberTabs"/>
      </w:pPr>
      <w:r w:rsidRPr="00737EF5">
        <w:rPr>
          <w:rStyle w:val="HideTWBExt"/>
        </w:rPr>
        <w:t>&lt;Amend&gt;</w:t>
      </w:r>
      <w:r w:rsidRPr="00737EF5">
        <w:t>Änderungsantrag</w:t>
      </w:r>
      <w:r w:rsidRPr="00737EF5">
        <w:tab/>
      </w:r>
      <w:r w:rsidRPr="00737EF5">
        <w:tab/>
      </w:r>
      <w:r w:rsidRPr="00737EF5">
        <w:rPr>
          <w:rStyle w:val="HideTWBExt"/>
        </w:rPr>
        <w:t>&lt;NumAm&gt;</w:t>
      </w:r>
      <w:r w:rsidRPr="00737EF5">
        <w:t>572</w:t>
      </w:r>
      <w:r w:rsidRPr="00737EF5">
        <w:rPr>
          <w:rStyle w:val="HideTWBExt"/>
        </w:rPr>
        <w:t>&lt;/NumAm&gt;</w:t>
      </w:r>
    </w:p>
    <w:p w:rsidR="00737EF5" w:rsidRPr="00737EF5" w:rsidRDefault="00737EF5" w:rsidP="00737EF5">
      <w:pPr>
        <w:pStyle w:val="NormalBold"/>
      </w:pPr>
      <w:r w:rsidRPr="00737EF5">
        <w:rPr>
          <w:rStyle w:val="HideTWBExt"/>
        </w:rPr>
        <w:t>&lt;RepeatBlock-By&gt;&lt;Members&gt;</w:t>
      </w:r>
      <w:r w:rsidRPr="00737EF5">
        <w:t>Martin Häusling</w:t>
      </w:r>
      <w:r w:rsidRPr="00737EF5">
        <w:rPr>
          <w:rStyle w:val="HideTWBExt"/>
        </w:rPr>
        <w:t>&lt;/Members&gt;</w:t>
      </w:r>
    </w:p>
    <w:p w:rsidR="00737EF5" w:rsidRPr="00737EF5" w:rsidRDefault="00737EF5" w:rsidP="00737EF5">
      <w:r w:rsidRPr="00737EF5">
        <w:rPr>
          <w:rStyle w:val="HideTWBExt"/>
        </w:rPr>
        <w:t>&lt;AuNomDe&gt;</w:t>
      </w:r>
      <w:r w:rsidRPr="00737EF5">
        <w:rPr>
          <w:rStyle w:val="HideTWBInt"/>
        </w:rPr>
        <w:t>{Verts/ALE}</w:t>
      </w:r>
      <w:r w:rsidRPr="00737EF5">
        <w:t>im Namen der Verts/ALE-Fraktion</w:t>
      </w:r>
      <w:r w:rsidRPr="00737EF5">
        <w:rPr>
          <w:rStyle w:val="HideTWBExt"/>
        </w:rPr>
        <w:t>&lt;/AuNomDe&gt;</w:t>
      </w:r>
    </w:p>
    <w:p w:rsidR="00737EF5" w:rsidRPr="00737EF5" w:rsidRDefault="00737EF5" w:rsidP="00737EF5">
      <w:pPr>
        <w:pStyle w:val="NormalBold"/>
      </w:pPr>
      <w:r w:rsidRPr="00737EF5">
        <w:rPr>
          <w:rStyle w:val="HideTWBExt"/>
        </w:rPr>
        <w:t>&lt;/RepeatBlock-By&gt;</w:t>
      </w:r>
    </w:p>
    <w:p w:rsidR="00737EF5" w:rsidRPr="00737EF5" w:rsidRDefault="00737EF5" w:rsidP="00737EF5">
      <w:pPr>
        <w:pStyle w:val="NormalBold"/>
      </w:pPr>
      <w:r w:rsidRPr="00737EF5">
        <w:rPr>
          <w:rStyle w:val="HideTWBExt"/>
        </w:rPr>
        <w:t>&lt;DocAmend&gt;</w:t>
      </w:r>
      <w:r w:rsidRPr="00737EF5">
        <w:t>Vorschlag für eine Verordnung</w:t>
      </w:r>
      <w:r w:rsidRPr="00737EF5">
        <w:rPr>
          <w:rStyle w:val="HideTWBExt"/>
        </w:rPr>
        <w:t>&lt;/DocAmend&gt;</w:t>
      </w:r>
    </w:p>
    <w:p w:rsidR="00737EF5" w:rsidRPr="00737EF5" w:rsidRDefault="00737EF5" w:rsidP="00737EF5">
      <w:pPr>
        <w:pStyle w:val="NormalBold"/>
      </w:pPr>
      <w:r w:rsidRPr="00737EF5">
        <w:rPr>
          <w:rStyle w:val="HideTWBExt"/>
        </w:rPr>
        <w:t>&lt;Article&gt;</w:t>
      </w:r>
      <w:r w:rsidRPr="00737EF5">
        <w:t>Artikel 42 – Absatz 3</w:t>
      </w:r>
      <w:r w:rsidRPr="00737EF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7EF5" w:rsidRPr="00737EF5" w:rsidTr="00851842">
        <w:trPr>
          <w:trHeight w:hRule="exact" w:val="240"/>
          <w:jc w:val="center"/>
        </w:trPr>
        <w:tc>
          <w:tcPr>
            <w:tcW w:w="9752" w:type="dxa"/>
            <w:gridSpan w:val="2"/>
          </w:tcPr>
          <w:p w:rsidR="00737EF5" w:rsidRPr="00737EF5" w:rsidRDefault="00737EF5" w:rsidP="00851842"/>
        </w:tc>
      </w:tr>
      <w:tr w:rsidR="00737EF5" w:rsidRPr="00737EF5" w:rsidTr="00851842">
        <w:trPr>
          <w:trHeight w:val="240"/>
          <w:jc w:val="center"/>
        </w:trPr>
        <w:tc>
          <w:tcPr>
            <w:tcW w:w="4876" w:type="dxa"/>
          </w:tcPr>
          <w:p w:rsidR="00737EF5" w:rsidRPr="00737EF5" w:rsidRDefault="00737EF5" w:rsidP="00851842">
            <w:pPr>
              <w:pStyle w:val="AmColumnHeading"/>
            </w:pPr>
            <w:r w:rsidRPr="00737EF5">
              <w:t>Vorschlag der Kommission</w:t>
            </w:r>
          </w:p>
        </w:tc>
        <w:tc>
          <w:tcPr>
            <w:tcW w:w="4876" w:type="dxa"/>
          </w:tcPr>
          <w:p w:rsidR="00737EF5" w:rsidRPr="00737EF5" w:rsidRDefault="00737EF5" w:rsidP="00851842">
            <w:pPr>
              <w:pStyle w:val="AmColumnHeading"/>
            </w:pPr>
            <w:r w:rsidRPr="00737EF5">
              <w:t>Geänderter Text</w:t>
            </w:r>
          </w:p>
        </w:tc>
      </w:tr>
      <w:tr w:rsidR="00737EF5" w:rsidRPr="00737EF5" w:rsidTr="00851842">
        <w:trPr>
          <w:jc w:val="center"/>
        </w:trPr>
        <w:tc>
          <w:tcPr>
            <w:tcW w:w="4876" w:type="dxa"/>
          </w:tcPr>
          <w:p w:rsidR="00737EF5" w:rsidRPr="00737EF5" w:rsidRDefault="00737EF5" w:rsidP="00851842">
            <w:pPr>
              <w:pStyle w:val="Normal6a"/>
            </w:pPr>
            <w:r w:rsidRPr="00737EF5">
              <w:t>(3)</w:t>
            </w:r>
            <w:r w:rsidRPr="00737EF5">
              <w:tab/>
              <w:t>Die Unternehmer bewahren die Aufzeichnungen über das PVM und die in Absatz 2 genannten Unternehmer und Personen drei Jahre lang auf, nachdem es ihnen bzw. von ihnen geliefert wurde.</w:t>
            </w:r>
          </w:p>
        </w:tc>
        <w:tc>
          <w:tcPr>
            <w:tcW w:w="4876" w:type="dxa"/>
          </w:tcPr>
          <w:p w:rsidR="00737EF5" w:rsidRPr="00737EF5" w:rsidRDefault="00737EF5" w:rsidP="00851842">
            <w:pPr>
              <w:pStyle w:val="Normal6a"/>
            </w:pPr>
            <w:r w:rsidRPr="00737EF5">
              <w:t>(3)</w:t>
            </w:r>
            <w:r w:rsidRPr="00737EF5">
              <w:tab/>
              <w:t>Die Unternehmer</w:t>
            </w:r>
            <w:r w:rsidRPr="00737EF5">
              <w:rPr>
                <w:b/>
                <w:i/>
              </w:rPr>
              <w:t>, ausgenommen Kleinstunternehmen,</w:t>
            </w:r>
            <w:r w:rsidRPr="00737EF5">
              <w:t xml:space="preserve"> bewahren die Aufzeichnungen über das PVM und die in Absatz 2 genannten Unternehmer und Personen drei Jahre lang auf, nachdem es ihnen bzw. von ihnen geliefert wurde.</w:t>
            </w:r>
          </w:p>
        </w:tc>
      </w:tr>
    </w:tbl>
    <w:p w:rsidR="00737EF5" w:rsidRPr="00737EF5" w:rsidRDefault="00737EF5" w:rsidP="00737EF5">
      <w:pPr>
        <w:pStyle w:val="AmOrLang"/>
      </w:pPr>
      <w:r w:rsidRPr="00737EF5">
        <w:t xml:space="preserve">Or. </w:t>
      </w:r>
      <w:r w:rsidRPr="00737EF5">
        <w:rPr>
          <w:rStyle w:val="HideTWBExt"/>
        </w:rPr>
        <w:t>&lt;Original&gt;</w:t>
      </w:r>
      <w:r w:rsidRPr="00737EF5">
        <w:rPr>
          <w:rStyle w:val="HideTWBInt"/>
        </w:rPr>
        <w:t>{EN}</w:t>
      </w:r>
      <w:r w:rsidRPr="00737EF5">
        <w:t>en</w:t>
      </w:r>
      <w:r w:rsidRPr="00737EF5">
        <w:rPr>
          <w:rStyle w:val="HideTWBExt"/>
        </w:rPr>
        <w:t>&lt;/Original&gt;</w:t>
      </w:r>
    </w:p>
    <w:p w:rsidR="00737EF5" w:rsidRPr="00737EF5" w:rsidRDefault="00737EF5" w:rsidP="00737EF5">
      <w:pPr>
        <w:pStyle w:val="AmJustTitle"/>
      </w:pPr>
      <w:r w:rsidRPr="00737EF5">
        <w:rPr>
          <w:rStyle w:val="HideTWBExt"/>
        </w:rPr>
        <w:t>&lt;TitreJust&gt;</w:t>
      </w:r>
      <w:r w:rsidRPr="00737EF5">
        <w:t>Begründung</w:t>
      </w:r>
      <w:r w:rsidRPr="00737EF5">
        <w:rPr>
          <w:rStyle w:val="HideTWBExt"/>
        </w:rPr>
        <w:t>&lt;/TitreJust&gt;</w:t>
      </w:r>
    </w:p>
    <w:p w:rsidR="00737EF5" w:rsidRPr="00737EF5" w:rsidRDefault="00737EF5" w:rsidP="00737EF5">
      <w:pPr>
        <w:pStyle w:val="AmJustText"/>
      </w:pPr>
      <w:r w:rsidRPr="00737EF5">
        <w:t>Im Einklang mit dem Grundsatz der Verhältnismäßigkeit sollten Kleinstunternehmen von diesen neuen Verpflichtungen für Unternehmer, die einen erheblichen Verwaltungsaufwand darstellen, ausgenommen werden.</w:t>
      </w:r>
    </w:p>
    <w:p w:rsidR="00737EF5" w:rsidRPr="00737EF5" w:rsidRDefault="00737EF5" w:rsidP="00737EF5">
      <w:r w:rsidRPr="00737EF5">
        <w:rPr>
          <w:rStyle w:val="HideTWBExt"/>
        </w:rPr>
        <w:t>&lt;/Amend&gt;</w:t>
      </w:r>
    </w:p>
    <w:p w:rsidR="00737EF5" w:rsidRPr="00737EF5" w:rsidRDefault="00737EF5" w:rsidP="00737EF5">
      <w:pPr>
        <w:pStyle w:val="AmNumberTabs"/>
      </w:pPr>
      <w:r w:rsidRPr="00737EF5">
        <w:rPr>
          <w:rStyle w:val="HideTWBExt"/>
        </w:rPr>
        <w:t>&lt;Amend&gt;</w:t>
      </w:r>
      <w:r w:rsidRPr="00737EF5">
        <w:t>Änderungsantrag</w:t>
      </w:r>
      <w:r w:rsidRPr="00737EF5">
        <w:tab/>
      </w:r>
      <w:r w:rsidRPr="00737EF5">
        <w:tab/>
      </w:r>
      <w:r w:rsidRPr="00737EF5">
        <w:rPr>
          <w:rStyle w:val="HideTWBExt"/>
        </w:rPr>
        <w:t>&lt;NumAm&gt;</w:t>
      </w:r>
      <w:r w:rsidRPr="00737EF5">
        <w:t>573</w:t>
      </w:r>
      <w:r w:rsidRPr="00737EF5">
        <w:rPr>
          <w:rStyle w:val="HideTWBExt"/>
        </w:rPr>
        <w:t>&lt;/NumAm&gt;</w:t>
      </w:r>
    </w:p>
    <w:p w:rsidR="00737EF5" w:rsidRPr="00737EF5" w:rsidRDefault="00737EF5" w:rsidP="00737EF5">
      <w:pPr>
        <w:pStyle w:val="NormalBold"/>
      </w:pPr>
      <w:r w:rsidRPr="00737EF5">
        <w:rPr>
          <w:rStyle w:val="HideTWBExt"/>
        </w:rPr>
        <w:t>&lt;RepeatBlock-By&gt;&lt;Members&gt;</w:t>
      </w:r>
      <w:r w:rsidRPr="00737EF5">
        <w:t>Daniel Buda, Dan-Ştefan Motreanu</w:t>
      </w:r>
      <w:r w:rsidRPr="00737EF5">
        <w:rPr>
          <w:rStyle w:val="HideTWBExt"/>
        </w:rPr>
        <w:t>&lt;/Members&gt;</w:t>
      </w:r>
    </w:p>
    <w:p w:rsidR="00737EF5" w:rsidRPr="00737EF5" w:rsidRDefault="00737EF5" w:rsidP="00737EF5">
      <w:pPr>
        <w:pStyle w:val="NormalBold"/>
      </w:pPr>
      <w:r w:rsidRPr="00737EF5">
        <w:rPr>
          <w:rStyle w:val="HideTWBExt"/>
        </w:rPr>
        <w:t>&lt;/RepeatBlock-By&gt;</w:t>
      </w:r>
    </w:p>
    <w:p w:rsidR="00737EF5" w:rsidRPr="00737EF5" w:rsidRDefault="00737EF5" w:rsidP="00737EF5">
      <w:pPr>
        <w:pStyle w:val="NormalBold"/>
      </w:pPr>
      <w:r w:rsidRPr="00737EF5">
        <w:rPr>
          <w:rStyle w:val="HideTWBExt"/>
        </w:rPr>
        <w:t>&lt;DocAmend&gt;</w:t>
      </w:r>
      <w:r w:rsidRPr="00737EF5">
        <w:t>Vorschlag für eine Verordnung</w:t>
      </w:r>
      <w:r w:rsidRPr="00737EF5">
        <w:rPr>
          <w:rStyle w:val="HideTWBExt"/>
        </w:rPr>
        <w:t>&lt;/DocAmend&gt;</w:t>
      </w:r>
    </w:p>
    <w:p w:rsidR="00737EF5" w:rsidRPr="00737EF5" w:rsidRDefault="00737EF5" w:rsidP="00737EF5">
      <w:pPr>
        <w:pStyle w:val="NormalBold"/>
      </w:pPr>
      <w:r w:rsidRPr="00737EF5">
        <w:rPr>
          <w:rStyle w:val="HideTWBExt"/>
        </w:rPr>
        <w:t>&lt;Article&gt;</w:t>
      </w:r>
      <w:r w:rsidRPr="00737EF5">
        <w:t>Artikel 42 – Absatz 3 a (neu)</w:t>
      </w:r>
      <w:r w:rsidRPr="00737EF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7EF5" w:rsidRPr="00737EF5" w:rsidTr="00851842">
        <w:trPr>
          <w:trHeight w:hRule="exact" w:val="240"/>
          <w:jc w:val="center"/>
        </w:trPr>
        <w:tc>
          <w:tcPr>
            <w:tcW w:w="9752" w:type="dxa"/>
            <w:gridSpan w:val="2"/>
          </w:tcPr>
          <w:p w:rsidR="00737EF5" w:rsidRPr="00737EF5" w:rsidRDefault="00737EF5" w:rsidP="00851842"/>
        </w:tc>
      </w:tr>
      <w:tr w:rsidR="00737EF5" w:rsidRPr="00737EF5" w:rsidTr="00851842">
        <w:trPr>
          <w:trHeight w:val="240"/>
          <w:jc w:val="center"/>
        </w:trPr>
        <w:tc>
          <w:tcPr>
            <w:tcW w:w="4876" w:type="dxa"/>
          </w:tcPr>
          <w:p w:rsidR="00737EF5" w:rsidRPr="00737EF5" w:rsidRDefault="00737EF5" w:rsidP="00851842">
            <w:pPr>
              <w:pStyle w:val="AmColumnHeading"/>
            </w:pPr>
            <w:r w:rsidRPr="00737EF5">
              <w:t>Vorschlag der Kommission</w:t>
            </w:r>
          </w:p>
        </w:tc>
        <w:tc>
          <w:tcPr>
            <w:tcW w:w="4876" w:type="dxa"/>
          </w:tcPr>
          <w:p w:rsidR="00737EF5" w:rsidRPr="00737EF5" w:rsidRDefault="00737EF5" w:rsidP="00851842">
            <w:pPr>
              <w:pStyle w:val="AmColumnHeading"/>
            </w:pPr>
            <w:r w:rsidRPr="00737EF5">
              <w:t>Geänderter Text</w:t>
            </w:r>
          </w:p>
        </w:tc>
      </w:tr>
      <w:tr w:rsidR="00737EF5" w:rsidRPr="00737EF5" w:rsidTr="00851842">
        <w:trPr>
          <w:jc w:val="center"/>
        </w:trPr>
        <w:tc>
          <w:tcPr>
            <w:tcW w:w="4876" w:type="dxa"/>
          </w:tcPr>
          <w:p w:rsidR="00737EF5" w:rsidRPr="00737EF5" w:rsidRDefault="00737EF5" w:rsidP="00851842">
            <w:pPr>
              <w:pStyle w:val="Normal6a"/>
            </w:pPr>
          </w:p>
        </w:tc>
        <w:tc>
          <w:tcPr>
            <w:tcW w:w="4876" w:type="dxa"/>
          </w:tcPr>
          <w:p w:rsidR="00737EF5" w:rsidRPr="00737EF5" w:rsidRDefault="00737EF5" w:rsidP="00851842">
            <w:pPr>
              <w:pStyle w:val="Normal6a"/>
            </w:pPr>
            <w:r w:rsidRPr="00737EF5">
              <w:rPr>
                <w:b/>
                <w:i/>
              </w:rPr>
              <w:t>(3a)</w:t>
            </w:r>
            <w:r w:rsidRPr="00737EF5">
              <w:tab/>
            </w:r>
            <w:r w:rsidRPr="00737EF5">
              <w:rPr>
                <w:b/>
                <w:i/>
              </w:rPr>
              <w:t>Kleinstunternehmen sind von den Verpflichtungen nach den Absätzen 1 bis 3 ausgenommen.</w:t>
            </w:r>
          </w:p>
        </w:tc>
      </w:tr>
    </w:tbl>
    <w:p w:rsidR="00737EF5" w:rsidRPr="00737EF5" w:rsidRDefault="00737EF5" w:rsidP="00737EF5">
      <w:pPr>
        <w:pStyle w:val="AmOrLang"/>
      </w:pPr>
      <w:r w:rsidRPr="00737EF5">
        <w:t xml:space="preserve">Or. </w:t>
      </w:r>
      <w:r w:rsidRPr="00737EF5">
        <w:rPr>
          <w:rStyle w:val="HideTWBExt"/>
        </w:rPr>
        <w:t>&lt;Original&gt;</w:t>
      </w:r>
      <w:r w:rsidRPr="00737EF5">
        <w:rPr>
          <w:rStyle w:val="HideTWBInt"/>
        </w:rPr>
        <w:t>{RO}</w:t>
      </w:r>
      <w:r w:rsidRPr="00737EF5">
        <w:t>ro</w:t>
      </w:r>
      <w:r w:rsidRPr="00737EF5">
        <w:rPr>
          <w:rStyle w:val="HideTWBExt"/>
        </w:rPr>
        <w:t>&lt;/Original&gt;</w:t>
      </w:r>
    </w:p>
    <w:p w:rsidR="00737EF5" w:rsidRPr="00737EF5" w:rsidRDefault="00737EF5" w:rsidP="00737EF5">
      <w:r w:rsidRPr="00737EF5">
        <w:rPr>
          <w:rStyle w:val="HideTWBExt"/>
        </w:rPr>
        <w:t>&lt;/Amend&gt;</w:t>
      </w:r>
    </w:p>
    <w:p w:rsidR="00737EF5" w:rsidRPr="00737EF5" w:rsidRDefault="00737EF5" w:rsidP="00737EF5">
      <w:pPr>
        <w:pStyle w:val="AmNumberTabs"/>
      </w:pPr>
      <w:r w:rsidRPr="00737EF5">
        <w:rPr>
          <w:rStyle w:val="HideTWBExt"/>
        </w:rPr>
        <w:t>&lt;Amend&gt;</w:t>
      </w:r>
      <w:r w:rsidRPr="00737EF5">
        <w:t>Änderungsantrag</w:t>
      </w:r>
      <w:r w:rsidRPr="00737EF5">
        <w:tab/>
      </w:r>
      <w:r w:rsidRPr="00737EF5">
        <w:tab/>
      </w:r>
      <w:r w:rsidRPr="00737EF5">
        <w:rPr>
          <w:rStyle w:val="HideTWBExt"/>
        </w:rPr>
        <w:t>&lt;NumAm&gt;</w:t>
      </w:r>
      <w:r w:rsidRPr="00737EF5">
        <w:t>574</w:t>
      </w:r>
      <w:r w:rsidRPr="00737EF5">
        <w:rPr>
          <w:rStyle w:val="HideTWBExt"/>
        </w:rPr>
        <w:t>&lt;/NumAm&gt;</w:t>
      </w:r>
    </w:p>
    <w:p w:rsidR="00737EF5" w:rsidRPr="00737EF5" w:rsidRDefault="00737EF5" w:rsidP="00737EF5">
      <w:pPr>
        <w:pStyle w:val="NormalBold"/>
      </w:pPr>
      <w:r w:rsidRPr="00737EF5">
        <w:rPr>
          <w:rStyle w:val="HideTWBExt"/>
        </w:rPr>
        <w:t>&lt;RepeatBlock-By&gt;&lt;Members&gt;</w:t>
      </w:r>
      <w:r w:rsidRPr="00737EF5">
        <w:t>Maria Noichl</w:t>
      </w:r>
      <w:r w:rsidRPr="00737EF5">
        <w:rPr>
          <w:rStyle w:val="HideTWBExt"/>
        </w:rPr>
        <w:t>&lt;/Members&gt;</w:t>
      </w:r>
    </w:p>
    <w:p w:rsidR="00737EF5" w:rsidRPr="00737EF5" w:rsidRDefault="00737EF5" w:rsidP="00737EF5">
      <w:pPr>
        <w:pStyle w:val="NormalBold"/>
      </w:pPr>
      <w:r w:rsidRPr="00737EF5">
        <w:rPr>
          <w:rStyle w:val="HideTWBExt"/>
        </w:rPr>
        <w:t>&lt;/RepeatBlock-By&gt;</w:t>
      </w:r>
    </w:p>
    <w:p w:rsidR="00737EF5" w:rsidRPr="00737EF5" w:rsidRDefault="00737EF5" w:rsidP="00737EF5">
      <w:pPr>
        <w:pStyle w:val="NormalBold"/>
      </w:pPr>
      <w:r w:rsidRPr="00737EF5">
        <w:rPr>
          <w:rStyle w:val="HideTWBExt"/>
        </w:rPr>
        <w:t>&lt;DocAmend&gt;</w:t>
      </w:r>
      <w:r w:rsidRPr="00737EF5">
        <w:t>Vorschlag für eine Verordnung</w:t>
      </w:r>
      <w:r w:rsidRPr="00737EF5">
        <w:rPr>
          <w:rStyle w:val="HideTWBExt"/>
        </w:rPr>
        <w:t>&lt;/DocAmend&gt;</w:t>
      </w:r>
    </w:p>
    <w:p w:rsidR="00737EF5" w:rsidRPr="00737EF5" w:rsidRDefault="00737EF5" w:rsidP="00737EF5">
      <w:pPr>
        <w:pStyle w:val="NormalBold"/>
      </w:pPr>
      <w:r w:rsidRPr="00737EF5">
        <w:rPr>
          <w:rStyle w:val="HideTWBExt"/>
        </w:rPr>
        <w:t>&lt;Article&gt;</w:t>
      </w:r>
      <w:r w:rsidRPr="00737EF5">
        <w:t>Artikel 42 – Absatz 3 a (neu)</w:t>
      </w:r>
      <w:r w:rsidRPr="00737EF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7EF5" w:rsidRPr="00737EF5" w:rsidTr="00851842">
        <w:trPr>
          <w:trHeight w:hRule="exact" w:val="240"/>
          <w:jc w:val="center"/>
        </w:trPr>
        <w:tc>
          <w:tcPr>
            <w:tcW w:w="9752" w:type="dxa"/>
            <w:gridSpan w:val="2"/>
          </w:tcPr>
          <w:p w:rsidR="00737EF5" w:rsidRPr="00737EF5" w:rsidRDefault="00737EF5" w:rsidP="00851842"/>
        </w:tc>
      </w:tr>
      <w:tr w:rsidR="00737EF5" w:rsidRPr="00737EF5" w:rsidTr="00851842">
        <w:trPr>
          <w:trHeight w:val="240"/>
          <w:jc w:val="center"/>
        </w:trPr>
        <w:tc>
          <w:tcPr>
            <w:tcW w:w="4876" w:type="dxa"/>
          </w:tcPr>
          <w:p w:rsidR="00737EF5" w:rsidRPr="00737EF5" w:rsidRDefault="00737EF5" w:rsidP="00851842">
            <w:pPr>
              <w:pStyle w:val="AmColumnHeading"/>
            </w:pPr>
            <w:r w:rsidRPr="00737EF5">
              <w:t>Vorschlag der Kommission</w:t>
            </w:r>
          </w:p>
        </w:tc>
        <w:tc>
          <w:tcPr>
            <w:tcW w:w="4876" w:type="dxa"/>
          </w:tcPr>
          <w:p w:rsidR="00737EF5" w:rsidRPr="00737EF5" w:rsidRDefault="00737EF5" w:rsidP="00851842">
            <w:pPr>
              <w:pStyle w:val="AmColumnHeading"/>
            </w:pPr>
            <w:r w:rsidRPr="00737EF5">
              <w:t>Geänderter Text</w:t>
            </w:r>
          </w:p>
        </w:tc>
      </w:tr>
      <w:tr w:rsidR="00737EF5" w:rsidRPr="00737EF5" w:rsidTr="00851842">
        <w:trPr>
          <w:jc w:val="center"/>
        </w:trPr>
        <w:tc>
          <w:tcPr>
            <w:tcW w:w="4876" w:type="dxa"/>
          </w:tcPr>
          <w:p w:rsidR="00737EF5" w:rsidRPr="00737EF5" w:rsidRDefault="00737EF5" w:rsidP="00851842">
            <w:pPr>
              <w:pStyle w:val="Normal6a"/>
            </w:pPr>
          </w:p>
        </w:tc>
        <w:tc>
          <w:tcPr>
            <w:tcW w:w="4876" w:type="dxa"/>
          </w:tcPr>
          <w:p w:rsidR="00737EF5" w:rsidRPr="00737EF5" w:rsidRDefault="00737EF5" w:rsidP="00851842">
            <w:pPr>
              <w:pStyle w:val="Normal6a"/>
            </w:pPr>
            <w:r w:rsidRPr="00737EF5">
              <w:rPr>
                <w:b/>
                <w:i/>
              </w:rPr>
              <w:t>(3a)</w:t>
            </w:r>
            <w:r w:rsidRPr="00737EF5">
              <w:tab/>
            </w:r>
            <w:r w:rsidRPr="00737EF5">
              <w:rPr>
                <w:b/>
                <w:i/>
              </w:rPr>
              <w:t>Kleinstunternehmen sind von den in den Absätzen 1 bis 3 genannten Verpflichtungen ausgenommen.</w:t>
            </w:r>
          </w:p>
        </w:tc>
      </w:tr>
    </w:tbl>
    <w:p w:rsidR="00737EF5" w:rsidRPr="00737EF5" w:rsidRDefault="00737EF5" w:rsidP="00737EF5">
      <w:pPr>
        <w:pStyle w:val="AmOrLang"/>
      </w:pPr>
      <w:r w:rsidRPr="00737EF5">
        <w:t xml:space="preserve">Or. </w:t>
      </w:r>
      <w:r w:rsidRPr="00737EF5">
        <w:rPr>
          <w:rStyle w:val="HideTWBExt"/>
        </w:rPr>
        <w:t>&lt;Original&gt;</w:t>
      </w:r>
      <w:r w:rsidRPr="00737EF5">
        <w:rPr>
          <w:rStyle w:val="HideTWBInt"/>
        </w:rPr>
        <w:t>{EN}</w:t>
      </w:r>
      <w:r w:rsidRPr="00737EF5">
        <w:t>en</w:t>
      </w:r>
      <w:r w:rsidRPr="00737EF5">
        <w:rPr>
          <w:rStyle w:val="HideTWBExt"/>
        </w:rPr>
        <w:t>&lt;/Original&gt;</w:t>
      </w:r>
    </w:p>
    <w:p w:rsidR="00737EF5" w:rsidRPr="00737EF5" w:rsidRDefault="00737EF5" w:rsidP="00737EF5">
      <w:pPr>
        <w:pStyle w:val="AmJustTitle"/>
      </w:pPr>
      <w:r w:rsidRPr="00737EF5">
        <w:rPr>
          <w:rStyle w:val="HideTWBExt"/>
        </w:rPr>
        <w:t>&lt;TitreJust&gt;</w:t>
      </w:r>
      <w:r w:rsidRPr="00737EF5">
        <w:t>Begründung</w:t>
      </w:r>
      <w:r w:rsidRPr="00737EF5">
        <w:rPr>
          <w:rStyle w:val="HideTWBExt"/>
        </w:rPr>
        <w:t>&lt;/TitreJust&gt;</w:t>
      </w:r>
    </w:p>
    <w:p w:rsidR="00737EF5" w:rsidRPr="00737EF5" w:rsidRDefault="00737EF5" w:rsidP="00737EF5">
      <w:pPr>
        <w:pStyle w:val="AmJustText"/>
      </w:pPr>
      <w:r w:rsidRPr="00737EF5">
        <w:t>Im Einklang mit dem Grundsatz der Verhältnismäßigkeit sollten Kleinerzeuger – d. h. diejenigen, die unter die Definition eines Kleinstunternehmens fallen – von den Rückverfolgbarkeitspflichten gemäß Artikel 41, die Aufzeichnungen vorschreiben, deren Umfang im Hinblick auf den Umfang ihrer Arbeit im Bereich PVM unverhältnismäßig ist, ausgenommen werden.</w:t>
      </w:r>
    </w:p>
    <w:p w:rsidR="00737EF5" w:rsidRPr="00737EF5" w:rsidRDefault="00737EF5" w:rsidP="00737EF5">
      <w:r w:rsidRPr="00737EF5">
        <w:rPr>
          <w:rStyle w:val="HideTWBExt"/>
        </w:rPr>
        <w:t>&lt;/Amend&gt;</w:t>
      </w:r>
    </w:p>
    <w:p w:rsidR="00737EF5" w:rsidRPr="00737EF5" w:rsidRDefault="00737EF5" w:rsidP="00737EF5">
      <w:pPr>
        <w:pStyle w:val="AmNumberTabs"/>
      </w:pPr>
      <w:r w:rsidRPr="00737EF5">
        <w:rPr>
          <w:rStyle w:val="HideTWBExt"/>
        </w:rPr>
        <w:t>&lt;Amend&gt;</w:t>
      </w:r>
      <w:r w:rsidRPr="00737EF5">
        <w:t>Änderungsantrag</w:t>
      </w:r>
      <w:r w:rsidRPr="00737EF5">
        <w:tab/>
      </w:r>
      <w:r w:rsidRPr="00737EF5">
        <w:tab/>
      </w:r>
      <w:r w:rsidRPr="00737EF5">
        <w:rPr>
          <w:rStyle w:val="HideTWBExt"/>
        </w:rPr>
        <w:t>&lt;NumAm&gt;</w:t>
      </w:r>
      <w:r w:rsidRPr="00737EF5">
        <w:t>575</w:t>
      </w:r>
      <w:r w:rsidRPr="00737EF5">
        <w:rPr>
          <w:rStyle w:val="HideTWBExt"/>
        </w:rPr>
        <w:t>&lt;/NumAm&gt;</w:t>
      </w:r>
    </w:p>
    <w:p w:rsidR="00737EF5" w:rsidRPr="00737EF5" w:rsidRDefault="00737EF5" w:rsidP="00737EF5">
      <w:pPr>
        <w:pStyle w:val="NormalBold"/>
      </w:pPr>
      <w:r w:rsidRPr="00737EF5">
        <w:rPr>
          <w:rStyle w:val="HideTWBExt"/>
        </w:rPr>
        <w:t>&lt;RepeatBlock-By&gt;&lt;Members&gt;</w:t>
      </w:r>
      <w:r w:rsidRPr="00737EF5">
        <w:t>Bert-Jan Ruissen</w:t>
      </w:r>
      <w:r w:rsidRPr="00737EF5">
        <w:rPr>
          <w:rStyle w:val="HideTWBExt"/>
        </w:rPr>
        <w:t>&lt;/Members&gt;</w:t>
      </w:r>
    </w:p>
    <w:p w:rsidR="00737EF5" w:rsidRPr="00737EF5" w:rsidRDefault="00737EF5" w:rsidP="00737EF5">
      <w:pPr>
        <w:pStyle w:val="NormalBold"/>
      </w:pPr>
      <w:r w:rsidRPr="00737EF5">
        <w:rPr>
          <w:rStyle w:val="HideTWBExt"/>
        </w:rPr>
        <w:t>&lt;/RepeatBlock-By&gt;</w:t>
      </w:r>
    </w:p>
    <w:p w:rsidR="00737EF5" w:rsidRPr="00737EF5" w:rsidRDefault="00737EF5" w:rsidP="00737EF5">
      <w:pPr>
        <w:pStyle w:val="NormalBold"/>
      </w:pPr>
      <w:r w:rsidRPr="00737EF5">
        <w:rPr>
          <w:rStyle w:val="HideTWBExt"/>
        </w:rPr>
        <w:t>&lt;DocAmend&gt;</w:t>
      </w:r>
      <w:r w:rsidRPr="00737EF5">
        <w:t>Vorschlag für eine Verordnung</w:t>
      </w:r>
      <w:r w:rsidRPr="00737EF5">
        <w:rPr>
          <w:rStyle w:val="HideTWBExt"/>
        </w:rPr>
        <w:t>&lt;/DocAmend&gt;</w:t>
      </w:r>
    </w:p>
    <w:p w:rsidR="00737EF5" w:rsidRPr="00737EF5" w:rsidRDefault="00737EF5" w:rsidP="00737EF5">
      <w:pPr>
        <w:pStyle w:val="NormalBold"/>
      </w:pPr>
      <w:r w:rsidRPr="00737EF5">
        <w:rPr>
          <w:rStyle w:val="HideTWBExt"/>
        </w:rPr>
        <w:t>&lt;Article&gt;</w:t>
      </w:r>
      <w:r w:rsidRPr="00737EF5">
        <w:t>Artikel 43</w:t>
      </w:r>
      <w:r w:rsidRPr="00737EF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7EF5" w:rsidRPr="00737EF5" w:rsidTr="00851842">
        <w:trPr>
          <w:trHeight w:hRule="exact" w:val="240"/>
          <w:jc w:val="center"/>
        </w:trPr>
        <w:tc>
          <w:tcPr>
            <w:tcW w:w="9752" w:type="dxa"/>
            <w:gridSpan w:val="2"/>
          </w:tcPr>
          <w:p w:rsidR="00737EF5" w:rsidRPr="00737EF5" w:rsidRDefault="00737EF5" w:rsidP="00851842"/>
        </w:tc>
      </w:tr>
      <w:tr w:rsidR="00737EF5" w:rsidRPr="00737EF5" w:rsidTr="00851842">
        <w:trPr>
          <w:trHeight w:val="240"/>
          <w:jc w:val="center"/>
        </w:trPr>
        <w:tc>
          <w:tcPr>
            <w:tcW w:w="4876" w:type="dxa"/>
          </w:tcPr>
          <w:p w:rsidR="00737EF5" w:rsidRPr="00737EF5" w:rsidRDefault="00737EF5" w:rsidP="00851842">
            <w:pPr>
              <w:pStyle w:val="AmColumnHeading"/>
            </w:pPr>
            <w:r w:rsidRPr="00737EF5">
              <w:t>Vorschlag der Kommission</w:t>
            </w:r>
          </w:p>
        </w:tc>
        <w:tc>
          <w:tcPr>
            <w:tcW w:w="4876" w:type="dxa"/>
          </w:tcPr>
          <w:p w:rsidR="00737EF5" w:rsidRPr="00737EF5" w:rsidRDefault="00737EF5" w:rsidP="00851842">
            <w:pPr>
              <w:pStyle w:val="AmColumnHeading"/>
            </w:pPr>
            <w:r w:rsidRPr="00737EF5">
              <w:t>Geänderter Text</w:t>
            </w:r>
          </w:p>
        </w:tc>
      </w:tr>
      <w:tr w:rsidR="00737EF5" w:rsidRPr="00737EF5" w:rsidTr="00851842">
        <w:trPr>
          <w:jc w:val="center"/>
        </w:trPr>
        <w:tc>
          <w:tcPr>
            <w:tcW w:w="4876" w:type="dxa"/>
          </w:tcPr>
          <w:p w:rsidR="00737EF5" w:rsidRPr="00737EF5" w:rsidRDefault="00737EF5" w:rsidP="00851842">
            <w:pPr>
              <w:pStyle w:val="Normal6a"/>
              <w:jc w:val="center"/>
            </w:pPr>
            <w:r w:rsidRPr="00737EF5">
              <w:rPr>
                <w:b/>
                <w:i/>
              </w:rPr>
              <w:t>Artikel 43</w:t>
            </w:r>
            <w:r w:rsidRPr="00737EF5">
              <w:tab/>
            </w:r>
          </w:p>
        </w:tc>
        <w:tc>
          <w:tcPr>
            <w:tcW w:w="4876" w:type="dxa"/>
          </w:tcPr>
          <w:p w:rsidR="00737EF5" w:rsidRPr="00737EF5" w:rsidRDefault="00737EF5" w:rsidP="00851842">
            <w:pPr>
              <w:pStyle w:val="Normal6a"/>
            </w:pPr>
            <w:r w:rsidRPr="00737EF5">
              <w:rPr>
                <w:b/>
                <w:i/>
              </w:rPr>
              <w:t>entfällt</w:t>
            </w:r>
          </w:p>
        </w:tc>
      </w:tr>
      <w:tr w:rsidR="00737EF5" w:rsidRPr="00737EF5" w:rsidTr="00851842">
        <w:trPr>
          <w:jc w:val="center"/>
        </w:trPr>
        <w:tc>
          <w:tcPr>
            <w:tcW w:w="4876" w:type="dxa"/>
          </w:tcPr>
          <w:p w:rsidR="00737EF5" w:rsidRPr="00737EF5" w:rsidRDefault="00737EF5" w:rsidP="00851842">
            <w:pPr>
              <w:pStyle w:val="Normal6a"/>
              <w:jc w:val="center"/>
            </w:pPr>
            <w:r w:rsidRPr="00737EF5">
              <w:rPr>
                <w:b/>
                <w:i/>
              </w:rPr>
              <w:t>Jährliche Mitteilung der geplanten Erzeugung und Zertifizierung von Vorstufen-, Basis- und zertifiziertem Saatgut und Material</w:t>
            </w:r>
          </w:p>
        </w:tc>
        <w:tc>
          <w:tcPr>
            <w:tcW w:w="4876" w:type="dxa"/>
          </w:tcPr>
          <w:p w:rsidR="00737EF5" w:rsidRPr="00737EF5" w:rsidRDefault="00737EF5" w:rsidP="00851842">
            <w:pPr>
              <w:pStyle w:val="Normal6a"/>
            </w:pPr>
          </w:p>
        </w:tc>
      </w:tr>
      <w:tr w:rsidR="00737EF5" w:rsidRPr="00737EF5" w:rsidTr="00851842">
        <w:trPr>
          <w:jc w:val="center"/>
        </w:trPr>
        <w:tc>
          <w:tcPr>
            <w:tcW w:w="4876" w:type="dxa"/>
          </w:tcPr>
          <w:p w:rsidR="00737EF5" w:rsidRPr="00737EF5" w:rsidRDefault="00737EF5" w:rsidP="00851842">
            <w:pPr>
              <w:pStyle w:val="Normal6a"/>
            </w:pPr>
            <w:r w:rsidRPr="00737EF5">
              <w:rPr>
                <w:b/>
                <w:i/>
              </w:rPr>
              <w:t>Die Unternehmer teilen den zuständigen Behörden jährlich Folgendes mit:</w:t>
            </w:r>
          </w:p>
        </w:tc>
        <w:tc>
          <w:tcPr>
            <w:tcW w:w="4876" w:type="dxa"/>
          </w:tcPr>
          <w:p w:rsidR="00737EF5" w:rsidRPr="00737EF5" w:rsidRDefault="00737EF5" w:rsidP="00851842">
            <w:pPr>
              <w:pStyle w:val="Normal6a"/>
            </w:pPr>
          </w:p>
        </w:tc>
      </w:tr>
      <w:tr w:rsidR="00737EF5" w:rsidRPr="00737EF5" w:rsidTr="00851842">
        <w:trPr>
          <w:jc w:val="center"/>
        </w:trPr>
        <w:tc>
          <w:tcPr>
            <w:tcW w:w="4876" w:type="dxa"/>
          </w:tcPr>
          <w:p w:rsidR="00737EF5" w:rsidRPr="00737EF5" w:rsidRDefault="00737EF5" w:rsidP="00851842">
            <w:pPr>
              <w:pStyle w:val="Normal6a"/>
            </w:pPr>
            <w:r w:rsidRPr="00737EF5">
              <w:rPr>
                <w:b/>
                <w:i/>
              </w:rPr>
              <w:t>a) mindestens einen Monat vor Beginn der Erzeugung ihre Absicht, Vorstufen-, Basis- und zertifiziertes Material oder Vorstufen-, Basis- und zertifiziertes Saatgut zu erzeugen,</w:t>
            </w:r>
          </w:p>
        </w:tc>
        <w:tc>
          <w:tcPr>
            <w:tcW w:w="4876" w:type="dxa"/>
          </w:tcPr>
          <w:p w:rsidR="00737EF5" w:rsidRPr="00737EF5" w:rsidRDefault="00737EF5" w:rsidP="00851842">
            <w:pPr>
              <w:pStyle w:val="Normal6a"/>
            </w:pPr>
          </w:p>
        </w:tc>
      </w:tr>
      <w:tr w:rsidR="00737EF5" w:rsidRPr="00737EF5" w:rsidTr="00851842">
        <w:trPr>
          <w:jc w:val="center"/>
        </w:trPr>
        <w:tc>
          <w:tcPr>
            <w:tcW w:w="4876" w:type="dxa"/>
          </w:tcPr>
          <w:p w:rsidR="00737EF5" w:rsidRPr="00737EF5" w:rsidRDefault="00737EF5" w:rsidP="00851842">
            <w:pPr>
              <w:pStyle w:val="Normal6a"/>
            </w:pPr>
            <w:r w:rsidRPr="00737EF5">
              <w:rPr>
                <w:b/>
                <w:i/>
              </w:rPr>
              <w:t>b) die Erzeugung von Vorstufen-, Basis- und zertifiziertem Material, die in früheren Jahren begonnen hat und im betreffenden Jahr fortgesetzt wird.</w:t>
            </w:r>
          </w:p>
        </w:tc>
        <w:tc>
          <w:tcPr>
            <w:tcW w:w="4876" w:type="dxa"/>
          </w:tcPr>
          <w:p w:rsidR="00737EF5" w:rsidRPr="00737EF5" w:rsidRDefault="00737EF5" w:rsidP="00851842">
            <w:pPr>
              <w:pStyle w:val="Normal6a"/>
            </w:pPr>
          </w:p>
        </w:tc>
      </w:tr>
      <w:tr w:rsidR="00737EF5" w:rsidRPr="00737EF5" w:rsidTr="00851842">
        <w:trPr>
          <w:jc w:val="center"/>
        </w:trPr>
        <w:tc>
          <w:tcPr>
            <w:tcW w:w="4876" w:type="dxa"/>
          </w:tcPr>
          <w:p w:rsidR="00737EF5" w:rsidRPr="00737EF5" w:rsidRDefault="00737EF5" w:rsidP="00851842">
            <w:pPr>
              <w:pStyle w:val="Normal6a"/>
            </w:pPr>
            <w:r w:rsidRPr="00737EF5">
              <w:rPr>
                <w:b/>
                <w:i/>
              </w:rPr>
              <w:t>In dieser Mitteilung geben sie die betreffenden Pflanzenarten, die Sorten und die Kategorien sowie den genauen Ort der Erzeugung an.</w:t>
            </w:r>
          </w:p>
        </w:tc>
        <w:tc>
          <w:tcPr>
            <w:tcW w:w="4876" w:type="dxa"/>
          </w:tcPr>
          <w:p w:rsidR="00737EF5" w:rsidRPr="00737EF5" w:rsidRDefault="00737EF5" w:rsidP="00851842">
            <w:pPr>
              <w:pStyle w:val="Normal6a"/>
            </w:pPr>
          </w:p>
        </w:tc>
      </w:tr>
    </w:tbl>
    <w:p w:rsidR="00737EF5" w:rsidRPr="00737EF5" w:rsidRDefault="00737EF5" w:rsidP="00737EF5">
      <w:pPr>
        <w:pStyle w:val="AmOrLang"/>
      </w:pPr>
      <w:r w:rsidRPr="00737EF5">
        <w:t xml:space="preserve">Or. </w:t>
      </w:r>
      <w:r w:rsidRPr="00737EF5">
        <w:rPr>
          <w:rStyle w:val="HideTWBExt"/>
        </w:rPr>
        <w:t>&lt;Original&gt;</w:t>
      </w:r>
      <w:r w:rsidRPr="00737EF5">
        <w:rPr>
          <w:rStyle w:val="HideTWBInt"/>
        </w:rPr>
        <w:t>{EN}</w:t>
      </w:r>
      <w:r w:rsidRPr="00737EF5">
        <w:t>en</w:t>
      </w:r>
      <w:r w:rsidRPr="00737EF5">
        <w:rPr>
          <w:rStyle w:val="HideTWBExt"/>
        </w:rPr>
        <w:t>&lt;/Original&gt;</w:t>
      </w:r>
    </w:p>
    <w:p w:rsidR="00737EF5" w:rsidRPr="00737EF5" w:rsidRDefault="00737EF5" w:rsidP="00737EF5">
      <w:pPr>
        <w:pStyle w:val="AmJustTitle"/>
      </w:pPr>
      <w:r w:rsidRPr="00737EF5">
        <w:rPr>
          <w:rStyle w:val="HideTWBExt"/>
        </w:rPr>
        <w:t>&lt;TitreJust&gt;</w:t>
      </w:r>
      <w:r w:rsidRPr="00737EF5">
        <w:t>Begründung</w:t>
      </w:r>
      <w:r w:rsidRPr="00737EF5">
        <w:rPr>
          <w:rStyle w:val="HideTWBExt"/>
        </w:rPr>
        <w:t>&lt;/TitreJust&gt;</w:t>
      </w:r>
    </w:p>
    <w:p w:rsidR="00737EF5" w:rsidRPr="00737EF5" w:rsidRDefault="00737EF5" w:rsidP="00737EF5">
      <w:pPr>
        <w:pStyle w:val="AmJustText"/>
      </w:pPr>
      <w:r w:rsidRPr="00737EF5">
        <w:t>Berichterstattung in Artikel 77.</w:t>
      </w:r>
    </w:p>
    <w:p w:rsidR="00737EF5" w:rsidRPr="00737EF5" w:rsidRDefault="00737EF5" w:rsidP="00737EF5">
      <w:r w:rsidRPr="00737EF5">
        <w:rPr>
          <w:rStyle w:val="HideTWBExt"/>
        </w:rPr>
        <w:t>&lt;/Amend&gt;</w:t>
      </w:r>
    </w:p>
    <w:p w:rsidR="00737EF5" w:rsidRPr="00737EF5" w:rsidRDefault="00737EF5" w:rsidP="00737EF5">
      <w:pPr>
        <w:pStyle w:val="AmNumberTabs"/>
      </w:pPr>
      <w:r w:rsidRPr="00737EF5">
        <w:rPr>
          <w:rStyle w:val="HideTWBExt"/>
        </w:rPr>
        <w:t>&lt;Amend&gt;</w:t>
      </w:r>
      <w:r w:rsidRPr="00737EF5">
        <w:t>Änderungsantrag</w:t>
      </w:r>
      <w:r w:rsidRPr="00737EF5">
        <w:tab/>
      </w:r>
      <w:r w:rsidRPr="00737EF5">
        <w:tab/>
      </w:r>
      <w:r w:rsidRPr="00737EF5">
        <w:rPr>
          <w:rStyle w:val="HideTWBExt"/>
        </w:rPr>
        <w:t>&lt;NumAm&gt;</w:t>
      </w:r>
      <w:r w:rsidRPr="00737EF5">
        <w:t>576</w:t>
      </w:r>
      <w:r w:rsidRPr="00737EF5">
        <w:rPr>
          <w:rStyle w:val="HideTWBExt"/>
        </w:rPr>
        <w:t>&lt;/NumAm&gt;</w:t>
      </w:r>
    </w:p>
    <w:p w:rsidR="00737EF5" w:rsidRPr="00737EF5" w:rsidRDefault="00737EF5" w:rsidP="00737EF5">
      <w:pPr>
        <w:pStyle w:val="NormalBold"/>
      </w:pPr>
      <w:r w:rsidRPr="00737EF5">
        <w:rPr>
          <w:rStyle w:val="HideTWBExt"/>
        </w:rPr>
        <w:t>&lt;RepeatBlock-By&gt;&lt;Members&gt;</w:t>
      </w:r>
      <w:r w:rsidRPr="00737EF5">
        <w:t>Irène Tolleret</w:t>
      </w:r>
      <w:r w:rsidRPr="00737EF5">
        <w:rPr>
          <w:rStyle w:val="HideTWBExt"/>
        </w:rPr>
        <w:t>&lt;/Members&gt;</w:t>
      </w:r>
    </w:p>
    <w:p w:rsidR="00737EF5" w:rsidRPr="00737EF5" w:rsidRDefault="00737EF5" w:rsidP="00737EF5">
      <w:pPr>
        <w:pStyle w:val="NormalBold"/>
      </w:pPr>
      <w:r w:rsidRPr="00737EF5">
        <w:rPr>
          <w:rStyle w:val="HideTWBExt"/>
        </w:rPr>
        <w:t>&lt;/RepeatBlock-By&gt;</w:t>
      </w:r>
    </w:p>
    <w:p w:rsidR="00737EF5" w:rsidRPr="00737EF5" w:rsidRDefault="00737EF5" w:rsidP="00737EF5">
      <w:pPr>
        <w:pStyle w:val="NormalBold"/>
      </w:pPr>
      <w:r w:rsidRPr="00737EF5">
        <w:rPr>
          <w:rStyle w:val="HideTWBExt"/>
        </w:rPr>
        <w:t>&lt;DocAmend&gt;</w:t>
      </w:r>
      <w:r w:rsidRPr="00737EF5">
        <w:t>Vorschlag für eine Verordnung</w:t>
      </w:r>
      <w:r w:rsidRPr="00737EF5">
        <w:rPr>
          <w:rStyle w:val="HideTWBExt"/>
        </w:rPr>
        <w:t>&lt;/DocAmend&gt;</w:t>
      </w:r>
    </w:p>
    <w:p w:rsidR="00737EF5" w:rsidRPr="00737EF5" w:rsidRDefault="00737EF5" w:rsidP="00737EF5">
      <w:pPr>
        <w:pStyle w:val="NormalBold"/>
      </w:pPr>
      <w:r w:rsidRPr="00737EF5">
        <w:rPr>
          <w:rStyle w:val="HideTWBExt"/>
        </w:rPr>
        <w:t>&lt;Article&gt;</w:t>
      </w:r>
      <w:r w:rsidRPr="00737EF5">
        <w:t>Artikel 43</w:t>
      </w:r>
      <w:r w:rsidRPr="00737EF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7EF5" w:rsidRPr="00737EF5" w:rsidTr="00851842">
        <w:trPr>
          <w:trHeight w:hRule="exact" w:val="240"/>
          <w:jc w:val="center"/>
        </w:trPr>
        <w:tc>
          <w:tcPr>
            <w:tcW w:w="9752" w:type="dxa"/>
            <w:gridSpan w:val="2"/>
          </w:tcPr>
          <w:p w:rsidR="00737EF5" w:rsidRPr="00737EF5" w:rsidRDefault="00737EF5" w:rsidP="00851842"/>
        </w:tc>
      </w:tr>
      <w:tr w:rsidR="00737EF5" w:rsidRPr="00737EF5" w:rsidTr="00851842">
        <w:trPr>
          <w:trHeight w:val="240"/>
          <w:jc w:val="center"/>
        </w:trPr>
        <w:tc>
          <w:tcPr>
            <w:tcW w:w="4876" w:type="dxa"/>
          </w:tcPr>
          <w:p w:rsidR="00737EF5" w:rsidRPr="00737EF5" w:rsidRDefault="00737EF5" w:rsidP="00851842">
            <w:pPr>
              <w:pStyle w:val="AmColumnHeading"/>
            </w:pPr>
            <w:r w:rsidRPr="00737EF5">
              <w:t>Vorschlag der Kommission</w:t>
            </w:r>
          </w:p>
        </w:tc>
        <w:tc>
          <w:tcPr>
            <w:tcW w:w="4876" w:type="dxa"/>
          </w:tcPr>
          <w:p w:rsidR="00737EF5" w:rsidRPr="00737EF5" w:rsidRDefault="00737EF5" w:rsidP="00851842">
            <w:pPr>
              <w:pStyle w:val="AmColumnHeading"/>
            </w:pPr>
            <w:r w:rsidRPr="00737EF5">
              <w:t>Geänderter Text</w:t>
            </w:r>
          </w:p>
        </w:tc>
      </w:tr>
      <w:tr w:rsidR="00737EF5" w:rsidRPr="00737EF5" w:rsidTr="00851842">
        <w:trPr>
          <w:jc w:val="center"/>
        </w:trPr>
        <w:tc>
          <w:tcPr>
            <w:tcW w:w="4876" w:type="dxa"/>
          </w:tcPr>
          <w:p w:rsidR="00737EF5" w:rsidRPr="00737EF5" w:rsidRDefault="00737EF5" w:rsidP="00851842">
            <w:pPr>
              <w:pStyle w:val="Normal6a"/>
              <w:jc w:val="center"/>
            </w:pPr>
            <w:r w:rsidRPr="00737EF5">
              <w:rPr>
                <w:b/>
                <w:i/>
              </w:rPr>
              <w:t>Artikel 43</w:t>
            </w:r>
            <w:r w:rsidRPr="00737EF5">
              <w:tab/>
            </w:r>
          </w:p>
        </w:tc>
        <w:tc>
          <w:tcPr>
            <w:tcW w:w="4876" w:type="dxa"/>
          </w:tcPr>
          <w:p w:rsidR="00737EF5" w:rsidRPr="00737EF5" w:rsidRDefault="00737EF5" w:rsidP="00851842">
            <w:pPr>
              <w:pStyle w:val="Normal6a"/>
            </w:pPr>
            <w:r w:rsidRPr="00737EF5">
              <w:rPr>
                <w:b/>
                <w:i/>
              </w:rPr>
              <w:t>entfällt</w:t>
            </w:r>
          </w:p>
        </w:tc>
      </w:tr>
      <w:tr w:rsidR="00737EF5" w:rsidRPr="00737EF5" w:rsidTr="00851842">
        <w:trPr>
          <w:jc w:val="center"/>
        </w:trPr>
        <w:tc>
          <w:tcPr>
            <w:tcW w:w="4876" w:type="dxa"/>
          </w:tcPr>
          <w:p w:rsidR="00737EF5" w:rsidRPr="00737EF5" w:rsidRDefault="00737EF5" w:rsidP="00851842">
            <w:pPr>
              <w:pStyle w:val="Normal6a"/>
              <w:jc w:val="center"/>
            </w:pPr>
            <w:r w:rsidRPr="00737EF5">
              <w:rPr>
                <w:b/>
                <w:i/>
              </w:rPr>
              <w:t>Jährliche Mitteilung der geplanten Erzeugung und Zertifizierung von Vorstufen-, Basis- und zertifiziertem Saatgut und Material</w:t>
            </w:r>
          </w:p>
        </w:tc>
        <w:tc>
          <w:tcPr>
            <w:tcW w:w="4876" w:type="dxa"/>
          </w:tcPr>
          <w:p w:rsidR="00737EF5" w:rsidRPr="00737EF5" w:rsidRDefault="00737EF5" w:rsidP="00851842">
            <w:pPr>
              <w:pStyle w:val="Normal6a"/>
            </w:pPr>
          </w:p>
        </w:tc>
      </w:tr>
      <w:tr w:rsidR="00737EF5" w:rsidRPr="00737EF5" w:rsidTr="00851842">
        <w:trPr>
          <w:jc w:val="center"/>
        </w:trPr>
        <w:tc>
          <w:tcPr>
            <w:tcW w:w="4876" w:type="dxa"/>
          </w:tcPr>
          <w:p w:rsidR="00737EF5" w:rsidRPr="00737EF5" w:rsidRDefault="00737EF5" w:rsidP="00851842">
            <w:pPr>
              <w:pStyle w:val="Normal6a"/>
            </w:pPr>
            <w:r w:rsidRPr="00737EF5">
              <w:rPr>
                <w:b/>
                <w:i/>
              </w:rPr>
              <w:t>Die Unternehmer teilen den zuständigen Behörden jährlich Folgendes mit:</w:t>
            </w:r>
          </w:p>
        </w:tc>
        <w:tc>
          <w:tcPr>
            <w:tcW w:w="4876" w:type="dxa"/>
          </w:tcPr>
          <w:p w:rsidR="00737EF5" w:rsidRPr="00737EF5" w:rsidRDefault="00737EF5" w:rsidP="00851842">
            <w:pPr>
              <w:pStyle w:val="Normal6a"/>
            </w:pPr>
          </w:p>
        </w:tc>
      </w:tr>
      <w:tr w:rsidR="00737EF5" w:rsidRPr="00737EF5" w:rsidTr="00851842">
        <w:trPr>
          <w:jc w:val="center"/>
        </w:trPr>
        <w:tc>
          <w:tcPr>
            <w:tcW w:w="4876" w:type="dxa"/>
          </w:tcPr>
          <w:p w:rsidR="00737EF5" w:rsidRPr="00737EF5" w:rsidRDefault="00737EF5" w:rsidP="00851842">
            <w:pPr>
              <w:pStyle w:val="Normal6a"/>
            </w:pPr>
            <w:r w:rsidRPr="00737EF5">
              <w:rPr>
                <w:b/>
                <w:i/>
              </w:rPr>
              <w:t>a) mindestens einen Monat vor Beginn der Erzeugung ihre Absicht, Vorstufen-, Basis- und zertifiziertes Material oder Vorstufen-, Basis- und zertifiziertes Saatgut zu erzeugen,</w:t>
            </w:r>
          </w:p>
        </w:tc>
        <w:tc>
          <w:tcPr>
            <w:tcW w:w="4876" w:type="dxa"/>
          </w:tcPr>
          <w:p w:rsidR="00737EF5" w:rsidRPr="00737EF5" w:rsidRDefault="00737EF5" w:rsidP="00851842">
            <w:pPr>
              <w:pStyle w:val="Normal6a"/>
            </w:pPr>
          </w:p>
        </w:tc>
      </w:tr>
      <w:tr w:rsidR="00737EF5" w:rsidRPr="00737EF5" w:rsidTr="00851842">
        <w:trPr>
          <w:jc w:val="center"/>
        </w:trPr>
        <w:tc>
          <w:tcPr>
            <w:tcW w:w="4876" w:type="dxa"/>
          </w:tcPr>
          <w:p w:rsidR="00737EF5" w:rsidRPr="00737EF5" w:rsidRDefault="00737EF5" w:rsidP="00851842">
            <w:pPr>
              <w:pStyle w:val="Normal6a"/>
            </w:pPr>
            <w:r w:rsidRPr="00737EF5">
              <w:rPr>
                <w:b/>
                <w:i/>
              </w:rPr>
              <w:t>b) die Erzeugung von Vorstufen-, Basis- und zertifiziertem Material, die in früheren Jahren begonnen hat und im betreffenden Jahr fortgesetzt wird.</w:t>
            </w:r>
          </w:p>
        </w:tc>
        <w:tc>
          <w:tcPr>
            <w:tcW w:w="4876" w:type="dxa"/>
          </w:tcPr>
          <w:p w:rsidR="00737EF5" w:rsidRPr="00737EF5" w:rsidRDefault="00737EF5" w:rsidP="00851842">
            <w:pPr>
              <w:pStyle w:val="Normal6a"/>
            </w:pPr>
          </w:p>
        </w:tc>
      </w:tr>
      <w:tr w:rsidR="00737EF5" w:rsidRPr="00737EF5" w:rsidTr="00851842">
        <w:trPr>
          <w:jc w:val="center"/>
        </w:trPr>
        <w:tc>
          <w:tcPr>
            <w:tcW w:w="4876" w:type="dxa"/>
          </w:tcPr>
          <w:p w:rsidR="00737EF5" w:rsidRPr="00737EF5" w:rsidRDefault="00737EF5" w:rsidP="00851842">
            <w:pPr>
              <w:pStyle w:val="Normal6a"/>
            </w:pPr>
            <w:r w:rsidRPr="00737EF5">
              <w:rPr>
                <w:b/>
                <w:i/>
              </w:rPr>
              <w:t>In dieser Mitteilung geben sie die betreffenden Pflanzenarten, die Sorten und die Kategorien sowie den genauen Ort der Erzeugung an.</w:t>
            </w:r>
          </w:p>
        </w:tc>
        <w:tc>
          <w:tcPr>
            <w:tcW w:w="4876" w:type="dxa"/>
          </w:tcPr>
          <w:p w:rsidR="00737EF5" w:rsidRPr="00737EF5" w:rsidRDefault="00737EF5" w:rsidP="00851842">
            <w:pPr>
              <w:pStyle w:val="Normal6a"/>
            </w:pPr>
          </w:p>
        </w:tc>
      </w:tr>
    </w:tbl>
    <w:p w:rsidR="00737EF5" w:rsidRPr="00737EF5" w:rsidRDefault="00737EF5" w:rsidP="00737EF5">
      <w:pPr>
        <w:pStyle w:val="AmOrLang"/>
      </w:pPr>
      <w:r w:rsidRPr="00737EF5">
        <w:t xml:space="preserve">Or. </w:t>
      </w:r>
      <w:r w:rsidRPr="00737EF5">
        <w:rPr>
          <w:rStyle w:val="HideTWBExt"/>
        </w:rPr>
        <w:t>&lt;Original&gt;</w:t>
      </w:r>
      <w:r w:rsidRPr="00737EF5">
        <w:rPr>
          <w:rStyle w:val="HideTWBInt"/>
        </w:rPr>
        <w:t>{EN}</w:t>
      </w:r>
      <w:r w:rsidRPr="00737EF5">
        <w:t>en</w:t>
      </w:r>
      <w:r w:rsidRPr="00737EF5">
        <w:rPr>
          <w:rStyle w:val="HideTWBExt"/>
        </w:rPr>
        <w:t>&lt;/Original&gt;</w:t>
      </w:r>
    </w:p>
    <w:p w:rsidR="00737EF5" w:rsidRPr="00737EF5" w:rsidRDefault="00737EF5" w:rsidP="00737EF5">
      <w:pPr>
        <w:pStyle w:val="AmJustTitle"/>
      </w:pPr>
      <w:r w:rsidRPr="00737EF5">
        <w:rPr>
          <w:rStyle w:val="HideTWBExt"/>
        </w:rPr>
        <w:t>&lt;TitreJust&gt;</w:t>
      </w:r>
      <w:r w:rsidRPr="00737EF5">
        <w:t>Begründung</w:t>
      </w:r>
      <w:r w:rsidRPr="00737EF5">
        <w:rPr>
          <w:rStyle w:val="HideTWBExt"/>
        </w:rPr>
        <w:t>&lt;/TitreJust&gt;</w:t>
      </w:r>
    </w:p>
    <w:p w:rsidR="00737EF5" w:rsidRPr="00737EF5" w:rsidRDefault="00737EF5" w:rsidP="00737EF5">
      <w:pPr>
        <w:pStyle w:val="AmJustText"/>
      </w:pPr>
      <w:r w:rsidRPr="00737EF5">
        <w:t>Entscheidungen im Bereich der Saatguterzeugung können aufgrund externer Faktoren variieren. Darüber hinaus sind die Berichtspflichten bereits in Artikel 77 festgelegt.</w:t>
      </w:r>
    </w:p>
    <w:p w:rsidR="00737EF5" w:rsidRPr="00737EF5" w:rsidRDefault="00737EF5" w:rsidP="00737EF5">
      <w:r w:rsidRPr="00737EF5">
        <w:rPr>
          <w:rStyle w:val="HideTWBExt"/>
        </w:rPr>
        <w:t>&lt;/Amend&gt;</w:t>
      </w:r>
    </w:p>
    <w:p w:rsidR="00737EF5" w:rsidRPr="00737EF5" w:rsidRDefault="00737EF5" w:rsidP="00737EF5">
      <w:pPr>
        <w:pStyle w:val="AmNumberTabs"/>
      </w:pPr>
      <w:r w:rsidRPr="00737EF5">
        <w:rPr>
          <w:rStyle w:val="HideTWBExt"/>
        </w:rPr>
        <w:t>&lt;Amend&gt;</w:t>
      </w:r>
      <w:r w:rsidRPr="00737EF5">
        <w:t>Änderungsantrag</w:t>
      </w:r>
      <w:r w:rsidRPr="00737EF5">
        <w:tab/>
      </w:r>
      <w:r w:rsidRPr="00737EF5">
        <w:tab/>
      </w:r>
      <w:r w:rsidRPr="00737EF5">
        <w:rPr>
          <w:rStyle w:val="HideTWBExt"/>
        </w:rPr>
        <w:t>&lt;NumAm&gt;</w:t>
      </w:r>
      <w:r w:rsidRPr="00737EF5">
        <w:t>577</w:t>
      </w:r>
      <w:r w:rsidRPr="00737EF5">
        <w:rPr>
          <w:rStyle w:val="HideTWBExt"/>
        </w:rPr>
        <w:t>&lt;/NumAm&gt;</w:t>
      </w:r>
    </w:p>
    <w:p w:rsidR="00737EF5" w:rsidRPr="00737EF5" w:rsidRDefault="00737EF5" w:rsidP="00737EF5">
      <w:pPr>
        <w:pStyle w:val="NormalBold"/>
      </w:pPr>
      <w:r w:rsidRPr="00737EF5">
        <w:rPr>
          <w:rStyle w:val="HideTWBExt"/>
        </w:rPr>
        <w:t>&lt;RepeatBlock-By&gt;&lt;Members&gt;</w:t>
      </w:r>
      <w:r w:rsidRPr="00737EF5">
        <w:t>Daniel Buda</w:t>
      </w:r>
      <w:r w:rsidRPr="00737EF5">
        <w:rPr>
          <w:rStyle w:val="HideTWBExt"/>
        </w:rPr>
        <w:t>&lt;/Members&gt;</w:t>
      </w:r>
    </w:p>
    <w:p w:rsidR="00737EF5" w:rsidRPr="00737EF5" w:rsidRDefault="00737EF5" w:rsidP="00737EF5">
      <w:pPr>
        <w:pStyle w:val="NormalBold"/>
      </w:pPr>
      <w:r w:rsidRPr="00737EF5">
        <w:rPr>
          <w:rStyle w:val="HideTWBExt"/>
        </w:rPr>
        <w:t>&lt;/RepeatBlock-By&gt;</w:t>
      </w:r>
    </w:p>
    <w:p w:rsidR="00737EF5" w:rsidRPr="00737EF5" w:rsidRDefault="00737EF5" w:rsidP="00737EF5">
      <w:pPr>
        <w:pStyle w:val="NormalBold"/>
      </w:pPr>
      <w:r w:rsidRPr="00737EF5">
        <w:rPr>
          <w:rStyle w:val="HideTWBExt"/>
        </w:rPr>
        <w:t>&lt;DocAmend&gt;</w:t>
      </w:r>
      <w:r w:rsidRPr="00737EF5">
        <w:t>Vorschlag für eine Verordnung</w:t>
      </w:r>
      <w:r w:rsidRPr="00737EF5">
        <w:rPr>
          <w:rStyle w:val="HideTWBExt"/>
        </w:rPr>
        <w:t>&lt;/DocAmend&gt;</w:t>
      </w:r>
    </w:p>
    <w:p w:rsidR="00737EF5" w:rsidRPr="00737EF5" w:rsidRDefault="00737EF5" w:rsidP="00737EF5">
      <w:pPr>
        <w:pStyle w:val="NormalBold"/>
      </w:pPr>
      <w:r w:rsidRPr="00737EF5">
        <w:rPr>
          <w:rStyle w:val="HideTWBExt"/>
        </w:rPr>
        <w:t>&lt;Article&gt;</w:t>
      </w:r>
      <w:r w:rsidRPr="00737EF5">
        <w:t>Artikel 43 – Absatz 1 – Buchstabe a</w:t>
      </w:r>
      <w:r w:rsidRPr="00737EF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7EF5" w:rsidRPr="00737EF5" w:rsidTr="00851842">
        <w:trPr>
          <w:trHeight w:hRule="exact" w:val="240"/>
          <w:jc w:val="center"/>
        </w:trPr>
        <w:tc>
          <w:tcPr>
            <w:tcW w:w="9752" w:type="dxa"/>
            <w:gridSpan w:val="2"/>
          </w:tcPr>
          <w:p w:rsidR="00737EF5" w:rsidRPr="00737EF5" w:rsidRDefault="00737EF5" w:rsidP="00851842"/>
        </w:tc>
      </w:tr>
      <w:tr w:rsidR="00737EF5" w:rsidRPr="00737EF5" w:rsidTr="00851842">
        <w:trPr>
          <w:trHeight w:val="240"/>
          <w:jc w:val="center"/>
        </w:trPr>
        <w:tc>
          <w:tcPr>
            <w:tcW w:w="4876" w:type="dxa"/>
          </w:tcPr>
          <w:p w:rsidR="00737EF5" w:rsidRPr="00737EF5" w:rsidRDefault="00737EF5" w:rsidP="00851842">
            <w:pPr>
              <w:pStyle w:val="AmColumnHeading"/>
            </w:pPr>
            <w:r w:rsidRPr="00737EF5">
              <w:t>Vorschlag der Kommission</w:t>
            </w:r>
          </w:p>
        </w:tc>
        <w:tc>
          <w:tcPr>
            <w:tcW w:w="4876" w:type="dxa"/>
          </w:tcPr>
          <w:p w:rsidR="00737EF5" w:rsidRPr="00737EF5" w:rsidRDefault="00737EF5" w:rsidP="00851842">
            <w:pPr>
              <w:pStyle w:val="AmColumnHeading"/>
            </w:pPr>
            <w:r w:rsidRPr="00737EF5">
              <w:t>Geänderter Text</w:t>
            </w:r>
          </w:p>
        </w:tc>
      </w:tr>
      <w:tr w:rsidR="00737EF5" w:rsidRPr="00737EF5" w:rsidTr="00851842">
        <w:trPr>
          <w:jc w:val="center"/>
        </w:trPr>
        <w:tc>
          <w:tcPr>
            <w:tcW w:w="4876" w:type="dxa"/>
          </w:tcPr>
          <w:p w:rsidR="00737EF5" w:rsidRPr="00737EF5" w:rsidRDefault="00737EF5" w:rsidP="00851842">
            <w:pPr>
              <w:pStyle w:val="Normal6a"/>
            </w:pPr>
            <w:r w:rsidRPr="00737EF5">
              <w:t>a)</w:t>
            </w:r>
            <w:r w:rsidRPr="00737EF5">
              <w:tab/>
            </w:r>
            <w:r w:rsidRPr="00737EF5">
              <w:rPr>
                <w:b/>
                <w:i/>
              </w:rPr>
              <w:t>mindestens einen Monat</w:t>
            </w:r>
            <w:r w:rsidRPr="00737EF5">
              <w:t xml:space="preserve"> vor Beginn der Erzeugung ihre Absicht, Vorstufen-, Basis- und zertifiziertes Material oder Vorstufen-, Basis- und zertifiziertes Saatgut zu erzeugen,</w:t>
            </w:r>
          </w:p>
        </w:tc>
        <w:tc>
          <w:tcPr>
            <w:tcW w:w="4876" w:type="dxa"/>
          </w:tcPr>
          <w:p w:rsidR="00737EF5" w:rsidRPr="00737EF5" w:rsidRDefault="00737EF5" w:rsidP="00851842">
            <w:pPr>
              <w:pStyle w:val="Normal6a"/>
            </w:pPr>
            <w:r w:rsidRPr="00737EF5">
              <w:t>a)</w:t>
            </w:r>
            <w:r w:rsidRPr="00737EF5">
              <w:tab/>
              <w:t>vor Beginn der Erzeugung ihre Absicht, Vorstufen-, Basis- und zertifiziertes Material oder Vorstufen-, Basis- und zertifiziertes Saatgut zu erzeugen,</w:t>
            </w:r>
          </w:p>
        </w:tc>
      </w:tr>
    </w:tbl>
    <w:p w:rsidR="00737EF5" w:rsidRPr="00737EF5" w:rsidRDefault="00737EF5" w:rsidP="00737EF5">
      <w:pPr>
        <w:pStyle w:val="AmOrLang"/>
      </w:pPr>
      <w:r w:rsidRPr="00737EF5">
        <w:t xml:space="preserve">Or. </w:t>
      </w:r>
      <w:r w:rsidRPr="00737EF5">
        <w:rPr>
          <w:rStyle w:val="HideTWBExt"/>
        </w:rPr>
        <w:t>&lt;Original&gt;</w:t>
      </w:r>
      <w:r w:rsidRPr="00737EF5">
        <w:rPr>
          <w:rStyle w:val="HideTWBInt"/>
        </w:rPr>
        <w:t>{RO}</w:t>
      </w:r>
      <w:r w:rsidRPr="00737EF5">
        <w:t>ro</w:t>
      </w:r>
      <w:r w:rsidRPr="00737EF5">
        <w:rPr>
          <w:rStyle w:val="HideTWBExt"/>
        </w:rPr>
        <w:t>&lt;/Original&gt;</w:t>
      </w:r>
    </w:p>
    <w:p w:rsidR="00737EF5" w:rsidRPr="00737EF5" w:rsidRDefault="00737EF5" w:rsidP="00737EF5">
      <w:pPr>
        <w:pStyle w:val="AmJustTitle"/>
      </w:pPr>
      <w:r w:rsidRPr="00737EF5">
        <w:rPr>
          <w:rStyle w:val="HideTWBExt"/>
        </w:rPr>
        <w:t>&lt;TitreJust&gt;</w:t>
      </w:r>
      <w:r w:rsidRPr="00737EF5">
        <w:t>Begründung</w:t>
      </w:r>
      <w:r w:rsidRPr="00737EF5">
        <w:rPr>
          <w:rStyle w:val="HideTWBExt"/>
        </w:rPr>
        <w:t>&lt;/TitreJust&gt;</w:t>
      </w:r>
    </w:p>
    <w:p w:rsidR="00737EF5" w:rsidRPr="00737EF5" w:rsidRDefault="00737EF5" w:rsidP="00737EF5">
      <w:pPr>
        <w:pStyle w:val="AmJustText"/>
      </w:pPr>
      <w:r w:rsidRPr="00737EF5">
        <w:t>Mit dem Änderungsantrag wird die Flexibilität gesteigert.</w:t>
      </w:r>
    </w:p>
    <w:p w:rsidR="00737EF5" w:rsidRPr="00737EF5" w:rsidRDefault="00737EF5" w:rsidP="00737EF5">
      <w:r w:rsidRPr="00737EF5">
        <w:rPr>
          <w:rStyle w:val="HideTWBExt"/>
        </w:rPr>
        <w:t>&lt;/Amend&gt;</w:t>
      </w:r>
    </w:p>
    <w:p w:rsidR="00737EF5" w:rsidRPr="00737EF5" w:rsidRDefault="00737EF5" w:rsidP="00737EF5">
      <w:pPr>
        <w:pStyle w:val="AmNumberTabs"/>
      </w:pPr>
      <w:r w:rsidRPr="00737EF5">
        <w:rPr>
          <w:rStyle w:val="HideTWBExt"/>
        </w:rPr>
        <w:t>&lt;Amend&gt;</w:t>
      </w:r>
      <w:r w:rsidRPr="00737EF5">
        <w:t>Änderungsantrag</w:t>
      </w:r>
      <w:r w:rsidRPr="00737EF5">
        <w:tab/>
      </w:r>
      <w:r w:rsidRPr="00737EF5">
        <w:tab/>
      </w:r>
      <w:r w:rsidRPr="00737EF5">
        <w:rPr>
          <w:rStyle w:val="HideTWBExt"/>
        </w:rPr>
        <w:t>&lt;NumAm&gt;</w:t>
      </w:r>
      <w:r w:rsidRPr="00737EF5">
        <w:t>578</w:t>
      </w:r>
      <w:r w:rsidRPr="00737EF5">
        <w:rPr>
          <w:rStyle w:val="HideTWBExt"/>
        </w:rPr>
        <w:t>&lt;/NumAm&gt;</w:t>
      </w:r>
    </w:p>
    <w:p w:rsidR="00737EF5" w:rsidRPr="00737EF5" w:rsidRDefault="00737EF5" w:rsidP="00737EF5">
      <w:pPr>
        <w:pStyle w:val="NormalBold"/>
      </w:pPr>
      <w:r w:rsidRPr="00737EF5">
        <w:rPr>
          <w:rStyle w:val="HideTWBExt"/>
        </w:rPr>
        <w:t>&lt;RepeatBlock-By&gt;&lt;Members&gt;</w:t>
      </w:r>
      <w:r w:rsidRPr="00737EF5">
        <w:t>Daniel Buda</w:t>
      </w:r>
      <w:r w:rsidRPr="00737EF5">
        <w:rPr>
          <w:rStyle w:val="HideTWBExt"/>
        </w:rPr>
        <w:t>&lt;/Members&gt;</w:t>
      </w:r>
    </w:p>
    <w:p w:rsidR="00737EF5" w:rsidRPr="00737EF5" w:rsidRDefault="00737EF5" w:rsidP="00737EF5">
      <w:pPr>
        <w:pStyle w:val="NormalBold"/>
      </w:pPr>
      <w:r w:rsidRPr="00737EF5">
        <w:rPr>
          <w:rStyle w:val="HideTWBExt"/>
        </w:rPr>
        <w:t>&lt;/RepeatBlock-By&gt;</w:t>
      </w:r>
    </w:p>
    <w:p w:rsidR="00737EF5" w:rsidRPr="00737EF5" w:rsidRDefault="00737EF5" w:rsidP="00737EF5">
      <w:pPr>
        <w:pStyle w:val="NormalBold"/>
      </w:pPr>
      <w:r w:rsidRPr="00737EF5">
        <w:rPr>
          <w:rStyle w:val="HideTWBExt"/>
        </w:rPr>
        <w:t>&lt;DocAmend&gt;</w:t>
      </w:r>
      <w:r w:rsidRPr="00737EF5">
        <w:t>Vorschlag für eine Verordnung</w:t>
      </w:r>
      <w:r w:rsidRPr="00737EF5">
        <w:rPr>
          <w:rStyle w:val="HideTWBExt"/>
        </w:rPr>
        <w:t>&lt;/DocAmend&gt;</w:t>
      </w:r>
    </w:p>
    <w:p w:rsidR="00737EF5" w:rsidRPr="00737EF5" w:rsidRDefault="00737EF5" w:rsidP="00737EF5">
      <w:pPr>
        <w:pStyle w:val="NormalBold"/>
      </w:pPr>
      <w:r w:rsidRPr="00737EF5">
        <w:rPr>
          <w:rStyle w:val="HideTWBExt"/>
        </w:rPr>
        <w:t>&lt;Article&gt;</w:t>
      </w:r>
      <w:r w:rsidRPr="00737EF5">
        <w:t>Artikel 44 – Absatz 1 – Einleitung</w:t>
      </w:r>
      <w:r w:rsidRPr="00737EF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7EF5" w:rsidRPr="00737EF5" w:rsidTr="00851842">
        <w:trPr>
          <w:trHeight w:hRule="exact" w:val="240"/>
          <w:jc w:val="center"/>
        </w:trPr>
        <w:tc>
          <w:tcPr>
            <w:tcW w:w="9752" w:type="dxa"/>
            <w:gridSpan w:val="2"/>
          </w:tcPr>
          <w:p w:rsidR="00737EF5" w:rsidRPr="00737EF5" w:rsidRDefault="00737EF5" w:rsidP="00851842"/>
        </w:tc>
      </w:tr>
      <w:tr w:rsidR="00737EF5" w:rsidRPr="00737EF5" w:rsidTr="00851842">
        <w:trPr>
          <w:trHeight w:val="240"/>
          <w:jc w:val="center"/>
        </w:trPr>
        <w:tc>
          <w:tcPr>
            <w:tcW w:w="4876" w:type="dxa"/>
          </w:tcPr>
          <w:p w:rsidR="00737EF5" w:rsidRPr="00737EF5" w:rsidRDefault="00737EF5" w:rsidP="00851842">
            <w:pPr>
              <w:pStyle w:val="AmColumnHeading"/>
            </w:pPr>
            <w:r w:rsidRPr="00737EF5">
              <w:t>Vorschlag der Kommission</w:t>
            </w:r>
          </w:p>
        </w:tc>
        <w:tc>
          <w:tcPr>
            <w:tcW w:w="4876" w:type="dxa"/>
          </w:tcPr>
          <w:p w:rsidR="00737EF5" w:rsidRPr="00737EF5" w:rsidRDefault="00737EF5" w:rsidP="00851842">
            <w:pPr>
              <w:pStyle w:val="AmColumnHeading"/>
            </w:pPr>
            <w:r w:rsidRPr="00737EF5">
              <w:t>Geänderter Text</w:t>
            </w:r>
          </w:p>
        </w:tc>
      </w:tr>
      <w:tr w:rsidR="00737EF5" w:rsidRPr="00737EF5" w:rsidTr="00851842">
        <w:trPr>
          <w:jc w:val="center"/>
        </w:trPr>
        <w:tc>
          <w:tcPr>
            <w:tcW w:w="4876" w:type="dxa"/>
          </w:tcPr>
          <w:p w:rsidR="00737EF5" w:rsidRPr="00737EF5" w:rsidRDefault="00737EF5" w:rsidP="00851842">
            <w:pPr>
              <w:pStyle w:val="Normal6a"/>
            </w:pPr>
            <w:r w:rsidRPr="00737EF5">
              <w:t>(1)</w:t>
            </w:r>
            <w:r w:rsidRPr="00737EF5">
              <w:tab/>
              <w:t>Jeder Mitgliedstaat richtet ein einziges nationales Register für Sorten (im Folgenden „nationales Sortenregister“) in elektronischer Form ein</w:t>
            </w:r>
            <w:r w:rsidRPr="00737EF5">
              <w:rPr>
                <w:b/>
                <w:i/>
              </w:rPr>
              <w:t xml:space="preserve"> und veröffentlicht</w:t>
            </w:r>
            <w:r w:rsidRPr="00737EF5">
              <w:t xml:space="preserve"> und aktualisiert </w:t>
            </w:r>
            <w:r w:rsidRPr="00737EF5">
              <w:rPr>
                <w:b/>
                <w:i/>
              </w:rPr>
              <w:t>dieses</w:t>
            </w:r>
            <w:r w:rsidRPr="00737EF5">
              <w:t>; es enthält Folgendes:</w:t>
            </w:r>
          </w:p>
        </w:tc>
        <w:tc>
          <w:tcPr>
            <w:tcW w:w="4876" w:type="dxa"/>
          </w:tcPr>
          <w:p w:rsidR="00737EF5" w:rsidRPr="00737EF5" w:rsidRDefault="00737EF5" w:rsidP="00851842">
            <w:pPr>
              <w:pStyle w:val="Normal6a"/>
            </w:pPr>
            <w:r w:rsidRPr="00737EF5">
              <w:t>(1)</w:t>
            </w:r>
            <w:r w:rsidRPr="00737EF5">
              <w:tab/>
              <w:t>Jeder Mitgliedstaat richtet ein einziges nationales Register für Sorten (im Folgenden „nationales Sortenregister“) in elektronischer Form ein</w:t>
            </w:r>
            <w:r w:rsidRPr="00737EF5">
              <w:rPr>
                <w:b/>
                <w:i/>
              </w:rPr>
              <w:t>, veröffentlicht es</w:t>
            </w:r>
            <w:r w:rsidRPr="00737EF5">
              <w:t xml:space="preserve"> und aktualisiert </w:t>
            </w:r>
            <w:r w:rsidRPr="00737EF5">
              <w:rPr>
                <w:b/>
                <w:i/>
              </w:rPr>
              <w:t>es laufend</w:t>
            </w:r>
            <w:r w:rsidRPr="00737EF5">
              <w:t>; es enthält Folgendes:</w:t>
            </w:r>
          </w:p>
        </w:tc>
      </w:tr>
    </w:tbl>
    <w:p w:rsidR="00737EF5" w:rsidRPr="00737EF5" w:rsidRDefault="00737EF5" w:rsidP="00737EF5">
      <w:pPr>
        <w:pStyle w:val="AmOrLang"/>
      </w:pPr>
      <w:r w:rsidRPr="00737EF5">
        <w:t xml:space="preserve">Or. </w:t>
      </w:r>
      <w:r w:rsidRPr="00737EF5">
        <w:rPr>
          <w:rStyle w:val="HideTWBExt"/>
        </w:rPr>
        <w:t>&lt;Original&gt;</w:t>
      </w:r>
      <w:r w:rsidRPr="00737EF5">
        <w:rPr>
          <w:rStyle w:val="HideTWBInt"/>
        </w:rPr>
        <w:t>{RO}</w:t>
      </w:r>
      <w:r w:rsidRPr="00737EF5">
        <w:t>ro</w:t>
      </w:r>
      <w:r w:rsidRPr="00737EF5">
        <w:rPr>
          <w:rStyle w:val="HideTWBExt"/>
        </w:rPr>
        <w:t>&lt;/Original&gt;</w:t>
      </w:r>
    </w:p>
    <w:p w:rsidR="00737EF5" w:rsidRPr="00737EF5" w:rsidRDefault="00737EF5" w:rsidP="00737EF5">
      <w:r w:rsidRPr="00737EF5">
        <w:rPr>
          <w:rStyle w:val="HideTWBExt"/>
        </w:rPr>
        <w:t>&lt;/Amend&gt;</w:t>
      </w:r>
    </w:p>
    <w:p w:rsidR="00737EF5" w:rsidRPr="00737EF5" w:rsidRDefault="00737EF5" w:rsidP="00737EF5">
      <w:pPr>
        <w:pStyle w:val="AmNumberTabs"/>
      </w:pPr>
      <w:r w:rsidRPr="00737EF5">
        <w:rPr>
          <w:rStyle w:val="HideTWBExt"/>
        </w:rPr>
        <w:t>&lt;Amend&gt;</w:t>
      </w:r>
      <w:r w:rsidRPr="00737EF5">
        <w:t>Änderungsantrag</w:t>
      </w:r>
      <w:r w:rsidRPr="00737EF5">
        <w:tab/>
      </w:r>
      <w:r w:rsidRPr="00737EF5">
        <w:tab/>
      </w:r>
      <w:r w:rsidRPr="00737EF5">
        <w:rPr>
          <w:rStyle w:val="HideTWBExt"/>
        </w:rPr>
        <w:t>&lt;NumAm&gt;</w:t>
      </w:r>
      <w:r w:rsidRPr="00737EF5">
        <w:t>579</w:t>
      </w:r>
      <w:r w:rsidRPr="00737EF5">
        <w:rPr>
          <w:rStyle w:val="HideTWBExt"/>
        </w:rPr>
        <w:t>&lt;/NumAm&gt;</w:t>
      </w:r>
    </w:p>
    <w:p w:rsidR="00737EF5" w:rsidRPr="00737EF5" w:rsidRDefault="00737EF5" w:rsidP="00737EF5">
      <w:pPr>
        <w:pStyle w:val="NormalBold"/>
      </w:pPr>
      <w:r w:rsidRPr="00737EF5">
        <w:rPr>
          <w:rStyle w:val="HideTWBExt"/>
        </w:rPr>
        <w:t>&lt;RepeatBlock-By&gt;&lt;Members&gt;</w:t>
      </w:r>
      <w:r w:rsidRPr="00737EF5">
        <w:t>Martin Häusling</w:t>
      </w:r>
      <w:r w:rsidRPr="00737EF5">
        <w:rPr>
          <w:rStyle w:val="HideTWBExt"/>
        </w:rPr>
        <w:t>&lt;/Members&gt;</w:t>
      </w:r>
    </w:p>
    <w:p w:rsidR="00737EF5" w:rsidRPr="00737EF5" w:rsidRDefault="00737EF5" w:rsidP="00737EF5">
      <w:r w:rsidRPr="00737EF5">
        <w:rPr>
          <w:rStyle w:val="HideTWBExt"/>
        </w:rPr>
        <w:t>&lt;AuNomDe&gt;</w:t>
      </w:r>
      <w:r w:rsidRPr="00737EF5">
        <w:rPr>
          <w:rStyle w:val="HideTWBInt"/>
        </w:rPr>
        <w:t>{Verts/ALE}</w:t>
      </w:r>
      <w:r w:rsidRPr="00737EF5">
        <w:t>im Namen der Verts/ALE-Fraktion</w:t>
      </w:r>
      <w:r w:rsidRPr="00737EF5">
        <w:rPr>
          <w:rStyle w:val="HideTWBExt"/>
        </w:rPr>
        <w:t>&lt;/AuNomDe&gt;</w:t>
      </w:r>
    </w:p>
    <w:p w:rsidR="00737EF5" w:rsidRPr="00737EF5" w:rsidRDefault="00737EF5" w:rsidP="00737EF5">
      <w:pPr>
        <w:pStyle w:val="NormalBold"/>
      </w:pPr>
      <w:r w:rsidRPr="00737EF5">
        <w:rPr>
          <w:rStyle w:val="HideTWBExt"/>
        </w:rPr>
        <w:t>&lt;/RepeatBlock-By&gt;</w:t>
      </w:r>
    </w:p>
    <w:p w:rsidR="00737EF5" w:rsidRPr="00737EF5" w:rsidRDefault="00737EF5" w:rsidP="00737EF5">
      <w:pPr>
        <w:pStyle w:val="NormalBold"/>
      </w:pPr>
      <w:r w:rsidRPr="00737EF5">
        <w:rPr>
          <w:rStyle w:val="HideTWBExt"/>
        </w:rPr>
        <w:t>&lt;DocAmend&gt;</w:t>
      </w:r>
      <w:r w:rsidRPr="00737EF5">
        <w:t>Vorschlag für eine Verordnung</w:t>
      </w:r>
      <w:r w:rsidRPr="00737EF5">
        <w:rPr>
          <w:rStyle w:val="HideTWBExt"/>
        </w:rPr>
        <w:t>&lt;/DocAmend&gt;</w:t>
      </w:r>
    </w:p>
    <w:p w:rsidR="00737EF5" w:rsidRPr="00737EF5" w:rsidRDefault="00737EF5" w:rsidP="00737EF5">
      <w:pPr>
        <w:pStyle w:val="NormalBold"/>
      </w:pPr>
      <w:r w:rsidRPr="00737EF5">
        <w:rPr>
          <w:rStyle w:val="HideTWBExt"/>
        </w:rPr>
        <w:t>&lt;Article&gt;</w:t>
      </w:r>
      <w:r w:rsidRPr="00737EF5">
        <w:t>Artikel 45 – Absatz 2 – Unterabsatz 1</w:t>
      </w:r>
      <w:r w:rsidRPr="00737EF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7EF5" w:rsidRPr="00737EF5" w:rsidTr="00851842">
        <w:trPr>
          <w:trHeight w:hRule="exact" w:val="240"/>
          <w:jc w:val="center"/>
        </w:trPr>
        <w:tc>
          <w:tcPr>
            <w:tcW w:w="9752" w:type="dxa"/>
            <w:gridSpan w:val="2"/>
          </w:tcPr>
          <w:p w:rsidR="00737EF5" w:rsidRPr="00737EF5" w:rsidRDefault="00737EF5" w:rsidP="00851842"/>
        </w:tc>
      </w:tr>
      <w:tr w:rsidR="00737EF5" w:rsidRPr="00737EF5" w:rsidTr="00851842">
        <w:trPr>
          <w:trHeight w:val="240"/>
          <w:jc w:val="center"/>
        </w:trPr>
        <w:tc>
          <w:tcPr>
            <w:tcW w:w="4876" w:type="dxa"/>
          </w:tcPr>
          <w:p w:rsidR="00737EF5" w:rsidRPr="00737EF5" w:rsidRDefault="00737EF5" w:rsidP="00851842">
            <w:pPr>
              <w:pStyle w:val="AmColumnHeading"/>
            </w:pPr>
            <w:r w:rsidRPr="00737EF5">
              <w:t>Vorschlag der Kommission</w:t>
            </w:r>
          </w:p>
        </w:tc>
        <w:tc>
          <w:tcPr>
            <w:tcW w:w="4876" w:type="dxa"/>
          </w:tcPr>
          <w:p w:rsidR="00737EF5" w:rsidRPr="00737EF5" w:rsidRDefault="00737EF5" w:rsidP="00851842">
            <w:pPr>
              <w:pStyle w:val="AmColumnHeading"/>
            </w:pPr>
            <w:r w:rsidRPr="00737EF5">
              <w:t>Geänderter Text</w:t>
            </w:r>
          </w:p>
        </w:tc>
      </w:tr>
      <w:tr w:rsidR="00737EF5" w:rsidRPr="00737EF5" w:rsidTr="00851842">
        <w:trPr>
          <w:jc w:val="center"/>
        </w:trPr>
        <w:tc>
          <w:tcPr>
            <w:tcW w:w="4876" w:type="dxa"/>
          </w:tcPr>
          <w:p w:rsidR="00737EF5" w:rsidRPr="00737EF5" w:rsidRDefault="00737EF5" w:rsidP="00851842">
            <w:pPr>
              <w:pStyle w:val="Normal6a"/>
            </w:pPr>
            <w:r w:rsidRPr="00737EF5">
              <w:t>Das Sortenregister der Union enthält die in den nationalen Sortenregistern eingetragenen und gemäß Artikel 44 mitgeteilten Sorten.</w:t>
            </w:r>
          </w:p>
        </w:tc>
        <w:tc>
          <w:tcPr>
            <w:tcW w:w="4876" w:type="dxa"/>
          </w:tcPr>
          <w:p w:rsidR="00737EF5" w:rsidRPr="00737EF5" w:rsidRDefault="00737EF5" w:rsidP="00851842">
            <w:pPr>
              <w:pStyle w:val="Normal6a"/>
            </w:pPr>
            <w:r w:rsidRPr="00737EF5">
              <w:t>Das Sortenregister der Union enthält die in den nationalen Sortenregistern eingetragenen und gemäß Artikel 44 mitgeteilten Sorten</w:t>
            </w:r>
            <w:r w:rsidRPr="00737EF5">
              <w:rPr>
                <w:b/>
                <w:i/>
              </w:rPr>
              <w:t xml:space="preserve"> und wird monatlich aktualisiert</w:t>
            </w:r>
            <w:r w:rsidRPr="00737EF5">
              <w:t>.</w:t>
            </w:r>
          </w:p>
        </w:tc>
      </w:tr>
    </w:tbl>
    <w:p w:rsidR="00737EF5" w:rsidRPr="00737EF5" w:rsidRDefault="00737EF5" w:rsidP="00737EF5">
      <w:pPr>
        <w:pStyle w:val="AmOrLang"/>
      </w:pPr>
      <w:r w:rsidRPr="00737EF5">
        <w:t xml:space="preserve">Or. </w:t>
      </w:r>
      <w:r w:rsidRPr="00737EF5">
        <w:rPr>
          <w:rStyle w:val="HideTWBExt"/>
        </w:rPr>
        <w:t>&lt;Original&gt;</w:t>
      </w:r>
      <w:r w:rsidRPr="00737EF5">
        <w:rPr>
          <w:rStyle w:val="HideTWBInt"/>
        </w:rPr>
        <w:t>{EN}</w:t>
      </w:r>
      <w:r w:rsidRPr="00737EF5">
        <w:t>en</w:t>
      </w:r>
      <w:r w:rsidRPr="00737EF5">
        <w:rPr>
          <w:rStyle w:val="HideTWBExt"/>
        </w:rPr>
        <w:t>&lt;/Original&gt;</w:t>
      </w:r>
    </w:p>
    <w:p w:rsidR="00737EF5" w:rsidRPr="00737EF5" w:rsidRDefault="00737EF5" w:rsidP="00737EF5">
      <w:pPr>
        <w:pStyle w:val="AmJustTitle"/>
      </w:pPr>
      <w:r w:rsidRPr="00737EF5">
        <w:rPr>
          <w:rStyle w:val="HideTWBExt"/>
        </w:rPr>
        <w:t>&lt;TitreJust&gt;</w:t>
      </w:r>
      <w:r w:rsidRPr="00737EF5">
        <w:t>Begründung</w:t>
      </w:r>
      <w:r w:rsidRPr="00737EF5">
        <w:rPr>
          <w:rStyle w:val="HideTWBExt"/>
        </w:rPr>
        <w:t>&lt;/TitreJust&gt;</w:t>
      </w:r>
    </w:p>
    <w:p w:rsidR="00737EF5" w:rsidRPr="00737EF5" w:rsidRDefault="00737EF5" w:rsidP="00737EF5">
      <w:pPr>
        <w:pStyle w:val="AmJustText"/>
      </w:pPr>
      <w:r w:rsidRPr="00737EF5">
        <w:t>Derzeit werden die EU-Sortenkataloge für landwirtschaftliche Pflanzenarten und Gemüsearten von der Kommission nur langsam und unregelmäßig aktualisiert. Dies macht es für die Erzeuger sehr schwierig, genaue Informationen darüber zu erhalten, welche neuen Sorten in anderen Mitgliedstaaten registriert wurden und welche Sorten aus den nationalen Registern gestrichen wurden. Angesichts der Bestimmung für die Mitgliedstaaten, Aktualisierungen ihrer nationalen Register unverzüglich mitzuteilen, sollte die Kommission verpflichtet sein, diese Aktualisierungen monatlich im Sortenregister der Union zu einzutragen.</w:t>
      </w:r>
    </w:p>
    <w:p w:rsidR="00737EF5" w:rsidRPr="00737EF5" w:rsidRDefault="00737EF5" w:rsidP="00737EF5">
      <w:r w:rsidRPr="00737EF5">
        <w:rPr>
          <w:rStyle w:val="HideTWBExt"/>
        </w:rPr>
        <w:t>&lt;/Amend&gt;</w:t>
      </w:r>
    </w:p>
    <w:p w:rsidR="00737EF5" w:rsidRPr="00737EF5" w:rsidRDefault="00737EF5" w:rsidP="00737EF5">
      <w:pPr>
        <w:pStyle w:val="AmNumberTabs"/>
      </w:pPr>
      <w:r w:rsidRPr="00737EF5">
        <w:rPr>
          <w:rStyle w:val="HideTWBExt"/>
        </w:rPr>
        <w:t>&lt;Amend&gt;</w:t>
      </w:r>
      <w:r w:rsidRPr="00737EF5">
        <w:t>Änderungsantrag</w:t>
      </w:r>
      <w:r w:rsidRPr="00737EF5">
        <w:tab/>
      </w:r>
      <w:r w:rsidRPr="00737EF5">
        <w:tab/>
      </w:r>
      <w:r w:rsidRPr="00737EF5">
        <w:rPr>
          <w:rStyle w:val="HideTWBExt"/>
        </w:rPr>
        <w:t>&lt;NumAm&gt;</w:t>
      </w:r>
      <w:r w:rsidRPr="00737EF5">
        <w:t>580</w:t>
      </w:r>
      <w:r w:rsidRPr="00737EF5">
        <w:rPr>
          <w:rStyle w:val="HideTWBExt"/>
        </w:rPr>
        <w:t>&lt;/NumAm&gt;</w:t>
      </w:r>
    </w:p>
    <w:p w:rsidR="00737EF5" w:rsidRPr="00737EF5" w:rsidRDefault="00737EF5" w:rsidP="00737EF5">
      <w:pPr>
        <w:pStyle w:val="NormalBold"/>
      </w:pPr>
      <w:r w:rsidRPr="00737EF5">
        <w:rPr>
          <w:rStyle w:val="HideTWBExt"/>
        </w:rPr>
        <w:t>&lt;RepeatBlock-By&gt;&lt;Members&gt;</w:t>
      </w:r>
      <w:r w:rsidRPr="00737EF5">
        <w:t>Maria Noichl</w:t>
      </w:r>
      <w:r w:rsidRPr="00737EF5">
        <w:rPr>
          <w:rStyle w:val="HideTWBExt"/>
        </w:rPr>
        <w:t>&lt;/Members&gt;</w:t>
      </w:r>
    </w:p>
    <w:p w:rsidR="00737EF5" w:rsidRPr="00737EF5" w:rsidRDefault="00737EF5" w:rsidP="00737EF5">
      <w:pPr>
        <w:pStyle w:val="NormalBold"/>
      </w:pPr>
      <w:r w:rsidRPr="00737EF5">
        <w:rPr>
          <w:rStyle w:val="HideTWBExt"/>
        </w:rPr>
        <w:t>&lt;/RepeatBlock-By&gt;</w:t>
      </w:r>
    </w:p>
    <w:p w:rsidR="00737EF5" w:rsidRPr="00737EF5" w:rsidRDefault="00737EF5" w:rsidP="00737EF5">
      <w:pPr>
        <w:pStyle w:val="NormalBold"/>
      </w:pPr>
      <w:r w:rsidRPr="00737EF5">
        <w:rPr>
          <w:rStyle w:val="HideTWBExt"/>
        </w:rPr>
        <w:t>&lt;DocAmend&gt;</w:t>
      </w:r>
      <w:r w:rsidRPr="00737EF5">
        <w:t>Vorschlag für eine Verordnung</w:t>
      </w:r>
      <w:r w:rsidRPr="00737EF5">
        <w:rPr>
          <w:rStyle w:val="HideTWBExt"/>
        </w:rPr>
        <w:t>&lt;/DocAmend&gt;</w:t>
      </w:r>
    </w:p>
    <w:p w:rsidR="00737EF5" w:rsidRPr="00737EF5" w:rsidRDefault="00737EF5" w:rsidP="00737EF5">
      <w:pPr>
        <w:pStyle w:val="NormalBold"/>
      </w:pPr>
      <w:r w:rsidRPr="00737EF5">
        <w:rPr>
          <w:rStyle w:val="HideTWBExt"/>
        </w:rPr>
        <w:t>&lt;Article&gt;</w:t>
      </w:r>
      <w:r w:rsidRPr="00737EF5">
        <w:t>Artikel 46 – Absatz 2</w:t>
      </w:r>
      <w:r w:rsidRPr="00737EF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7EF5" w:rsidRPr="00737EF5" w:rsidTr="00851842">
        <w:trPr>
          <w:trHeight w:hRule="exact" w:val="240"/>
          <w:jc w:val="center"/>
        </w:trPr>
        <w:tc>
          <w:tcPr>
            <w:tcW w:w="9752" w:type="dxa"/>
            <w:gridSpan w:val="2"/>
          </w:tcPr>
          <w:p w:rsidR="00737EF5" w:rsidRPr="00737EF5" w:rsidRDefault="00737EF5" w:rsidP="00851842"/>
        </w:tc>
      </w:tr>
      <w:tr w:rsidR="00737EF5" w:rsidRPr="00737EF5" w:rsidTr="00851842">
        <w:trPr>
          <w:trHeight w:val="240"/>
          <w:jc w:val="center"/>
        </w:trPr>
        <w:tc>
          <w:tcPr>
            <w:tcW w:w="4876" w:type="dxa"/>
          </w:tcPr>
          <w:p w:rsidR="00737EF5" w:rsidRPr="00737EF5" w:rsidRDefault="00737EF5" w:rsidP="00851842">
            <w:pPr>
              <w:pStyle w:val="AmColumnHeading"/>
            </w:pPr>
            <w:r w:rsidRPr="00737EF5">
              <w:t>Vorschlag der Kommission</w:t>
            </w:r>
          </w:p>
        </w:tc>
        <w:tc>
          <w:tcPr>
            <w:tcW w:w="4876" w:type="dxa"/>
          </w:tcPr>
          <w:p w:rsidR="00737EF5" w:rsidRPr="00737EF5" w:rsidRDefault="00737EF5" w:rsidP="00851842">
            <w:pPr>
              <w:pStyle w:val="AmColumnHeading"/>
            </w:pPr>
            <w:r w:rsidRPr="00737EF5">
              <w:t>Geänderter Text</w:t>
            </w:r>
          </w:p>
        </w:tc>
      </w:tr>
      <w:tr w:rsidR="00737EF5" w:rsidRPr="00737EF5" w:rsidTr="00851842">
        <w:trPr>
          <w:jc w:val="center"/>
        </w:trPr>
        <w:tc>
          <w:tcPr>
            <w:tcW w:w="4876" w:type="dxa"/>
          </w:tcPr>
          <w:p w:rsidR="00737EF5" w:rsidRPr="00737EF5" w:rsidRDefault="00737EF5" w:rsidP="00851842">
            <w:pPr>
              <w:pStyle w:val="Normal6a"/>
            </w:pPr>
            <w:r w:rsidRPr="00737EF5">
              <w:t>(2)</w:t>
            </w:r>
            <w:r w:rsidRPr="00737EF5">
              <w:tab/>
              <w:t>Der Kommission wird die Befugnis übertragen, gemäß Artikel 75 einen delegierten Rechtsakt zu erlassen, um Anhang VII unter Berücksichtigung der technischen und wissenschaftlichen Entwicklungen und auf der Grundlage der gewonnenen Erfahrungen</w:t>
            </w:r>
            <w:r w:rsidRPr="00737EF5">
              <w:rPr>
                <w:b/>
                <w:i/>
              </w:rPr>
              <w:t xml:space="preserve"> zu ändern,</w:t>
            </w:r>
            <w:r w:rsidRPr="00737EF5">
              <w:t xml:space="preserve"> wenn diese darauf hindeuten, dass die zuständigen Behörden oder die Unternehmer präzisere Informationen über die registrierten Sorten benötigen.</w:t>
            </w:r>
          </w:p>
        </w:tc>
        <w:tc>
          <w:tcPr>
            <w:tcW w:w="4876" w:type="dxa"/>
          </w:tcPr>
          <w:p w:rsidR="00737EF5" w:rsidRPr="00737EF5" w:rsidRDefault="00737EF5" w:rsidP="00851842">
            <w:pPr>
              <w:pStyle w:val="Normal6a"/>
            </w:pPr>
            <w:r w:rsidRPr="00737EF5">
              <w:t>(2)</w:t>
            </w:r>
            <w:r w:rsidRPr="00737EF5">
              <w:tab/>
              <w:t xml:space="preserve">Der Kommission wird die Befugnis übertragen, gemäß Artikel 75 einen delegierten Rechtsakt zu erlassen, um Anhang VII </w:t>
            </w:r>
            <w:r w:rsidRPr="00737EF5">
              <w:rPr>
                <w:b/>
                <w:i/>
              </w:rPr>
              <w:t xml:space="preserve">zu ändern – jedoch nur, um weitere Elemente hinzuzufügen, die in die Sortenregister aufzunehmen sind –, und zwar </w:t>
            </w:r>
            <w:r w:rsidRPr="00737EF5">
              <w:t>unter Berücksichtigung der technischen und wissenschaftlichen Entwicklungen und auf der Grundlage der gewonnenen Erfahrungen wenn diese darauf hindeuten, dass die zuständigen Behörden oder die Unternehmer präzisere Informationen über die registrierten Sorten benötigen.</w:t>
            </w:r>
          </w:p>
        </w:tc>
      </w:tr>
    </w:tbl>
    <w:p w:rsidR="00737EF5" w:rsidRPr="00737EF5" w:rsidRDefault="00737EF5" w:rsidP="00737EF5">
      <w:pPr>
        <w:pStyle w:val="AmOrLang"/>
      </w:pPr>
      <w:r w:rsidRPr="00737EF5">
        <w:t xml:space="preserve">Or. </w:t>
      </w:r>
      <w:r w:rsidRPr="00737EF5">
        <w:rPr>
          <w:rStyle w:val="HideTWBExt"/>
        </w:rPr>
        <w:t>&lt;Original&gt;</w:t>
      </w:r>
      <w:r w:rsidRPr="00737EF5">
        <w:rPr>
          <w:rStyle w:val="HideTWBInt"/>
        </w:rPr>
        <w:t>{EN}</w:t>
      </w:r>
      <w:r w:rsidRPr="00737EF5">
        <w:t>en</w:t>
      </w:r>
      <w:r w:rsidRPr="00737EF5">
        <w:rPr>
          <w:rStyle w:val="HideTWBExt"/>
        </w:rPr>
        <w:t>&lt;/Original&gt;</w:t>
      </w:r>
    </w:p>
    <w:p w:rsidR="00737EF5" w:rsidRPr="00737EF5" w:rsidRDefault="00737EF5" w:rsidP="00737EF5">
      <w:pPr>
        <w:pStyle w:val="AmJustTitle"/>
      </w:pPr>
      <w:r w:rsidRPr="00737EF5">
        <w:rPr>
          <w:rStyle w:val="HideTWBExt"/>
        </w:rPr>
        <w:t>&lt;TitreJust&gt;</w:t>
      </w:r>
      <w:r w:rsidRPr="00737EF5">
        <w:t>Begründung</w:t>
      </w:r>
      <w:r w:rsidRPr="00737EF5">
        <w:rPr>
          <w:rStyle w:val="HideTWBExt"/>
        </w:rPr>
        <w:t>&lt;/TitreJust&gt;</w:t>
      </w:r>
    </w:p>
    <w:p w:rsidR="00737EF5" w:rsidRPr="00737EF5" w:rsidRDefault="00737EF5" w:rsidP="00737EF5">
      <w:pPr>
        <w:pStyle w:val="AmJustText"/>
      </w:pPr>
      <w:r w:rsidRPr="00737EF5">
        <w:t>Besagter Anhang enthält sehr wichtige Informationen. Die Kommission sollte nicht das Recht haben, diese zu streichen oder zu reduzieren. Der Kommission sollte die Befugnis übertragen werden, nützliche Informationen auf der Grundlage technischer und wissenschaftlicher Entwicklungen hinzuzufügen.</w:t>
      </w:r>
    </w:p>
    <w:p w:rsidR="00737EF5" w:rsidRPr="00737EF5" w:rsidRDefault="00737EF5" w:rsidP="00737EF5">
      <w:r w:rsidRPr="00737EF5">
        <w:rPr>
          <w:rStyle w:val="HideTWBExt"/>
        </w:rPr>
        <w:t>&lt;/Amend&gt;</w:t>
      </w:r>
    </w:p>
    <w:p w:rsidR="00737EF5" w:rsidRPr="00737EF5" w:rsidRDefault="00737EF5" w:rsidP="00737EF5">
      <w:pPr>
        <w:pStyle w:val="AmNumberTabs"/>
      </w:pPr>
      <w:r w:rsidRPr="00737EF5">
        <w:rPr>
          <w:rStyle w:val="HideTWBExt"/>
        </w:rPr>
        <w:t>&lt;Amend&gt;</w:t>
      </w:r>
      <w:r w:rsidRPr="00737EF5">
        <w:t>Änderungsantrag</w:t>
      </w:r>
      <w:r w:rsidRPr="00737EF5">
        <w:tab/>
      </w:r>
      <w:r w:rsidRPr="00737EF5">
        <w:tab/>
      </w:r>
      <w:r w:rsidRPr="00737EF5">
        <w:rPr>
          <w:rStyle w:val="HideTWBExt"/>
        </w:rPr>
        <w:t>&lt;NumAm&gt;</w:t>
      </w:r>
      <w:r w:rsidRPr="00737EF5">
        <w:t>581</w:t>
      </w:r>
      <w:r w:rsidRPr="00737EF5">
        <w:rPr>
          <w:rStyle w:val="HideTWBExt"/>
        </w:rPr>
        <w:t>&lt;/NumAm&gt;</w:t>
      </w:r>
    </w:p>
    <w:p w:rsidR="00737EF5" w:rsidRPr="00737EF5" w:rsidRDefault="00737EF5" w:rsidP="00737EF5">
      <w:pPr>
        <w:pStyle w:val="NormalBold"/>
      </w:pPr>
      <w:r w:rsidRPr="00737EF5">
        <w:rPr>
          <w:rStyle w:val="HideTWBExt"/>
        </w:rPr>
        <w:t>&lt;RepeatBlock-By&gt;&lt;Members&gt;</w:t>
      </w:r>
      <w:r w:rsidRPr="00737EF5">
        <w:t>Martin Häusling</w:t>
      </w:r>
      <w:r w:rsidRPr="00737EF5">
        <w:rPr>
          <w:rStyle w:val="HideTWBExt"/>
        </w:rPr>
        <w:t>&lt;/Members&gt;</w:t>
      </w:r>
    </w:p>
    <w:p w:rsidR="00737EF5" w:rsidRPr="00737EF5" w:rsidRDefault="00737EF5" w:rsidP="00737EF5">
      <w:r w:rsidRPr="00737EF5">
        <w:rPr>
          <w:rStyle w:val="HideTWBExt"/>
        </w:rPr>
        <w:t>&lt;AuNomDe&gt;</w:t>
      </w:r>
      <w:r w:rsidRPr="00737EF5">
        <w:rPr>
          <w:rStyle w:val="HideTWBInt"/>
        </w:rPr>
        <w:t>{Verts/ALE}</w:t>
      </w:r>
      <w:r w:rsidRPr="00737EF5">
        <w:t>im Namen der Verts/ALE-Fraktion</w:t>
      </w:r>
      <w:r w:rsidRPr="00737EF5">
        <w:rPr>
          <w:rStyle w:val="HideTWBExt"/>
        </w:rPr>
        <w:t>&lt;/AuNomDe&gt;</w:t>
      </w:r>
    </w:p>
    <w:p w:rsidR="00737EF5" w:rsidRPr="00737EF5" w:rsidRDefault="00737EF5" w:rsidP="00737EF5">
      <w:pPr>
        <w:pStyle w:val="NormalBold"/>
      </w:pPr>
      <w:r w:rsidRPr="00737EF5">
        <w:rPr>
          <w:rStyle w:val="HideTWBExt"/>
        </w:rPr>
        <w:t>&lt;/RepeatBlock-By&gt;</w:t>
      </w:r>
    </w:p>
    <w:p w:rsidR="00737EF5" w:rsidRPr="00737EF5" w:rsidRDefault="00737EF5" w:rsidP="00737EF5">
      <w:pPr>
        <w:pStyle w:val="NormalBold"/>
      </w:pPr>
      <w:r w:rsidRPr="00737EF5">
        <w:rPr>
          <w:rStyle w:val="HideTWBExt"/>
        </w:rPr>
        <w:t>&lt;DocAmend&gt;</w:t>
      </w:r>
      <w:r w:rsidRPr="00737EF5">
        <w:t>Vorschlag für eine Verordnung</w:t>
      </w:r>
      <w:r w:rsidRPr="00737EF5">
        <w:rPr>
          <w:rStyle w:val="HideTWBExt"/>
        </w:rPr>
        <w:t>&lt;/DocAmend&gt;</w:t>
      </w:r>
    </w:p>
    <w:p w:rsidR="00737EF5" w:rsidRPr="00737EF5" w:rsidRDefault="00737EF5" w:rsidP="00737EF5">
      <w:pPr>
        <w:pStyle w:val="NormalBold"/>
      </w:pPr>
      <w:r w:rsidRPr="00737EF5">
        <w:rPr>
          <w:rStyle w:val="HideTWBExt"/>
        </w:rPr>
        <w:t>&lt;Article&gt;</w:t>
      </w:r>
      <w:r w:rsidRPr="00737EF5">
        <w:t>Artikel 46 – Absatz 2</w:t>
      </w:r>
      <w:r w:rsidRPr="00737EF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7EF5" w:rsidRPr="00737EF5" w:rsidTr="00851842">
        <w:trPr>
          <w:trHeight w:hRule="exact" w:val="240"/>
          <w:jc w:val="center"/>
        </w:trPr>
        <w:tc>
          <w:tcPr>
            <w:tcW w:w="9752" w:type="dxa"/>
            <w:gridSpan w:val="2"/>
          </w:tcPr>
          <w:p w:rsidR="00737EF5" w:rsidRPr="00737EF5" w:rsidRDefault="00737EF5" w:rsidP="00851842"/>
        </w:tc>
      </w:tr>
      <w:tr w:rsidR="00737EF5" w:rsidRPr="00737EF5" w:rsidTr="00851842">
        <w:trPr>
          <w:trHeight w:val="240"/>
          <w:jc w:val="center"/>
        </w:trPr>
        <w:tc>
          <w:tcPr>
            <w:tcW w:w="4876" w:type="dxa"/>
          </w:tcPr>
          <w:p w:rsidR="00737EF5" w:rsidRPr="00737EF5" w:rsidRDefault="00737EF5" w:rsidP="00851842">
            <w:pPr>
              <w:pStyle w:val="AmColumnHeading"/>
            </w:pPr>
            <w:r w:rsidRPr="00737EF5">
              <w:t>Vorschlag der Kommission</w:t>
            </w:r>
          </w:p>
        </w:tc>
        <w:tc>
          <w:tcPr>
            <w:tcW w:w="4876" w:type="dxa"/>
          </w:tcPr>
          <w:p w:rsidR="00737EF5" w:rsidRPr="00737EF5" w:rsidRDefault="00737EF5" w:rsidP="00851842">
            <w:pPr>
              <w:pStyle w:val="AmColumnHeading"/>
            </w:pPr>
            <w:r w:rsidRPr="00737EF5">
              <w:t>Geänderter Text</w:t>
            </w:r>
          </w:p>
        </w:tc>
      </w:tr>
      <w:tr w:rsidR="00737EF5" w:rsidRPr="00737EF5" w:rsidTr="00851842">
        <w:trPr>
          <w:jc w:val="center"/>
        </w:trPr>
        <w:tc>
          <w:tcPr>
            <w:tcW w:w="4876" w:type="dxa"/>
          </w:tcPr>
          <w:p w:rsidR="00737EF5" w:rsidRPr="00737EF5" w:rsidRDefault="00737EF5" w:rsidP="00851842">
            <w:pPr>
              <w:pStyle w:val="Normal6a"/>
            </w:pPr>
            <w:r w:rsidRPr="00737EF5">
              <w:t>(2)</w:t>
            </w:r>
            <w:r w:rsidRPr="00737EF5">
              <w:tab/>
              <w:t>Der Kommission wird die Befugnis übertragen, gemäß Artikel 75 einen delegierten Rechtsakt zu erlassen, um Anhang VII unter Berücksichtigung der technischen und wissenschaftlichen Entwicklungen und auf der Grundlage der gewonnenen Erfahrungen</w:t>
            </w:r>
            <w:r w:rsidRPr="00737EF5">
              <w:rPr>
                <w:b/>
                <w:i/>
              </w:rPr>
              <w:t xml:space="preserve"> zu ändern,</w:t>
            </w:r>
            <w:r w:rsidRPr="00737EF5">
              <w:t xml:space="preserve"> wenn diese darauf hindeuten, dass die zuständigen Behörden oder die Unternehmer präzisere Informationen über die registrierten Sorten benötigen.</w:t>
            </w:r>
          </w:p>
        </w:tc>
        <w:tc>
          <w:tcPr>
            <w:tcW w:w="4876" w:type="dxa"/>
          </w:tcPr>
          <w:p w:rsidR="00737EF5" w:rsidRPr="00737EF5" w:rsidRDefault="00737EF5" w:rsidP="00851842">
            <w:pPr>
              <w:pStyle w:val="Normal6a"/>
            </w:pPr>
            <w:r w:rsidRPr="00737EF5">
              <w:t>(2)</w:t>
            </w:r>
            <w:r w:rsidRPr="00737EF5">
              <w:tab/>
              <w:t xml:space="preserve">Der Kommission wird die Befugnis übertragen, gemäß Artikel 75 einen delegierten Rechtsakt zu erlassen, um Anhang VII </w:t>
            </w:r>
            <w:r w:rsidRPr="00737EF5">
              <w:rPr>
                <w:b/>
                <w:i/>
              </w:rPr>
              <w:t xml:space="preserve">zu ändern, um weitere Elemente hinzuzufügen, die in die Sortenregister aufzunehmen sind, und zwar </w:t>
            </w:r>
            <w:r w:rsidRPr="00737EF5">
              <w:t>unter Berücksichtigung der technischen und wissenschaftlichen Entwicklungen und auf der Grundlage der gewonnenen Erfahrungen wenn diese darauf hindeuten, dass die zuständigen Behörden oder die Unternehmer präzisere Informationen über die registrierten Sorten benötigen.</w:t>
            </w:r>
          </w:p>
        </w:tc>
      </w:tr>
    </w:tbl>
    <w:p w:rsidR="00737EF5" w:rsidRPr="00737EF5" w:rsidRDefault="00737EF5" w:rsidP="00737EF5">
      <w:pPr>
        <w:pStyle w:val="AmOrLang"/>
      </w:pPr>
      <w:r w:rsidRPr="00737EF5">
        <w:t xml:space="preserve">Or. </w:t>
      </w:r>
      <w:r w:rsidRPr="00737EF5">
        <w:rPr>
          <w:rStyle w:val="HideTWBExt"/>
        </w:rPr>
        <w:t>&lt;Original&gt;</w:t>
      </w:r>
      <w:r w:rsidRPr="00737EF5">
        <w:rPr>
          <w:rStyle w:val="HideTWBInt"/>
        </w:rPr>
        <w:t>{EN}</w:t>
      </w:r>
      <w:r w:rsidRPr="00737EF5">
        <w:t>en</w:t>
      </w:r>
      <w:r w:rsidRPr="00737EF5">
        <w:rPr>
          <w:rStyle w:val="HideTWBExt"/>
        </w:rPr>
        <w:t>&lt;/Original&gt;</w:t>
      </w:r>
    </w:p>
    <w:p w:rsidR="00737EF5" w:rsidRPr="00737EF5" w:rsidRDefault="00737EF5" w:rsidP="00737EF5">
      <w:pPr>
        <w:pStyle w:val="AmJustTitle"/>
      </w:pPr>
      <w:r w:rsidRPr="00737EF5">
        <w:rPr>
          <w:rStyle w:val="HideTWBExt"/>
        </w:rPr>
        <w:t>&lt;TitreJust&gt;</w:t>
      </w:r>
      <w:r w:rsidRPr="00737EF5">
        <w:t>Begründung</w:t>
      </w:r>
      <w:r w:rsidRPr="00737EF5">
        <w:rPr>
          <w:rStyle w:val="HideTWBExt"/>
        </w:rPr>
        <w:t>&lt;/TitreJust&gt;</w:t>
      </w:r>
    </w:p>
    <w:p w:rsidR="00737EF5" w:rsidRPr="00737EF5" w:rsidRDefault="00737EF5" w:rsidP="00737EF5">
      <w:pPr>
        <w:pStyle w:val="AmJustText"/>
      </w:pPr>
      <w:r w:rsidRPr="00737EF5">
        <w:t>Anhang VII enthält einen Verweis auf äußerst kritische Informationen, die nur von der Kommission ausgearbeitet und nicht gestrichen oder reduziert werden sollten. Eine Befugnisübertragung ist nur hinnehmbar, wenn sie sich auf die Aufnahme nützlicher Informationen in die Sortenregister angesichts möglicher wissenschaftlicher und technologischer Entwicklungen bezieht.</w:t>
      </w:r>
    </w:p>
    <w:p w:rsidR="00737EF5" w:rsidRPr="00737EF5" w:rsidRDefault="00737EF5" w:rsidP="00737EF5">
      <w:r w:rsidRPr="00737EF5">
        <w:rPr>
          <w:rStyle w:val="HideTWBExt"/>
        </w:rPr>
        <w:t>&lt;/Amend&gt;</w:t>
      </w:r>
    </w:p>
    <w:p w:rsidR="00737EF5" w:rsidRPr="00737EF5" w:rsidRDefault="00737EF5" w:rsidP="00737EF5">
      <w:pPr>
        <w:pStyle w:val="AmNumberTabs"/>
      </w:pPr>
      <w:r w:rsidRPr="00737EF5">
        <w:rPr>
          <w:rStyle w:val="HideTWBExt"/>
        </w:rPr>
        <w:t>&lt;Amend&gt;</w:t>
      </w:r>
      <w:r w:rsidRPr="00737EF5">
        <w:t>Änderungsantrag</w:t>
      </w:r>
      <w:r w:rsidRPr="00737EF5">
        <w:tab/>
      </w:r>
      <w:r w:rsidRPr="00737EF5">
        <w:tab/>
      </w:r>
      <w:r w:rsidRPr="00737EF5">
        <w:rPr>
          <w:rStyle w:val="HideTWBExt"/>
        </w:rPr>
        <w:t>&lt;NumAm&gt;</w:t>
      </w:r>
      <w:r w:rsidRPr="00737EF5">
        <w:t>582</w:t>
      </w:r>
      <w:r w:rsidRPr="00737EF5">
        <w:rPr>
          <w:rStyle w:val="HideTWBExt"/>
        </w:rPr>
        <w:t>&lt;/NumAm&gt;</w:t>
      </w:r>
    </w:p>
    <w:p w:rsidR="00737EF5" w:rsidRPr="00737EF5" w:rsidRDefault="00737EF5" w:rsidP="00737EF5">
      <w:pPr>
        <w:pStyle w:val="NormalBold"/>
      </w:pPr>
      <w:r w:rsidRPr="00737EF5">
        <w:rPr>
          <w:rStyle w:val="HideTWBExt"/>
        </w:rPr>
        <w:t>&lt;RepeatBlock-By&gt;&lt;Members&gt;</w:t>
      </w:r>
      <w:r w:rsidRPr="00737EF5">
        <w:t>Bert-Jan Ruissen</w:t>
      </w:r>
      <w:r w:rsidRPr="00737EF5">
        <w:rPr>
          <w:rStyle w:val="HideTWBExt"/>
        </w:rPr>
        <w:t>&lt;/Members&gt;</w:t>
      </w:r>
    </w:p>
    <w:p w:rsidR="00737EF5" w:rsidRPr="00737EF5" w:rsidRDefault="00737EF5" w:rsidP="00737EF5">
      <w:pPr>
        <w:pStyle w:val="NormalBold"/>
      </w:pPr>
      <w:r w:rsidRPr="00737EF5">
        <w:rPr>
          <w:rStyle w:val="HideTWBExt"/>
        </w:rPr>
        <w:t>&lt;/RepeatBlock-By&gt;</w:t>
      </w:r>
    </w:p>
    <w:p w:rsidR="00737EF5" w:rsidRPr="00737EF5" w:rsidRDefault="00737EF5" w:rsidP="00737EF5">
      <w:pPr>
        <w:pStyle w:val="NormalBold"/>
      </w:pPr>
      <w:r w:rsidRPr="00737EF5">
        <w:rPr>
          <w:rStyle w:val="HideTWBExt"/>
        </w:rPr>
        <w:t>&lt;DocAmend&gt;</w:t>
      </w:r>
      <w:r w:rsidRPr="00737EF5">
        <w:t>Vorschlag für eine Verordnung</w:t>
      </w:r>
      <w:r w:rsidRPr="00737EF5">
        <w:rPr>
          <w:rStyle w:val="HideTWBExt"/>
        </w:rPr>
        <w:t>&lt;/DocAmend&gt;</w:t>
      </w:r>
    </w:p>
    <w:p w:rsidR="00737EF5" w:rsidRPr="00737EF5" w:rsidRDefault="00737EF5" w:rsidP="00737EF5">
      <w:pPr>
        <w:pStyle w:val="NormalBold"/>
      </w:pPr>
      <w:r w:rsidRPr="00737EF5">
        <w:rPr>
          <w:rStyle w:val="HideTWBExt"/>
        </w:rPr>
        <w:t>&lt;Article&gt;</w:t>
      </w:r>
      <w:r w:rsidRPr="00737EF5">
        <w:t>Artikel 47 – Absatz 1 – Unterabsatz 1 – Buchstabe a – Ziffer i</w:t>
      </w:r>
      <w:r w:rsidRPr="00737EF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7EF5" w:rsidRPr="00737EF5" w:rsidTr="00851842">
        <w:trPr>
          <w:trHeight w:hRule="exact" w:val="240"/>
          <w:jc w:val="center"/>
        </w:trPr>
        <w:tc>
          <w:tcPr>
            <w:tcW w:w="9752" w:type="dxa"/>
            <w:gridSpan w:val="2"/>
          </w:tcPr>
          <w:p w:rsidR="00737EF5" w:rsidRPr="00737EF5" w:rsidRDefault="00737EF5" w:rsidP="00851842"/>
        </w:tc>
      </w:tr>
      <w:tr w:rsidR="00737EF5" w:rsidRPr="00737EF5" w:rsidTr="00851842">
        <w:trPr>
          <w:trHeight w:val="240"/>
          <w:jc w:val="center"/>
        </w:trPr>
        <w:tc>
          <w:tcPr>
            <w:tcW w:w="4876" w:type="dxa"/>
          </w:tcPr>
          <w:p w:rsidR="00737EF5" w:rsidRPr="00737EF5" w:rsidRDefault="00737EF5" w:rsidP="00851842">
            <w:pPr>
              <w:pStyle w:val="AmColumnHeading"/>
            </w:pPr>
            <w:r w:rsidRPr="00737EF5">
              <w:t>Vorschlag der Kommission</w:t>
            </w:r>
          </w:p>
        </w:tc>
        <w:tc>
          <w:tcPr>
            <w:tcW w:w="4876" w:type="dxa"/>
          </w:tcPr>
          <w:p w:rsidR="00737EF5" w:rsidRPr="00737EF5" w:rsidRDefault="00737EF5" w:rsidP="00851842">
            <w:pPr>
              <w:pStyle w:val="AmColumnHeading"/>
            </w:pPr>
            <w:r w:rsidRPr="00737EF5">
              <w:t>Geänderter Text</w:t>
            </w:r>
          </w:p>
        </w:tc>
      </w:tr>
      <w:tr w:rsidR="00737EF5" w:rsidRPr="00737EF5" w:rsidTr="00851842">
        <w:trPr>
          <w:jc w:val="center"/>
        </w:trPr>
        <w:tc>
          <w:tcPr>
            <w:tcW w:w="4876" w:type="dxa"/>
          </w:tcPr>
          <w:p w:rsidR="00737EF5" w:rsidRPr="00737EF5" w:rsidRDefault="00737EF5" w:rsidP="00851842">
            <w:pPr>
              <w:pStyle w:val="Normal6a"/>
            </w:pPr>
            <w:r w:rsidRPr="00737EF5">
              <w:t>i)</w:t>
            </w:r>
            <w:r w:rsidRPr="00737EF5">
              <w:tab/>
              <w:t>eine amtliche Beschreibung, aus der die Übereinstimmung mit den Anforderungen hinsichtlich Unterscheidbarkeit, Homogenität und Beständigkeit gemäß den Artikeln 48, 49 und 50 und die Tatsache hervorgeht, dass sie die Anforderungen an einen zufriedenstellenden Wert für den nachhaltigen Anbau und die nachhaltige Nutzung gemäß Artikel 52 erfüllen, oder</w:t>
            </w:r>
          </w:p>
        </w:tc>
        <w:tc>
          <w:tcPr>
            <w:tcW w:w="4876" w:type="dxa"/>
          </w:tcPr>
          <w:p w:rsidR="00737EF5" w:rsidRPr="00737EF5" w:rsidRDefault="00737EF5" w:rsidP="00851842">
            <w:pPr>
              <w:pStyle w:val="Normal6a"/>
            </w:pPr>
            <w:r w:rsidRPr="00737EF5">
              <w:t>i)</w:t>
            </w:r>
            <w:r w:rsidRPr="00737EF5">
              <w:tab/>
              <w:t xml:space="preserve">eine amtliche Beschreibung, aus der die Übereinstimmung mit den Anforderungen hinsichtlich Unterscheidbarkeit, Homogenität und Beständigkeit gemäß den Artikeln 48, 49 und 50 und </w:t>
            </w:r>
            <w:r w:rsidRPr="00737EF5">
              <w:rPr>
                <w:b/>
                <w:i/>
              </w:rPr>
              <w:t xml:space="preserve">im Fall von Arten, die in Anhang I Teil A genannt sind und mehr als 50 Sorten in den nationalen Sortenregistern ausmachen, </w:t>
            </w:r>
            <w:r w:rsidRPr="00737EF5">
              <w:t>die Tatsache hervorgeht, dass sie die Anforderungen an einen zufriedenstellenden Wert für den nachhaltigen Anbau und die nachhaltige Nutzung gemäß Artikel 52 erfüllen, oder</w:t>
            </w:r>
          </w:p>
        </w:tc>
      </w:tr>
    </w:tbl>
    <w:p w:rsidR="00737EF5" w:rsidRPr="00737EF5" w:rsidRDefault="00737EF5" w:rsidP="00737EF5">
      <w:pPr>
        <w:pStyle w:val="AmOrLang"/>
      </w:pPr>
      <w:r w:rsidRPr="00737EF5">
        <w:t xml:space="preserve">Or. </w:t>
      </w:r>
      <w:r w:rsidRPr="00737EF5">
        <w:rPr>
          <w:rStyle w:val="HideTWBExt"/>
        </w:rPr>
        <w:t>&lt;Original&gt;</w:t>
      </w:r>
      <w:r w:rsidRPr="00737EF5">
        <w:rPr>
          <w:rStyle w:val="HideTWBInt"/>
        </w:rPr>
        <w:t>{EN}</w:t>
      </w:r>
      <w:r w:rsidRPr="00737EF5">
        <w:t>en</w:t>
      </w:r>
      <w:r w:rsidRPr="00737EF5">
        <w:rPr>
          <w:rStyle w:val="HideTWBExt"/>
        </w:rPr>
        <w:t>&lt;/Original&gt;</w:t>
      </w:r>
    </w:p>
    <w:p w:rsidR="00737EF5" w:rsidRPr="00737EF5" w:rsidRDefault="00737EF5" w:rsidP="00737EF5">
      <w:pPr>
        <w:pStyle w:val="AmJustTitle"/>
      </w:pPr>
      <w:r w:rsidRPr="00737EF5">
        <w:rPr>
          <w:rStyle w:val="HideTWBExt"/>
        </w:rPr>
        <w:t>&lt;TitreJust&gt;</w:t>
      </w:r>
      <w:r w:rsidRPr="00737EF5">
        <w:t>Begründung</w:t>
      </w:r>
      <w:r w:rsidRPr="00737EF5">
        <w:rPr>
          <w:rStyle w:val="HideTWBExt"/>
        </w:rPr>
        <w:t>&lt;/TitreJust&gt;</w:t>
      </w:r>
    </w:p>
    <w:p w:rsidR="00737EF5" w:rsidRPr="00737EF5" w:rsidRDefault="00737EF5" w:rsidP="00737EF5">
      <w:pPr>
        <w:pStyle w:val="AmJustText"/>
      </w:pPr>
      <w:r w:rsidRPr="00737EF5">
        <w:t>Der Wert für den nachhaltigen Anbau und die nachhaltige Nutzung trägt in erster Linie zur Nachhaltigkeit landwirtschaftlicher Feldkulturen bei. Bei Arten mit nur wenigen Sorten (was bei vielen Obst- und Gemüsearten der Fall ist) sind die Nachhaltigkeitsanforderungen zu teuer und können zu einem Hindernis für die Markteinführung neuer Sorten werden. Daher wird eine Mindestanzahl von Sorten hinzugefügt.</w:t>
      </w:r>
    </w:p>
    <w:p w:rsidR="00737EF5" w:rsidRPr="00737EF5" w:rsidRDefault="00737EF5" w:rsidP="00737EF5">
      <w:r w:rsidRPr="00737EF5">
        <w:rPr>
          <w:rStyle w:val="HideTWBExt"/>
        </w:rPr>
        <w:t>&lt;/Amend&gt;</w:t>
      </w:r>
    </w:p>
    <w:p w:rsidR="00737EF5" w:rsidRPr="00737EF5" w:rsidRDefault="00737EF5" w:rsidP="00737EF5">
      <w:pPr>
        <w:pStyle w:val="AmNumberTabs"/>
      </w:pPr>
      <w:r w:rsidRPr="00737EF5">
        <w:rPr>
          <w:rStyle w:val="HideTWBExt"/>
        </w:rPr>
        <w:t>&lt;Amend&gt;</w:t>
      </w:r>
      <w:r w:rsidRPr="00737EF5">
        <w:t>Änderungsantrag</w:t>
      </w:r>
      <w:r w:rsidRPr="00737EF5">
        <w:tab/>
      </w:r>
      <w:r w:rsidRPr="00737EF5">
        <w:tab/>
      </w:r>
      <w:r w:rsidRPr="00737EF5">
        <w:rPr>
          <w:rStyle w:val="HideTWBExt"/>
        </w:rPr>
        <w:t>&lt;NumAm&gt;</w:t>
      </w:r>
      <w:r w:rsidRPr="00737EF5">
        <w:t>583</w:t>
      </w:r>
      <w:r w:rsidRPr="00737EF5">
        <w:rPr>
          <w:rStyle w:val="HideTWBExt"/>
        </w:rPr>
        <w:t>&lt;/NumAm&gt;</w:t>
      </w:r>
    </w:p>
    <w:p w:rsidR="00737EF5" w:rsidRPr="00737EF5" w:rsidRDefault="00737EF5" w:rsidP="00737EF5">
      <w:pPr>
        <w:pStyle w:val="NormalBold"/>
      </w:pPr>
      <w:r w:rsidRPr="00737EF5">
        <w:rPr>
          <w:rStyle w:val="HideTWBExt"/>
        </w:rPr>
        <w:t>&lt;RepeatBlock-By&gt;&lt;Members&gt;</w:t>
      </w:r>
      <w:r w:rsidRPr="00737EF5">
        <w:t>Isabel Carvalhais</w:t>
      </w:r>
      <w:r w:rsidRPr="00737EF5">
        <w:rPr>
          <w:rStyle w:val="HideTWBExt"/>
        </w:rPr>
        <w:t>&lt;/Members&gt;</w:t>
      </w:r>
    </w:p>
    <w:p w:rsidR="00737EF5" w:rsidRPr="00737EF5" w:rsidRDefault="00737EF5" w:rsidP="00737EF5">
      <w:pPr>
        <w:pStyle w:val="NormalBold"/>
      </w:pPr>
      <w:r w:rsidRPr="00737EF5">
        <w:rPr>
          <w:rStyle w:val="HideTWBExt"/>
        </w:rPr>
        <w:t>&lt;/RepeatBlock-By&gt;</w:t>
      </w:r>
    </w:p>
    <w:p w:rsidR="00737EF5" w:rsidRPr="00737EF5" w:rsidRDefault="00737EF5" w:rsidP="00737EF5">
      <w:pPr>
        <w:pStyle w:val="NormalBold"/>
      </w:pPr>
      <w:r w:rsidRPr="00737EF5">
        <w:rPr>
          <w:rStyle w:val="HideTWBExt"/>
        </w:rPr>
        <w:t>&lt;DocAmend&gt;</w:t>
      </w:r>
      <w:r w:rsidRPr="00737EF5">
        <w:t>Vorschlag für eine Verordnung</w:t>
      </w:r>
      <w:r w:rsidRPr="00737EF5">
        <w:rPr>
          <w:rStyle w:val="HideTWBExt"/>
        </w:rPr>
        <w:t>&lt;/DocAmend&gt;</w:t>
      </w:r>
    </w:p>
    <w:p w:rsidR="00737EF5" w:rsidRPr="00737EF5" w:rsidRDefault="00737EF5" w:rsidP="00737EF5">
      <w:pPr>
        <w:pStyle w:val="NormalBold"/>
      </w:pPr>
      <w:r w:rsidRPr="00737EF5">
        <w:rPr>
          <w:rStyle w:val="HideTWBExt"/>
        </w:rPr>
        <w:t>&lt;Article&gt;</w:t>
      </w:r>
      <w:r w:rsidRPr="00737EF5">
        <w:t>Artikel 47 – Absatz 1 – Unterabsatz 1 – Buchstabe a – Ziffer i</w:t>
      </w:r>
      <w:r w:rsidRPr="00737EF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7EF5" w:rsidRPr="00737EF5" w:rsidTr="00851842">
        <w:trPr>
          <w:trHeight w:hRule="exact" w:val="240"/>
          <w:jc w:val="center"/>
        </w:trPr>
        <w:tc>
          <w:tcPr>
            <w:tcW w:w="9752" w:type="dxa"/>
            <w:gridSpan w:val="2"/>
          </w:tcPr>
          <w:p w:rsidR="00737EF5" w:rsidRPr="00737EF5" w:rsidRDefault="00737EF5" w:rsidP="00851842"/>
        </w:tc>
      </w:tr>
      <w:tr w:rsidR="00737EF5" w:rsidRPr="00737EF5" w:rsidTr="00851842">
        <w:trPr>
          <w:trHeight w:val="240"/>
          <w:jc w:val="center"/>
        </w:trPr>
        <w:tc>
          <w:tcPr>
            <w:tcW w:w="4876" w:type="dxa"/>
          </w:tcPr>
          <w:p w:rsidR="00737EF5" w:rsidRPr="00737EF5" w:rsidRDefault="00737EF5" w:rsidP="00851842">
            <w:pPr>
              <w:pStyle w:val="AmColumnHeading"/>
            </w:pPr>
            <w:r w:rsidRPr="00737EF5">
              <w:t>Vorschlag der Kommission</w:t>
            </w:r>
          </w:p>
        </w:tc>
        <w:tc>
          <w:tcPr>
            <w:tcW w:w="4876" w:type="dxa"/>
          </w:tcPr>
          <w:p w:rsidR="00737EF5" w:rsidRPr="00737EF5" w:rsidRDefault="00737EF5" w:rsidP="00851842">
            <w:pPr>
              <w:pStyle w:val="AmColumnHeading"/>
            </w:pPr>
            <w:r w:rsidRPr="00737EF5">
              <w:t>Geänderter Text</w:t>
            </w:r>
          </w:p>
        </w:tc>
      </w:tr>
      <w:tr w:rsidR="00737EF5" w:rsidRPr="00737EF5" w:rsidTr="00851842">
        <w:trPr>
          <w:jc w:val="center"/>
        </w:trPr>
        <w:tc>
          <w:tcPr>
            <w:tcW w:w="4876" w:type="dxa"/>
          </w:tcPr>
          <w:p w:rsidR="00737EF5" w:rsidRPr="00737EF5" w:rsidRDefault="00737EF5" w:rsidP="00851842">
            <w:pPr>
              <w:pStyle w:val="Normal6a"/>
            </w:pPr>
            <w:r w:rsidRPr="00737EF5">
              <w:t>i)</w:t>
            </w:r>
            <w:r w:rsidRPr="00737EF5">
              <w:tab/>
              <w:t>eine amtliche Beschreibung, aus der die Übereinstimmung mit den Anforderungen hinsichtlich Unterscheidbarkeit, Homogenität und Beständigkeit gemäß den Artikeln 48, 49 und 50 und die Tatsache hervorgeht, dass sie die Anforderungen an einen zufriedenstellenden Wert für den nachhaltigen Anbau und die nachhaltige Nutzung gemäß Artikel 52 erfüllen, oder</w:t>
            </w:r>
          </w:p>
        </w:tc>
        <w:tc>
          <w:tcPr>
            <w:tcW w:w="4876" w:type="dxa"/>
          </w:tcPr>
          <w:p w:rsidR="00737EF5" w:rsidRPr="00737EF5" w:rsidRDefault="00737EF5" w:rsidP="00851842">
            <w:pPr>
              <w:pStyle w:val="Normal6a"/>
            </w:pPr>
            <w:r w:rsidRPr="00737EF5">
              <w:t>i)</w:t>
            </w:r>
            <w:r w:rsidRPr="00737EF5">
              <w:tab/>
              <w:t xml:space="preserve">eine amtliche Beschreibung, aus der die Übereinstimmung mit den Anforderungen hinsichtlich Unterscheidbarkeit, Homogenität und Beständigkeit gemäß den Artikeln 48, 49 und 50 und die Tatsache hervorgeht, dass sie </w:t>
            </w:r>
            <w:r w:rsidRPr="00737EF5">
              <w:rPr>
                <w:b/>
                <w:i/>
              </w:rPr>
              <w:t xml:space="preserve">im Falle der in Anhang I Teile A, D und E aufgeführten Arten </w:t>
            </w:r>
            <w:r w:rsidRPr="00737EF5">
              <w:t xml:space="preserve">die Anforderungen an einen zufriedenstellenden Wert für den nachhaltigen Anbau und die nachhaltige Nutzung gemäß Artikel 52 erfüllen, oder </w:t>
            </w:r>
          </w:p>
        </w:tc>
      </w:tr>
    </w:tbl>
    <w:p w:rsidR="00737EF5" w:rsidRPr="00737EF5" w:rsidRDefault="00737EF5" w:rsidP="00737EF5">
      <w:pPr>
        <w:pStyle w:val="AmOrLang"/>
      </w:pPr>
      <w:r w:rsidRPr="00737EF5">
        <w:t xml:space="preserve">Or. </w:t>
      </w:r>
      <w:r w:rsidRPr="00737EF5">
        <w:rPr>
          <w:rStyle w:val="HideTWBExt"/>
        </w:rPr>
        <w:t>&lt;Original&gt;</w:t>
      </w:r>
      <w:r w:rsidRPr="00737EF5">
        <w:rPr>
          <w:rStyle w:val="HideTWBInt"/>
        </w:rPr>
        <w:t>{EN}</w:t>
      </w:r>
      <w:r w:rsidRPr="00737EF5">
        <w:t>en</w:t>
      </w:r>
      <w:r w:rsidRPr="00737EF5">
        <w:rPr>
          <w:rStyle w:val="HideTWBExt"/>
        </w:rPr>
        <w:t>&lt;/Original&gt;</w:t>
      </w:r>
    </w:p>
    <w:p w:rsidR="00737EF5" w:rsidRPr="00737EF5" w:rsidRDefault="00737EF5" w:rsidP="00737EF5">
      <w:r w:rsidRPr="00737EF5">
        <w:rPr>
          <w:rStyle w:val="HideTWBExt"/>
        </w:rPr>
        <w:t>&lt;/Amend&gt;</w:t>
      </w:r>
    </w:p>
    <w:p w:rsidR="00737EF5" w:rsidRPr="00737EF5" w:rsidRDefault="00737EF5" w:rsidP="00737EF5">
      <w:pPr>
        <w:pStyle w:val="AmNumberTabs"/>
      </w:pPr>
      <w:r w:rsidRPr="00737EF5">
        <w:rPr>
          <w:rStyle w:val="HideTWBExt"/>
        </w:rPr>
        <w:t>&lt;Amend&gt;</w:t>
      </w:r>
      <w:r w:rsidRPr="00737EF5">
        <w:t>Änderungsantrag</w:t>
      </w:r>
      <w:r w:rsidRPr="00737EF5">
        <w:tab/>
      </w:r>
      <w:r w:rsidRPr="00737EF5">
        <w:tab/>
      </w:r>
      <w:r w:rsidRPr="00737EF5">
        <w:rPr>
          <w:rStyle w:val="HideTWBExt"/>
        </w:rPr>
        <w:t>&lt;NumAm&gt;</w:t>
      </w:r>
      <w:r w:rsidRPr="00737EF5">
        <w:t>584</w:t>
      </w:r>
      <w:r w:rsidRPr="00737EF5">
        <w:rPr>
          <w:rStyle w:val="HideTWBExt"/>
        </w:rPr>
        <w:t>&lt;/NumAm&gt;</w:t>
      </w:r>
    </w:p>
    <w:p w:rsidR="00737EF5" w:rsidRPr="00737EF5" w:rsidRDefault="00737EF5" w:rsidP="00737EF5">
      <w:pPr>
        <w:pStyle w:val="NormalBold"/>
      </w:pPr>
      <w:r w:rsidRPr="00737EF5">
        <w:rPr>
          <w:rStyle w:val="HideTWBExt"/>
        </w:rPr>
        <w:t>&lt;RepeatBlock-By&gt;&lt;Members&gt;</w:t>
      </w:r>
      <w:r w:rsidRPr="00737EF5">
        <w:t>Martin Häusling</w:t>
      </w:r>
      <w:r w:rsidRPr="00737EF5">
        <w:rPr>
          <w:rStyle w:val="HideTWBExt"/>
        </w:rPr>
        <w:t>&lt;/Members&gt;</w:t>
      </w:r>
    </w:p>
    <w:p w:rsidR="00737EF5" w:rsidRPr="00737EF5" w:rsidRDefault="00737EF5" w:rsidP="00737EF5">
      <w:r w:rsidRPr="00737EF5">
        <w:rPr>
          <w:rStyle w:val="HideTWBExt"/>
        </w:rPr>
        <w:t>&lt;AuNomDe&gt;</w:t>
      </w:r>
      <w:r w:rsidRPr="00737EF5">
        <w:rPr>
          <w:rStyle w:val="HideTWBInt"/>
        </w:rPr>
        <w:t>{Verts/ALE}</w:t>
      </w:r>
      <w:r w:rsidRPr="00737EF5">
        <w:t>im Namen der Verts/ALE-Fraktion</w:t>
      </w:r>
      <w:r w:rsidRPr="00737EF5">
        <w:rPr>
          <w:rStyle w:val="HideTWBExt"/>
        </w:rPr>
        <w:t>&lt;/AuNomDe&gt;</w:t>
      </w:r>
    </w:p>
    <w:p w:rsidR="00737EF5" w:rsidRPr="00737EF5" w:rsidRDefault="00737EF5" w:rsidP="00737EF5">
      <w:pPr>
        <w:pStyle w:val="NormalBold"/>
      </w:pPr>
      <w:r w:rsidRPr="00737EF5">
        <w:rPr>
          <w:rStyle w:val="HideTWBExt"/>
        </w:rPr>
        <w:t>&lt;/RepeatBlock-By&gt;</w:t>
      </w:r>
    </w:p>
    <w:p w:rsidR="00737EF5" w:rsidRPr="00737EF5" w:rsidRDefault="00737EF5" w:rsidP="00737EF5">
      <w:pPr>
        <w:pStyle w:val="NormalBold"/>
      </w:pPr>
      <w:r w:rsidRPr="00737EF5">
        <w:rPr>
          <w:rStyle w:val="HideTWBExt"/>
        </w:rPr>
        <w:t>&lt;DocAmend&gt;</w:t>
      </w:r>
      <w:r w:rsidRPr="00737EF5">
        <w:t>Vorschlag für eine Verordnung</w:t>
      </w:r>
      <w:r w:rsidRPr="00737EF5">
        <w:rPr>
          <w:rStyle w:val="HideTWBExt"/>
        </w:rPr>
        <w:t>&lt;/DocAmend&gt;</w:t>
      </w:r>
    </w:p>
    <w:p w:rsidR="00737EF5" w:rsidRPr="00737EF5" w:rsidRDefault="00737EF5" w:rsidP="00737EF5">
      <w:pPr>
        <w:pStyle w:val="NormalBold"/>
      </w:pPr>
      <w:r w:rsidRPr="00737EF5">
        <w:rPr>
          <w:rStyle w:val="HideTWBExt"/>
        </w:rPr>
        <w:t>&lt;Article&gt;</w:t>
      </w:r>
      <w:r w:rsidRPr="00737EF5">
        <w:t>Artikel 47 – Absatz 1 – Unterabsatz 1 – Buchstabe a – Ziffer i</w:t>
      </w:r>
      <w:r w:rsidRPr="00737EF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7EF5" w:rsidRPr="00737EF5" w:rsidTr="00851842">
        <w:trPr>
          <w:trHeight w:hRule="exact" w:val="240"/>
          <w:jc w:val="center"/>
        </w:trPr>
        <w:tc>
          <w:tcPr>
            <w:tcW w:w="9752" w:type="dxa"/>
            <w:gridSpan w:val="2"/>
          </w:tcPr>
          <w:p w:rsidR="00737EF5" w:rsidRPr="00737EF5" w:rsidRDefault="00737EF5" w:rsidP="00851842"/>
        </w:tc>
      </w:tr>
      <w:tr w:rsidR="00737EF5" w:rsidRPr="00737EF5" w:rsidTr="00851842">
        <w:trPr>
          <w:trHeight w:val="240"/>
          <w:jc w:val="center"/>
        </w:trPr>
        <w:tc>
          <w:tcPr>
            <w:tcW w:w="4876" w:type="dxa"/>
          </w:tcPr>
          <w:p w:rsidR="00737EF5" w:rsidRPr="00737EF5" w:rsidRDefault="00737EF5" w:rsidP="00851842">
            <w:pPr>
              <w:pStyle w:val="AmColumnHeading"/>
            </w:pPr>
            <w:r w:rsidRPr="00737EF5">
              <w:t>Vorschlag der Kommission</w:t>
            </w:r>
          </w:p>
        </w:tc>
        <w:tc>
          <w:tcPr>
            <w:tcW w:w="4876" w:type="dxa"/>
          </w:tcPr>
          <w:p w:rsidR="00737EF5" w:rsidRPr="00737EF5" w:rsidRDefault="00737EF5" w:rsidP="00851842">
            <w:pPr>
              <w:pStyle w:val="AmColumnHeading"/>
            </w:pPr>
            <w:r w:rsidRPr="00737EF5">
              <w:t>Geänderter Text</w:t>
            </w:r>
          </w:p>
        </w:tc>
      </w:tr>
      <w:tr w:rsidR="00737EF5" w:rsidRPr="00737EF5" w:rsidTr="00851842">
        <w:trPr>
          <w:jc w:val="center"/>
        </w:trPr>
        <w:tc>
          <w:tcPr>
            <w:tcW w:w="4876" w:type="dxa"/>
          </w:tcPr>
          <w:p w:rsidR="00737EF5" w:rsidRPr="00737EF5" w:rsidRDefault="00737EF5" w:rsidP="00851842">
            <w:pPr>
              <w:pStyle w:val="Normal6a"/>
            </w:pPr>
            <w:r w:rsidRPr="00737EF5">
              <w:t>i)</w:t>
            </w:r>
            <w:r w:rsidRPr="00737EF5">
              <w:tab/>
              <w:t xml:space="preserve">eine amtliche Beschreibung, aus der die Übereinstimmung mit den Anforderungen hinsichtlich Unterscheidbarkeit, Homogenität und Beständigkeit gemäß den Artikeln 48, 49 und 50 und die Tatsache hervorgeht, dass sie die Anforderungen an einen zufriedenstellenden Wert für </w:t>
            </w:r>
            <w:r w:rsidRPr="00737EF5">
              <w:rPr>
                <w:b/>
                <w:i/>
              </w:rPr>
              <w:t xml:space="preserve">den nachhaltigen </w:t>
            </w:r>
            <w:r w:rsidRPr="00737EF5">
              <w:t>Anbau und</w:t>
            </w:r>
            <w:r w:rsidRPr="00737EF5">
              <w:rPr>
                <w:b/>
                <w:i/>
              </w:rPr>
              <w:t xml:space="preserve"> die nachhaltige</w:t>
            </w:r>
            <w:r w:rsidRPr="00737EF5">
              <w:t xml:space="preserve"> Nutzung gemäß Artikel 52 erfüllen, oder</w:t>
            </w:r>
          </w:p>
        </w:tc>
        <w:tc>
          <w:tcPr>
            <w:tcW w:w="4876" w:type="dxa"/>
          </w:tcPr>
          <w:p w:rsidR="00737EF5" w:rsidRPr="00737EF5" w:rsidRDefault="00737EF5" w:rsidP="00851842">
            <w:pPr>
              <w:pStyle w:val="Normal6a"/>
            </w:pPr>
            <w:r w:rsidRPr="00737EF5">
              <w:t>i)</w:t>
            </w:r>
            <w:r w:rsidRPr="00737EF5">
              <w:tab/>
              <w:t xml:space="preserve">eine amtliche Beschreibung, aus der die Übereinstimmung mit den Anforderungen hinsichtlich Unterscheidbarkeit, Homogenität und Beständigkeit gemäß den Artikeln 48, 49 und 50 und </w:t>
            </w:r>
            <w:r w:rsidRPr="00737EF5">
              <w:rPr>
                <w:b/>
                <w:i/>
              </w:rPr>
              <w:t xml:space="preserve">im Fall von landwirtschaftlichen Kulturen ausgenommen Gemüse nach Anhang IV Teil A </w:t>
            </w:r>
            <w:r w:rsidRPr="00737EF5">
              <w:t>die Tatsache hervorgeht, dass sie die Anforderungen an einen zufriedenstellenden Wert für Anbau und Nutzung gemäß Artikel 52 erfüllen, oder</w:t>
            </w:r>
          </w:p>
        </w:tc>
      </w:tr>
    </w:tbl>
    <w:p w:rsidR="00737EF5" w:rsidRPr="00737EF5" w:rsidRDefault="00737EF5" w:rsidP="00737EF5">
      <w:pPr>
        <w:pStyle w:val="AmOrLang"/>
      </w:pPr>
      <w:r w:rsidRPr="00737EF5">
        <w:t xml:space="preserve">Or. </w:t>
      </w:r>
      <w:r w:rsidRPr="00737EF5">
        <w:rPr>
          <w:rStyle w:val="HideTWBExt"/>
        </w:rPr>
        <w:t>&lt;Original&gt;</w:t>
      </w:r>
      <w:r w:rsidRPr="00737EF5">
        <w:rPr>
          <w:rStyle w:val="HideTWBInt"/>
        </w:rPr>
        <w:t>{EN}</w:t>
      </w:r>
      <w:r w:rsidRPr="00737EF5">
        <w:t>en</w:t>
      </w:r>
      <w:r w:rsidRPr="00737EF5">
        <w:rPr>
          <w:rStyle w:val="HideTWBExt"/>
        </w:rPr>
        <w:t>&lt;/Original&gt;</w:t>
      </w:r>
    </w:p>
    <w:p w:rsidR="00737EF5" w:rsidRPr="00737EF5" w:rsidRDefault="00737EF5" w:rsidP="00737EF5">
      <w:pPr>
        <w:pStyle w:val="AmJustTitle"/>
      </w:pPr>
      <w:r w:rsidRPr="00737EF5">
        <w:rPr>
          <w:rStyle w:val="HideTWBExt"/>
        </w:rPr>
        <w:t>&lt;TitreJust&gt;</w:t>
      </w:r>
      <w:r w:rsidRPr="00737EF5">
        <w:t>Begründung</w:t>
      </w:r>
      <w:r w:rsidRPr="00737EF5">
        <w:rPr>
          <w:rStyle w:val="HideTWBExt"/>
        </w:rPr>
        <w:t>&lt;/TitreJust&gt;</w:t>
      </w:r>
    </w:p>
    <w:p w:rsidR="00737EF5" w:rsidRPr="00737EF5" w:rsidRDefault="00737EF5" w:rsidP="00737EF5">
      <w:pPr>
        <w:pStyle w:val="AmJustText"/>
      </w:pPr>
      <w:r w:rsidRPr="00737EF5">
        <w:t>Der Wert für Anbau und Nutzung gilt derzeit nur für Feldkulturen. Eine Anwendung auf die beträchtliche Vielfalt des Gemüses, das derzeit in der EU angebaut wird, würde die derzeit vorhandenen Prüfungskapazitäten bei Weitem übersteigen. Bei Obstbäumen wäre die benötigte Zeit (ca. 5 Jahre) für viele Unternehmer inakzeptabel. Eine solche Verpflichtung würde sowohl für Gemüse als auch für Obstbäume Hindernisse schaffen, die auf die kleinsten Akteure abschreckend wirken und die Vielfalt der registrierten Sorten verringern würden.</w:t>
      </w:r>
    </w:p>
    <w:p w:rsidR="00737EF5" w:rsidRPr="00737EF5" w:rsidRDefault="00737EF5" w:rsidP="00737EF5">
      <w:r w:rsidRPr="00737EF5">
        <w:rPr>
          <w:rStyle w:val="HideTWBExt"/>
        </w:rPr>
        <w:t>&lt;/Amend&gt;</w:t>
      </w:r>
    </w:p>
    <w:p w:rsidR="00737EF5" w:rsidRPr="00737EF5" w:rsidRDefault="00737EF5" w:rsidP="00737EF5">
      <w:pPr>
        <w:pStyle w:val="AmNumberTabs"/>
      </w:pPr>
      <w:r w:rsidRPr="00737EF5">
        <w:rPr>
          <w:rStyle w:val="HideTWBExt"/>
        </w:rPr>
        <w:t>&lt;Amend&gt;</w:t>
      </w:r>
      <w:r w:rsidRPr="00737EF5">
        <w:t>Änderungsantrag</w:t>
      </w:r>
      <w:r w:rsidRPr="00737EF5">
        <w:tab/>
      </w:r>
      <w:r w:rsidRPr="00737EF5">
        <w:tab/>
      </w:r>
      <w:r w:rsidRPr="00737EF5">
        <w:rPr>
          <w:rStyle w:val="HideTWBExt"/>
        </w:rPr>
        <w:t>&lt;NumAm&gt;</w:t>
      </w:r>
      <w:r w:rsidRPr="00737EF5">
        <w:t>585</w:t>
      </w:r>
      <w:r w:rsidRPr="00737EF5">
        <w:rPr>
          <w:rStyle w:val="HideTWBExt"/>
        </w:rPr>
        <w:t>&lt;/NumAm&gt;</w:t>
      </w:r>
    </w:p>
    <w:p w:rsidR="00737EF5" w:rsidRPr="00737EF5" w:rsidRDefault="00737EF5" w:rsidP="00737EF5">
      <w:pPr>
        <w:pStyle w:val="NormalBold"/>
      </w:pPr>
      <w:r w:rsidRPr="00737EF5">
        <w:rPr>
          <w:rStyle w:val="HideTWBExt"/>
        </w:rPr>
        <w:t>&lt;RepeatBlock-By&gt;&lt;Members&gt;</w:t>
      </w:r>
      <w:r w:rsidRPr="00737EF5">
        <w:t>Annie Schreijer-Pierik</w:t>
      </w:r>
      <w:r w:rsidRPr="00737EF5">
        <w:rPr>
          <w:rStyle w:val="HideTWBExt"/>
        </w:rPr>
        <w:t>&lt;/Members&gt;</w:t>
      </w:r>
    </w:p>
    <w:p w:rsidR="00737EF5" w:rsidRPr="00737EF5" w:rsidRDefault="00737EF5" w:rsidP="00737EF5">
      <w:pPr>
        <w:pStyle w:val="NormalBold"/>
      </w:pPr>
      <w:r w:rsidRPr="00737EF5">
        <w:rPr>
          <w:rStyle w:val="HideTWBExt"/>
        </w:rPr>
        <w:t>&lt;/RepeatBlock-By&gt;</w:t>
      </w:r>
    </w:p>
    <w:p w:rsidR="00737EF5" w:rsidRPr="00737EF5" w:rsidRDefault="00737EF5" w:rsidP="00737EF5">
      <w:pPr>
        <w:pStyle w:val="NormalBold"/>
      </w:pPr>
      <w:r w:rsidRPr="00737EF5">
        <w:rPr>
          <w:rStyle w:val="HideTWBExt"/>
        </w:rPr>
        <w:t>&lt;DocAmend&gt;</w:t>
      </w:r>
      <w:r w:rsidRPr="00737EF5">
        <w:t>Vorschlag für eine Verordnung</w:t>
      </w:r>
      <w:r w:rsidRPr="00737EF5">
        <w:rPr>
          <w:rStyle w:val="HideTWBExt"/>
        </w:rPr>
        <w:t>&lt;/DocAmend&gt;</w:t>
      </w:r>
    </w:p>
    <w:p w:rsidR="00737EF5" w:rsidRPr="00737EF5" w:rsidRDefault="00737EF5" w:rsidP="00737EF5">
      <w:pPr>
        <w:pStyle w:val="NormalBold"/>
      </w:pPr>
      <w:r w:rsidRPr="00737EF5">
        <w:rPr>
          <w:rStyle w:val="HideTWBExt"/>
        </w:rPr>
        <w:t>&lt;Article&gt;</w:t>
      </w:r>
      <w:r w:rsidRPr="00737EF5">
        <w:t>Artikel 47 – Absatz 1 – Unterabsatz 1 – Buchstabe a – Ziffer ii</w:t>
      </w:r>
      <w:r w:rsidRPr="00737EF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7EF5" w:rsidRPr="00737EF5" w:rsidTr="00851842">
        <w:trPr>
          <w:trHeight w:hRule="exact" w:val="240"/>
          <w:jc w:val="center"/>
        </w:trPr>
        <w:tc>
          <w:tcPr>
            <w:tcW w:w="9752" w:type="dxa"/>
            <w:gridSpan w:val="2"/>
          </w:tcPr>
          <w:p w:rsidR="00737EF5" w:rsidRPr="00737EF5" w:rsidRDefault="00737EF5" w:rsidP="00851842"/>
        </w:tc>
      </w:tr>
      <w:tr w:rsidR="00737EF5" w:rsidRPr="00737EF5" w:rsidTr="00851842">
        <w:trPr>
          <w:trHeight w:val="240"/>
          <w:jc w:val="center"/>
        </w:trPr>
        <w:tc>
          <w:tcPr>
            <w:tcW w:w="4876" w:type="dxa"/>
          </w:tcPr>
          <w:p w:rsidR="00737EF5" w:rsidRPr="00737EF5" w:rsidRDefault="00737EF5" w:rsidP="00851842">
            <w:pPr>
              <w:pStyle w:val="AmColumnHeading"/>
            </w:pPr>
            <w:r w:rsidRPr="00737EF5">
              <w:t>Vorschlag der Kommission</w:t>
            </w:r>
          </w:p>
        </w:tc>
        <w:tc>
          <w:tcPr>
            <w:tcW w:w="4876" w:type="dxa"/>
          </w:tcPr>
          <w:p w:rsidR="00737EF5" w:rsidRPr="00737EF5" w:rsidRDefault="00737EF5" w:rsidP="00851842">
            <w:pPr>
              <w:pStyle w:val="AmColumnHeading"/>
            </w:pPr>
            <w:r w:rsidRPr="00737EF5">
              <w:t>Geänderter Text</w:t>
            </w:r>
          </w:p>
        </w:tc>
      </w:tr>
      <w:tr w:rsidR="00737EF5" w:rsidRPr="00737EF5" w:rsidTr="00851842">
        <w:trPr>
          <w:jc w:val="center"/>
        </w:trPr>
        <w:tc>
          <w:tcPr>
            <w:tcW w:w="4876" w:type="dxa"/>
          </w:tcPr>
          <w:p w:rsidR="00737EF5" w:rsidRPr="00737EF5" w:rsidRDefault="00737EF5" w:rsidP="00851842">
            <w:pPr>
              <w:pStyle w:val="Normal6a"/>
            </w:pPr>
            <w:r w:rsidRPr="00737EF5">
              <w:t>ii)</w:t>
            </w:r>
            <w:r w:rsidRPr="00737EF5">
              <w:tab/>
              <w:t>eine amtlich anerkannte Beschreibung gemäß Artikel 53, wenn es sich um Erhaltungssorten handelt;</w:t>
            </w:r>
          </w:p>
        </w:tc>
        <w:tc>
          <w:tcPr>
            <w:tcW w:w="4876" w:type="dxa"/>
          </w:tcPr>
          <w:p w:rsidR="00737EF5" w:rsidRPr="00737EF5" w:rsidRDefault="00737EF5" w:rsidP="00851842">
            <w:pPr>
              <w:pStyle w:val="Normal6a"/>
            </w:pPr>
            <w:r w:rsidRPr="00737EF5">
              <w:t>ii)</w:t>
            </w:r>
            <w:r w:rsidRPr="00737EF5">
              <w:tab/>
              <w:t xml:space="preserve">eine amtlich anerkannte Beschreibung gemäß Artikel 53, wenn es sich um Erhaltungssorten </w:t>
            </w:r>
            <w:r w:rsidRPr="00737EF5">
              <w:rPr>
                <w:b/>
                <w:i/>
              </w:rPr>
              <w:t xml:space="preserve">oder Obstsorten </w:t>
            </w:r>
            <w:r w:rsidRPr="00737EF5">
              <w:t>handelt;</w:t>
            </w:r>
          </w:p>
        </w:tc>
      </w:tr>
    </w:tbl>
    <w:p w:rsidR="00737EF5" w:rsidRPr="00737EF5" w:rsidRDefault="00737EF5" w:rsidP="00737EF5">
      <w:pPr>
        <w:pStyle w:val="AmOrLang"/>
      </w:pPr>
      <w:r w:rsidRPr="00737EF5">
        <w:t xml:space="preserve">Or. </w:t>
      </w:r>
      <w:r w:rsidRPr="00737EF5">
        <w:rPr>
          <w:rStyle w:val="HideTWBExt"/>
        </w:rPr>
        <w:t>&lt;Original&gt;</w:t>
      </w:r>
      <w:r w:rsidRPr="00737EF5">
        <w:rPr>
          <w:rStyle w:val="HideTWBInt"/>
        </w:rPr>
        <w:t>{EN}</w:t>
      </w:r>
      <w:r w:rsidRPr="00737EF5">
        <w:t>en</w:t>
      </w:r>
      <w:r w:rsidRPr="00737EF5">
        <w:rPr>
          <w:rStyle w:val="HideTWBExt"/>
        </w:rPr>
        <w:t>&lt;/Original&gt;</w:t>
      </w:r>
    </w:p>
    <w:p w:rsidR="00737EF5" w:rsidRPr="00737EF5" w:rsidRDefault="00737EF5" w:rsidP="00737EF5">
      <w:r w:rsidRPr="00737EF5">
        <w:rPr>
          <w:rStyle w:val="HideTWBExt"/>
        </w:rPr>
        <w:t>&lt;/Amend&gt;</w:t>
      </w:r>
    </w:p>
    <w:p w:rsidR="00737EF5" w:rsidRPr="00737EF5" w:rsidRDefault="00737EF5" w:rsidP="00737EF5">
      <w:pPr>
        <w:pStyle w:val="AmNumberTabs"/>
      </w:pPr>
      <w:r w:rsidRPr="00737EF5">
        <w:rPr>
          <w:rStyle w:val="HideTWBExt"/>
        </w:rPr>
        <w:t>&lt;Amend&gt;</w:t>
      </w:r>
      <w:r w:rsidRPr="00737EF5">
        <w:t>Änderungsantrag</w:t>
      </w:r>
      <w:r w:rsidRPr="00737EF5">
        <w:tab/>
      </w:r>
      <w:r w:rsidRPr="00737EF5">
        <w:tab/>
      </w:r>
      <w:r w:rsidRPr="00737EF5">
        <w:rPr>
          <w:rStyle w:val="HideTWBExt"/>
        </w:rPr>
        <w:t>&lt;NumAm&gt;</w:t>
      </w:r>
      <w:r w:rsidRPr="00737EF5">
        <w:t>586</w:t>
      </w:r>
      <w:r w:rsidRPr="00737EF5">
        <w:rPr>
          <w:rStyle w:val="HideTWBExt"/>
        </w:rPr>
        <w:t>&lt;/NumAm&gt;</w:t>
      </w:r>
    </w:p>
    <w:p w:rsidR="00737EF5" w:rsidRPr="00737EF5" w:rsidRDefault="00737EF5" w:rsidP="00737EF5">
      <w:pPr>
        <w:pStyle w:val="NormalBold"/>
      </w:pPr>
      <w:r w:rsidRPr="00737EF5">
        <w:rPr>
          <w:rStyle w:val="HideTWBExt"/>
        </w:rPr>
        <w:t>&lt;RepeatBlock-By&gt;&lt;Members&gt;</w:t>
      </w:r>
      <w:r w:rsidRPr="00737EF5">
        <w:t>Bert-Jan Ruissen</w:t>
      </w:r>
      <w:r w:rsidRPr="00737EF5">
        <w:rPr>
          <w:rStyle w:val="HideTWBExt"/>
        </w:rPr>
        <w:t>&lt;/Members&gt;</w:t>
      </w:r>
    </w:p>
    <w:p w:rsidR="00737EF5" w:rsidRPr="00737EF5" w:rsidRDefault="00737EF5" w:rsidP="00737EF5">
      <w:pPr>
        <w:pStyle w:val="NormalBold"/>
      </w:pPr>
      <w:r w:rsidRPr="00737EF5">
        <w:rPr>
          <w:rStyle w:val="HideTWBExt"/>
        </w:rPr>
        <w:t>&lt;/RepeatBlock-By&gt;</w:t>
      </w:r>
    </w:p>
    <w:p w:rsidR="00737EF5" w:rsidRPr="00737EF5" w:rsidRDefault="00737EF5" w:rsidP="00737EF5">
      <w:pPr>
        <w:pStyle w:val="NormalBold"/>
      </w:pPr>
      <w:r w:rsidRPr="00737EF5">
        <w:rPr>
          <w:rStyle w:val="HideTWBExt"/>
        </w:rPr>
        <w:t>&lt;DocAmend&gt;</w:t>
      </w:r>
      <w:r w:rsidRPr="00737EF5">
        <w:t>Vorschlag für eine Verordnung</w:t>
      </w:r>
      <w:r w:rsidRPr="00737EF5">
        <w:rPr>
          <w:rStyle w:val="HideTWBExt"/>
        </w:rPr>
        <w:t>&lt;/DocAmend&gt;</w:t>
      </w:r>
    </w:p>
    <w:p w:rsidR="00737EF5" w:rsidRPr="00737EF5" w:rsidRDefault="00737EF5" w:rsidP="00737EF5">
      <w:pPr>
        <w:pStyle w:val="NormalBold"/>
      </w:pPr>
      <w:r w:rsidRPr="00737EF5">
        <w:rPr>
          <w:rStyle w:val="HideTWBExt"/>
        </w:rPr>
        <w:t>&lt;Article&gt;</w:t>
      </w:r>
      <w:r w:rsidRPr="00737EF5">
        <w:t>Artikel 47 – Absatz 1 – Unterabsatz 1 – Buchstabe a – Ziffer ii</w:t>
      </w:r>
      <w:r w:rsidRPr="00737EF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7EF5" w:rsidRPr="00737EF5" w:rsidTr="00851842">
        <w:trPr>
          <w:trHeight w:hRule="exact" w:val="240"/>
          <w:jc w:val="center"/>
        </w:trPr>
        <w:tc>
          <w:tcPr>
            <w:tcW w:w="9752" w:type="dxa"/>
            <w:gridSpan w:val="2"/>
          </w:tcPr>
          <w:p w:rsidR="00737EF5" w:rsidRPr="00737EF5" w:rsidRDefault="00737EF5" w:rsidP="00851842"/>
        </w:tc>
      </w:tr>
      <w:tr w:rsidR="00737EF5" w:rsidRPr="00737EF5" w:rsidTr="00851842">
        <w:trPr>
          <w:trHeight w:val="240"/>
          <w:jc w:val="center"/>
        </w:trPr>
        <w:tc>
          <w:tcPr>
            <w:tcW w:w="4876" w:type="dxa"/>
          </w:tcPr>
          <w:p w:rsidR="00737EF5" w:rsidRPr="00737EF5" w:rsidRDefault="00737EF5" w:rsidP="00851842">
            <w:pPr>
              <w:pStyle w:val="AmColumnHeading"/>
            </w:pPr>
            <w:r w:rsidRPr="00737EF5">
              <w:t>Vorschlag der Kommission</w:t>
            </w:r>
          </w:p>
        </w:tc>
        <w:tc>
          <w:tcPr>
            <w:tcW w:w="4876" w:type="dxa"/>
          </w:tcPr>
          <w:p w:rsidR="00737EF5" w:rsidRPr="00737EF5" w:rsidRDefault="00737EF5" w:rsidP="00851842">
            <w:pPr>
              <w:pStyle w:val="AmColumnHeading"/>
            </w:pPr>
            <w:r w:rsidRPr="00737EF5">
              <w:t>Geänderter Text</w:t>
            </w:r>
          </w:p>
        </w:tc>
      </w:tr>
      <w:tr w:rsidR="00737EF5" w:rsidRPr="00737EF5" w:rsidTr="00851842">
        <w:trPr>
          <w:jc w:val="center"/>
        </w:trPr>
        <w:tc>
          <w:tcPr>
            <w:tcW w:w="4876" w:type="dxa"/>
          </w:tcPr>
          <w:p w:rsidR="00737EF5" w:rsidRPr="00737EF5" w:rsidRDefault="00737EF5" w:rsidP="00851842">
            <w:pPr>
              <w:pStyle w:val="Normal6a"/>
            </w:pPr>
            <w:r w:rsidRPr="00737EF5">
              <w:t>ii)</w:t>
            </w:r>
            <w:r w:rsidRPr="00737EF5">
              <w:tab/>
              <w:t>eine amtlich anerkannte Beschreibung gemäß Artikel 53, wenn es sich um Erhaltungssorten handelt;</w:t>
            </w:r>
          </w:p>
        </w:tc>
        <w:tc>
          <w:tcPr>
            <w:tcW w:w="4876" w:type="dxa"/>
          </w:tcPr>
          <w:p w:rsidR="00737EF5" w:rsidRPr="00737EF5" w:rsidRDefault="00737EF5" w:rsidP="00851842">
            <w:pPr>
              <w:pStyle w:val="Normal6a"/>
            </w:pPr>
            <w:r w:rsidRPr="00737EF5">
              <w:t>ii)</w:t>
            </w:r>
            <w:r w:rsidRPr="00737EF5">
              <w:tab/>
              <w:t xml:space="preserve">eine amtlich anerkannte Beschreibung gemäß Artikel 53, wenn es sich um Erhaltungssorten </w:t>
            </w:r>
            <w:r w:rsidRPr="00737EF5">
              <w:rPr>
                <w:b/>
                <w:i/>
              </w:rPr>
              <w:t xml:space="preserve">oder Obstsorten </w:t>
            </w:r>
            <w:r w:rsidRPr="00737EF5">
              <w:t>handelt;</w:t>
            </w:r>
          </w:p>
        </w:tc>
      </w:tr>
    </w:tbl>
    <w:p w:rsidR="00737EF5" w:rsidRPr="00737EF5" w:rsidRDefault="00737EF5" w:rsidP="00737EF5">
      <w:pPr>
        <w:pStyle w:val="AmOrLang"/>
      </w:pPr>
      <w:r w:rsidRPr="00737EF5">
        <w:t xml:space="preserve">Or. </w:t>
      </w:r>
      <w:r w:rsidRPr="00737EF5">
        <w:rPr>
          <w:rStyle w:val="HideTWBExt"/>
        </w:rPr>
        <w:t>&lt;Original&gt;</w:t>
      </w:r>
      <w:r w:rsidRPr="00737EF5">
        <w:rPr>
          <w:rStyle w:val="HideTWBInt"/>
        </w:rPr>
        <w:t>{EN}</w:t>
      </w:r>
      <w:r w:rsidRPr="00737EF5">
        <w:t>en</w:t>
      </w:r>
      <w:r w:rsidRPr="00737EF5">
        <w:rPr>
          <w:rStyle w:val="HideTWBExt"/>
        </w:rPr>
        <w:t>&lt;/Original&gt;</w:t>
      </w:r>
    </w:p>
    <w:p w:rsidR="00737EF5" w:rsidRPr="00737EF5" w:rsidRDefault="00737EF5" w:rsidP="00737EF5">
      <w:pPr>
        <w:pStyle w:val="AmJustTitle"/>
      </w:pPr>
      <w:r w:rsidRPr="00737EF5">
        <w:rPr>
          <w:rStyle w:val="HideTWBExt"/>
        </w:rPr>
        <w:t>&lt;TitreJust&gt;</w:t>
      </w:r>
      <w:r w:rsidRPr="00737EF5">
        <w:t>Begründung</w:t>
      </w:r>
      <w:r w:rsidRPr="00737EF5">
        <w:rPr>
          <w:rStyle w:val="HideTWBExt"/>
        </w:rPr>
        <w:t>&lt;/TitreJust&gt;</w:t>
      </w:r>
    </w:p>
    <w:p w:rsidR="00737EF5" w:rsidRPr="00737EF5" w:rsidRDefault="00737EF5" w:rsidP="00737EF5">
      <w:pPr>
        <w:pStyle w:val="AmJustText"/>
      </w:pPr>
      <w:r w:rsidRPr="00737EF5">
        <w:t>Eine amtlich anerkannte Beschreibung ist auch für bestimmte Obstsorten erforderlich.</w:t>
      </w:r>
    </w:p>
    <w:p w:rsidR="00737EF5" w:rsidRPr="00737EF5" w:rsidRDefault="00737EF5" w:rsidP="00737EF5">
      <w:r w:rsidRPr="00737EF5">
        <w:rPr>
          <w:rStyle w:val="HideTWBExt"/>
        </w:rPr>
        <w:t>&lt;/Amend&gt;</w:t>
      </w:r>
    </w:p>
    <w:p w:rsidR="00737EF5" w:rsidRPr="00737EF5" w:rsidRDefault="00737EF5" w:rsidP="00737EF5">
      <w:pPr>
        <w:pStyle w:val="AmNumberTabs"/>
      </w:pPr>
      <w:r w:rsidRPr="00737EF5">
        <w:rPr>
          <w:rStyle w:val="HideTWBExt"/>
        </w:rPr>
        <w:t>&lt;Amend&gt;</w:t>
      </w:r>
      <w:r w:rsidRPr="00737EF5">
        <w:t>Änderungsantrag</w:t>
      </w:r>
      <w:r w:rsidRPr="00737EF5">
        <w:tab/>
      </w:r>
      <w:r w:rsidRPr="00737EF5">
        <w:tab/>
      </w:r>
      <w:r w:rsidRPr="00737EF5">
        <w:rPr>
          <w:rStyle w:val="HideTWBExt"/>
        </w:rPr>
        <w:t>&lt;NumAm&gt;</w:t>
      </w:r>
      <w:r w:rsidRPr="00737EF5">
        <w:t>587</w:t>
      </w:r>
      <w:r w:rsidRPr="00737EF5">
        <w:rPr>
          <w:rStyle w:val="HideTWBExt"/>
        </w:rPr>
        <w:t>&lt;/NumAm&gt;</w:t>
      </w:r>
    </w:p>
    <w:p w:rsidR="00737EF5" w:rsidRPr="00737EF5" w:rsidRDefault="00737EF5" w:rsidP="00737EF5">
      <w:pPr>
        <w:pStyle w:val="NormalBold"/>
      </w:pPr>
      <w:r w:rsidRPr="00737EF5">
        <w:rPr>
          <w:rStyle w:val="HideTWBExt"/>
        </w:rPr>
        <w:t>&lt;RepeatBlock-By&gt;&lt;Members&gt;</w:t>
      </w:r>
      <w:r w:rsidRPr="00737EF5">
        <w:t>Irène Tolleret</w:t>
      </w:r>
      <w:r w:rsidRPr="00737EF5">
        <w:rPr>
          <w:rStyle w:val="HideTWBExt"/>
        </w:rPr>
        <w:t>&lt;/Members&gt;</w:t>
      </w:r>
    </w:p>
    <w:p w:rsidR="00737EF5" w:rsidRPr="00737EF5" w:rsidRDefault="00737EF5" w:rsidP="00737EF5">
      <w:pPr>
        <w:pStyle w:val="NormalBold"/>
      </w:pPr>
      <w:r w:rsidRPr="00737EF5">
        <w:rPr>
          <w:rStyle w:val="HideTWBExt"/>
        </w:rPr>
        <w:t>&lt;/RepeatBlock-By&gt;</w:t>
      </w:r>
    </w:p>
    <w:p w:rsidR="00737EF5" w:rsidRPr="00737EF5" w:rsidRDefault="00737EF5" w:rsidP="00737EF5">
      <w:pPr>
        <w:pStyle w:val="NormalBold"/>
      </w:pPr>
      <w:r w:rsidRPr="00737EF5">
        <w:rPr>
          <w:rStyle w:val="HideTWBExt"/>
        </w:rPr>
        <w:t>&lt;DocAmend&gt;</w:t>
      </w:r>
      <w:r w:rsidRPr="00737EF5">
        <w:t>Vorschlag für eine Verordnung</w:t>
      </w:r>
      <w:r w:rsidRPr="00737EF5">
        <w:rPr>
          <w:rStyle w:val="HideTWBExt"/>
        </w:rPr>
        <w:t>&lt;/DocAmend&gt;</w:t>
      </w:r>
    </w:p>
    <w:p w:rsidR="00737EF5" w:rsidRPr="00737EF5" w:rsidRDefault="00737EF5" w:rsidP="00737EF5">
      <w:pPr>
        <w:pStyle w:val="NormalBold"/>
      </w:pPr>
      <w:r w:rsidRPr="00737EF5">
        <w:rPr>
          <w:rStyle w:val="HideTWBExt"/>
        </w:rPr>
        <w:t>&lt;Article&gt;</w:t>
      </w:r>
      <w:r w:rsidRPr="00737EF5">
        <w:t>Artikel 47 – Absatz 1 – Unterabsatz 1 – Buchstabe f</w:t>
      </w:r>
      <w:r w:rsidRPr="00737EF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7EF5" w:rsidRPr="00737EF5" w:rsidTr="00851842">
        <w:trPr>
          <w:trHeight w:hRule="exact" w:val="240"/>
          <w:jc w:val="center"/>
        </w:trPr>
        <w:tc>
          <w:tcPr>
            <w:tcW w:w="9752" w:type="dxa"/>
            <w:gridSpan w:val="2"/>
          </w:tcPr>
          <w:p w:rsidR="00737EF5" w:rsidRPr="00737EF5" w:rsidRDefault="00737EF5" w:rsidP="00851842"/>
        </w:tc>
      </w:tr>
      <w:tr w:rsidR="00737EF5" w:rsidRPr="00737EF5" w:rsidTr="00851842">
        <w:trPr>
          <w:trHeight w:val="240"/>
          <w:jc w:val="center"/>
        </w:trPr>
        <w:tc>
          <w:tcPr>
            <w:tcW w:w="4876" w:type="dxa"/>
          </w:tcPr>
          <w:p w:rsidR="00737EF5" w:rsidRPr="00737EF5" w:rsidRDefault="00737EF5" w:rsidP="00851842">
            <w:pPr>
              <w:pStyle w:val="AmColumnHeading"/>
            </w:pPr>
            <w:r w:rsidRPr="00737EF5">
              <w:t>Vorschlag der Kommission</w:t>
            </w:r>
          </w:p>
        </w:tc>
        <w:tc>
          <w:tcPr>
            <w:tcW w:w="4876" w:type="dxa"/>
          </w:tcPr>
          <w:p w:rsidR="00737EF5" w:rsidRPr="00737EF5" w:rsidRDefault="00737EF5" w:rsidP="00851842">
            <w:pPr>
              <w:pStyle w:val="AmColumnHeading"/>
            </w:pPr>
            <w:r w:rsidRPr="00737EF5">
              <w:t>Geänderter Text</w:t>
            </w:r>
          </w:p>
        </w:tc>
      </w:tr>
      <w:tr w:rsidR="00737EF5" w:rsidRPr="00737EF5" w:rsidTr="00851842">
        <w:trPr>
          <w:jc w:val="center"/>
        </w:trPr>
        <w:tc>
          <w:tcPr>
            <w:tcW w:w="4876" w:type="dxa"/>
          </w:tcPr>
          <w:p w:rsidR="00737EF5" w:rsidRPr="00737EF5" w:rsidRDefault="00737EF5" w:rsidP="00851842">
            <w:pPr>
              <w:pStyle w:val="Normal6a"/>
            </w:pPr>
            <w:r w:rsidRPr="00737EF5">
              <w:t>f)</w:t>
            </w:r>
            <w:r w:rsidRPr="00737EF5">
              <w:tab/>
              <w:t>falls die Sorten herbizidtolerant sind, sie den gemäß Absatz 3 festgelegten Anbaubedingungen für die Erzeugung von PVM und für jeden anderen Zweck unterliegen oder, falls solche nicht festgelegt wurden, den Bedingungen unterliegen, die von den für die Registrierung zuständigen Behörden festgelegt wurden, um die Entwicklung von Herbizidresistenzen bei Unkräutern aufgrund ihrer Verwendung zu vermeiden;</w:t>
            </w:r>
          </w:p>
        </w:tc>
        <w:tc>
          <w:tcPr>
            <w:tcW w:w="4876" w:type="dxa"/>
          </w:tcPr>
          <w:p w:rsidR="00737EF5" w:rsidRPr="00737EF5" w:rsidRDefault="00737EF5" w:rsidP="00851842">
            <w:pPr>
              <w:pStyle w:val="Normal6a"/>
            </w:pPr>
            <w:r w:rsidRPr="00737EF5">
              <w:t>f)</w:t>
            </w:r>
            <w:r w:rsidRPr="00737EF5">
              <w:tab/>
              <w:t>falls die Sorten herbizidtolerant sind, sie den gemäß Absatz 3 festgelegten Anbaubedingungen für die Erzeugung von PVM und für jeden anderen Zweck unterliegen oder, falls solche nicht festgelegt wurden, den Bedingungen unterliegen, die von den für die Registrierung zuständigen Behörden festgelegt wurden, um die Entwicklung von Herbizidresistenzen bei Unkräutern aufgrund ihrer Verwendung zu vermeiden</w:t>
            </w:r>
            <w:r w:rsidRPr="00737EF5">
              <w:rPr>
                <w:b/>
                <w:i/>
              </w:rPr>
              <w:t>. Wurde bereits ein Plan zur Festlegung solcher Anbaubedingungen vorgelegt, so gilt er auch für die Eintragung nachfolgender Sorten mit ähnlichen Merkmalen;</w:t>
            </w:r>
          </w:p>
        </w:tc>
      </w:tr>
    </w:tbl>
    <w:p w:rsidR="00737EF5" w:rsidRPr="00737EF5" w:rsidRDefault="00737EF5" w:rsidP="00737EF5">
      <w:pPr>
        <w:pStyle w:val="AmOrLang"/>
      </w:pPr>
      <w:r w:rsidRPr="00737EF5">
        <w:t xml:space="preserve">Or. </w:t>
      </w:r>
      <w:r w:rsidRPr="00737EF5">
        <w:rPr>
          <w:rStyle w:val="HideTWBExt"/>
        </w:rPr>
        <w:t>&lt;Original&gt;</w:t>
      </w:r>
      <w:r w:rsidRPr="00737EF5">
        <w:rPr>
          <w:rStyle w:val="HideTWBInt"/>
        </w:rPr>
        <w:t>{EN}</w:t>
      </w:r>
      <w:r w:rsidRPr="00737EF5">
        <w:t>en</w:t>
      </w:r>
      <w:r w:rsidRPr="00737EF5">
        <w:rPr>
          <w:rStyle w:val="HideTWBExt"/>
        </w:rPr>
        <w:t>&lt;/Original&gt;</w:t>
      </w:r>
    </w:p>
    <w:p w:rsidR="00737EF5" w:rsidRPr="00737EF5" w:rsidRDefault="00737EF5" w:rsidP="00737EF5">
      <w:r w:rsidRPr="00737EF5">
        <w:rPr>
          <w:rStyle w:val="HideTWBExt"/>
        </w:rPr>
        <w:t>&lt;/Amend&gt;</w:t>
      </w:r>
    </w:p>
    <w:p w:rsidR="00737EF5" w:rsidRPr="00737EF5" w:rsidRDefault="00737EF5" w:rsidP="00737EF5">
      <w:pPr>
        <w:pStyle w:val="AmNumberTabs"/>
      </w:pPr>
      <w:r w:rsidRPr="00737EF5">
        <w:rPr>
          <w:rStyle w:val="HideTWBExt"/>
        </w:rPr>
        <w:t>&lt;Amend&gt;</w:t>
      </w:r>
      <w:r w:rsidRPr="00737EF5">
        <w:t>Änderungsantrag</w:t>
      </w:r>
      <w:r w:rsidRPr="00737EF5">
        <w:tab/>
      </w:r>
      <w:r w:rsidRPr="00737EF5">
        <w:tab/>
      </w:r>
      <w:r w:rsidRPr="00737EF5">
        <w:rPr>
          <w:rStyle w:val="HideTWBExt"/>
        </w:rPr>
        <w:t>&lt;NumAm&gt;</w:t>
      </w:r>
      <w:r w:rsidRPr="00737EF5">
        <w:t>588</w:t>
      </w:r>
      <w:r w:rsidRPr="00737EF5">
        <w:rPr>
          <w:rStyle w:val="HideTWBExt"/>
        </w:rPr>
        <w:t>&lt;/NumAm&gt;</w:t>
      </w:r>
    </w:p>
    <w:p w:rsidR="00737EF5" w:rsidRPr="00737EF5" w:rsidRDefault="00737EF5" w:rsidP="00737EF5">
      <w:pPr>
        <w:pStyle w:val="NormalBold"/>
      </w:pPr>
      <w:r w:rsidRPr="00737EF5">
        <w:rPr>
          <w:rStyle w:val="HideTWBExt"/>
        </w:rPr>
        <w:t>&lt;RepeatBlock-By&gt;&lt;Members&gt;</w:t>
      </w:r>
      <w:r w:rsidRPr="00737EF5">
        <w:t>Marlene Mortler, Norbert Lins, Peter Jahr</w:t>
      </w:r>
      <w:r w:rsidRPr="00737EF5">
        <w:rPr>
          <w:rStyle w:val="HideTWBExt"/>
        </w:rPr>
        <w:t>&lt;/Members&gt;</w:t>
      </w:r>
    </w:p>
    <w:p w:rsidR="00737EF5" w:rsidRPr="00737EF5" w:rsidRDefault="00737EF5" w:rsidP="00737EF5">
      <w:pPr>
        <w:pStyle w:val="NormalBold"/>
      </w:pPr>
      <w:r w:rsidRPr="00737EF5">
        <w:rPr>
          <w:rStyle w:val="HideTWBExt"/>
        </w:rPr>
        <w:t>&lt;/RepeatBlock-By&gt;</w:t>
      </w:r>
    </w:p>
    <w:p w:rsidR="00737EF5" w:rsidRPr="00737EF5" w:rsidRDefault="00737EF5" w:rsidP="00737EF5">
      <w:pPr>
        <w:pStyle w:val="NormalBold"/>
      </w:pPr>
      <w:r w:rsidRPr="00737EF5">
        <w:rPr>
          <w:rStyle w:val="HideTWBExt"/>
        </w:rPr>
        <w:t>&lt;DocAmend&gt;</w:t>
      </w:r>
      <w:r w:rsidRPr="00737EF5">
        <w:t>Vorschlag für eine Verordnung</w:t>
      </w:r>
      <w:r w:rsidRPr="00737EF5">
        <w:rPr>
          <w:rStyle w:val="HideTWBExt"/>
        </w:rPr>
        <w:t>&lt;/DocAmend&gt;</w:t>
      </w:r>
    </w:p>
    <w:p w:rsidR="00737EF5" w:rsidRPr="00737EF5" w:rsidRDefault="00737EF5" w:rsidP="00737EF5">
      <w:pPr>
        <w:pStyle w:val="NormalBold"/>
      </w:pPr>
      <w:r w:rsidRPr="00737EF5">
        <w:rPr>
          <w:rStyle w:val="HideTWBExt"/>
        </w:rPr>
        <w:t>&lt;Article&gt;</w:t>
      </w:r>
      <w:r w:rsidRPr="00737EF5">
        <w:t>Artikel 47 – Absatz 1 – Unterabsatz 1 – Buchstabe f</w:t>
      </w:r>
      <w:r w:rsidRPr="00737EF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7EF5" w:rsidRPr="00737EF5" w:rsidTr="00851842">
        <w:trPr>
          <w:trHeight w:hRule="exact" w:val="240"/>
          <w:jc w:val="center"/>
        </w:trPr>
        <w:tc>
          <w:tcPr>
            <w:tcW w:w="9752" w:type="dxa"/>
            <w:gridSpan w:val="2"/>
          </w:tcPr>
          <w:p w:rsidR="00737EF5" w:rsidRPr="00737EF5" w:rsidRDefault="00737EF5" w:rsidP="00851842"/>
        </w:tc>
      </w:tr>
      <w:tr w:rsidR="00737EF5" w:rsidRPr="00737EF5" w:rsidTr="00851842">
        <w:trPr>
          <w:trHeight w:val="240"/>
          <w:jc w:val="center"/>
        </w:trPr>
        <w:tc>
          <w:tcPr>
            <w:tcW w:w="4876" w:type="dxa"/>
          </w:tcPr>
          <w:p w:rsidR="00737EF5" w:rsidRPr="00737EF5" w:rsidRDefault="00737EF5" w:rsidP="00851842">
            <w:pPr>
              <w:pStyle w:val="AmColumnHeading"/>
            </w:pPr>
            <w:r w:rsidRPr="00737EF5">
              <w:t>Vorschlag der Kommission</w:t>
            </w:r>
          </w:p>
        </w:tc>
        <w:tc>
          <w:tcPr>
            <w:tcW w:w="4876" w:type="dxa"/>
          </w:tcPr>
          <w:p w:rsidR="00737EF5" w:rsidRPr="00737EF5" w:rsidRDefault="00737EF5" w:rsidP="00851842">
            <w:pPr>
              <w:pStyle w:val="AmColumnHeading"/>
            </w:pPr>
            <w:r w:rsidRPr="00737EF5">
              <w:t>Geänderter Text</w:t>
            </w:r>
          </w:p>
        </w:tc>
      </w:tr>
      <w:tr w:rsidR="00737EF5" w:rsidRPr="00737EF5" w:rsidTr="00851842">
        <w:trPr>
          <w:jc w:val="center"/>
        </w:trPr>
        <w:tc>
          <w:tcPr>
            <w:tcW w:w="4876" w:type="dxa"/>
          </w:tcPr>
          <w:p w:rsidR="00737EF5" w:rsidRPr="00737EF5" w:rsidRDefault="00737EF5" w:rsidP="00851842">
            <w:pPr>
              <w:pStyle w:val="Normal6a"/>
            </w:pPr>
            <w:r w:rsidRPr="00737EF5">
              <w:t>f)</w:t>
            </w:r>
            <w:r w:rsidRPr="00737EF5">
              <w:tab/>
              <w:t xml:space="preserve">falls die Sorten herbizidtolerant sind, sie </w:t>
            </w:r>
            <w:r w:rsidRPr="00737EF5">
              <w:rPr>
                <w:b/>
                <w:i/>
              </w:rPr>
              <w:t>den</w:t>
            </w:r>
            <w:r w:rsidRPr="00737EF5">
              <w:t xml:space="preserve"> gemäß Absatz 3 festgelegten Anbaubedingungen für die Erzeugung von PVM und für jeden anderen Zweck unterliegen oder, falls solche nicht festgelegt wurden, den Bedingungen unterliegen, die von den für die Registrierung zuständigen Behörden festgelegt wurden, um die Entwicklung von Herbizidresistenzen bei Unkräutern aufgrund ihrer Verwendung zu vermeiden;</w:t>
            </w:r>
          </w:p>
        </w:tc>
        <w:tc>
          <w:tcPr>
            <w:tcW w:w="4876" w:type="dxa"/>
          </w:tcPr>
          <w:p w:rsidR="00737EF5" w:rsidRPr="00737EF5" w:rsidRDefault="00737EF5" w:rsidP="00851842">
            <w:pPr>
              <w:pStyle w:val="Normal6a"/>
            </w:pPr>
            <w:r w:rsidRPr="00737EF5">
              <w:t>f)</w:t>
            </w:r>
            <w:r w:rsidRPr="00737EF5">
              <w:tab/>
              <w:t xml:space="preserve">falls die Sorten herbizidtolerant sind, sie </w:t>
            </w:r>
            <w:r w:rsidRPr="00737EF5">
              <w:rPr>
                <w:b/>
                <w:i/>
              </w:rPr>
              <w:t>der Vorlage eines Plans für die</w:t>
            </w:r>
            <w:r w:rsidRPr="00737EF5">
              <w:t xml:space="preserve"> gemäß Absatz 3 festgelegten Anbaubedingungen für die Erzeugung von PVM und für jeden anderen Zweck unterliegen oder, falls solche nicht festgelegt wurden, den Bedingungen unterliegen, die von den für die Registrierung zuständigen Behörden festgelegt wurden, um die Entwicklung von Herbizidresistenzen bei Unkräutern aufgrund ihrer Verwendung zu vermeiden</w:t>
            </w:r>
            <w:r w:rsidRPr="00737EF5">
              <w:rPr>
                <w:b/>
                <w:i/>
              </w:rPr>
              <w:t>.</w:t>
            </w:r>
            <w:r w:rsidRPr="00737EF5">
              <w:t xml:space="preserve"> </w:t>
            </w:r>
            <w:r w:rsidRPr="00737EF5">
              <w:rPr>
                <w:b/>
                <w:i/>
              </w:rPr>
              <w:t>Wurde bereits ein Plan für Anbaubedingungen vorgelegt, so gilt dieser auch für Anträge auf Eintragung nachfolgender Sorten mit ähnlichen Merkmalen;</w:t>
            </w:r>
          </w:p>
        </w:tc>
      </w:tr>
    </w:tbl>
    <w:p w:rsidR="00737EF5" w:rsidRPr="00737EF5" w:rsidRDefault="00737EF5" w:rsidP="00737EF5">
      <w:pPr>
        <w:pStyle w:val="AmOrLang"/>
      </w:pPr>
      <w:r w:rsidRPr="00737EF5">
        <w:t xml:space="preserve">Or. </w:t>
      </w:r>
      <w:r w:rsidRPr="00737EF5">
        <w:rPr>
          <w:rStyle w:val="HideTWBExt"/>
        </w:rPr>
        <w:t>&lt;Original&gt;</w:t>
      </w:r>
      <w:r w:rsidRPr="00737EF5">
        <w:rPr>
          <w:rStyle w:val="HideTWBInt"/>
        </w:rPr>
        <w:t>{EN}</w:t>
      </w:r>
      <w:r w:rsidRPr="00737EF5">
        <w:t>en</w:t>
      </w:r>
      <w:r w:rsidRPr="00737EF5">
        <w:rPr>
          <w:rStyle w:val="HideTWBExt"/>
        </w:rPr>
        <w:t>&lt;/Original&gt;</w:t>
      </w:r>
    </w:p>
    <w:p w:rsidR="00737EF5" w:rsidRPr="00737EF5" w:rsidRDefault="00737EF5" w:rsidP="00737EF5">
      <w:pPr>
        <w:pStyle w:val="AmJustTitle"/>
      </w:pPr>
      <w:r w:rsidRPr="00737EF5">
        <w:rPr>
          <w:rStyle w:val="HideTWBExt"/>
        </w:rPr>
        <w:t>&lt;TitreJust&gt;</w:t>
      </w:r>
      <w:r w:rsidRPr="00737EF5">
        <w:t>Begründung</w:t>
      </w:r>
      <w:r w:rsidRPr="00737EF5">
        <w:rPr>
          <w:rStyle w:val="HideTWBExt"/>
        </w:rPr>
        <w:t>&lt;/TitreJust&gt;</w:t>
      </w:r>
    </w:p>
    <w:p w:rsidR="00737EF5" w:rsidRPr="00737EF5" w:rsidRDefault="00737EF5" w:rsidP="00737EF5">
      <w:pPr>
        <w:pStyle w:val="AmJustText"/>
      </w:pPr>
      <w:r w:rsidRPr="00737EF5">
        <w:t>Das Problem der Entwicklung von Herbizidresistenzen bei Unkräutern kann durch von den Unternehmern umgesetzte Verwaltungsvereinbarungen angegangen werden. Willkürliche Anbaubedingungen, die von den Mitgliedstaaten auferlegt werden, können zu einem Missbrauch der Bestimmung und zu unterschiedlichen Ansätzen in den Mitgliedstaaten für dieselben Sorten führen.</w:t>
      </w:r>
    </w:p>
    <w:p w:rsidR="00737EF5" w:rsidRPr="00737EF5" w:rsidRDefault="00737EF5" w:rsidP="00737EF5">
      <w:r w:rsidRPr="00737EF5">
        <w:rPr>
          <w:rStyle w:val="HideTWBExt"/>
        </w:rPr>
        <w:t>&lt;/Amend&gt;</w:t>
      </w:r>
    </w:p>
    <w:p w:rsidR="00737EF5" w:rsidRPr="00737EF5" w:rsidRDefault="00737EF5" w:rsidP="00737EF5">
      <w:pPr>
        <w:pStyle w:val="AmNumberTabs"/>
      </w:pPr>
      <w:r w:rsidRPr="00737EF5">
        <w:rPr>
          <w:rStyle w:val="HideTWBExt"/>
        </w:rPr>
        <w:t>&lt;Amend&gt;</w:t>
      </w:r>
      <w:r w:rsidRPr="00737EF5">
        <w:t>Änderungsantrag</w:t>
      </w:r>
      <w:r w:rsidRPr="00737EF5">
        <w:tab/>
      </w:r>
      <w:r w:rsidRPr="00737EF5">
        <w:tab/>
      </w:r>
      <w:r w:rsidRPr="00737EF5">
        <w:rPr>
          <w:rStyle w:val="HideTWBExt"/>
        </w:rPr>
        <w:t>&lt;NumAm&gt;</w:t>
      </w:r>
      <w:r w:rsidRPr="00737EF5">
        <w:t>589</w:t>
      </w:r>
      <w:r w:rsidRPr="00737EF5">
        <w:rPr>
          <w:rStyle w:val="HideTWBExt"/>
        </w:rPr>
        <w:t>&lt;/NumAm&gt;</w:t>
      </w:r>
    </w:p>
    <w:p w:rsidR="00737EF5" w:rsidRPr="00737EF5" w:rsidRDefault="00737EF5" w:rsidP="00737EF5">
      <w:pPr>
        <w:pStyle w:val="NormalBold"/>
      </w:pPr>
      <w:r w:rsidRPr="00737EF5">
        <w:rPr>
          <w:rStyle w:val="HideTWBExt"/>
        </w:rPr>
        <w:t>&lt;RepeatBlock-By&gt;&lt;Members&gt;</w:t>
      </w:r>
      <w:r w:rsidRPr="00737EF5">
        <w:t>Anne Sander</w:t>
      </w:r>
      <w:r w:rsidRPr="00737EF5">
        <w:rPr>
          <w:rStyle w:val="HideTWBExt"/>
        </w:rPr>
        <w:t>&lt;/Members&gt;</w:t>
      </w:r>
    </w:p>
    <w:p w:rsidR="00737EF5" w:rsidRPr="00737EF5" w:rsidRDefault="00737EF5" w:rsidP="00737EF5">
      <w:pPr>
        <w:pStyle w:val="NormalBold"/>
      </w:pPr>
      <w:r w:rsidRPr="00737EF5">
        <w:rPr>
          <w:rStyle w:val="HideTWBExt"/>
        </w:rPr>
        <w:t>&lt;/RepeatBlock-By&gt;</w:t>
      </w:r>
    </w:p>
    <w:p w:rsidR="00737EF5" w:rsidRPr="00737EF5" w:rsidRDefault="00737EF5" w:rsidP="00737EF5">
      <w:pPr>
        <w:pStyle w:val="NormalBold"/>
      </w:pPr>
      <w:r w:rsidRPr="00737EF5">
        <w:rPr>
          <w:rStyle w:val="HideTWBExt"/>
        </w:rPr>
        <w:t>&lt;DocAmend&gt;</w:t>
      </w:r>
      <w:r w:rsidRPr="00737EF5">
        <w:t>Vorschlag für eine Verordnung</w:t>
      </w:r>
      <w:r w:rsidRPr="00737EF5">
        <w:rPr>
          <w:rStyle w:val="HideTWBExt"/>
        </w:rPr>
        <w:t>&lt;/DocAmend&gt;</w:t>
      </w:r>
    </w:p>
    <w:p w:rsidR="00737EF5" w:rsidRPr="00737EF5" w:rsidRDefault="00737EF5" w:rsidP="00737EF5">
      <w:pPr>
        <w:pStyle w:val="NormalBold"/>
      </w:pPr>
      <w:r w:rsidRPr="00737EF5">
        <w:rPr>
          <w:rStyle w:val="HideTWBExt"/>
        </w:rPr>
        <w:t>&lt;Article&gt;</w:t>
      </w:r>
      <w:r w:rsidRPr="00737EF5">
        <w:t>Artikel 47 – Absatz 1 – Unterabsatz 1 – Buchstabe f</w:t>
      </w:r>
      <w:r w:rsidRPr="00737EF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7EF5" w:rsidRPr="00737EF5" w:rsidTr="00851842">
        <w:trPr>
          <w:trHeight w:hRule="exact" w:val="240"/>
          <w:jc w:val="center"/>
        </w:trPr>
        <w:tc>
          <w:tcPr>
            <w:tcW w:w="9752" w:type="dxa"/>
            <w:gridSpan w:val="2"/>
          </w:tcPr>
          <w:p w:rsidR="00737EF5" w:rsidRPr="00737EF5" w:rsidRDefault="00737EF5" w:rsidP="00851842"/>
        </w:tc>
      </w:tr>
      <w:tr w:rsidR="00737EF5" w:rsidRPr="00737EF5" w:rsidTr="00851842">
        <w:trPr>
          <w:trHeight w:val="240"/>
          <w:jc w:val="center"/>
        </w:trPr>
        <w:tc>
          <w:tcPr>
            <w:tcW w:w="4876" w:type="dxa"/>
          </w:tcPr>
          <w:p w:rsidR="00737EF5" w:rsidRPr="00737EF5" w:rsidRDefault="00737EF5" w:rsidP="00851842">
            <w:pPr>
              <w:pStyle w:val="AmColumnHeading"/>
            </w:pPr>
            <w:r w:rsidRPr="00737EF5">
              <w:t>Vorschlag der Kommission</w:t>
            </w:r>
          </w:p>
        </w:tc>
        <w:tc>
          <w:tcPr>
            <w:tcW w:w="4876" w:type="dxa"/>
          </w:tcPr>
          <w:p w:rsidR="00737EF5" w:rsidRPr="00737EF5" w:rsidRDefault="00737EF5" w:rsidP="00851842">
            <w:pPr>
              <w:pStyle w:val="AmColumnHeading"/>
            </w:pPr>
            <w:r w:rsidRPr="00737EF5">
              <w:t>Geänderter Text</w:t>
            </w:r>
          </w:p>
        </w:tc>
      </w:tr>
      <w:tr w:rsidR="00737EF5" w:rsidRPr="00737EF5" w:rsidTr="00851842">
        <w:trPr>
          <w:jc w:val="center"/>
        </w:trPr>
        <w:tc>
          <w:tcPr>
            <w:tcW w:w="4876" w:type="dxa"/>
          </w:tcPr>
          <w:p w:rsidR="00737EF5" w:rsidRPr="00737EF5" w:rsidRDefault="00737EF5" w:rsidP="00851842">
            <w:pPr>
              <w:pStyle w:val="Normal6a"/>
            </w:pPr>
            <w:r w:rsidRPr="00737EF5">
              <w:t>f)</w:t>
            </w:r>
            <w:r w:rsidRPr="00737EF5">
              <w:tab/>
              <w:t>falls die Sorten herbizidtolerant sind, sie den gemäß Absatz 3 festgelegten Anbaubedingungen für die Erzeugung von PVM und für jeden anderen Zweck unterliegen oder, falls solche nicht festgelegt wurden, den Bedingungen unterliegen, die von den für die Registrierung zuständigen Behörden festgelegt wurden, um die Entwicklung von Herbizidresistenzen bei Unkräutern aufgrund ihrer Verwendung zu vermeiden;</w:t>
            </w:r>
          </w:p>
        </w:tc>
        <w:tc>
          <w:tcPr>
            <w:tcW w:w="4876" w:type="dxa"/>
          </w:tcPr>
          <w:p w:rsidR="00737EF5" w:rsidRPr="00737EF5" w:rsidRDefault="00737EF5" w:rsidP="00851842">
            <w:pPr>
              <w:pStyle w:val="Normal6a"/>
            </w:pPr>
            <w:r w:rsidRPr="00737EF5">
              <w:t>f)</w:t>
            </w:r>
            <w:r w:rsidRPr="00737EF5">
              <w:tab/>
              <w:t xml:space="preserve">falls die Sorten herbizidtolerant sind, sie den gemäß Absatz 3 festgelegten Anbaubedingungen für die Erzeugung von PVM und für jeden anderen Zweck unterliegen oder, falls solche nicht festgelegt wurden, den Bedingungen unterliegen, die von den für die Registrierung zuständigen Behörden festgelegt wurden, um die Entwicklung von Herbizidresistenzen bei Unkräutern aufgrund ihrer Verwendung zu vermeiden; </w:t>
            </w:r>
            <w:r w:rsidRPr="00737EF5">
              <w:rPr>
                <w:b/>
                <w:i/>
              </w:rPr>
              <w:t>falls bereits ein entsprechender Anbauplan eingereicht wurde, gilt dies auch für die spätere Registrierung von Sorten mit ähnlichen Merkmalen;</w:t>
            </w:r>
          </w:p>
        </w:tc>
      </w:tr>
    </w:tbl>
    <w:p w:rsidR="00737EF5" w:rsidRPr="00737EF5" w:rsidRDefault="00737EF5" w:rsidP="00737EF5">
      <w:pPr>
        <w:pStyle w:val="AmOrLang"/>
      </w:pPr>
      <w:r w:rsidRPr="00737EF5">
        <w:t xml:space="preserve">Or. </w:t>
      </w:r>
      <w:r w:rsidRPr="00737EF5">
        <w:rPr>
          <w:rStyle w:val="HideTWBExt"/>
        </w:rPr>
        <w:t>&lt;Original&gt;</w:t>
      </w:r>
      <w:r w:rsidRPr="00737EF5">
        <w:rPr>
          <w:rStyle w:val="HideTWBInt"/>
        </w:rPr>
        <w:t>{FR}</w:t>
      </w:r>
      <w:r w:rsidRPr="00737EF5">
        <w:t>fr</w:t>
      </w:r>
      <w:r w:rsidRPr="00737EF5">
        <w:rPr>
          <w:rStyle w:val="HideTWBExt"/>
        </w:rPr>
        <w:t>&lt;/Original&gt;</w:t>
      </w:r>
    </w:p>
    <w:p w:rsidR="00737EF5" w:rsidRPr="00737EF5" w:rsidRDefault="00737EF5" w:rsidP="00737EF5">
      <w:r w:rsidRPr="00737EF5">
        <w:rPr>
          <w:rStyle w:val="HideTWBExt"/>
        </w:rPr>
        <w:t>&lt;/Amend&gt;</w:t>
      </w:r>
    </w:p>
    <w:p w:rsidR="00737EF5" w:rsidRPr="00737EF5" w:rsidRDefault="00737EF5" w:rsidP="00737EF5">
      <w:pPr>
        <w:pStyle w:val="AmNumberTabs"/>
      </w:pPr>
      <w:r w:rsidRPr="00737EF5">
        <w:rPr>
          <w:rStyle w:val="HideTWBExt"/>
        </w:rPr>
        <w:t>&lt;Amend&gt;</w:t>
      </w:r>
      <w:r w:rsidRPr="00737EF5">
        <w:t>Änderungsantrag</w:t>
      </w:r>
      <w:r w:rsidRPr="00737EF5">
        <w:tab/>
      </w:r>
      <w:r w:rsidRPr="00737EF5">
        <w:tab/>
      </w:r>
      <w:r w:rsidRPr="00737EF5">
        <w:rPr>
          <w:rStyle w:val="HideTWBExt"/>
        </w:rPr>
        <w:t>&lt;NumAm&gt;</w:t>
      </w:r>
      <w:r w:rsidRPr="00737EF5">
        <w:t>590</w:t>
      </w:r>
      <w:r w:rsidRPr="00737EF5">
        <w:rPr>
          <w:rStyle w:val="HideTWBExt"/>
        </w:rPr>
        <w:t>&lt;/NumAm&gt;</w:t>
      </w:r>
    </w:p>
    <w:p w:rsidR="00737EF5" w:rsidRPr="00737EF5" w:rsidRDefault="00737EF5" w:rsidP="00737EF5">
      <w:pPr>
        <w:pStyle w:val="NormalBold"/>
      </w:pPr>
      <w:r w:rsidRPr="00737EF5">
        <w:rPr>
          <w:rStyle w:val="HideTWBExt"/>
        </w:rPr>
        <w:t>&lt;RepeatBlock-By&gt;&lt;Members&gt;</w:t>
      </w:r>
      <w:r w:rsidRPr="00737EF5">
        <w:t>Martin Häusling</w:t>
      </w:r>
      <w:r w:rsidRPr="00737EF5">
        <w:rPr>
          <w:rStyle w:val="HideTWBExt"/>
        </w:rPr>
        <w:t>&lt;/Members&gt;</w:t>
      </w:r>
    </w:p>
    <w:p w:rsidR="00737EF5" w:rsidRPr="00737EF5" w:rsidRDefault="00737EF5" w:rsidP="00737EF5">
      <w:pPr>
        <w:pStyle w:val="NormalBold"/>
      </w:pPr>
      <w:r w:rsidRPr="00737EF5">
        <w:rPr>
          <w:rStyle w:val="HideTWBExt"/>
        </w:rPr>
        <w:t>&lt;/RepeatBlock-By&gt;</w:t>
      </w:r>
    </w:p>
    <w:p w:rsidR="00737EF5" w:rsidRPr="00737EF5" w:rsidRDefault="00737EF5" w:rsidP="00737EF5">
      <w:pPr>
        <w:pStyle w:val="NormalBold"/>
      </w:pPr>
      <w:r w:rsidRPr="00737EF5">
        <w:rPr>
          <w:rStyle w:val="HideTWBExt"/>
        </w:rPr>
        <w:t>&lt;DocAmend&gt;</w:t>
      </w:r>
      <w:r w:rsidRPr="00737EF5">
        <w:t>Vorschlag für eine Verordnung</w:t>
      </w:r>
      <w:r w:rsidRPr="00737EF5">
        <w:rPr>
          <w:rStyle w:val="HideTWBExt"/>
        </w:rPr>
        <w:t>&lt;/DocAmend&gt;</w:t>
      </w:r>
    </w:p>
    <w:p w:rsidR="00737EF5" w:rsidRPr="00737EF5" w:rsidRDefault="00737EF5" w:rsidP="00737EF5">
      <w:pPr>
        <w:pStyle w:val="NormalBold"/>
      </w:pPr>
      <w:r w:rsidRPr="00737EF5">
        <w:rPr>
          <w:rStyle w:val="HideTWBExt"/>
        </w:rPr>
        <w:t>&lt;Article&gt;</w:t>
      </w:r>
      <w:r w:rsidRPr="00737EF5">
        <w:t>Artikel 47 – Absatz 1 – Unterabsatz 1 – Buchstabe f</w:t>
      </w:r>
      <w:r w:rsidRPr="00737EF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7EF5" w:rsidRPr="00737EF5" w:rsidTr="00851842">
        <w:trPr>
          <w:trHeight w:hRule="exact" w:val="240"/>
          <w:jc w:val="center"/>
        </w:trPr>
        <w:tc>
          <w:tcPr>
            <w:tcW w:w="9752" w:type="dxa"/>
            <w:gridSpan w:val="2"/>
          </w:tcPr>
          <w:p w:rsidR="00737EF5" w:rsidRPr="00737EF5" w:rsidRDefault="00737EF5" w:rsidP="00851842"/>
        </w:tc>
      </w:tr>
      <w:tr w:rsidR="00737EF5" w:rsidRPr="00737EF5" w:rsidTr="00851842">
        <w:trPr>
          <w:trHeight w:val="240"/>
          <w:jc w:val="center"/>
        </w:trPr>
        <w:tc>
          <w:tcPr>
            <w:tcW w:w="4876" w:type="dxa"/>
          </w:tcPr>
          <w:p w:rsidR="00737EF5" w:rsidRPr="00737EF5" w:rsidRDefault="00737EF5" w:rsidP="00851842">
            <w:pPr>
              <w:pStyle w:val="AmColumnHeading"/>
            </w:pPr>
            <w:r w:rsidRPr="00737EF5">
              <w:t>Vorschlag der Kommission</w:t>
            </w:r>
          </w:p>
        </w:tc>
        <w:tc>
          <w:tcPr>
            <w:tcW w:w="4876" w:type="dxa"/>
          </w:tcPr>
          <w:p w:rsidR="00737EF5" w:rsidRPr="00737EF5" w:rsidRDefault="00737EF5" w:rsidP="00851842">
            <w:pPr>
              <w:pStyle w:val="AmColumnHeading"/>
            </w:pPr>
            <w:r w:rsidRPr="00737EF5">
              <w:t>Geänderter Text</w:t>
            </w:r>
          </w:p>
        </w:tc>
      </w:tr>
      <w:tr w:rsidR="00737EF5" w:rsidRPr="00737EF5" w:rsidTr="00851842">
        <w:trPr>
          <w:jc w:val="center"/>
        </w:trPr>
        <w:tc>
          <w:tcPr>
            <w:tcW w:w="4876" w:type="dxa"/>
          </w:tcPr>
          <w:p w:rsidR="00737EF5" w:rsidRPr="00737EF5" w:rsidRDefault="00737EF5" w:rsidP="00851842">
            <w:pPr>
              <w:pStyle w:val="Normal6a"/>
            </w:pPr>
            <w:r w:rsidRPr="00737EF5">
              <w:t>f)</w:t>
            </w:r>
            <w:r w:rsidRPr="00737EF5">
              <w:tab/>
              <w:t>falls die Sorten herbizidtolerant sind, sie den gemäß Absatz 3 festgelegten Anbaubedingungen für die Erzeugung von PVM und für jeden anderen Zweck unterliegen oder, falls solche nicht festgelegt wurden, den Bedingungen unterliegen, die von den für die Registrierung zuständigen Behörden festgelegt wurden, um die Entwicklung von Herbizidresistenzen bei Unkräutern aufgrund ihrer Verwendung zu vermeiden;</w:t>
            </w:r>
          </w:p>
        </w:tc>
        <w:tc>
          <w:tcPr>
            <w:tcW w:w="4876" w:type="dxa"/>
          </w:tcPr>
          <w:p w:rsidR="00737EF5" w:rsidRPr="00737EF5" w:rsidRDefault="00737EF5" w:rsidP="00851842">
            <w:pPr>
              <w:pStyle w:val="Normal6a"/>
            </w:pPr>
            <w:r w:rsidRPr="00737EF5">
              <w:t>f)</w:t>
            </w:r>
            <w:r w:rsidRPr="00737EF5">
              <w:tab/>
              <w:t xml:space="preserve">falls die Sorten herbizidtolerant sind, sie den gemäß Absatz 3 festgelegten Anbaubedingungen für die Erzeugung von PVM und für jeden anderen Zweck unterliegen oder, falls solche nicht festgelegt wurden, den Bedingungen unterliegen, die von den für die Registrierung zuständigen Behörden </w:t>
            </w:r>
            <w:r w:rsidRPr="00737EF5">
              <w:rPr>
                <w:b/>
                <w:i/>
              </w:rPr>
              <w:t xml:space="preserve">aller Mitgliedstaaten, in denen die Sorte in Verkehr gebracht wird, </w:t>
            </w:r>
            <w:r w:rsidRPr="00737EF5">
              <w:t>festgelegt wurden, um die Entwicklung von Herbizidresistenzen bei Unkräutern aufgrund ihrer Verwendung zu vermeiden</w:t>
            </w:r>
            <w:r w:rsidRPr="00737EF5">
              <w:rPr>
                <w:b/>
                <w:i/>
              </w:rPr>
              <w:t>.</w:t>
            </w:r>
            <w:r w:rsidRPr="00737EF5">
              <w:t xml:space="preserve"> </w:t>
            </w:r>
            <w:r w:rsidRPr="00737EF5">
              <w:rPr>
                <w:b/>
                <w:i/>
              </w:rPr>
              <w:t>Diese Bedingungen werden vor ihrer Annahme Gegenstand einer öffentlichen Konsultation durch die zuständige Behörde sein;</w:t>
            </w:r>
          </w:p>
        </w:tc>
      </w:tr>
    </w:tbl>
    <w:p w:rsidR="00737EF5" w:rsidRPr="00737EF5" w:rsidRDefault="00737EF5" w:rsidP="00737EF5">
      <w:pPr>
        <w:pStyle w:val="AmOrLang"/>
      </w:pPr>
      <w:r w:rsidRPr="00737EF5">
        <w:t xml:space="preserve">Or. </w:t>
      </w:r>
      <w:r w:rsidRPr="00737EF5">
        <w:rPr>
          <w:rStyle w:val="HideTWBExt"/>
        </w:rPr>
        <w:t>&lt;Original&gt;</w:t>
      </w:r>
      <w:r w:rsidRPr="00737EF5">
        <w:rPr>
          <w:rStyle w:val="HideTWBInt"/>
        </w:rPr>
        <w:t>{EN}</w:t>
      </w:r>
      <w:r w:rsidRPr="00737EF5">
        <w:t>en</w:t>
      </w:r>
      <w:r w:rsidRPr="00737EF5">
        <w:rPr>
          <w:rStyle w:val="HideTWBExt"/>
        </w:rPr>
        <w:t>&lt;/Original&gt;</w:t>
      </w:r>
    </w:p>
    <w:p w:rsidR="00737EF5" w:rsidRPr="00737EF5" w:rsidRDefault="00737EF5" w:rsidP="00737EF5">
      <w:pPr>
        <w:pStyle w:val="AmJustTitle"/>
      </w:pPr>
      <w:r w:rsidRPr="00737EF5">
        <w:rPr>
          <w:rStyle w:val="HideTWBExt"/>
        </w:rPr>
        <w:t>&lt;TitreJust&gt;</w:t>
      </w:r>
      <w:r w:rsidRPr="00737EF5">
        <w:t>Begründung</w:t>
      </w:r>
      <w:r w:rsidRPr="00737EF5">
        <w:rPr>
          <w:rStyle w:val="HideTWBExt"/>
        </w:rPr>
        <w:t>&lt;/TitreJust&gt;</w:t>
      </w:r>
    </w:p>
    <w:p w:rsidR="00737EF5" w:rsidRPr="00737EF5" w:rsidRDefault="00737EF5" w:rsidP="00737EF5">
      <w:pPr>
        <w:pStyle w:val="AmJustText"/>
      </w:pPr>
      <w:r w:rsidRPr="00737EF5">
        <w:t>Der Vorschlag sieht vor, dass nur ein Mitgliedstaat – nämlich, jener, der den Antrag auf Eintragung einer Sorte bearbeitet – die Anbaubedingungen für die gesamte EU festlegt. Dies ist angesichts der unterschiedlichen Bewirtschaftungssysteme in der Union problematisch. Darüber hinaus wird dies zu „forum-shopping“ (Wahl des günstigsten Gerichtsstands) führen, wobei die Entwickler herbizidtoleranter Sorten eine zuständige nationale Behörde wählen, die bekanntermaßen die am wenigsten strengen Bedingungen festlegt.</w:t>
      </w:r>
    </w:p>
    <w:p w:rsidR="00737EF5" w:rsidRPr="00737EF5" w:rsidRDefault="00737EF5" w:rsidP="00737EF5">
      <w:r w:rsidRPr="00737EF5">
        <w:rPr>
          <w:rStyle w:val="HideTWBExt"/>
        </w:rPr>
        <w:t>&lt;/Amend&gt;</w:t>
      </w:r>
    </w:p>
    <w:p w:rsidR="00737EF5" w:rsidRPr="00737EF5" w:rsidRDefault="00737EF5" w:rsidP="00737EF5">
      <w:pPr>
        <w:pStyle w:val="AmNumberTabs"/>
      </w:pPr>
      <w:r w:rsidRPr="00737EF5">
        <w:rPr>
          <w:rStyle w:val="HideTWBExt"/>
        </w:rPr>
        <w:t>&lt;Amend&gt;</w:t>
      </w:r>
      <w:r w:rsidRPr="00737EF5">
        <w:t>Änderungsantrag</w:t>
      </w:r>
      <w:r w:rsidRPr="00737EF5">
        <w:tab/>
      </w:r>
      <w:r w:rsidRPr="00737EF5">
        <w:tab/>
      </w:r>
      <w:r w:rsidRPr="00737EF5">
        <w:rPr>
          <w:rStyle w:val="HideTWBExt"/>
        </w:rPr>
        <w:t>&lt;NumAm&gt;</w:t>
      </w:r>
      <w:r w:rsidRPr="00737EF5">
        <w:t>591</w:t>
      </w:r>
      <w:r w:rsidRPr="00737EF5">
        <w:rPr>
          <w:rStyle w:val="HideTWBExt"/>
        </w:rPr>
        <w:t>&lt;/NumAm&gt;</w:t>
      </w:r>
    </w:p>
    <w:p w:rsidR="00737EF5" w:rsidRPr="00737EF5" w:rsidRDefault="00737EF5" w:rsidP="00737EF5">
      <w:pPr>
        <w:pStyle w:val="NormalBold"/>
      </w:pPr>
      <w:r w:rsidRPr="00737EF5">
        <w:rPr>
          <w:rStyle w:val="HideTWBExt"/>
        </w:rPr>
        <w:t>&lt;RepeatBlock-By&gt;&lt;Members&gt;</w:t>
      </w:r>
      <w:r w:rsidRPr="00737EF5">
        <w:t>Maria Noichl</w:t>
      </w:r>
      <w:r w:rsidRPr="00737EF5">
        <w:rPr>
          <w:rStyle w:val="HideTWBExt"/>
        </w:rPr>
        <w:t>&lt;/Members&gt;</w:t>
      </w:r>
    </w:p>
    <w:p w:rsidR="00737EF5" w:rsidRPr="00737EF5" w:rsidRDefault="00737EF5" w:rsidP="00737EF5">
      <w:pPr>
        <w:pStyle w:val="NormalBold"/>
      </w:pPr>
      <w:r w:rsidRPr="00737EF5">
        <w:rPr>
          <w:rStyle w:val="HideTWBExt"/>
        </w:rPr>
        <w:t>&lt;/RepeatBlock-By&gt;</w:t>
      </w:r>
    </w:p>
    <w:p w:rsidR="00737EF5" w:rsidRPr="00737EF5" w:rsidRDefault="00737EF5" w:rsidP="00737EF5">
      <w:pPr>
        <w:pStyle w:val="NormalBold"/>
      </w:pPr>
      <w:r w:rsidRPr="00737EF5">
        <w:rPr>
          <w:rStyle w:val="HideTWBExt"/>
        </w:rPr>
        <w:t>&lt;DocAmend&gt;</w:t>
      </w:r>
      <w:r w:rsidRPr="00737EF5">
        <w:t>Vorschlag für eine Verordnung</w:t>
      </w:r>
      <w:r w:rsidRPr="00737EF5">
        <w:rPr>
          <w:rStyle w:val="HideTWBExt"/>
        </w:rPr>
        <w:t>&lt;/DocAmend&gt;</w:t>
      </w:r>
    </w:p>
    <w:p w:rsidR="00737EF5" w:rsidRPr="00737EF5" w:rsidRDefault="00737EF5" w:rsidP="00737EF5">
      <w:pPr>
        <w:pStyle w:val="NormalBold"/>
      </w:pPr>
      <w:r w:rsidRPr="00737EF5">
        <w:rPr>
          <w:rStyle w:val="HideTWBExt"/>
        </w:rPr>
        <w:t>&lt;Article&gt;</w:t>
      </w:r>
      <w:r w:rsidRPr="00737EF5">
        <w:t>Artikel 47 – Absatz 1 – Unterabsatz 1 – Buchstabe f</w:t>
      </w:r>
      <w:r w:rsidRPr="00737EF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7EF5" w:rsidRPr="00737EF5" w:rsidTr="00851842">
        <w:trPr>
          <w:trHeight w:hRule="exact" w:val="240"/>
          <w:jc w:val="center"/>
        </w:trPr>
        <w:tc>
          <w:tcPr>
            <w:tcW w:w="9752" w:type="dxa"/>
            <w:gridSpan w:val="2"/>
          </w:tcPr>
          <w:p w:rsidR="00737EF5" w:rsidRPr="00737EF5" w:rsidRDefault="00737EF5" w:rsidP="00851842"/>
        </w:tc>
      </w:tr>
      <w:tr w:rsidR="00737EF5" w:rsidRPr="00737EF5" w:rsidTr="00851842">
        <w:trPr>
          <w:trHeight w:val="240"/>
          <w:jc w:val="center"/>
        </w:trPr>
        <w:tc>
          <w:tcPr>
            <w:tcW w:w="4876" w:type="dxa"/>
          </w:tcPr>
          <w:p w:rsidR="00737EF5" w:rsidRPr="00737EF5" w:rsidRDefault="00737EF5" w:rsidP="00851842">
            <w:pPr>
              <w:pStyle w:val="AmColumnHeading"/>
            </w:pPr>
            <w:r w:rsidRPr="00737EF5">
              <w:t>Vorschlag der Kommission</w:t>
            </w:r>
          </w:p>
        </w:tc>
        <w:tc>
          <w:tcPr>
            <w:tcW w:w="4876" w:type="dxa"/>
          </w:tcPr>
          <w:p w:rsidR="00737EF5" w:rsidRPr="00737EF5" w:rsidRDefault="00737EF5" w:rsidP="00851842">
            <w:pPr>
              <w:pStyle w:val="AmColumnHeading"/>
            </w:pPr>
            <w:r w:rsidRPr="00737EF5">
              <w:t>Geänderter Text</w:t>
            </w:r>
          </w:p>
        </w:tc>
      </w:tr>
      <w:tr w:rsidR="00737EF5" w:rsidRPr="00737EF5" w:rsidTr="00851842">
        <w:trPr>
          <w:jc w:val="center"/>
        </w:trPr>
        <w:tc>
          <w:tcPr>
            <w:tcW w:w="4876" w:type="dxa"/>
          </w:tcPr>
          <w:p w:rsidR="00737EF5" w:rsidRPr="00737EF5" w:rsidRDefault="00737EF5" w:rsidP="00851842">
            <w:pPr>
              <w:pStyle w:val="Normal6a"/>
            </w:pPr>
            <w:r w:rsidRPr="00737EF5">
              <w:t>f)</w:t>
            </w:r>
            <w:r w:rsidRPr="00737EF5">
              <w:tab/>
              <w:t xml:space="preserve">falls die Sorten herbizidtolerant sind, sie den gemäß Absatz 3 festgelegten Anbaubedingungen für die Erzeugung von PVM und für jeden anderen Zweck unterliegen oder, falls solche nicht festgelegt wurden, den Bedingungen unterliegen, die von den </w:t>
            </w:r>
            <w:r w:rsidRPr="00737EF5">
              <w:rPr>
                <w:b/>
                <w:i/>
              </w:rPr>
              <w:t>für</w:t>
            </w:r>
            <w:r w:rsidRPr="00737EF5">
              <w:t xml:space="preserve"> </w:t>
            </w:r>
            <w:r w:rsidRPr="00737EF5">
              <w:rPr>
                <w:b/>
                <w:bCs/>
                <w:i/>
                <w:iCs/>
              </w:rPr>
              <w:t>die</w:t>
            </w:r>
            <w:r w:rsidRPr="00737EF5">
              <w:t xml:space="preserve"> </w:t>
            </w:r>
            <w:r w:rsidRPr="00737EF5">
              <w:rPr>
                <w:b/>
                <w:i/>
              </w:rPr>
              <w:t xml:space="preserve">Registrierung </w:t>
            </w:r>
            <w:r w:rsidRPr="00737EF5">
              <w:t>zuständigen Behörden festgelegt wurden, um die Entwicklung von Herbizidresistenzen bei Unkräutern aufgrund ihrer Verwendung zu vermeiden;</w:t>
            </w:r>
          </w:p>
        </w:tc>
        <w:tc>
          <w:tcPr>
            <w:tcW w:w="4876" w:type="dxa"/>
          </w:tcPr>
          <w:p w:rsidR="00737EF5" w:rsidRPr="00737EF5" w:rsidRDefault="00737EF5" w:rsidP="00851842">
            <w:pPr>
              <w:pStyle w:val="Normal6a"/>
            </w:pPr>
            <w:r w:rsidRPr="00737EF5">
              <w:t>f)</w:t>
            </w:r>
            <w:r w:rsidRPr="00737EF5">
              <w:tab/>
              <w:t>falls die Sorten herbizidtolerant sind, sie den gemäß Absatz 3 festgelegten Anbaubedingungen für die Erzeugung von PVM und für jeden anderen Zweck unterliegen oder, falls solche nicht festgelegt wurden, den Bedingungen unterliegen, die von den zuständigen Behörden</w:t>
            </w:r>
            <w:r w:rsidRPr="00737EF5">
              <w:rPr>
                <w:b/>
                <w:i/>
              </w:rPr>
              <w:t xml:space="preserve"> aller Mitgliedstaaten, in denen</w:t>
            </w:r>
            <w:r w:rsidRPr="00737EF5">
              <w:t xml:space="preserve"> </w:t>
            </w:r>
            <w:r w:rsidRPr="00737EF5">
              <w:rPr>
                <w:b/>
                <w:bCs/>
                <w:i/>
                <w:iCs/>
              </w:rPr>
              <w:t>die</w:t>
            </w:r>
            <w:r w:rsidRPr="00737EF5">
              <w:t xml:space="preserve"> </w:t>
            </w:r>
            <w:r w:rsidRPr="00737EF5">
              <w:rPr>
                <w:b/>
                <w:i/>
              </w:rPr>
              <w:t>Sorte in Verkehr gebracht wird,</w:t>
            </w:r>
            <w:r w:rsidRPr="00737EF5">
              <w:t xml:space="preserve"> festgelegt wurden, um die Entwicklung von Herbizidresistenzen bei Unkräutern aufgrund ihrer Verwendung zu vermeiden</w:t>
            </w:r>
            <w:r w:rsidRPr="00737EF5">
              <w:rPr>
                <w:b/>
                <w:i/>
              </w:rPr>
              <w:t>. Die zuständige Behörde führt eine öffentliche Konsultation durch, um die wirksamsten Bedingungen zu ermitteln</w:t>
            </w:r>
            <w:r w:rsidRPr="00737EF5">
              <w:t>;</w:t>
            </w:r>
          </w:p>
        </w:tc>
      </w:tr>
    </w:tbl>
    <w:p w:rsidR="00737EF5" w:rsidRPr="00737EF5" w:rsidRDefault="00737EF5" w:rsidP="00737EF5">
      <w:pPr>
        <w:pStyle w:val="AmOrLang"/>
      </w:pPr>
      <w:r w:rsidRPr="00737EF5">
        <w:t xml:space="preserve">Or. </w:t>
      </w:r>
      <w:r w:rsidRPr="00737EF5">
        <w:rPr>
          <w:rStyle w:val="HideTWBExt"/>
        </w:rPr>
        <w:t>&lt;Original&gt;</w:t>
      </w:r>
      <w:r w:rsidRPr="00737EF5">
        <w:rPr>
          <w:rStyle w:val="HideTWBInt"/>
        </w:rPr>
        <w:t>{EN}</w:t>
      </w:r>
      <w:r w:rsidRPr="00737EF5">
        <w:t>en</w:t>
      </w:r>
      <w:r w:rsidRPr="00737EF5">
        <w:rPr>
          <w:rStyle w:val="HideTWBExt"/>
        </w:rPr>
        <w:t>&lt;/Original&gt;</w:t>
      </w:r>
    </w:p>
    <w:p w:rsidR="00737EF5" w:rsidRPr="00737EF5" w:rsidRDefault="00737EF5" w:rsidP="00737EF5">
      <w:pPr>
        <w:pStyle w:val="AmJustTitle"/>
      </w:pPr>
      <w:r w:rsidRPr="00737EF5">
        <w:rPr>
          <w:rStyle w:val="HideTWBExt"/>
        </w:rPr>
        <w:t>&lt;TitreJust&gt;</w:t>
      </w:r>
      <w:r w:rsidRPr="00737EF5">
        <w:t>Begründung</w:t>
      </w:r>
      <w:r w:rsidRPr="00737EF5">
        <w:rPr>
          <w:rStyle w:val="HideTWBExt"/>
        </w:rPr>
        <w:t>&lt;/TitreJust&gt;</w:t>
      </w:r>
    </w:p>
    <w:p w:rsidR="00737EF5" w:rsidRPr="00737EF5" w:rsidRDefault="00737EF5" w:rsidP="00737EF5">
      <w:pPr>
        <w:pStyle w:val="AmJustText"/>
      </w:pPr>
      <w:r w:rsidRPr="00737EF5">
        <w:t>Der Vorschlag sieht vor, dass nur ein Mitgliedstaat – nämlich, jener, der den Antrag auf Eintragung einer Sorte bearbeitet – die Anbaubedingungen für die gesamte EU festlegt. Dies ist angesichts der unterschiedlichen Bewirtschaftungssysteme in der Union problematisch.</w:t>
      </w:r>
    </w:p>
    <w:p w:rsidR="00737EF5" w:rsidRPr="00737EF5" w:rsidRDefault="00737EF5" w:rsidP="00737EF5">
      <w:r w:rsidRPr="00737EF5">
        <w:rPr>
          <w:rStyle w:val="HideTWBExt"/>
        </w:rPr>
        <w:t>&lt;/Amend&gt;</w:t>
      </w:r>
    </w:p>
    <w:p w:rsidR="00737EF5" w:rsidRPr="00737EF5" w:rsidRDefault="00737EF5" w:rsidP="00737EF5">
      <w:pPr>
        <w:pStyle w:val="AmNumberTabs"/>
      </w:pPr>
      <w:r w:rsidRPr="00737EF5">
        <w:rPr>
          <w:rStyle w:val="HideTWBExt"/>
        </w:rPr>
        <w:t>&lt;Amend&gt;</w:t>
      </w:r>
      <w:r w:rsidRPr="00737EF5">
        <w:t>Änderungsantrag</w:t>
      </w:r>
      <w:r w:rsidRPr="00737EF5">
        <w:tab/>
      </w:r>
      <w:r w:rsidRPr="00737EF5">
        <w:tab/>
      </w:r>
      <w:r w:rsidRPr="00737EF5">
        <w:rPr>
          <w:rStyle w:val="HideTWBExt"/>
        </w:rPr>
        <w:t>&lt;NumAm&gt;</w:t>
      </w:r>
      <w:r w:rsidRPr="00737EF5">
        <w:t>592</w:t>
      </w:r>
      <w:r w:rsidRPr="00737EF5">
        <w:rPr>
          <w:rStyle w:val="HideTWBExt"/>
        </w:rPr>
        <w:t>&lt;/NumAm&gt;</w:t>
      </w:r>
    </w:p>
    <w:p w:rsidR="00737EF5" w:rsidRPr="00737EF5" w:rsidRDefault="00737EF5" w:rsidP="00737EF5">
      <w:pPr>
        <w:pStyle w:val="NormalBold"/>
      </w:pPr>
      <w:r w:rsidRPr="00737EF5">
        <w:rPr>
          <w:rStyle w:val="HideTWBExt"/>
        </w:rPr>
        <w:t>&lt;RepeatBlock-By&gt;&lt;Members&gt;</w:t>
      </w:r>
      <w:r w:rsidRPr="00737EF5">
        <w:t>Isabel Carvalhais</w:t>
      </w:r>
      <w:r w:rsidRPr="00737EF5">
        <w:rPr>
          <w:rStyle w:val="HideTWBExt"/>
        </w:rPr>
        <w:t>&lt;/Members&gt;</w:t>
      </w:r>
    </w:p>
    <w:p w:rsidR="00737EF5" w:rsidRPr="00737EF5" w:rsidRDefault="00737EF5" w:rsidP="00737EF5">
      <w:pPr>
        <w:pStyle w:val="NormalBold"/>
      </w:pPr>
      <w:r w:rsidRPr="00737EF5">
        <w:rPr>
          <w:rStyle w:val="HideTWBExt"/>
        </w:rPr>
        <w:t>&lt;/RepeatBlock-By&gt;</w:t>
      </w:r>
    </w:p>
    <w:p w:rsidR="00737EF5" w:rsidRPr="00737EF5" w:rsidRDefault="00737EF5" w:rsidP="00737EF5">
      <w:pPr>
        <w:pStyle w:val="NormalBold"/>
      </w:pPr>
      <w:r w:rsidRPr="00737EF5">
        <w:rPr>
          <w:rStyle w:val="HideTWBExt"/>
        </w:rPr>
        <w:t>&lt;DocAmend&gt;</w:t>
      </w:r>
      <w:r w:rsidRPr="00737EF5">
        <w:t>Vorschlag für eine Verordnung</w:t>
      </w:r>
      <w:r w:rsidRPr="00737EF5">
        <w:rPr>
          <w:rStyle w:val="HideTWBExt"/>
        </w:rPr>
        <w:t>&lt;/DocAmend&gt;</w:t>
      </w:r>
    </w:p>
    <w:p w:rsidR="00737EF5" w:rsidRPr="00737EF5" w:rsidRDefault="00737EF5" w:rsidP="00737EF5">
      <w:pPr>
        <w:pStyle w:val="NormalBold"/>
      </w:pPr>
      <w:r w:rsidRPr="00737EF5">
        <w:rPr>
          <w:rStyle w:val="HideTWBExt"/>
        </w:rPr>
        <w:t>&lt;Article&gt;</w:t>
      </w:r>
      <w:r w:rsidRPr="00737EF5">
        <w:t>Artikel 47 – Absatz 1 – Unterabsatz 1 – Buchstabe f</w:t>
      </w:r>
      <w:r w:rsidRPr="00737EF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7EF5" w:rsidRPr="00737EF5" w:rsidTr="00851842">
        <w:trPr>
          <w:trHeight w:hRule="exact" w:val="240"/>
          <w:jc w:val="center"/>
        </w:trPr>
        <w:tc>
          <w:tcPr>
            <w:tcW w:w="9752" w:type="dxa"/>
            <w:gridSpan w:val="2"/>
          </w:tcPr>
          <w:p w:rsidR="00737EF5" w:rsidRPr="00737EF5" w:rsidRDefault="00737EF5" w:rsidP="00851842"/>
        </w:tc>
      </w:tr>
      <w:tr w:rsidR="00737EF5" w:rsidRPr="00737EF5" w:rsidTr="00851842">
        <w:trPr>
          <w:trHeight w:val="240"/>
          <w:jc w:val="center"/>
        </w:trPr>
        <w:tc>
          <w:tcPr>
            <w:tcW w:w="4876" w:type="dxa"/>
          </w:tcPr>
          <w:p w:rsidR="00737EF5" w:rsidRPr="00737EF5" w:rsidRDefault="00737EF5" w:rsidP="00851842">
            <w:pPr>
              <w:pStyle w:val="AmColumnHeading"/>
            </w:pPr>
            <w:r w:rsidRPr="00737EF5">
              <w:t>Vorschlag der Kommission</w:t>
            </w:r>
          </w:p>
        </w:tc>
        <w:tc>
          <w:tcPr>
            <w:tcW w:w="4876" w:type="dxa"/>
          </w:tcPr>
          <w:p w:rsidR="00737EF5" w:rsidRPr="00737EF5" w:rsidRDefault="00737EF5" w:rsidP="00851842">
            <w:pPr>
              <w:pStyle w:val="AmColumnHeading"/>
            </w:pPr>
            <w:r w:rsidRPr="00737EF5">
              <w:t>Geänderter Text</w:t>
            </w:r>
          </w:p>
        </w:tc>
      </w:tr>
      <w:tr w:rsidR="00737EF5" w:rsidRPr="00737EF5" w:rsidTr="00851842">
        <w:trPr>
          <w:jc w:val="center"/>
        </w:trPr>
        <w:tc>
          <w:tcPr>
            <w:tcW w:w="4876" w:type="dxa"/>
          </w:tcPr>
          <w:p w:rsidR="00737EF5" w:rsidRPr="00737EF5" w:rsidRDefault="00737EF5" w:rsidP="00851842">
            <w:pPr>
              <w:pStyle w:val="Normal6a"/>
            </w:pPr>
            <w:r w:rsidRPr="00737EF5">
              <w:t>f)</w:t>
            </w:r>
            <w:r w:rsidRPr="00737EF5">
              <w:tab/>
              <w:t xml:space="preserve">falls die Sorten herbizidtolerant sind, sie den gemäß Absatz 3 festgelegten Anbaubedingungen für die Erzeugung von PVM und für jeden anderen Zweck unterliegen </w:t>
            </w:r>
            <w:r w:rsidRPr="00737EF5">
              <w:rPr>
                <w:b/>
                <w:i/>
              </w:rPr>
              <w:t>oder</w:t>
            </w:r>
            <w:r w:rsidRPr="00737EF5">
              <w:t xml:space="preserve">, falls </w:t>
            </w:r>
            <w:r w:rsidRPr="00737EF5">
              <w:rPr>
                <w:b/>
                <w:i/>
              </w:rPr>
              <w:t>solche nicht festgelegt wurden</w:t>
            </w:r>
            <w:r w:rsidRPr="00737EF5">
              <w:t xml:space="preserve">, den Bedingungen unterliegen, die von </w:t>
            </w:r>
            <w:r w:rsidRPr="00737EF5">
              <w:rPr>
                <w:b/>
                <w:i/>
              </w:rPr>
              <w:t>den für die Registrierung</w:t>
            </w:r>
            <w:r w:rsidRPr="00737EF5">
              <w:t xml:space="preserve"> zuständigen </w:t>
            </w:r>
            <w:r w:rsidRPr="00737EF5">
              <w:rPr>
                <w:b/>
                <w:i/>
              </w:rPr>
              <w:t>Behörden</w:t>
            </w:r>
            <w:r w:rsidRPr="00737EF5">
              <w:t xml:space="preserve"> festgelegt wurden, um die Entwicklung von Herbizidresistenzen bei Unkräutern aufgrund ihrer Verwendung zu vermeiden;</w:t>
            </w:r>
          </w:p>
        </w:tc>
        <w:tc>
          <w:tcPr>
            <w:tcW w:w="4876" w:type="dxa"/>
          </w:tcPr>
          <w:p w:rsidR="00737EF5" w:rsidRPr="00737EF5" w:rsidRDefault="00737EF5" w:rsidP="00851842">
            <w:pPr>
              <w:pStyle w:val="Normal6a"/>
            </w:pPr>
            <w:r w:rsidRPr="00737EF5">
              <w:t>f)</w:t>
            </w:r>
            <w:r w:rsidRPr="00737EF5">
              <w:tab/>
              <w:t xml:space="preserve">falls die Sorten herbizidtolerant sind, sie den gemäß Absatz 3 </w:t>
            </w:r>
            <w:r w:rsidRPr="00737EF5">
              <w:rPr>
                <w:b/>
                <w:i/>
              </w:rPr>
              <w:t xml:space="preserve">von den für die Registrierung zuständigen Behörden </w:t>
            </w:r>
            <w:r w:rsidRPr="00737EF5">
              <w:t xml:space="preserve">festgelegten Anbaubedingungen für die Erzeugung von PVM und für jeden anderen Zweck unterliegen </w:t>
            </w:r>
            <w:r w:rsidRPr="00737EF5">
              <w:rPr>
                <w:b/>
                <w:i/>
              </w:rPr>
              <w:t>und</w:t>
            </w:r>
            <w:r w:rsidRPr="00737EF5">
              <w:t xml:space="preserve">, falls </w:t>
            </w:r>
            <w:r w:rsidRPr="00737EF5">
              <w:rPr>
                <w:b/>
                <w:i/>
              </w:rPr>
              <w:t>die Sorten in einem anderen Mitgliedstaat angebaut werden sollen</w:t>
            </w:r>
            <w:r w:rsidRPr="00737EF5">
              <w:t xml:space="preserve">, den Bedingungen unterliegen, die von </w:t>
            </w:r>
            <w:r w:rsidRPr="00737EF5">
              <w:rPr>
                <w:b/>
                <w:i/>
              </w:rPr>
              <w:t>der jeweiligen</w:t>
            </w:r>
            <w:r w:rsidRPr="00737EF5">
              <w:t xml:space="preserve"> zuständigen </w:t>
            </w:r>
            <w:r w:rsidRPr="00737EF5">
              <w:rPr>
                <w:b/>
                <w:i/>
              </w:rPr>
              <w:t>Behörde</w:t>
            </w:r>
            <w:r w:rsidRPr="00737EF5">
              <w:t xml:space="preserve"> festgelegt wurden, um die Entwicklung von Herbizidresistenzen bei Unkräutern aufgrund ihrer Verwendung zu vermeiden;</w:t>
            </w:r>
          </w:p>
        </w:tc>
      </w:tr>
    </w:tbl>
    <w:p w:rsidR="00737EF5" w:rsidRPr="00737EF5" w:rsidRDefault="00737EF5" w:rsidP="00737EF5">
      <w:pPr>
        <w:pStyle w:val="AmOrLang"/>
      </w:pPr>
      <w:r w:rsidRPr="00737EF5">
        <w:t xml:space="preserve">Or. </w:t>
      </w:r>
      <w:r w:rsidRPr="00737EF5">
        <w:rPr>
          <w:rStyle w:val="HideTWBExt"/>
        </w:rPr>
        <w:t>&lt;Original&gt;</w:t>
      </w:r>
      <w:r w:rsidRPr="00737EF5">
        <w:rPr>
          <w:rStyle w:val="HideTWBInt"/>
        </w:rPr>
        <w:t>{EN}</w:t>
      </w:r>
      <w:r w:rsidRPr="00737EF5">
        <w:t>en</w:t>
      </w:r>
      <w:r w:rsidRPr="00737EF5">
        <w:rPr>
          <w:rStyle w:val="HideTWBExt"/>
        </w:rPr>
        <w:t>&lt;/Original&gt;</w:t>
      </w:r>
    </w:p>
    <w:p w:rsidR="00737EF5" w:rsidRPr="00737EF5" w:rsidRDefault="00737EF5" w:rsidP="00737EF5">
      <w:r w:rsidRPr="00737EF5">
        <w:rPr>
          <w:rStyle w:val="HideTWBExt"/>
        </w:rPr>
        <w:t>&lt;/Amend&gt;</w:t>
      </w:r>
    </w:p>
    <w:p w:rsidR="00737EF5" w:rsidRPr="00737EF5" w:rsidRDefault="00737EF5" w:rsidP="00737EF5">
      <w:pPr>
        <w:pStyle w:val="AmNumberTabs"/>
      </w:pPr>
      <w:r w:rsidRPr="00737EF5">
        <w:rPr>
          <w:rStyle w:val="HideTWBExt"/>
        </w:rPr>
        <w:t>&lt;Amend&gt;</w:t>
      </w:r>
      <w:r w:rsidRPr="00737EF5">
        <w:t>Änderungsantrag</w:t>
      </w:r>
      <w:r w:rsidRPr="00737EF5">
        <w:tab/>
      </w:r>
      <w:r w:rsidRPr="00737EF5">
        <w:tab/>
      </w:r>
      <w:r w:rsidRPr="00737EF5">
        <w:rPr>
          <w:rStyle w:val="HideTWBExt"/>
        </w:rPr>
        <w:t>&lt;NumAm&gt;</w:t>
      </w:r>
      <w:r w:rsidRPr="00737EF5">
        <w:t>593</w:t>
      </w:r>
      <w:r w:rsidRPr="00737EF5">
        <w:rPr>
          <w:rStyle w:val="HideTWBExt"/>
        </w:rPr>
        <w:t>&lt;/NumAm&gt;</w:t>
      </w:r>
    </w:p>
    <w:p w:rsidR="00737EF5" w:rsidRPr="00737EF5" w:rsidRDefault="00737EF5" w:rsidP="00737EF5">
      <w:pPr>
        <w:pStyle w:val="NormalBold"/>
      </w:pPr>
      <w:r w:rsidRPr="00737EF5">
        <w:rPr>
          <w:rStyle w:val="HideTWBExt"/>
        </w:rPr>
        <w:t>&lt;RepeatBlock-By&gt;&lt;Members&gt;</w:t>
      </w:r>
      <w:r w:rsidRPr="00737EF5">
        <w:t>Anne Sander</w:t>
      </w:r>
      <w:r w:rsidRPr="00737EF5">
        <w:rPr>
          <w:rStyle w:val="HideTWBExt"/>
        </w:rPr>
        <w:t>&lt;/Members&gt;</w:t>
      </w:r>
    </w:p>
    <w:p w:rsidR="00737EF5" w:rsidRPr="00737EF5" w:rsidRDefault="00737EF5" w:rsidP="00737EF5">
      <w:pPr>
        <w:pStyle w:val="NormalBold"/>
      </w:pPr>
      <w:r w:rsidRPr="00737EF5">
        <w:rPr>
          <w:rStyle w:val="HideTWBExt"/>
        </w:rPr>
        <w:t>&lt;/RepeatBlock-By&gt;</w:t>
      </w:r>
    </w:p>
    <w:p w:rsidR="00737EF5" w:rsidRPr="00737EF5" w:rsidRDefault="00737EF5" w:rsidP="00737EF5">
      <w:pPr>
        <w:pStyle w:val="NormalBold"/>
      </w:pPr>
      <w:r w:rsidRPr="00737EF5">
        <w:rPr>
          <w:rStyle w:val="HideTWBExt"/>
        </w:rPr>
        <w:t>&lt;DocAmend&gt;</w:t>
      </w:r>
      <w:r w:rsidRPr="00737EF5">
        <w:t>Vorschlag für eine Verordnung</w:t>
      </w:r>
      <w:r w:rsidRPr="00737EF5">
        <w:rPr>
          <w:rStyle w:val="HideTWBExt"/>
        </w:rPr>
        <w:t>&lt;/DocAmend&gt;</w:t>
      </w:r>
    </w:p>
    <w:p w:rsidR="00737EF5" w:rsidRPr="00737EF5" w:rsidRDefault="00737EF5" w:rsidP="00737EF5">
      <w:pPr>
        <w:pStyle w:val="NormalBold"/>
      </w:pPr>
      <w:r w:rsidRPr="00737EF5">
        <w:rPr>
          <w:rStyle w:val="HideTWBExt"/>
        </w:rPr>
        <w:t>&lt;Article&gt;</w:t>
      </w:r>
      <w:r w:rsidRPr="00737EF5">
        <w:t>Artikel 47 – Absatz 1 – Unterabsatz 1 – Buchstabe g</w:t>
      </w:r>
      <w:r w:rsidRPr="00737EF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7EF5" w:rsidRPr="00737EF5" w:rsidTr="00851842">
        <w:trPr>
          <w:trHeight w:hRule="exact" w:val="240"/>
          <w:jc w:val="center"/>
        </w:trPr>
        <w:tc>
          <w:tcPr>
            <w:tcW w:w="9752" w:type="dxa"/>
            <w:gridSpan w:val="2"/>
          </w:tcPr>
          <w:p w:rsidR="00737EF5" w:rsidRPr="00737EF5" w:rsidRDefault="00737EF5" w:rsidP="00851842"/>
        </w:tc>
      </w:tr>
      <w:tr w:rsidR="00737EF5" w:rsidRPr="00737EF5" w:rsidTr="00851842">
        <w:trPr>
          <w:trHeight w:val="240"/>
          <w:jc w:val="center"/>
        </w:trPr>
        <w:tc>
          <w:tcPr>
            <w:tcW w:w="4876" w:type="dxa"/>
          </w:tcPr>
          <w:p w:rsidR="00737EF5" w:rsidRPr="00737EF5" w:rsidRDefault="00737EF5" w:rsidP="00851842">
            <w:pPr>
              <w:pStyle w:val="AmColumnHeading"/>
            </w:pPr>
            <w:r w:rsidRPr="00737EF5">
              <w:t>Vorschlag der Kommission</w:t>
            </w:r>
          </w:p>
        </w:tc>
        <w:tc>
          <w:tcPr>
            <w:tcW w:w="4876" w:type="dxa"/>
          </w:tcPr>
          <w:p w:rsidR="00737EF5" w:rsidRPr="00737EF5" w:rsidRDefault="00737EF5" w:rsidP="00851842">
            <w:pPr>
              <w:pStyle w:val="AmColumnHeading"/>
            </w:pPr>
            <w:r w:rsidRPr="00737EF5">
              <w:t>Geänderter Text</w:t>
            </w:r>
          </w:p>
        </w:tc>
      </w:tr>
      <w:tr w:rsidR="00737EF5" w:rsidRPr="00737EF5" w:rsidTr="00851842">
        <w:trPr>
          <w:jc w:val="center"/>
        </w:trPr>
        <w:tc>
          <w:tcPr>
            <w:tcW w:w="4876" w:type="dxa"/>
          </w:tcPr>
          <w:p w:rsidR="00737EF5" w:rsidRPr="00737EF5" w:rsidRDefault="00737EF5" w:rsidP="00851842">
            <w:pPr>
              <w:pStyle w:val="Normal6a"/>
            </w:pPr>
            <w:r w:rsidRPr="00737EF5">
              <w:t>g)</w:t>
            </w:r>
            <w:r w:rsidRPr="00737EF5">
              <w:tab/>
              <w:t>falls die Sorten andere als die unter Buchstabe f genannten besonderen Merkmale aufweisen, die zu unerwünschten agronomischen Wirkungen führen können, sie Anbaubedingungen für die Erzeugung von PVM und für jeden anderen Zweck unterliegen, die gemäß Absatz 3 festgelegt wurden oder, falls solche nicht festgelegt wurden, den Bedingungen unterliegen, die von den für ihre Registrierung zuständigen Behörden festgelegt wurden, um diese besonderen unerwünschten agronomischen Wirkungen, wie die Entwicklung von Resistenzen von Schädlingen gegen die jeweiligen Sorten oder unerwünschte Wirkungen auf Bestäuber, zu vermeiden.</w:t>
            </w:r>
          </w:p>
        </w:tc>
        <w:tc>
          <w:tcPr>
            <w:tcW w:w="4876" w:type="dxa"/>
          </w:tcPr>
          <w:p w:rsidR="00737EF5" w:rsidRPr="00737EF5" w:rsidRDefault="00737EF5" w:rsidP="00851842">
            <w:pPr>
              <w:pStyle w:val="Normal6a"/>
            </w:pPr>
            <w:r w:rsidRPr="00737EF5">
              <w:t>g)</w:t>
            </w:r>
            <w:r w:rsidRPr="00737EF5">
              <w:tab/>
              <w:t>falls die Sorten andere als die unter Buchstabe f genannten besonderen Merkmale aufweisen, die zu unerwünschten agronomischen Wirkungen führen können, sie Anbaubedingungen für die Erzeugung von PVM und für jeden anderen Zweck unterliegen, die gemäß Absatz 3 festgelegt wurden oder, falls solche nicht festgelegt wurden, den Bedingungen unterliegen, die von den für ihre Registrierung zuständigen Behörden festgelegt wurden, um diese besonderen unerwünschten agronomischen Wirkungen, wie die Entwicklung von Resistenzen von Schädlingen gegen die jeweiligen Sorten oder unerwünschte Wirkungen auf Bestäuber, zu vermeiden.</w:t>
            </w:r>
            <w:r w:rsidRPr="00737EF5">
              <w:rPr>
                <w:b/>
                <w:i/>
              </w:rPr>
              <w:t> Falls bereits ein entsprechender Anbauplan eingereicht wurde, gilt dies auch für die spätere Registrierung von Sorten mit ähnlichen Merkmalen.</w:t>
            </w:r>
          </w:p>
        </w:tc>
      </w:tr>
    </w:tbl>
    <w:p w:rsidR="00737EF5" w:rsidRPr="00737EF5" w:rsidRDefault="00737EF5" w:rsidP="00737EF5">
      <w:pPr>
        <w:pStyle w:val="AmOrLang"/>
      </w:pPr>
      <w:r w:rsidRPr="00737EF5">
        <w:t xml:space="preserve">Or. </w:t>
      </w:r>
      <w:r w:rsidRPr="00737EF5">
        <w:rPr>
          <w:rStyle w:val="HideTWBExt"/>
        </w:rPr>
        <w:t>&lt;Original&gt;</w:t>
      </w:r>
      <w:r w:rsidRPr="00737EF5">
        <w:rPr>
          <w:rStyle w:val="HideTWBInt"/>
        </w:rPr>
        <w:t>{FR}</w:t>
      </w:r>
      <w:r w:rsidRPr="00737EF5">
        <w:t>fr</w:t>
      </w:r>
      <w:r w:rsidRPr="00737EF5">
        <w:rPr>
          <w:rStyle w:val="HideTWBExt"/>
        </w:rPr>
        <w:t>&lt;/Original&gt;</w:t>
      </w:r>
    </w:p>
    <w:p w:rsidR="00737EF5" w:rsidRPr="00737EF5" w:rsidRDefault="00737EF5" w:rsidP="00737EF5">
      <w:r w:rsidRPr="00737EF5">
        <w:rPr>
          <w:rStyle w:val="HideTWBExt"/>
        </w:rPr>
        <w:t>&lt;/Amend&gt;</w:t>
      </w:r>
    </w:p>
    <w:p w:rsidR="00737EF5" w:rsidRPr="00737EF5" w:rsidRDefault="00737EF5" w:rsidP="00737EF5">
      <w:pPr>
        <w:pStyle w:val="AmNumberTabs"/>
      </w:pPr>
      <w:r w:rsidRPr="00737EF5">
        <w:rPr>
          <w:rStyle w:val="HideTWBExt"/>
        </w:rPr>
        <w:t>&lt;Amend&gt;</w:t>
      </w:r>
      <w:r w:rsidRPr="00737EF5">
        <w:t>Änderungsantrag</w:t>
      </w:r>
      <w:r w:rsidRPr="00737EF5">
        <w:tab/>
      </w:r>
      <w:r w:rsidRPr="00737EF5">
        <w:tab/>
      </w:r>
      <w:r w:rsidRPr="00737EF5">
        <w:rPr>
          <w:rStyle w:val="HideTWBExt"/>
        </w:rPr>
        <w:t>&lt;NumAm&gt;</w:t>
      </w:r>
      <w:r w:rsidRPr="00737EF5">
        <w:t>594</w:t>
      </w:r>
      <w:r w:rsidRPr="00737EF5">
        <w:rPr>
          <w:rStyle w:val="HideTWBExt"/>
        </w:rPr>
        <w:t>&lt;/NumAm&gt;</w:t>
      </w:r>
    </w:p>
    <w:p w:rsidR="00737EF5" w:rsidRPr="00737EF5" w:rsidRDefault="00737EF5" w:rsidP="00737EF5">
      <w:pPr>
        <w:pStyle w:val="NormalBold"/>
      </w:pPr>
      <w:r w:rsidRPr="00737EF5">
        <w:rPr>
          <w:rStyle w:val="HideTWBExt"/>
        </w:rPr>
        <w:t>&lt;RepeatBlock-By&gt;&lt;Members&gt;</w:t>
      </w:r>
      <w:r w:rsidRPr="00737EF5">
        <w:t>Martin Häusling</w:t>
      </w:r>
      <w:r w:rsidRPr="00737EF5">
        <w:rPr>
          <w:rStyle w:val="HideTWBExt"/>
        </w:rPr>
        <w:t>&lt;/Members&gt;</w:t>
      </w:r>
    </w:p>
    <w:p w:rsidR="00737EF5" w:rsidRPr="00737EF5" w:rsidRDefault="00737EF5" w:rsidP="00737EF5">
      <w:r w:rsidRPr="00737EF5">
        <w:rPr>
          <w:rStyle w:val="HideTWBExt"/>
        </w:rPr>
        <w:t>&lt;AuNomDe&gt;</w:t>
      </w:r>
      <w:r w:rsidRPr="00737EF5">
        <w:rPr>
          <w:rStyle w:val="HideTWBInt"/>
        </w:rPr>
        <w:t>{Verts/ALE}</w:t>
      </w:r>
      <w:r w:rsidRPr="00737EF5">
        <w:t>im Namen der Verts/ALE-Fraktion</w:t>
      </w:r>
      <w:r w:rsidRPr="00737EF5">
        <w:rPr>
          <w:rStyle w:val="HideTWBExt"/>
        </w:rPr>
        <w:t>&lt;/AuNomDe&gt;</w:t>
      </w:r>
    </w:p>
    <w:p w:rsidR="00737EF5" w:rsidRPr="00737EF5" w:rsidRDefault="00737EF5" w:rsidP="00737EF5">
      <w:pPr>
        <w:pStyle w:val="NormalBold"/>
      </w:pPr>
      <w:r w:rsidRPr="00737EF5">
        <w:rPr>
          <w:rStyle w:val="HideTWBExt"/>
        </w:rPr>
        <w:t>&lt;/RepeatBlock-By&gt;</w:t>
      </w:r>
    </w:p>
    <w:p w:rsidR="00737EF5" w:rsidRPr="00737EF5" w:rsidRDefault="00737EF5" w:rsidP="00737EF5">
      <w:pPr>
        <w:pStyle w:val="NormalBold"/>
      </w:pPr>
      <w:r w:rsidRPr="00737EF5">
        <w:rPr>
          <w:rStyle w:val="HideTWBExt"/>
        </w:rPr>
        <w:t>&lt;DocAmend&gt;</w:t>
      </w:r>
      <w:r w:rsidRPr="00737EF5">
        <w:t>Vorschlag für eine Verordnung</w:t>
      </w:r>
      <w:r w:rsidRPr="00737EF5">
        <w:rPr>
          <w:rStyle w:val="HideTWBExt"/>
        </w:rPr>
        <w:t>&lt;/DocAmend&gt;</w:t>
      </w:r>
    </w:p>
    <w:p w:rsidR="00737EF5" w:rsidRPr="00737EF5" w:rsidRDefault="00737EF5" w:rsidP="00737EF5">
      <w:pPr>
        <w:pStyle w:val="NormalBold"/>
      </w:pPr>
      <w:r w:rsidRPr="00737EF5">
        <w:rPr>
          <w:rStyle w:val="HideTWBExt"/>
        </w:rPr>
        <w:t>&lt;Article&gt;</w:t>
      </w:r>
      <w:r w:rsidRPr="00737EF5">
        <w:t>Artikel 47 – Absatz 1 – Unterabsatz 1 – Buchstabe g</w:t>
      </w:r>
      <w:r w:rsidRPr="00737EF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7EF5" w:rsidRPr="00737EF5" w:rsidTr="00851842">
        <w:trPr>
          <w:trHeight w:hRule="exact" w:val="240"/>
          <w:jc w:val="center"/>
        </w:trPr>
        <w:tc>
          <w:tcPr>
            <w:tcW w:w="9752" w:type="dxa"/>
            <w:gridSpan w:val="2"/>
          </w:tcPr>
          <w:p w:rsidR="00737EF5" w:rsidRPr="00737EF5" w:rsidRDefault="00737EF5" w:rsidP="00851842"/>
        </w:tc>
      </w:tr>
      <w:tr w:rsidR="00737EF5" w:rsidRPr="00737EF5" w:rsidTr="00851842">
        <w:trPr>
          <w:trHeight w:val="240"/>
          <w:jc w:val="center"/>
        </w:trPr>
        <w:tc>
          <w:tcPr>
            <w:tcW w:w="4876" w:type="dxa"/>
          </w:tcPr>
          <w:p w:rsidR="00737EF5" w:rsidRPr="00737EF5" w:rsidRDefault="00737EF5" w:rsidP="00851842">
            <w:pPr>
              <w:pStyle w:val="AmColumnHeading"/>
            </w:pPr>
            <w:r w:rsidRPr="00737EF5">
              <w:t>Vorschlag der Kommission</w:t>
            </w:r>
          </w:p>
        </w:tc>
        <w:tc>
          <w:tcPr>
            <w:tcW w:w="4876" w:type="dxa"/>
          </w:tcPr>
          <w:p w:rsidR="00737EF5" w:rsidRPr="00737EF5" w:rsidRDefault="00737EF5" w:rsidP="00851842">
            <w:pPr>
              <w:pStyle w:val="AmColumnHeading"/>
            </w:pPr>
            <w:r w:rsidRPr="00737EF5">
              <w:t>Geänderter Text</w:t>
            </w:r>
          </w:p>
        </w:tc>
      </w:tr>
      <w:tr w:rsidR="00737EF5" w:rsidRPr="00737EF5" w:rsidTr="00851842">
        <w:trPr>
          <w:jc w:val="center"/>
        </w:trPr>
        <w:tc>
          <w:tcPr>
            <w:tcW w:w="4876" w:type="dxa"/>
          </w:tcPr>
          <w:p w:rsidR="00737EF5" w:rsidRPr="00737EF5" w:rsidRDefault="00737EF5" w:rsidP="00851842">
            <w:pPr>
              <w:pStyle w:val="Normal6a"/>
            </w:pPr>
            <w:r w:rsidRPr="00737EF5">
              <w:t>g)</w:t>
            </w:r>
            <w:r w:rsidRPr="00737EF5">
              <w:tab/>
              <w:t>falls die Sorten andere als die unter Buchstabe f genannten besonderen Merkmale aufweisen, die zu unerwünschten agronomischen Wirkungen führen können, sie Anbaubedingungen für die Erzeugung von PVM und für jeden anderen Zweck unterliegen, die gemäß Absatz 3 festgelegt wurden oder, falls solche nicht festgelegt wurden, den Bedingungen unterliegen, die von den für ihre Registrierung zuständigen Behörden festgelegt wurden, um diese besonderen unerwünschten agronomischen Wirkungen, wie die Entwicklung von Resistenzen von Schädlingen gegen die jeweiligen Sorten oder unerwünschte Wirkungen auf Bestäuber, zu vermeiden.</w:t>
            </w:r>
          </w:p>
        </w:tc>
        <w:tc>
          <w:tcPr>
            <w:tcW w:w="4876" w:type="dxa"/>
          </w:tcPr>
          <w:p w:rsidR="00737EF5" w:rsidRPr="00737EF5" w:rsidRDefault="00737EF5" w:rsidP="00851842">
            <w:pPr>
              <w:pStyle w:val="Normal6a"/>
            </w:pPr>
            <w:r w:rsidRPr="00737EF5">
              <w:t>g)</w:t>
            </w:r>
            <w:r w:rsidRPr="00737EF5">
              <w:tab/>
              <w:t xml:space="preserve">falls die Sorten andere als die unter Buchstabe f genannten besonderen Merkmale aufweisen, die zu unerwünschten agronomischen Wirkungen führen können, sie Anbaubedingungen für die Erzeugung von PVM und für jeden anderen Zweck unterliegen, die gemäß Absatz 3 festgelegt wurden oder, falls solche nicht </w:t>
            </w:r>
            <w:r w:rsidRPr="00737EF5">
              <w:rPr>
                <w:b/>
                <w:i/>
              </w:rPr>
              <w:t>von allen Mitgliedstaaten, in denen die Sorte in Verkehr gebracht wird,</w:t>
            </w:r>
            <w:r w:rsidRPr="00737EF5">
              <w:t xml:space="preserve"> festgelegt wurden, den Bedingungen unterliegen, die von den für ihre Registrierung zuständigen Behörden festgelegt wurden, um diese besonderen unerwünschten agronomischen Wirkungen, wie die Entwicklung von Resistenzen von Schädlingen gegen die jeweiligen Sorten oder unerwünschte Wirkungen auf Bestäuber, zu vermeiden. </w:t>
            </w:r>
            <w:r w:rsidRPr="00737EF5">
              <w:rPr>
                <w:b/>
                <w:i/>
              </w:rPr>
              <w:t>Diese Bedingungen werden vor ihrer Annahme Gegenstand einer öffentlichen Konsultation durch die zuständige Behörde sein.</w:t>
            </w:r>
          </w:p>
        </w:tc>
      </w:tr>
    </w:tbl>
    <w:p w:rsidR="00737EF5" w:rsidRPr="00737EF5" w:rsidRDefault="00737EF5" w:rsidP="00737EF5">
      <w:pPr>
        <w:pStyle w:val="AmOrLang"/>
      </w:pPr>
      <w:r w:rsidRPr="00737EF5">
        <w:t xml:space="preserve">Or. </w:t>
      </w:r>
      <w:r w:rsidRPr="00737EF5">
        <w:rPr>
          <w:rStyle w:val="HideTWBExt"/>
        </w:rPr>
        <w:t>&lt;Original&gt;</w:t>
      </w:r>
      <w:r w:rsidRPr="00737EF5">
        <w:rPr>
          <w:rStyle w:val="HideTWBInt"/>
        </w:rPr>
        <w:t>{EN}</w:t>
      </w:r>
      <w:r w:rsidRPr="00737EF5">
        <w:t>en</w:t>
      </w:r>
      <w:r w:rsidRPr="00737EF5">
        <w:rPr>
          <w:rStyle w:val="HideTWBExt"/>
        </w:rPr>
        <w:t>&lt;/Original&gt;</w:t>
      </w:r>
    </w:p>
    <w:p w:rsidR="00737EF5" w:rsidRPr="00737EF5" w:rsidRDefault="00737EF5" w:rsidP="00737EF5">
      <w:pPr>
        <w:pStyle w:val="AmJustTitle"/>
      </w:pPr>
      <w:r w:rsidRPr="00737EF5">
        <w:rPr>
          <w:rStyle w:val="HideTWBExt"/>
        </w:rPr>
        <w:t>&lt;TitreJust&gt;</w:t>
      </w:r>
      <w:r w:rsidRPr="00737EF5">
        <w:t>Begründung</w:t>
      </w:r>
      <w:r w:rsidRPr="00737EF5">
        <w:rPr>
          <w:rStyle w:val="HideTWBExt"/>
        </w:rPr>
        <w:t>&lt;/TitreJust&gt;</w:t>
      </w:r>
    </w:p>
    <w:p w:rsidR="00737EF5" w:rsidRPr="00737EF5" w:rsidRDefault="00737EF5" w:rsidP="00737EF5">
      <w:pPr>
        <w:pStyle w:val="AmJustText"/>
      </w:pPr>
      <w:r w:rsidRPr="00737EF5">
        <w:t>Der Vorschlag sieht vor, dass nur ein Mitgliedstaat – nämlich, jener, der den Antrag auf Eintragung einer Sorte bearbeitet – die Anbaubedingungen für die gesamte EU festlegt. Dies ist angesichts der unterschiedlichen Bewirtschaftungssysteme in der Union problematisch. Darüber hinaus wird dies zu „forum-shopping“ (Wahl des günstigsten Gerichtsstands) führen, wobei die Entwickler herbizidtoleranter Sorten eine zuständige nationale Behörde wählen, die bekanntermaßen die am wenigsten strengen Bedingungen festlegt.</w:t>
      </w:r>
    </w:p>
    <w:p w:rsidR="00737EF5" w:rsidRPr="00737EF5" w:rsidRDefault="00737EF5" w:rsidP="00737EF5">
      <w:r w:rsidRPr="00737EF5">
        <w:rPr>
          <w:rStyle w:val="HideTWBExt"/>
        </w:rPr>
        <w:t>&lt;/Amend&gt;</w:t>
      </w:r>
    </w:p>
    <w:p w:rsidR="00737EF5" w:rsidRPr="00737EF5" w:rsidRDefault="00737EF5" w:rsidP="00737EF5">
      <w:pPr>
        <w:pStyle w:val="AmNumberTabs"/>
      </w:pPr>
      <w:r w:rsidRPr="00737EF5">
        <w:rPr>
          <w:rStyle w:val="HideTWBExt"/>
        </w:rPr>
        <w:t>&lt;Amend&gt;</w:t>
      </w:r>
      <w:r w:rsidRPr="00737EF5">
        <w:t>Änderungsantrag</w:t>
      </w:r>
      <w:r w:rsidRPr="00737EF5">
        <w:tab/>
      </w:r>
      <w:r w:rsidRPr="00737EF5">
        <w:tab/>
      </w:r>
      <w:r w:rsidRPr="00737EF5">
        <w:rPr>
          <w:rStyle w:val="HideTWBExt"/>
        </w:rPr>
        <w:t>&lt;NumAm&gt;</w:t>
      </w:r>
      <w:r w:rsidRPr="00737EF5">
        <w:t>595</w:t>
      </w:r>
      <w:r w:rsidRPr="00737EF5">
        <w:rPr>
          <w:rStyle w:val="HideTWBExt"/>
        </w:rPr>
        <w:t>&lt;/NumAm&gt;</w:t>
      </w:r>
    </w:p>
    <w:p w:rsidR="00737EF5" w:rsidRPr="00737EF5" w:rsidRDefault="00737EF5" w:rsidP="00737EF5">
      <w:pPr>
        <w:pStyle w:val="NormalBold"/>
      </w:pPr>
      <w:r w:rsidRPr="00737EF5">
        <w:rPr>
          <w:rStyle w:val="HideTWBExt"/>
        </w:rPr>
        <w:t>&lt;RepeatBlock-By&gt;&lt;Members&gt;</w:t>
      </w:r>
      <w:r w:rsidRPr="00737EF5">
        <w:t>Irène Tolleret</w:t>
      </w:r>
      <w:r w:rsidRPr="00737EF5">
        <w:rPr>
          <w:rStyle w:val="HideTWBExt"/>
        </w:rPr>
        <w:t>&lt;/Members&gt;</w:t>
      </w:r>
    </w:p>
    <w:p w:rsidR="00737EF5" w:rsidRPr="00737EF5" w:rsidRDefault="00737EF5" w:rsidP="00737EF5">
      <w:pPr>
        <w:pStyle w:val="NormalBold"/>
      </w:pPr>
      <w:r w:rsidRPr="00737EF5">
        <w:rPr>
          <w:rStyle w:val="HideTWBExt"/>
        </w:rPr>
        <w:t>&lt;/RepeatBlock-By&gt;</w:t>
      </w:r>
    </w:p>
    <w:p w:rsidR="00737EF5" w:rsidRPr="00737EF5" w:rsidRDefault="00737EF5" w:rsidP="00737EF5">
      <w:pPr>
        <w:pStyle w:val="NormalBold"/>
      </w:pPr>
      <w:r w:rsidRPr="00737EF5">
        <w:rPr>
          <w:rStyle w:val="HideTWBExt"/>
        </w:rPr>
        <w:t>&lt;DocAmend&gt;</w:t>
      </w:r>
      <w:r w:rsidRPr="00737EF5">
        <w:t>Vorschlag für eine Verordnung</w:t>
      </w:r>
      <w:r w:rsidRPr="00737EF5">
        <w:rPr>
          <w:rStyle w:val="HideTWBExt"/>
        </w:rPr>
        <w:t>&lt;/DocAmend&gt;</w:t>
      </w:r>
    </w:p>
    <w:p w:rsidR="00737EF5" w:rsidRPr="00737EF5" w:rsidRDefault="00737EF5" w:rsidP="00737EF5">
      <w:pPr>
        <w:pStyle w:val="NormalBold"/>
      </w:pPr>
      <w:r w:rsidRPr="00737EF5">
        <w:rPr>
          <w:rStyle w:val="HideTWBExt"/>
        </w:rPr>
        <w:t>&lt;Article&gt;</w:t>
      </w:r>
      <w:r w:rsidRPr="00737EF5">
        <w:t>Artikel 47 – Absatz 1 – Unterabsatz 1 – Buchstabe g</w:t>
      </w:r>
      <w:r w:rsidRPr="00737EF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7EF5" w:rsidRPr="00737EF5" w:rsidTr="00851842">
        <w:trPr>
          <w:trHeight w:hRule="exact" w:val="240"/>
          <w:jc w:val="center"/>
        </w:trPr>
        <w:tc>
          <w:tcPr>
            <w:tcW w:w="9752" w:type="dxa"/>
            <w:gridSpan w:val="2"/>
          </w:tcPr>
          <w:p w:rsidR="00737EF5" w:rsidRPr="00737EF5" w:rsidRDefault="00737EF5" w:rsidP="00851842"/>
        </w:tc>
      </w:tr>
      <w:tr w:rsidR="00737EF5" w:rsidRPr="00737EF5" w:rsidTr="00851842">
        <w:trPr>
          <w:trHeight w:val="240"/>
          <w:jc w:val="center"/>
        </w:trPr>
        <w:tc>
          <w:tcPr>
            <w:tcW w:w="4876" w:type="dxa"/>
          </w:tcPr>
          <w:p w:rsidR="00737EF5" w:rsidRPr="00737EF5" w:rsidRDefault="00737EF5" w:rsidP="00851842">
            <w:pPr>
              <w:pStyle w:val="AmColumnHeading"/>
            </w:pPr>
            <w:r w:rsidRPr="00737EF5">
              <w:t>Vorschlag der Kommission</w:t>
            </w:r>
          </w:p>
        </w:tc>
        <w:tc>
          <w:tcPr>
            <w:tcW w:w="4876" w:type="dxa"/>
          </w:tcPr>
          <w:p w:rsidR="00737EF5" w:rsidRPr="00737EF5" w:rsidRDefault="00737EF5" w:rsidP="00851842">
            <w:pPr>
              <w:pStyle w:val="AmColumnHeading"/>
            </w:pPr>
            <w:r w:rsidRPr="00737EF5">
              <w:t>Geänderter Text</w:t>
            </w:r>
          </w:p>
        </w:tc>
      </w:tr>
      <w:tr w:rsidR="00737EF5" w:rsidRPr="00737EF5" w:rsidTr="00851842">
        <w:trPr>
          <w:jc w:val="center"/>
        </w:trPr>
        <w:tc>
          <w:tcPr>
            <w:tcW w:w="4876" w:type="dxa"/>
          </w:tcPr>
          <w:p w:rsidR="00737EF5" w:rsidRPr="00737EF5" w:rsidRDefault="00737EF5" w:rsidP="00851842">
            <w:pPr>
              <w:pStyle w:val="Normal6a"/>
            </w:pPr>
            <w:r w:rsidRPr="00737EF5">
              <w:t>g)</w:t>
            </w:r>
            <w:r w:rsidRPr="00737EF5">
              <w:tab/>
              <w:t>falls die Sorten andere als die unter Buchstabe f genannten besonderen Merkmale aufweisen, die zu unerwünschten agronomischen Wirkungen führen können, sie Anbaubedingungen für die Erzeugung von PVM und für jeden anderen Zweck unterliegen, die gemäß Absatz 3 festgelegt wurden oder, falls solche nicht festgelegt wurden, den Bedingungen unterliegen, die von den für ihre Registrierung zuständigen Behörden festgelegt wurden, um diese besonderen unerwünschten agronomischen Wirkungen, wie die Entwicklung von Resistenzen von Schädlingen gegen die jeweiligen Sorten oder unerwünschte Wirkungen auf Bestäuber, zu vermeiden.</w:t>
            </w:r>
          </w:p>
        </w:tc>
        <w:tc>
          <w:tcPr>
            <w:tcW w:w="4876" w:type="dxa"/>
          </w:tcPr>
          <w:p w:rsidR="00737EF5" w:rsidRPr="00737EF5" w:rsidRDefault="00737EF5" w:rsidP="00851842">
            <w:pPr>
              <w:pStyle w:val="Normal6a"/>
            </w:pPr>
            <w:r w:rsidRPr="00737EF5">
              <w:t>g)</w:t>
            </w:r>
            <w:r w:rsidRPr="00737EF5">
              <w:tab/>
              <w:t>falls die Sorten andere als die unter Buchstabe f genannten besonderen Merkmale aufweisen, die zu unerwünschten agronomischen Wirkungen führen können, sie Anbaubedingungen für die Erzeugung von PVM und für jeden anderen Zweck unterliegen, die gemäß Absatz 3 festgelegt wurden oder, falls solche nicht festgelegt wurden, den Bedingungen unterliegen, die von den für ihre Registrierung zuständigen Behörden festgelegt wurden, um diese besonderen unerwünschten agronomischen Wirkungen, wie die Entwicklung von Resistenzen von Schädlingen gegen die jeweiligen Sorten oder unerwünschte Wirkungen auf Bestäuber, zu vermeiden.</w:t>
            </w:r>
            <w:r w:rsidRPr="00737EF5">
              <w:rPr>
                <w:b/>
                <w:i/>
              </w:rPr>
              <w:t> Wurde bereits ein Plan zur Festlegung solcher Anbaubedingungen vorgelegt, so gilt er auch für die Eintragung nachfolgender Sorten mit ähnlichen Merkmalen.</w:t>
            </w:r>
          </w:p>
        </w:tc>
      </w:tr>
    </w:tbl>
    <w:p w:rsidR="00737EF5" w:rsidRPr="00737EF5" w:rsidRDefault="00737EF5" w:rsidP="00737EF5">
      <w:pPr>
        <w:pStyle w:val="AmOrLang"/>
      </w:pPr>
      <w:r w:rsidRPr="00737EF5">
        <w:t xml:space="preserve">Or. </w:t>
      </w:r>
      <w:r w:rsidRPr="00737EF5">
        <w:rPr>
          <w:rStyle w:val="HideTWBExt"/>
        </w:rPr>
        <w:t>&lt;Original&gt;</w:t>
      </w:r>
      <w:r w:rsidRPr="00737EF5">
        <w:rPr>
          <w:rStyle w:val="HideTWBInt"/>
        </w:rPr>
        <w:t>{EN}</w:t>
      </w:r>
      <w:r w:rsidRPr="00737EF5">
        <w:t>en</w:t>
      </w:r>
      <w:r w:rsidRPr="00737EF5">
        <w:rPr>
          <w:rStyle w:val="HideTWBExt"/>
        </w:rPr>
        <w:t>&lt;/Original&gt;</w:t>
      </w:r>
    </w:p>
    <w:p w:rsidR="00737EF5" w:rsidRPr="00737EF5" w:rsidRDefault="00737EF5" w:rsidP="00737EF5">
      <w:r w:rsidRPr="00737EF5">
        <w:rPr>
          <w:rStyle w:val="HideTWBExt"/>
        </w:rPr>
        <w:t>&lt;/Amend&gt;</w:t>
      </w:r>
    </w:p>
    <w:p w:rsidR="00737EF5" w:rsidRPr="00737EF5" w:rsidRDefault="00737EF5" w:rsidP="00737EF5">
      <w:pPr>
        <w:pStyle w:val="AmNumberTabs"/>
      </w:pPr>
      <w:r w:rsidRPr="00737EF5">
        <w:rPr>
          <w:rStyle w:val="HideTWBExt"/>
        </w:rPr>
        <w:t>&lt;Amend&gt;</w:t>
      </w:r>
      <w:r w:rsidRPr="00737EF5">
        <w:t>Änderungsantrag</w:t>
      </w:r>
      <w:r w:rsidRPr="00737EF5">
        <w:tab/>
      </w:r>
      <w:r w:rsidRPr="00737EF5">
        <w:tab/>
      </w:r>
      <w:r w:rsidRPr="00737EF5">
        <w:rPr>
          <w:rStyle w:val="HideTWBExt"/>
        </w:rPr>
        <w:t>&lt;NumAm&gt;</w:t>
      </w:r>
      <w:r w:rsidRPr="00737EF5">
        <w:t>596</w:t>
      </w:r>
      <w:r w:rsidRPr="00737EF5">
        <w:rPr>
          <w:rStyle w:val="HideTWBExt"/>
        </w:rPr>
        <w:t>&lt;/NumAm&gt;</w:t>
      </w:r>
    </w:p>
    <w:p w:rsidR="00737EF5" w:rsidRPr="00737EF5" w:rsidRDefault="00737EF5" w:rsidP="00737EF5">
      <w:pPr>
        <w:pStyle w:val="NormalBold"/>
      </w:pPr>
      <w:r w:rsidRPr="00737EF5">
        <w:rPr>
          <w:rStyle w:val="HideTWBExt"/>
        </w:rPr>
        <w:t>&lt;RepeatBlock-By&gt;&lt;Members&gt;</w:t>
      </w:r>
      <w:r w:rsidRPr="00737EF5">
        <w:t>Maria Noichl</w:t>
      </w:r>
      <w:r w:rsidRPr="00737EF5">
        <w:rPr>
          <w:rStyle w:val="HideTWBExt"/>
        </w:rPr>
        <w:t>&lt;/Members&gt;</w:t>
      </w:r>
    </w:p>
    <w:p w:rsidR="00737EF5" w:rsidRPr="00737EF5" w:rsidRDefault="00737EF5" w:rsidP="00737EF5">
      <w:pPr>
        <w:pStyle w:val="NormalBold"/>
      </w:pPr>
      <w:r w:rsidRPr="00737EF5">
        <w:rPr>
          <w:rStyle w:val="HideTWBExt"/>
        </w:rPr>
        <w:t>&lt;/RepeatBlock-By&gt;</w:t>
      </w:r>
    </w:p>
    <w:p w:rsidR="00737EF5" w:rsidRPr="00737EF5" w:rsidRDefault="00737EF5" w:rsidP="00737EF5">
      <w:pPr>
        <w:pStyle w:val="NormalBold"/>
      </w:pPr>
      <w:r w:rsidRPr="00737EF5">
        <w:rPr>
          <w:rStyle w:val="HideTWBExt"/>
        </w:rPr>
        <w:t>&lt;DocAmend&gt;</w:t>
      </w:r>
      <w:r w:rsidRPr="00737EF5">
        <w:t>Vorschlag für eine Verordnung</w:t>
      </w:r>
      <w:r w:rsidRPr="00737EF5">
        <w:rPr>
          <w:rStyle w:val="HideTWBExt"/>
        </w:rPr>
        <w:t>&lt;/DocAmend&gt;</w:t>
      </w:r>
    </w:p>
    <w:p w:rsidR="00737EF5" w:rsidRPr="00737EF5" w:rsidRDefault="00737EF5" w:rsidP="00737EF5">
      <w:pPr>
        <w:pStyle w:val="NormalBold"/>
      </w:pPr>
      <w:r w:rsidRPr="00737EF5">
        <w:rPr>
          <w:rStyle w:val="HideTWBExt"/>
        </w:rPr>
        <w:t>&lt;Article&gt;</w:t>
      </w:r>
      <w:r w:rsidRPr="00737EF5">
        <w:t>Artikel 47 – Absatz 1 – Unterabsatz 1 – Buchstabe g</w:t>
      </w:r>
      <w:r w:rsidRPr="00737EF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7EF5" w:rsidRPr="00737EF5" w:rsidTr="00851842">
        <w:trPr>
          <w:trHeight w:hRule="exact" w:val="240"/>
          <w:jc w:val="center"/>
        </w:trPr>
        <w:tc>
          <w:tcPr>
            <w:tcW w:w="9752" w:type="dxa"/>
            <w:gridSpan w:val="2"/>
          </w:tcPr>
          <w:p w:rsidR="00737EF5" w:rsidRPr="00737EF5" w:rsidRDefault="00737EF5" w:rsidP="00851842"/>
        </w:tc>
      </w:tr>
      <w:tr w:rsidR="00737EF5" w:rsidRPr="00737EF5" w:rsidTr="00851842">
        <w:trPr>
          <w:trHeight w:val="240"/>
          <w:jc w:val="center"/>
        </w:trPr>
        <w:tc>
          <w:tcPr>
            <w:tcW w:w="4876" w:type="dxa"/>
          </w:tcPr>
          <w:p w:rsidR="00737EF5" w:rsidRPr="00737EF5" w:rsidRDefault="00737EF5" w:rsidP="00851842">
            <w:pPr>
              <w:pStyle w:val="AmColumnHeading"/>
            </w:pPr>
            <w:r w:rsidRPr="00737EF5">
              <w:t>Vorschlag der Kommission</w:t>
            </w:r>
          </w:p>
        </w:tc>
        <w:tc>
          <w:tcPr>
            <w:tcW w:w="4876" w:type="dxa"/>
          </w:tcPr>
          <w:p w:rsidR="00737EF5" w:rsidRPr="00737EF5" w:rsidRDefault="00737EF5" w:rsidP="00851842">
            <w:pPr>
              <w:pStyle w:val="AmColumnHeading"/>
            </w:pPr>
            <w:r w:rsidRPr="00737EF5">
              <w:t>Geänderter Text</w:t>
            </w:r>
          </w:p>
        </w:tc>
      </w:tr>
      <w:tr w:rsidR="00737EF5" w:rsidRPr="00737EF5" w:rsidTr="00851842">
        <w:trPr>
          <w:jc w:val="center"/>
        </w:trPr>
        <w:tc>
          <w:tcPr>
            <w:tcW w:w="4876" w:type="dxa"/>
          </w:tcPr>
          <w:p w:rsidR="00737EF5" w:rsidRPr="00737EF5" w:rsidRDefault="00737EF5" w:rsidP="00851842">
            <w:pPr>
              <w:pStyle w:val="Normal6a"/>
            </w:pPr>
            <w:r w:rsidRPr="00737EF5">
              <w:t>g)</w:t>
            </w:r>
            <w:r w:rsidRPr="00737EF5">
              <w:tab/>
              <w:t xml:space="preserve">falls die Sorten andere als die unter Buchstabe f genannten besonderen Merkmale aufweisen, die zu unerwünschten agronomischen Wirkungen führen können, sie Anbaubedingungen für die Erzeugung von PVM und für jeden anderen Zweck unterliegen, die gemäß Absatz 3 festgelegt wurden oder, falls solche nicht festgelegt wurden, den Bedingungen unterliegen, die von den </w:t>
            </w:r>
            <w:r w:rsidRPr="00737EF5">
              <w:rPr>
                <w:b/>
                <w:i/>
              </w:rPr>
              <w:t xml:space="preserve">für ihre Registrierung </w:t>
            </w:r>
            <w:r w:rsidRPr="00737EF5">
              <w:t>zuständigen Behörden</w:t>
            </w:r>
            <w:r w:rsidRPr="00737EF5">
              <w:rPr>
                <w:b/>
                <w:i/>
              </w:rPr>
              <w:t xml:space="preserve"> </w:t>
            </w:r>
            <w:r w:rsidRPr="00737EF5">
              <w:t>festgelegt wurden, um diese besonderen unerwünschten agronomischen Wirkungen, wie die Entwicklung von Resistenzen von Schädlingen gegen die jeweiligen Sorten oder unerwünschte Wirkungen auf Bestäuber, zu vermeiden.</w:t>
            </w:r>
          </w:p>
        </w:tc>
        <w:tc>
          <w:tcPr>
            <w:tcW w:w="4876" w:type="dxa"/>
          </w:tcPr>
          <w:p w:rsidR="00737EF5" w:rsidRPr="00737EF5" w:rsidRDefault="00737EF5" w:rsidP="00851842">
            <w:pPr>
              <w:pStyle w:val="Normal6a"/>
            </w:pPr>
            <w:r w:rsidRPr="00737EF5">
              <w:t>g)</w:t>
            </w:r>
            <w:r w:rsidRPr="00737EF5">
              <w:tab/>
              <w:t>falls die Sorten andere als die unter Buchstabe f genannten besonderen Merkmale aufweisen, die zu unerwünschten agronomischen Wirkungen führen können, sie Anbaubedingungen für die Erzeugung von PVM und für jeden anderen Zweck unterliegen, die gemäß Absatz 3 festgelegt wurden oder, falls solche nicht festgelegt wurden, den Bedingungen unterliegen, die von den zuständigen Behörden</w:t>
            </w:r>
            <w:r w:rsidRPr="00737EF5">
              <w:rPr>
                <w:b/>
                <w:i/>
              </w:rPr>
              <w:t xml:space="preserve"> aller Mitgliedstaaten, in denen die Sorte in Verkehr gebracht wird,</w:t>
            </w:r>
            <w:r w:rsidRPr="00737EF5">
              <w:t xml:space="preserve"> festgelegt wurden, um diese besonderen unerwünschten agronomischen Wirkungen, wie die Entwicklung von Resistenzen von Schädlingen gegen die jeweiligen Sorten oder unerwünschte Wirkungen auf Bestäuber, zu vermeiden. </w:t>
            </w:r>
            <w:r w:rsidRPr="00737EF5">
              <w:rPr>
                <w:b/>
                <w:i/>
              </w:rPr>
              <w:t>Die zuständige Behörde führt eine öffentliche Konsultation durch, um die wirksamsten Bedingungen zu ermitteln.</w:t>
            </w:r>
          </w:p>
        </w:tc>
      </w:tr>
    </w:tbl>
    <w:p w:rsidR="00737EF5" w:rsidRPr="00737EF5" w:rsidRDefault="00737EF5" w:rsidP="00737EF5">
      <w:pPr>
        <w:pStyle w:val="AmOrLang"/>
      </w:pPr>
      <w:r w:rsidRPr="00737EF5">
        <w:t xml:space="preserve">Or. </w:t>
      </w:r>
      <w:r w:rsidRPr="00737EF5">
        <w:rPr>
          <w:rStyle w:val="HideTWBExt"/>
        </w:rPr>
        <w:t>&lt;Original&gt;</w:t>
      </w:r>
      <w:r w:rsidRPr="00737EF5">
        <w:rPr>
          <w:rStyle w:val="HideTWBInt"/>
        </w:rPr>
        <w:t>{EN}</w:t>
      </w:r>
      <w:r w:rsidRPr="00737EF5">
        <w:t>en</w:t>
      </w:r>
      <w:r w:rsidRPr="00737EF5">
        <w:rPr>
          <w:rStyle w:val="HideTWBExt"/>
        </w:rPr>
        <w:t>&lt;/Original&gt;</w:t>
      </w:r>
    </w:p>
    <w:p w:rsidR="00737EF5" w:rsidRPr="00737EF5" w:rsidRDefault="00737EF5" w:rsidP="00737EF5">
      <w:pPr>
        <w:pStyle w:val="AmJustTitle"/>
      </w:pPr>
      <w:r w:rsidRPr="00737EF5">
        <w:rPr>
          <w:rStyle w:val="HideTWBExt"/>
        </w:rPr>
        <w:t>&lt;TitreJust&gt;</w:t>
      </w:r>
      <w:r w:rsidRPr="00737EF5">
        <w:t>Begründung</w:t>
      </w:r>
      <w:r w:rsidRPr="00737EF5">
        <w:rPr>
          <w:rStyle w:val="HideTWBExt"/>
        </w:rPr>
        <w:t>&lt;/TitreJust&gt;</w:t>
      </w:r>
    </w:p>
    <w:p w:rsidR="00737EF5" w:rsidRPr="00737EF5" w:rsidRDefault="00737EF5" w:rsidP="00737EF5">
      <w:pPr>
        <w:pStyle w:val="AmJustText"/>
      </w:pPr>
      <w:r w:rsidRPr="00737EF5">
        <w:t>The proposal foresees that only one Member State – the one which processes the application for variety registration – defines the cultivation conditions for the whole of the EU. This is problematic, given the differences in the farming systems across the Union. The amendment provides that the cultivation conditions are defined at the national level, by every Member States where the variety will be marketed. To ensure the conditions are the most effective for the national circumstances, the competent authority should be obliged to carry out a public consultation before it adopts the conditions.</w:t>
      </w:r>
    </w:p>
    <w:p w:rsidR="00737EF5" w:rsidRPr="00737EF5" w:rsidRDefault="00737EF5" w:rsidP="00737EF5">
      <w:r w:rsidRPr="00737EF5">
        <w:rPr>
          <w:rStyle w:val="HideTWBExt"/>
        </w:rPr>
        <w:t>&lt;/Amend&gt;</w:t>
      </w:r>
    </w:p>
    <w:p w:rsidR="00737EF5" w:rsidRPr="00737EF5" w:rsidRDefault="00737EF5" w:rsidP="00737EF5">
      <w:pPr>
        <w:pStyle w:val="AmNumberTabs"/>
      </w:pPr>
      <w:r w:rsidRPr="00737EF5">
        <w:rPr>
          <w:rStyle w:val="HideTWBExt"/>
        </w:rPr>
        <w:t>&lt;Amend&gt;</w:t>
      </w:r>
      <w:r w:rsidRPr="00737EF5">
        <w:t>Änderungsantrag</w:t>
      </w:r>
      <w:r w:rsidRPr="00737EF5">
        <w:tab/>
      </w:r>
      <w:r w:rsidRPr="00737EF5">
        <w:tab/>
      </w:r>
      <w:r w:rsidRPr="00737EF5">
        <w:rPr>
          <w:rStyle w:val="HideTWBExt"/>
        </w:rPr>
        <w:t>&lt;NumAm&gt;</w:t>
      </w:r>
      <w:r w:rsidRPr="00737EF5">
        <w:t>597</w:t>
      </w:r>
      <w:r w:rsidRPr="00737EF5">
        <w:rPr>
          <w:rStyle w:val="HideTWBExt"/>
        </w:rPr>
        <w:t>&lt;/NumAm&gt;</w:t>
      </w:r>
    </w:p>
    <w:p w:rsidR="00737EF5" w:rsidRPr="00737EF5" w:rsidRDefault="00737EF5" w:rsidP="00737EF5">
      <w:pPr>
        <w:pStyle w:val="NormalBold"/>
      </w:pPr>
      <w:r w:rsidRPr="00737EF5">
        <w:rPr>
          <w:rStyle w:val="HideTWBExt"/>
        </w:rPr>
        <w:t>&lt;RepeatBlock-By&gt;&lt;Members&gt;</w:t>
      </w:r>
      <w:r w:rsidRPr="00737EF5">
        <w:t>Isabel Carvalhais</w:t>
      </w:r>
      <w:r w:rsidRPr="00737EF5">
        <w:rPr>
          <w:rStyle w:val="HideTWBExt"/>
        </w:rPr>
        <w:t>&lt;/Members&gt;</w:t>
      </w:r>
    </w:p>
    <w:p w:rsidR="00737EF5" w:rsidRPr="00737EF5" w:rsidRDefault="00737EF5" w:rsidP="00737EF5">
      <w:pPr>
        <w:pStyle w:val="NormalBold"/>
      </w:pPr>
      <w:r w:rsidRPr="00737EF5">
        <w:rPr>
          <w:rStyle w:val="HideTWBExt"/>
        </w:rPr>
        <w:t>&lt;/RepeatBlock-By&gt;</w:t>
      </w:r>
    </w:p>
    <w:p w:rsidR="00737EF5" w:rsidRPr="00737EF5" w:rsidRDefault="00737EF5" w:rsidP="00737EF5">
      <w:pPr>
        <w:pStyle w:val="NormalBold"/>
      </w:pPr>
      <w:r w:rsidRPr="00737EF5">
        <w:rPr>
          <w:rStyle w:val="HideTWBExt"/>
        </w:rPr>
        <w:t>&lt;DocAmend&gt;</w:t>
      </w:r>
      <w:r w:rsidRPr="00737EF5">
        <w:t>Vorschlag für eine Verordnung</w:t>
      </w:r>
      <w:r w:rsidRPr="00737EF5">
        <w:rPr>
          <w:rStyle w:val="HideTWBExt"/>
        </w:rPr>
        <w:t>&lt;/DocAmend&gt;</w:t>
      </w:r>
    </w:p>
    <w:p w:rsidR="00737EF5" w:rsidRPr="00737EF5" w:rsidRDefault="00737EF5" w:rsidP="00737EF5">
      <w:pPr>
        <w:pStyle w:val="NormalBold"/>
      </w:pPr>
      <w:r w:rsidRPr="00737EF5">
        <w:rPr>
          <w:rStyle w:val="HideTWBExt"/>
        </w:rPr>
        <w:t>&lt;Article&gt;</w:t>
      </w:r>
      <w:r w:rsidRPr="00737EF5">
        <w:t>Artikel 47 – Absatz 1 – Unterabsatz 1 – Buchstabe g</w:t>
      </w:r>
      <w:r w:rsidRPr="00737EF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7EF5" w:rsidRPr="00737EF5" w:rsidTr="00851842">
        <w:trPr>
          <w:trHeight w:hRule="exact" w:val="240"/>
          <w:jc w:val="center"/>
        </w:trPr>
        <w:tc>
          <w:tcPr>
            <w:tcW w:w="9752" w:type="dxa"/>
            <w:gridSpan w:val="2"/>
          </w:tcPr>
          <w:p w:rsidR="00737EF5" w:rsidRPr="00737EF5" w:rsidRDefault="00737EF5" w:rsidP="00851842"/>
        </w:tc>
      </w:tr>
      <w:tr w:rsidR="00737EF5" w:rsidRPr="00737EF5" w:rsidTr="00851842">
        <w:trPr>
          <w:trHeight w:val="240"/>
          <w:jc w:val="center"/>
        </w:trPr>
        <w:tc>
          <w:tcPr>
            <w:tcW w:w="4876" w:type="dxa"/>
          </w:tcPr>
          <w:p w:rsidR="00737EF5" w:rsidRPr="00737EF5" w:rsidRDefault="00737EF5" w:rsidP="00851842">
            <w:pPr>
              <w:pStyle w:val="AmColumnHeading"/>
            </w:pPr>
            <w:r w:rsidRPr="00737EF5">
              <w:t>Vorschlag der Kommission</w:t>
            </w:r>
          </w:p>
        </w:tc>
        <w:tc>
          <w:tcPr>
            <w:tcW w:w="4876" w:type="dxa"/>
          </w:tcPr>
          <w:p w:rsidR="00737EF5" w:rsidRPr="00737EF5" w:rsidRDefault="00737EF5" w:rsidP="00851842">
            <w:pPr>
              <w:pStyle w:val="AmColumnHeading"/>
            </w:pPr>
            <w:r w:rsidRPr="00737EF5">
              <w:t>Geänderter Text</w:t>
            </w:r>
          </w:p>
        </w:tc>
      </w:tr>
      <w:tr w:rsidR="00737EF5" w:rsidRPr="00737EF5" w:rsidTr="00851842">
        <w:trPr>
          <w:jc w:val="center"/>
        </w:trPr>
        <w:tc>
          <w:tcPr>
            <w:tcW w:w="4876" w:type="dxa"/>
          </w:tcPr>
          <w:p w:rsidR="00737EF5" w:rsidRPr="00737EF5" w:rsidRDefault="00737EF5" w:rsidP="00851842">
            <w:pPr>
              <w:pStyle w:val="Normal6a"/>
            </w:pPr>
            <w:r w:rsidRPr="00737EF5">
              <w:t>g)</w:t>
            </w:r>
            <w:r w:rsidRPr="00737EF5">
              <w:tab/>
              <w:t>falls die Sorten andere als die unter Buchstabe f genannten besonderen Merkmale aufweisen, die zu unerwünschten agronomischen Wirkungen führen können, sie Anbaubedingungen für die Erzeugung von PVM und für jeden anderen Zweck unterliegen, die gemäß Absatz 3 festgelegt wurden</w:t>
            </w:r>
            <w:r w:rsidRPr="00737EF5">
              <w:rPr>
                <w:b/>
                <w:i/>
              </w:rPr>
              <w:t xml:space="preserve"> oder</w:t>
            </w:r>
            <w:r w:rsidRPr="00737EF5">
              <w:t xml:space="preserve">, falls </w:t>
            </w:r>
            <w:r w:rsidRPr="00737EF5">
              <w:rPr>
                <w:b/>
                <w:i/>
              </w:rPr>
              <w:t>solche nicht festgelegt wurden</w:t>
            </w:r>
            <w:r w:rsidRPr="00737EF5">
              <w:t xml:space="preserve">, den Bedingungen unterliegen, die von </w:t>
            </w:r>
            <w:r w:rsidRPr="00737EF5">
              <w:rPr>
                <w:b/>
                <w:i/>
              </w:rPr>
              <w:t>den für ihre Registrierung</w:t>
            </w:r>
            <w:r w:rsidRPr="00737EF5">
              <w:t xml:space="preserve"> zuständigen </w:t>
            </w:r>
            <w:r w:rsidRPr="00737EF5">
              <w:rPr>
                <w:b/>
                <w:i/>
              </w:rPr>
              <w:t>Behörden</w:t>
            </w:r>
            <w:r w:rsidRPr="00737EF5">
              <w:t xml:space="preserve"> festgelegt wurden, um diese besonderen unerwünschten agronomischen Wirkungen, wie die Entwicklung von Resistenzen von Schädlingen gegen die jeweiligen Sorten oder unerwünschte Wirkungen auf Bestäuber, zu vermeiden.</w:t>
            </w:r>
          </w:p>
        </w:tc>
        <w:tc>
          <w:tcPr>
            <w:tcW w:w="4876" w:type="dxa"/>
          </w:tcPr>
          <w:p w:rsidR="00737EF5" w:rsidRPr="00737EF5" w:rsidRDefault="00737EF5" w:rsidP="00851842">
            <w:pPr>
              <w:pStyle w:val="Normal6a"/>
            </w:pPr>
            <w:r w:rsidRPr="00737EF5">
              <w:t>g)</w:t>
            </w:r>
            <w:r w:rsidRPr="00737EF5">
              <w:tab/>
              <w:t xml:space="preserve">falls die Sorten andere als die unter Buchstabe f genannten besonderen Merkmale aufweisen, die zu unerwünschten agronomischen Wirkungen führen können, sie Anbaubedingungen für die Erzeugung von PVM und für jeden anderen Zweck unterliegen, die gemäß Absatz 3 </w:t>
            </w:r>
            <w:r w:rsidRPr="00737EF5">
              <w:rPr>
                <w:b/>
                <w:i/>
              </w:rPr>
              <w:t xml:space="preserve">von den für die Registrierung zuständigen Behörden </w:t>
            </w:r>
            <w:r w:rsidRPr="00737EF5">
              <w:t>festgelegt wurden</w:t>
            </w:r>
            <w:r w:rsidRPr="00737EF5">
              <w:rPr>
                <w:b/>
                <w:i/>
              </w:rPr>
              <w:t>, und</w:t>
            </w:r>
            <w:r w:rsidRPr="00737EF5">
              <w:t xml:space="preserve">, falls </w:t>
            </w:r>
            <w:r w:rsidRPr="00737EF5">
              <w:rPr>
                <w:b/>
                <w:i/>
              </w:rPr>
              <w:t>die Sorten in einem anderen Mitgliedstaat angebaut werden sollen</w:t>
            </w:r>
            <w:r w:rsidRPr="00737EF5">
              <w:t xml:space="preserve">, den Bedingungen unterliegen, die von </w:t>
            </w:r>
            <w:r w:rsidRPr="00737EF5">
              <w:rPr>
                <w:b/>
                <w:i/>
              </w:rPr>
              <w:t>der jeweiligen</w:t>
            </w:r>
            <w:r w:rsidRPr="00737EF5">
              <w:t xml:space="preserve"> zuständigen </w:t>
            </w:r>
            <w:r w:rsidRPr="00737EF5">
              <w:rPr>
                <w:b/>
                <w:i/>
              </w:rPr>
              <w:t>Behörde</w:t>
            </w:r>
            <w:r w:rsidRPr="00737EF5">
              <w:t xml:space="preserve"> festgelegt wurden, um diese besonderen unerwünschten agronomischen Wirkungen, wie die Entwicklung von Resistenzen von Schädlingen gegen die jeweiligen Sorten oder unerwünschte Wirkungen auf Bestäuber, zu vermeiden.</w:t>
            </w:r>
          </w:p>
        </w:tc>
      </w:tr>
    </w:tbl>
    <w:p w:rsidR="00737EF5" w:rsidRPr="00737EF5" w:rsidRDefault="00737EF5" w:rsidP="00737EF5">
      <w:pPr>
        <w:pStyle w:val="AmOrLang"/>
      </w:pPr>
      <w:r w:rsidRPr="00737EF5">
        <w:t xml:space="preserve">Or. </w:t>
      </w:r>
      <w:r w:rsidRPr="00737EF5">
        <w:rPr>
          <w:rStyle w:val="HideTWBExt"/>
        </w:rPr>
        <w:t>&lt;Original&gt;</w:t>
      </w:r>
      <w:r w:rsidRPr="00737EF5">
        <w:rPr>
          <w:rStyle w:val="HideTWBInt"/>
        </w:rPr>
        <w:t>{EN}</w:t>
      </w:r>
      <w:r w:rsidRPr="00737EF5">
        <w:t>en</w:t>
      </w:r>
      <w:r w:rsidRPr="00737EF5">
        <w:rPr>
          <w:rStyle w:val="HideTWBExt"/>
        </w:rPr>
        <w:t>&lt;/Original&gt;</w:t>
      </w:r>
    </w:p>
    <w:p w:rsidR="00737EF5" w:rsidRPr="00737EF5" w:rsidRDefault="00737EF5" w:rsidP="00737EF5">
      <w:r w:rsidRPr="00737EF5">
        <w:rPr>
          <w:rStyle w:val="HideTWBExt"/>
        </w:rPr>
        <w:t>&lt;/Amend&gt;</w:t>
      </w:r>
    </w:p>
    <w:p w:rsidR="00737EF5" w:rsidRPr="00737EF5" w:rsidRDefault="00737EF5" w:rsidP="00737EF5">
      <w:pPr>
        <w:pStyle w:val="AmNumberTabs"/>
      </w:pPr>
      <w:r w:rsidRPr="00737EF5">
        <w:rPr>
          <w:rStyle w:val="HideTWBExt"/>
        </w:rPr>
        <w:t>&lt;Amend&gt;</w:t>
      </w:r>
      <w:r w:rsidRPr="00737EF5">
        <w:t>Änderungsantrag</w:t>
      </w:r>
      <w:r w:rsidRPr="00737EF5">
        <w:tab/>
      </w:r>
      <w:r w:rsidRPr="00737EF5">
        <w:tab/>
      </w:r>
      <w:r w:rsidRPr="00737EF5">
        <w:rPr>
          <w:rStyle w:val="HideTWBExt"/>
        </w:rPr>
        <w:t>&lt;NumAm&gt;</w:t>
      </w:r>
      <w:r w:rsidRPr="00737EF5">
        <w:t>598</w:t>
      </w:r>
      <w:r w:rsidRPr="00737EF5">
        <w:rPr>
          <w:rStyle w:val="HideTWBExt"/>
        </w:rPr>
        <w:t>&lt;/NumAm&gt;</w:t>
      </w:r>
    </w:p>
    <w:p w:rsidR="00737EF5" w:rsidRPr="00737EF5" w:rsidRDefault="00737EF5" w:rsidP="00737EF5">
      <w:pPr>
        <w:pStyle w:val="NormalBold"/>
      </w:pPr>
      <w:r w:rsidRPr="00737EF5">
        <w:rPr>
          <w:rStyle w:val="HideTWBExt"/>
        </w:rPr>
        <w:t>&lt;RepeatBlock-By&gt;&lt;Members&gt;</w:t>
      </w:r>
      <w:r w:rsidRPr="00737EF5">
        <w:t>Maria Noichl</w:t>
      </w:r>
      <w:r w:rsidRPr="00737EF5">
        <w:rPr>
          <w:rStyle w:val="HideTWBExt"/>
        </w:rPr>
        <w:t>&lt;/Members&gt;</w:t>
      </w:r>
    </w:p>
    <w:p w:rsidR="00737EF5" w:rsidRPr="00737EF5" w:rsidRDefault="00737EF5" w:rsidP="00737EF5">
      <w:pPr>
        <w:pStyle w:val="NormalBold"/>
      </w:pPr>
      <w:r w:rsidRPr="00737EF5">
        <w:rPr>
          <w:rStyle w:val="HideTWBExt"/>
        </w:rPr>
        <w:t>&lt;/RepeatBlock-By&gt;</w:t>
      </w:r>
    </w:p>
    <w:p w:rsidR="00737EF5" w:rsidRPr="00737EF5" w:rsidRDefault="00737EF5" w:rsidP="00737EF5">
      <w:pPr>
        <w:pStyle w:val="NormalBold"/>
      </w:pPr>
      <w:r w:rsidRPr="00737EF5">
        <w:rPr>
          <w:rStyle w:val="HideTWBExt"/>
        </w:rPr>
        <w:t>&lt;DocAmend&gt;</w:t>
      </w:r>
      <w:r w:rsidRPr="00737EF5">
        <w:t>Vorschlag für eine Verordnung</w:t>
      </w:r>
      <w:r w:rsidRPr="00737EF5">
        <w:rPr>
          <w:rStyle w:val="HideTWBExt"/>
        </w:rPr>
        <w:t>&lt;/DocAmend&gt;</w:t>
      </w:r>
    </w:p>
    <w:p w:rsidR="00737EF5" w:rsidRPr="00737EF5" w:rsidRDefault="00737EF5" w:rsidP="00737EF5">
      <w:pPr>
        <w:pStyle w:val="NormalBold"/>
      </w:pPr>
      <w:r w:rsidRPr="00737EF5">
        <w:rPr>
          <w:rStyle w:val="HideTWBExt"/>
        </w:rPr>
        <w:t>&lt;Article&gt;</w:t>
      </w:r>
      <w:r w:rsidRPr="00737EF5">
        <w:t>Artikel 47 – Absatz 1 – Unterabsatz 1 – Buchstabe g a (neu)</w:t>
      </w:r>
      <w:r w:rsidRPr="00737EF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7EF5" w:rsidRPr="00737EF5" w:rsidTr="00851842">
        <w:trPr>
          <w:trHeight w:hRule="exact" w:val="240"/>
          <w:jc w:val="center"/>
        </w:trPr>
        <w:tc>
          <w:tcPr>
            <w:tcW w:w="9752" w:type="dxa"/>
            <w:gridSpan w:val="2"/>
          </w:tcPr>
          <w:p w:rsidR="00737EF5" w:rsidRPr="00737EF5" w:rsidRDefault="00737EF5" w:rsidP="00851842"/>
        </w:tc>
      </w:tr>
      <w:tr w:rsidR="00737EF5" w:rsidRPr="00737EF5" w:rsidTr="00851842">
        <w:trPr>
          <w:trHeight w:val="240"/>
          <w:jc w:val="center"/>
        </w:trPr>
        <w:tc>
          <w:tcPr>
            <w:tcW w:w="4876" w:type="dxa"/>
          </w:tcPr>
          <w:p w:rsidR="00737EF5" w:rsidRPr="00737EF5" w:rsidRDefault="00737EF5" w:rsidP="00851842">
            <w:pPr>
              <w:pStyle w:val="AmColumnHeading"/>
            </w:pPr>
            <w:r w:rsidRPr="00737EF5">
              <w:t>Vorschlag der Kommission</w:t>
            </w:r>
          </w:p>
        </w:tc>
        <w:tc>
          <w:tcPr>
            <w:tcW w:w="4876" w:type="dxa"/>
          </w:tcPr>
          <w:p w:rsidR="00737EF5" w:rsidRPr="00737EF5" w:rsidRDefault="00737EF5" w:rsidP="00851842">
            <w:pPr>
              <w:pStyle w:val="AmColumnHeading"/>
            </w:pPr>
            <w:r w:rsidRPr="00737EF5">
              <w:t>Geänderter Text</w:t>
            </w:r>
          </w:p>
        </w:tc>
      </w:tr>
      <w:tr w:rsidR="00737EF5" w:rsidRPr="00737EF5" w:rsidTr="00851842">
        <w:trPr>
          <w:jc w:val="center"/>
        </w:trPr>
        <w:tc>
          <w:tcPr>
            <w:tcW w:w="4876" w:type="dxa"/>
          </w:tcPr>
          <w:p w:rsidR="00737EF5" w:rsidRPr="00737EF5" w:rsidRDefault="00737EF5" w:rsidP="00851842">
            <w:pPr>
              <w:pStyle w:val="Normal6a"/>
            </w:pPr>
          </w:p>
        </w:tc>
        <w:tc>
          <w:tcPr>
            <w:tcW w:w="4876" w:type="dxa"/>
          </w:tcPr>
          <w:p w:rsidR="00737EF5" w:rsidRPr="00737EF5" w:rsidRDefault="00737EF5" w:rsidP="00851842">
            <w:pPr>
              <w:pStyle w:val="Normal6a"/>
            </w:pPr>
            <w:r w:rsidRPr="00737EF5">
              <w:rPr>
                <w:b/>
                <w:i/>
              </w:rPr>
              <w:t>ga)</w:t>
            </w:r>
            <w:r w:rsidRPr="00737EF5">
              <w:tab/>
            </w:r>
            <w:r w:rsidRPr="00737EF5">
              <w:rPr>
                <w:b/>
                <w:i/>
              </w:rPr>
              <w:t>jeder Mitgliedstaat kann auf Antrag, der nach dem Verfahren gemäß Artikel 76 zu behandeln ist, ermächtigt werden, die Verwendung der Sorte in der Gesamtheit oder in einem Teil seines Hoheitsgebiets zu verbieten oder geeignete Bedingungen für den Anbau der Sorte festzulegen, die aus einem GVO oder einer NGT-Pflanze der Kategorie 1 im Sinne von Artikel 3 Absatz 7 der Verordnung (EU) oder einer NGT-Pflanze der Kategorie 2 im Sinne von Artikel 3 Absatz 8 der Verordnung (EU) .../... (Amt für Veröffentlichungen, bitte Verweis auf die NGT-Verordnung einfügen ...) besteht, wenn festgestellt wird, dass sich der Anbau der Sorte unter dem Gesichtspunkt des Pflanzenschutzes schädlich auf den Anbau anderer Sorten oder Arten auswirken könnte; oder wenn er andere triftige Gründe zu der Annahme hat, dass der Anbau der Sorte in seinem Hoheitsgebiet ein Risiko für die menschliche Gesundheit oder die Umwelt darstellt;</w:t>
            </w:r>
          </w:p>
        </w:tc>
      </w:tr>
    </w:tbl>
    <w:p w:rsidR="00737EF5" w:rsidRPr="00737EF5" w:rsidRDefault="00737EF5" w:rsidP="00737EF5">
      <w:pPr>
        <w:pStyle w:val="AmOrLang"/>
      </w:pPr>
      <w:r w:rsidRPr="00737EF5">
        <w:t xml:space="preserve">Or. </w:t>
      </w:r>
      <w:r w:rsidRPr="00737EF5">
        <w:rPr>
          <w:rStyle w:val="HideTWBExt"/>
        </w:rPr>
        <w:t>&lt;Original&gt;</w:t>
      </w:r>
      <w:r w:rsidRPr="00737EF5">
        <w:rPr>
          <w:rStyle w:val="HideTWBInt"/>
        </w:rPr>
        <w:t>{EN}</w:t>
      </w:r>
      <w:r w:rsidRPr="00737EF5">
        <w:t>en</w:t>
      </w:r>
      <w:r w:rsidRPr="00737EF5">
        <w:rPr>
          <w:rStyle w:val="HideTWBExt"/>
        </w:rPr>
        <w:t>&lt;/Original&gt;</w:t>
      </w:r>
    </w:p>
    <w:p w:rsidR="00737EF5" w:rsidRPr="00737EF5" w:rsidRDefault="00737EF5" w:rsidP="00737EF5">
      <w:pPr>
        <w:pStyle w:val="AmJustTitle"/>
      </w:pPr>
      <w:r w:rsidRPr="00737EF5">
        <w:rPr>
          <w:rStyle w:val="HideTWBExt"/>
        </w:rPr>
        <w:t>&lt;TitreJust&gt;</w:t>
      </w:r>
      <w:r w:rsidRPr="00737EF5">
        <w:t>Begründung</w:t>
      </w:r>
      <w:r w:rsidRPr="00737EF5">
        <w:rPr>
          <w:rStyle w:val="HideTWBExt"/>
        </w:rPr>
        <w:t>&lt;/TitreJust&gt;</w:t>
      </w:r>
    </w:p>
    <w:p w:rsidR="00737EF5" w:rsidRPr="00737EF5" w:rsidRDefault="00737EF5" w:rsidP="00737EF5">
      <w:pPr>
        <w:pStyle w:val="AmJustText"/>
      </w:pPr>
      <w:r w:rsidRPr="00737EF5">
        <w:t>Diese Bestimmungen sehen vor, dass die Mitgliedstaaten den Anbau von Sorten, die aus GVO oder bestimmten NGT-Pflanzen bestehen, verbieten oder spezifische Anbaubedingungen für sie festlegen können.</w:t>
      </w:r>
    </w:p>
    <w:p w:rsidR="00737EF5" w:rsidRPr="00737EF5" w:rsidRDefault="00737EF5" w:rsidP="00737EF5">
      <w:r w:rsidRPr="00737EF5">
        <w:rPr>
          <w:rStyle w:val="HideTWBExt"/>
        </w:rPr>
        <w:t>&lt;/Amend&gt;</w:t>
      </w:r>
    </w:p>
    <w:p w:rsidR="00737EF5" w:rsidRPr="00737EF5" w:rsidRDefault="00737EF5" w:rsidP="00737EF5">
      <w:pPr>
        <w:pStyle w:val="AmNumberTabs"/>
      </w:pPr>
      <w:r w:rsidRPr="00737EF5">
        <w:rPr>
          <w:rStyle w:val="HideTWBExt"/>
        </w:rPr>
        <w:t>&lt;Amend&gt;</w:t>
      </w:r>
      <w:r w:rsidRPr="00737EF5">
        <w:t>Änderungsantrag</w:t>
      </w:r>
      <w:r w:rsidRPr="00737EF5">
        <w:tab/>
      </w:r>
      <w:r w:rsidRPr="00737EF5">
        <w:tab/>
      </w:r>
      <w:r w:rsidRPr="00737EF5">
        <w:rPr>
          <w:rStyle w:val="HideTWBExt"/>
        </w:rPr>
        <w:t>&lt;NumAm&gt;</w:t>
      </w:r>
      <w:r w:rsidRPr="00737EF5">
        <w:t>599</w:t>
      </w:r>
      <w:r w:rsidRPr="00737EF5">
        <w:rPr>
          <w:rStyle w:val="HideTWBExt"/>
        </w:rPr>
        <w:t>&lt;/NumAm&gt;</w:t>
      </w:r>
    </w:p>
    <w:p w:rsidR="00737EF5" w:rsidRPr="00737EF5" w:rsidRDefault="00737EF5" w:rsidP="00737EF5">
      <w:pPr>
        <w:pStyle w:val="NormalBold"/>
      </w:pPr>
      <w:r w:rsidRPr="00737EF5">
        <w:rPr>
          <w:rStyle w:val="HideTWBExt"/>
        </w:rPr>
        <w:t>&lt;RepeatBlock-By&gt;&lt;Members&gt;</w:t>
      </w:r>
      <w:r w:rsidRPr="00737EF5">
        <w:t>Isabel Carvalhais</w:t>
      </w:r>
      <w:r w:rsidRPr="00737EF5">
        <w:rPr>
          <w:rStyle w:val="HideTWBExt"/>
        </w:rPr>
        <w:t>&lt;/Members&gt;</w:t>
      </w:r>
    </w:p>
    <w:p w:rsidR="00737EF5" w:rsidRPr="00737EF5" w:rsidRDefault="00737EF5" w:rsidP="00737EF5">
      <w:pPr>
        <w:pStyle w:val="NormalBold"/>
      </w:pPr>
      <w:r w:rsidRPr="00737EF5">
        <w:rPr>
          <w:rStyle w:val="HideTWBExt"/>
        </w:rPr>
        <w:t>&lt;/RepeatBlock-By&gt;</w:t>
      </w:r>
    </w:p>
    <w:p w:rsidR="00737EF5" w:rsidRPr="00737EF5" w:rsidRDefault="00737EF5" w:rsidP="00737EF5">
      <w:pPr>
        <w:pStyle w:val="NormalBold"/>
      </w:pPr>
      <w:r w:rsidRPr="00737EF5">
        <w:rPr>
          <w:rStyle w:val="HideTWBExt"/>
        </w:rPr>
        <w:t>&lt;DocAmend&gt;</w:t>
      </w:r>
      <w:r w:rsidRPr="00737EF5">
        <w:t>Vorschlag für eine Verordnung</w:t>
      </w:r>
      <w:r w:rsidRPr="00737EF5">
        <w:rPr>
          <w:rStyle w:val="HideTWBExt"/>
        </w:rPr>
        <w:t>&lt;/DocAmend&gt;</w:t>
      </w:r>
    </w:p>
    <w:p w:rsidR="00737EF5" w:rsidRPr="00737EF5" w:rsidRDefault="00737EF5" w:rsidP="00737EF5">
      <w:pPr>
        <w:pStyle w:val="NormalBold"/>
      </w:pPr>
      <w:r w:rsidRPr="00737EF5">
        <w:rPr>
          <w:rStyle w:val="HideTWBExt"/>
        </w:rPr>
        <w:t>&lt;Article&gt;</w:t>
      </w:r>
      <w:r w:rsidRPr="00737EF5">
        <w:t>Artikel 47 – Absatz 2 – Unterabsatz 1 – Einleitung</w:t>
      </w:r>
      <w:r w:rsidRPr="00737EF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7EF5" w:rsidRPr="00737EF5" w:rsidTr="00851842">
        <w:trPr>
          <w:trHeight w:hRule="exact" w:val="240"/>
          <w:jc w:val="center"/>
        </w:trPr>
        <w:tc>
          <w:tcPr>
            <w:tcW w:w="9752" w:type="dxa"/>
            <w:gridSpan w:val="2"/>
          </w:tcPr>
          <w:p w:rsidR="00737EF5" w:rsidRPr="00737EF5" w:rsidRDefault="00737EF5" w:rsidP="00851842"/>
        </w:tc>
      </w:tr>
      <w:tr w:rsidR="00737EF5" w:rsidRPr="00737EF5" w:rsidTr="00851842">
        <w:trPr>
          <w:trHeight w:val="240"/>
          <w:jc w:val="center"/>
        </w:trPr>
        <w:tc>
          <w:tcPr>
            <w:tcW w:w="4876" w:type="dxa"/>
          </w:tcPr>
          <w:p w:rsidR="00737EF5" w:rsidRPr="00737EF5" w:rsidRDefault="00737EF5" w:rsidP="00851842">
            <w:pPr>
              <w:pStyle w:val="AmColumnHeading"/>
            </w:pPr>
            <w:r w:rsidRPr="00737EF5">
              <w:t>Vorschlag der Kommission</w:t>
            </w:r>
          </w:p>
        </w:tc>
        <w:tc>
          <w:tcPr>
            <w:tcW w:w="4876" w:type="dxa"/>
          </w:tcPr>
          <w:p w:rsidR="00737EF5" w:rsidRPr="00737EF5" w:rsidRDefault="00737EF5" w:rsidP="00851842">
            <w:pPr>
              <w:pStyle w:val="AmColumnHeading"/>
            </w:pPr>
            <w:r w:rsidRPr="00737EF5">
              <w:t>Geänderter Text</w:t>
            </w:r>
          </w:p>
        </w:tc>
      </w:tr>
      <w:tr w:rsidR="00737EF5" w:rsidRPr="00737EF5" w:rsidTr="00851842">
        <w:trPr>
          <w:jc w:val="center"/>
        </w:trPr>
        <w:tc>
          <w:tcPr>
            <w:tcW w:w="4876" w:type="dxa"/>
          </w:tcPr>
          <w:p w:rsidR="00737EF5" w:rsidRPr="00737EF5" w:rsidRDefault="00737EF5" w:rsidP="00851842">
            <w:pPr>
              <w:pStyle w:val="Normal6a"/>
            </w:pPr>
            <w:r w:rsidRPr="00737EF5">
              <w:t>Die Kommission erlässt im Wege von Durchführungsrechtsakten spezifische Anforderungen in Bezug auf</w:t>
            </w:r>
          </w:p>
        </w:tc>
        <w:tc>
          <w:tcPr>
            <w:tcW w:w="4876" w:type="dxa"/>
          </w:tcPr>
          <w:p w:rsidR="00737EF5" w:rsidRPr="00737EF5" w:rsidRDefault="00737EF5" w:rsidP="00851842">
            <w:pPr>
              <w:pStyle w:val="Normal6a"/>
            </w:pPr>
            <w:r w:rsidRPr="00737EF5">
              <w:t xml:space="preserve">Die Kommission erlässt im Wege von Durchführungsrechtsakten spezifische Anforderungen </w:t>
            </w:r>
            <w:r w:rsidRPr="00737EF5">
              <w:rPr>
                <w:b/>
                <w:i/>
              </w:rPr>
              <w:t xml:space="preserve">an die Durchführung der Prüfungen hinsichtlich der Versuchsgestaltung und der Anbaubedingungen </w:t>
            </w:r>
            <w:r w:rsidRPr="00737EF5">
              <w:t>in Bezug auf</w:t>
            </w:r>
          </w:p>
        </w:tc>
      </w:tr>
    </w:tbl>
    <w:p w:rsidR="00737EF5" w:rsidRPr="00737EF5" w:rsidRDefault="00737EF5" w:rsidP="00737EF5">
      <w:pPr>
        <w:pStyle w:val="AmOrLang"/>
      </w:pPr>
      <w:r w:rsidRPr="00737EF5">
        <w:t xml:space="preserve">Or. </w:t>
      </w:r>
      <w:r w:rsidRPr="00737EF5">
        <w:rPr>
          <w:rStyle w:val="HideTWBExt"/>
        </w:rPr>
        <w:t>&lt;Original&gt;</w:t>
      </w:r>
      <w:r w:rsidRPr="00737EF5">
        <w:rPr>
          <w:rStyle w:val="HideTWBInt"/>
        </w:rPr>
        <w:t>{EN}</w:t>
      </w:r>
      <w:r w:rsidRPr="00737EF5">
        <w:t>en</w:t>
      </w:r>
      <w:r w:rsidRPr="00737EF5">
        <w:rPr>
          <w:rStyle w:val="HideTWBExt"/>
        </w:rPr>
        <w:t>&lt;/Original&gt;</w:t>
      </w:r>
    </w:p>
    <w:p w:rsidR="00737EF5" w:rsidRPr="00737EF5" w:rsidRDefault="00737EF5" w:rsidP="00737EF5">
      <w:r w:rsidRPr="00737EF5">
        <w:rPr>
          <w:rStyle w:val="HideTWBExt"/>
        </w:rPr>
        <w:t>&lt;/Amend&gt;</w:t>
      </w:r>
    </w:p>
    <w:p w:rsidR="00737EF5" w:rsidRPr="00737EF5" w:rsidRDefault="00737EF5" w:rsidP="00737EF5">
      <w:pPr>
        <w:pStyle w:val="AmNumberTabs"/>
      </w:pPr>
      <w:r w:rsidRPr="00737EF5">
        <w:rPr>
          <w:rStyle w:val="HideTWBExt"/>
        </w:rPr>
        <w:t>&lt;Amend&gt;</w:t>
      </w:r>
      <w:r w:rsidRPr="00737EF5">
        <w:t>Änderungsantrag</w:t>
      </w:r>
      <w:r w:rsidRPr="00737EF5">
        <w:tab/>
      </w:r>
      <w:r w:rsidRPr="00737EF5">
        <w:tab/>
      </w:r>
      <w:r w:rsidRPr="00737EF5">
        <w:rPr>
          <w:rStyle w:val="HideTWBExt"/>
        </w:rPr>
        <w:t>&lt;NumAm&gt;</w:t>
      </w:r>
      <w:r w:rsidRPr="00737EF5">
        <w:t>600</w:t>
      </w:r>
      <w:r w:rsidRPr="00737EF5">
        <w:rPr>
          <w:rStyle w:val="HideTWBExt"/>
        </w:rPr>
        <w:t>&lt;/NumAm&gt;</w:t>
      </w:r>
    </w:p>
    <w:p w:rsidR="00737EF5" w:rsidRPr="00737EF5" w:rsidRDefault="00737EF5" w:rsidP="00737EF5">
      <w:pPr>
        <w:pStyle w:val="NormalBold"/>
      </w:pPr>
      <w:r w:rsidRPr="00737EF5">
        <w:rPr>
          <w:rStyle w:val="HideTWBExt"/>
        </w:rPr>
        <w:t>&lt;RepeatBlock-By&gt;&lt;Members&gt;</w:t>
      </w:r>
      <w:r w:rsidRPr="00737EF5">
        <w:t>Isabel Carvalhais</w:t>
      </w:r>
      <w:r w:rsidRPr="00737EF5">
        <w:rPr>
          <w:rStyle w:val="HideTWBExt"/>
        </w:rPr>
        <w:t>&lt;/Members&gt;</w:t>
      </w:r>
    </w:p>
    <w:p w:rsidR="00737EF5" w:rsidRPr="00737EF5" w:rsidRDefault="00737EF5" w:rsidP="00737EF5">
      <w:pPr>
        <w:pStyle w:val="NormalBold"/>
      </w:pPr>
      <w:r w:rsidRPr="00737EF5">
        <w:rPr>
          <w:rStyle w:val="HideTWBExt"/>
        </w:rPr>
        <w:t>&lt;/RepeatBlock-By&gt;</w:t>
      </w:r>
    </w:p>
    <w:p w:rsidR="00737EF5" w:rsidRPr="00737EF5" w:rsidRDefault="00737EF5" w:rsidP="00737EF5">
      <w:pPr>
        <w:pStyle w:val="NormalBold"/>
      </w:pPr>
      <w:r w:rsidRPr="00737EF5">
        <w:rPr>
          <w:rStyle w:val="HideTWBExt"/>
        </w:rPr>
        <w:t>&lt;DocAmend&gt;</w:t>
      </w:r>
      <w:r w:rsidRPr="00737EF5">
        <w:t>Vorschlag für eine Verordnung</w:t>
      </w:r>
      <w:r w:rsidRPr="00737EF5">
        <w:rPr>
          <w:rStyle w:val="HideTWBExt"/>
        </w:rPr>
        <w:t>&lt;/DocAmend&gt;</w:t>
      </w:r>
    </w:p>
    <w:p w:rsidR="00737EF5" w:rsidRPr="00737EF5" w:rsidRDefault="00737EF5" w:rsidP="00737EF5">
      <w:pPr>
        <w:pStyle w:val="NormalBold"/>
      </w:pPr>
      <w:r w:rsidRPr="00737EF5">
        <w:rPr>
          <w:rStyle w:val="HideTWBExt"/>
        </w:rPr>
        <w:t>&lt;Article&gt;</w:t>
      </w:r>
      <w:r w:rsidRPr="00737EF5">
        <w:t>Artikel 47 – Absatz 3 – Unterabsatz 1 – Einleitung</w:t>
      </w:r>
      <w:r w:rsidRPr="00737EF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7EF5" w:rsidRPr="00737EF5" w:rsidTr="00851842">
        <w:trPr>
          <w:trHeight w:hRule="exact" w:val="240"/>
          <w:jc w:val="center"/>
        </w:trPr>
        <w:tc>
          <w:tcPr>
            <w:tcW w:w="9752" w:type="dxa"/>
            <w:gridSpan w:val="2"/>
          </w:tcPr>
          <w:p w:rsidR="00737EF5" w:rsidRPr="00737EF5" w:rsidRDefault="00737EF5" w:rsidP="00851842"/>
        </w:tc>
      </w:tr>
      <w:tr w:rsidR="00737EF5" w:rsidRPr="00737EF5" w:rsidTr="00851842">
        <w:trPr>
          <w:trHeight w:val="240"/>
          <w:jc w:val="center"/>
        </w:trPr>
        <w:tc>
          <w:tcPr>
            <w:tcW w:w="4876" w:type="dxa"/>
          </w:tcPr>
          <w:p w:rsidR="00737EF5" w:rsidRPr="00737EF5" w:rsidRDefault="00737EF5" w:rsidP="00851842">
            <w:pPr>
              <w:pStyle w:val="AmColumnHeading"/>
            </w:pPr>
            <w:r w:rsidRPr="00737EF5">
              <w:t>Vorschlag der Kommission</w:t>
            </w:r>
          </w:p>
        </w:tc>
        <w:tc>
          <w:tcPr>
            <w:tcW w:w="4876" w:type="dxa"/>
          </w:tcPr>
          <w:p w:rsidR="00737EF5" w:rsidRPr="00737EF5" w:rsidRDefault="00737EF5" w:rsidP="00851842">
            <w:pPr>
              <w:pStyle w:val="AmColumnHeading"/>
            </w:pPr>
            <w:r w:rsidRPr="00737EF5">
              <w:t>Geänderter Text</w:t>
            </w:r>
          </w:p>
        </w:tc>
      </w:tr>
      <w:tr w:rsidR="00737EF5" w:rsidRPr="00737EF5" w:rsidTr="00851842">
        <w:trPr>
          <w:jc w:val="center"/>
        </w:trPr>
        <w:tc>
          <w:tcPr>
            <w:tcW w:w="4876" w:type="dxa"/>
          </w:tcPr>
          <w:p w:rsidR="00737EF5" w:rsidRPr="00737EF5" w:rsidRDefault="00737EF5" w:rsidP="00851842">
            <w:pPr>
              <w:pStyle w:val="Normal6a"/>
            </w:pPr>
            <w:r w:rsidRPr="00737EF5">
              <w:t>Der Kommission wird die Befugnis übertragen, gemäß Artikel 75 delegierte Rechtsakte zur Ergänzung dieser Verordnung um die Mindestanforderungen für den Anbau</w:t>
            </w:r>
            <w:r w:rsidRPr="00737EF5">
              <w:rPr>
                <w:b/>
                <w:i/>
              </w:rPr>
              <w:t xml:space="preserve"> zu erlassen,</w:t>
            </w:r>
            <w:r w:rsidRPr="00737EF5">
              <w:t xml:space="preserve"> die von den zuständigen Behörden gemäß Absatz 1 Buchstaben f und g festzulegen sind in Bezug auf</w:t>
            </w:r>
          </w:p>
        </w:tc>
        <w:tc>
          <w:tcPr>
            <w:tcW w:w="4876" w:type="dxa"/>
          </w:tcPr>
          <w:p w:rsidR="00737EF5" w:rsidRPr="00737EF5" w:rsidRDefault="00737EF5" w:rsidP="00851842">
            <w:pPr>
              <w:pStyle w:val="Normal6a"/>
            </w:pPr>
            <w:r w:rsidRPr="00737EF5">
              <w:t xml:space="preserve">Der Kommission wird die Befugnis übertragen, gemäß Artikel 75 delegierte Rechtsakte zur Ergänzung dieser Verordnung </w:t>
            </w:r>
            <w:r w:rsidRPr="00737EF5">
              <w:rPr>
                <w:b/>
                <w:i/>
              </w:rPr>
              <w:t xml:space="preserve">zu erlassen, um besondere Merkmale zu bestimmen, die unerwünschte agronomische Auswirkungen gemäß Absatz 1 Buchstabe g haben können, und </w:t>
            </w:r>
            <w:r w:rsidRPr="00737EF5">
              <w:t>um die Mindestanforderungen für den Anbau die von den zuständigen Behörden gemäß Absatz 1 Buchstaben f und g festzulegen sind</w:t>
            </w:r>
            <w:r w:rsidRPr="00737EF5">
              <w:rPr>
                <w:b/>
                <w:i/>
              </w:rPr>
              <w:t>,</w:t>
            </w:r>
            <w:r w:rsidRPr="00737EF5">
              <w:t xml:space="preserve"> in Bezug auf</w:t>
            </w:r>
          </w:p>
        </w:tc>
      </w:tr>
    </w:tbl>
    <w:p w:rsidR="00737EF5" w:rsidRPr="00737EF5" w:rsidRDefault="00737EF5" w:rsidP="00737EF5">
      <w:pPr>
        <w:pStyle w:val="AmOrLang"/>
      </w:pPr>
      <w:r w:rsidRPr="00737EF5">
        <w:t xml:space="preserve">Or. </w:t>
      </w:r>
      <w:r w:rsidRPr="00737EF5">
        <w:rPr>
          <w:rStyle w:val="HideTWBExt"/>
        </w:rPr>
        <w:t>&lt;Original&gt;</w:t>
      </w:r>
      <w:r w:rsidRPr="00737EF5">
        <w:rPr>
          <w:rStyle w:val="HideTWBInt"/>
        </w:rPr>
        <w:t>{EN}</w:t>
      </w:r>
      <w:r w:rsidRPr="00737EF5">
        <w:t>en</w:t>
      </w:r>
      <w:r w:rsidRPr="00737EF5">
        <w:rPr>
          <w:rStyle w:val="HideTWBExt"/>
        </w:rPr>
        <w:t>&lt;/Original&gt;</w:t>
      </w:r>
    </w:p>
    <w:p w:rsidR="00737EF5" w:rsidRPr="00737EF5" w:rsidRDefault="00737EF5" w:rsidP="00737EF5">
      <w:r w:rsidRPr="00737EF5">
        <w:rPr>
          <w:rStyle w:val="HideTWBExt"/>
        </w:rPr>
        <w:t>&lt;/Amend&gt;</w:t>
      </w:r>
    </w:p>
    <w:p w:rsidR="00737EF5" w:rsidRPr="00737EF5" w:rsidRDefault="00737EF5" w:rsidP="00737EF5">
      <w:pPr>
        <w:pStyle w:val="AmNumberTabs"/>
      </w:pPr>
      <w:r w:rsidRPr="00737EF5">
        <w:rPr>
          <w:rStyle w:val="HideTWBExt"/>
        </w:rPr>
        <w:t>&lt;Amend&gt;</w:t>
      </w:r>
      <w:r w:rsidRPr="00737EF5">
        <w:t>Änderungsantrag</w:t>
      </w:r>
      <w:r w:rsidRPr="00737EF5">
        <w:tab/>
      </w:r>
      <w:r w:rsidRPr="00737EF5">
        <w:tab/>
      </w:r>
      <w:r w:rsidRPr="00737EF5">
        <w:rPr>
          <w:rStyle w:val="HideTWBExt"/>
        </w:rPr>
        <w:t>&lt;NumAm&gt;</w:t>
      </w:r>
      <w:r w:rsidRPr="00737EF5">
        <w:t>601</w:t>
      </w:r>
      <w:r w:rsidRPr="00737EF5">
        <w:rPr>
          <w:rStyle w:val="HideTWBExt"/>
        </w:rPr>
        <w:t>&lt;/NumAm&gt;</w:t>
      </w:r>
    </w:p>
    <w:p w:rsidR="00737EF5" w:rsidRPr="00737EF5" w:rsidRDefault="00737EF5" w:rsidP="00737EF5">
      <w:pPr>
        <w:pStyle w:val="NormalBold"/>
      </w:pPr>
      <w:r w:rsidRPr="00737EF5">
        <w:rPr>
          <w:rStyle w:val="HideTWBExt"/>
        </w:rPr>
        <w:t>&lt;RepeatBlock-By&gt;&lt;Members&gt;</w:t>
      </w:r>
      <w:r w:rsidRPr="00737EF5">
        <w:t>Irène Tolleret</w:t>
      </w:r>
      <w:r w:rsidRPr="00737EF5">
        <w:rPr>
          <w:rStyle w:val="HideTWBExt"/>
        </w:rPr>
        <w:t>&lt;/Members&gt;</w:t>
      </w:r>
    </w:p>
    <w:p w:rsidR="00737EF5" w:rsidRPr="00737EF5" w:rsidRDefault="00737EF5" w:rsidP="00737EF5">
      <w:pPr>
        <w:pStyle w:val="NormalBold"/>
      </w:pPr>
      <w:r w:rsidRPr="00737EF5">
        <w:rPr>
          <w:rStyle w:val="HideTWBExt"/>
        </w:rPr>
        <w:t>&lt;/RepeatBlock-By&gt;</w:t>
      </w:r>
    </w:p>
    <w:p w:rsidR="00737EF5" w:rsidRPr="00737EF5" w:rsidRDefault="00737EF5" w:rsidP="00737EF5">
      <w:pPr>
        <w:pStyle w:val="NormalBold"/>
      </w:pPr>
      <w:r w:rsidRPr="00737EF5">
        <w:rPr>
          <w:rStyle w:val="HideTWBExt"/>
        </w:rPr>
        <w:t>&lt;DocAmend&gt;</w:t>
      </w:r>
      <w:r w:rsidRPr="00737EF5">
        <w:t>Vorschlag für eine Verordnung</w:t>
      </w:r>
      <w:r w:rsidRPr="00737EF5">
        <w:rPr>
          <w:rStyle w:val="HideTWBExt"/>
        </w:rPr>
        <w:t>&lt;/DocAmend&gt;</w:t>
      </w:r>
    </w:p>
    <w:p w:rsidR="00737EF5" w:rsidRPr="00737EF5" w:rsidRDefault="00737EF5" w:rsidP="00737EF5">
      <w:pPr>
        <w:pStyle w:val="NormalBold"/>
      </w:pPr>
      <w:r w:rsidRPr="00737EF5">
        <w:rPr>
          <w:rStyle w:val="HideTWBExt"/>
        </w:rPr>
        <w:t>&lt;Article&gt;</w:t>
      </w:r>
      <w:r w:rsidRPr="00737EF5">
        <w:t>Artikel 47 – Absatz 4</w:t>
      </w:r>
      <w:r w:rsidRPr="00737EF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7EF5" w:rsidRPr="00737EF5" w:rsidTr="00851842">
        <w:trPr>
          <w:trHeight w:hRule="exact" w:val="240"/>
          <w:jc w:val="center"/>
        </w:trPr>
        <w:tc>
          <w:tcPr>
            <w:tcW w:w="9752" w:type="dxa"/>
            <w:gridSpan w:val="2"/>
          </w:tcPr>
          <w:p w:rsidR="00737EF5" w:rsidRPr="00737EF5" w:rsidRDefault="00737EF5" w:rsidP="00851842"/>
        </w:tc>
      </w:tr>
      <w:tr w:rsidR="00737EF5" w:rsidRPr="00737EF5" w:rsidTr="00851842">
        <w:trPr>
          <w:trHeight w:val="240"/>
          <w:jc w:val="center"/>
        </w:trPr>
        <w:tc>
          <w:tcPr>
            <w:tcW w:w="4876" w:type="dxa"/>
          </w:tcPr>
          <w:p w:rsidR="00737EF5" w:rsidRPr="00737EF5" w:rsidRDefault="00737EF5" w:rsidP="00851842">
            <w:pPr>
              <w:pStyle w:val="AmColumnHeading"/>
            </w:pPr>
            <w:r w:rsidRPr="00737EF5">
              <w:t>Vorschlag der Kommission</w:t>
            </w:r>
          </w:p>
        </w:tc>
        <w:tc>
          <w:tcPr>
            <w:tcW w:w="4876" w:type="dxa"/>
          </w:tcPr>
          <w:p w:rsidR="00737EF5" w:rsidRPr="00737EF5" w:rsidRDefault="00737EF5" w:rsidP="00851842">
            <w:pPr>
              <w:pStyle w:val="AmColumnHeading"/>
            </w:pPr>
            <w:r w:rsidRPr="00737EF5">
              <w:t>Geänderter Text</w:t>
            </w:r>
          </w:p>
        </w:tc>
      </w:tr>
      <w:tr w:rsidR="00737EF5" w:rsidRPr="00737EF5" w:rsidTr="00851842">
        <w:trPr>
          <w:jc w:val="center"/>
        </w:trPr>
        <w:tc>
          <w:tcPr>
            <w:tcW w:w="4876" w:type="dxa"/>
          </w:tcPr>
          <w:p w:rsidR="00737EF5" w:rsidRPr="00737EF5" w:rsidRDefault="00737EF5" w:rsidP="00851842">
            <w:pPr>
              <w:pStyle w:val="Normal6a"/>
            </w:pPr>
            <w:r w:rsidRPr="00737EF5">
              <w:t>(4)</w:t>
            </w:r>
            <w:r w:rsidRPr="00737EF5">
              <w:tab/>
              <w:t xml:space="preserve">Für die Zwecke der Eintragung einer Sorte in ihr nationales Sortenregister </w:t>
            </w:r>
            <w:r w:rsidRPr="00737EF5">
              <w:rPr>
                <w:b/>
                <w:i/>
              </w:rPr>
              <w:t>erkennt</w:t>
            </w:r>
            <w:r w:rsidRPr="00737EF5">
              <w:t xml:space="preserve"> die zuständige Behörde</w:t>
            </w:r>
            <w:r w:rsidRPr="00737EF5">
              <w:rPr>
                <w:b/>
                <w:i/>
              </w:rPr>
              <w:t xml:space="preserve"> ohne weitere Prüfung</w:t>
            </w:r>
            <w:r w:rsidRPr="00737EF5">
              <w:t xml:space="preserve"> eine von einer zuständigen Behörde eines anderen Mitgliedstaats erstellte amtliche Beschreibung oder amtliche Prüfung der Anforderungen an den Wert für den nachhaltigen Anbau und die nachhaltige Nutzung gemäß Absatz 1 Buchstabe a Ziffer i </w:t>
            </w:r>
            <w:r w:rsidRPr="00737EF5">
              <w:rPr>
                <w:b/>
                <w:i/>
              </w:rPr>
              <w:t>an</w:t>
            </w:r>
            <w:r w:rsidRPr="00737EF5">
              <w:t>.</w:t>
            </w:r>
          </w:p>
        </w:tc>
        <w:tc>
          <w:tcPr>
            <w:tcW w:w="4876" w:type="dxa"/>
          </w:tcPr>
          <w:p w:rsidR="00737EF5" w:rsidRPr="00737EF5" w:rsidRDefault="00737EF5" w:rsidP="00851842">
            <w:pPr>
              <w:pStyle w:val="Normal6a"/>
            </w:pPr>
            <w:r w:rsidRPr="00737EF5">
              <w:t>(4)</w:t>
            </w:r>
            <w:r w:rsidRPr="00737EF5">
              <w:tab/>
              <w:t xml:space="preserve">Für die Zwecke der Eintragung einer Sorte in ihr nationales Sortenregister </w:t>
            </w:r>
            <w:r w:rsidRPr="00737EF5">
              <w:rPr>
                <w:b/>
                <w:i/>
              </w:rPr>
              <w:t>kann</w:t>
            </w:r>
            <w:r w:rsidRPr="00737EF5">
              <w:t xml:space="preserve"> die zuständige Behörde eine von einer zuständigen Behörde eines anderen Mitgliedstaats erstellte amtliche Beschreibung oder amtliche Prüfung der Anforderungen an den Wert für den nachhaltigen Anbau und die nachhaltige Nutzung gemäß Absatz 1 Buchstabe a Ziffer i </w:t>
            </w:r>
            <w:r w:rsidRPr="00737EF5">
              <w:rPr>
                <w:b/>
                <w:i/>
              </w:rPr>
              <w:t>nutzen, wenn zwischen den beiden Behörden entsprechende Anerkennungssysteme vorhanden sind</w:t>
            </w:r>
            <w:r w:rsidRPr="00737EF5">
              <w:t>.</w:t>
            </w:r>
          </w:p>
        </w:tc>
      </w:tr>
    </w:tbl>
    <w:p w:rsidR="00737EF5" w:rsidRPr="00737EF5" w:rsidRDefault="00737EF5" w:rsidP="00737EF5">
      <w:pPr>
        <w:pStyle w:val="AmOrLang"/>
      </w:pPr>
      <w:r w:rsidRPr="00737EF5">
        <w:t xml:space="preserve">Or. </w:t>
      </w:r>
      <w:r w:rsidRPr="00737EF5">
        <w:rPr>
          <w:rStyle w:val="HideTWBExt"/>
        </w:rPr>
        <w:t>&lt;Original&gt;</w:t>
      </w:r>
      <w:r w:rsidRPr="00737EF5">
        <w:rPr>
          <w:rStyle w:val="HideTWBInt"/>
        </w:rPr>
        <w:t>{EN}</w:t>
      </w:r>
      <w:r w:rsidRPr="00737EF5">
        <w:t>en</w:t>
      </w:r>
      <w:r w:rsidRPr="00737EF5">
        <w:rPr>
          <w:rStyle w:val="HideTWBExt"/>
        </w:rPr>
        <w:t>&lt;/Original&gt;</w:t>
      </w:r>
    </w:p>
    <w:p w:rsidR="00737EF5" w:rsidRPr="00737EF5" w:rsidRDefault="00737EF5" w:rsidP="00737EF5">
      <w:r w:rsidRPr="00737EF5">
        <w:rPr>
          <w:rStyle w:val="HideTWBExt"/>
        </w:rPr>
        <w:t>&lt;/Amend&gt;</w:t>
      </w:r>
    </w:p>
    <w:p w:rsidR="00737EF5" w:rsidRPr="00737EF5" w:rsidRDefault="00737EF5" w:rsidP="00737EF5">
      <w:pPr>
        <w:pStyle w:val="AmNumberTabs"/>
      </w:pPr>
      <w:r w:rsidRPr="00737EF5">
        <w:rPr>
          <w:rStyle w:val="HideTWBExt"/>
        </w:rPr>
        <w:t>&lt;Amend&gt;</w:t>
      </w:r>
      <w:r w:rsidRPr="00737EF5">
        <w:t>Änderungsantrag</w:t>
      </w:r>
      <w:r w:rsidRPr="00737EF5">
        <w:tab/>
      </w:r>
      <w:r w:rsidRPr="00737EF5">
        <w:tab/>
      </w:r>
      <w:r w:rsidRPr="00737EF5">
        <w:rPr>
          <w:rStyle w:val="HideTWBExt"/>
        </w:rPr>
        <w:t>&lt;NumAm&gt;</w:t>
      </w:r>
      <w:r w:rsidRPr="00737EF5">
        <w:t>602</w:t>
      </w:r>
      <w:r w:rsidRPr="00737EF5">
        <w:rPr>
          <w:rStyle w:val="HideTWBExt"/>
        </w:rPr>
        <w:t>&lt;/NumAm&gt;</w:t>
      </w:r>
    </w:p>
    <w:p w:rsidR="00737EF5" w:rsidRPr="00737EF5" w:rsidRDefault="00737EF5" w:rsidP="00737EF5">
      <w:pPr>
        <w:pStyle w:val="NormalBold"/>
      </w:pPr>
      <w:r w:rsidRPr="00737EF5">
        <w:rPr>
          <w:rStyle w:val="HideTWBExt"/>
        </w:rPr>
        <w:t>&lt;RepeatBlock-By&gt;&lt;Members&gt;</w:t>
      </w:r>
      <w:r w:rsidRPr="00737EF5">
        <w:t>Martin Häusling</w:t>
      </w:r>
      <w:r w:rsidRPr="00737EF5">
        <w:rPr>
          <w:rStyle w:val="HideTWBExt"/>
        </w:rPr>
        <w:t>&lt;/Members&gt;</w:t>
      </w:r>
    </w:p>
    <w:p w:rsidR="00737EF5" w:rsidRPr="00737EF5" w:rsidRDefault="00737EF5" w:rsidP="00737EF5">
      <w:r w:rsidRPr="00737EF5">
        <w:rPr>
          <w:rStyle w:val="HideTWBExt"/>
        </w:rPr>
        <w:t>&lt;AuNomDe&gt;</w:t>
      </w:r>
      <w:r w:rsidRPr="00737EF5">
        <w:rPr>
          <w:rStyle w:val="HideTWBInt"/>
        </w:rPr>
        <w:t>{Verts/ALE}</w:t>
      </w:r>
      <w:r w:rsidRPr="00737EF5">
        <w:t>im Namen der Verts/ALE-Fraktion</w:t>
      </w:r>
      <w:r w:rsidRPr="00737EF5">
        <w:rPr>
          <w:rStyle w:val="HideTWBExt"/>
        </w:rPr>
        <w:t>&lt;/AuNomDe&gt;</w:t>
      </w:r>
    </w:p>
    <w:p w:rsidR="00737EF5" w:rsidRPr="00737EF5" w:rsidRDefault="00737EF5" w:rsidP="00737EF5">
      <w:pPr>
        <w:pStyle w:val="NormalBold"/>
      </w:pPr>
      <w:r w:rsidRPr="00737EF5">
        <w:rPr>
          <w:rStyle w:val="HideTWBExt"/>
        </w:rPr>
        <w:t>&lt;/RepeatBlock-By&gt;</w:t>
      </w:r>
    </w:p>
    <w:p w:rsidR="00737EF5" w:rsidRPr="00737EF5" w:rsidRDefault="00737EF5" w:rsidP="00737EF5">
      <w:pPr>
        <w:pStyle w:val="NormalBold"/>
      </w:pPr>
      <w:r w:rsidRPr="00737EF5">
        <w:rPr>
          <w:rStyle w:val="HideTWBExt"/>
        </w:rPr>
        <w:t>&lt;DocAmend&gt;</w:t>
      </w:r>
      <w:r w:rsidRPr="00737EF5">
        <w:t>Vorschlag für eine Verordnung</w:t>
      </w:r>
      <w:r w:rsidRPr="00737EF5">
        <w:rPr>
          <w:rStyle w:val="HideTWBExt"/>
        </w:rPr>
        <w:t>&lt;/DocAmend&gt;</w:t>
      </w:r>
    </w:p>
    <w:p w:rsidR="00737EF5" w:rsidRPr="00737EF5" w:rsidRDefault="00737EF5" w:rsidP="00737EF5">
      <w:pPr>
        <w:pStyle w:val="NormalBold"/>
      </w:pPr>
      <w:r w:rsidRPr="00737EF5">
        <w:rPr>
          <w:rStyle w:val="HideTWBExt"/>
        </w:rPr>
        <w:t>&lt;Article&gt;</w:t>
      </w:r>
      <w:r w:rsidRPr="00737EF5">
        <w:t>Artikel 47 – Absatz 4</w:t>
      </w:r>
      <w:r w:rsidRPr="00737EF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7EF5" w:rsidRPr="00737EF5" w:rsidTr="00851842">
        <w:trPr>
          <w:trHeight w:hRule="exact" w:val="240"/>
          <w:jc w:val="center"/>
        </w:trPr>
        <w:tc>
          <w:tcPr>
            <w:tcW w:w="9752" w:type="dxa"/>
            <w:gridSpan w:val="2"/>
          </w:tcPr>
          <w:p w:rsidR="00737EF5" w:rsidRPr="00737EF5" w:rsidRDefault="00737EF5" w:rsidP="00851842"/>
        </w:tc>
      </w:tr>
      <w:tr w:rsidR="00737EF5" w:rsidRPr="00737EF5" w:rsidTr="00851842">
        <w:trPr>
          <w:trHeight w:val="240"/>
          <w:jc w:val="center"/>
        </w:trPr>
        <w:tc>
          <w:tcPr>
            <w:tcW w:w="4876" w:type="dxa"/>
          </w:tcPr>
          <w:p w:rsidR="00737EF5" w:rsidRPr="00737EF5" w:rsidRDefault="00737EF5" w:rsidP="00851842">
            <w:pPr>
              <w:pStyle w:val="AmColumnHeading"/>
            </w:pPr>
            <w:r w:rsidRPr="00737EF5">
              <w:t>Vorschlag der Kommission</w:t>
            </w:r>
          </w:p>
        </w:tc>
        <w:tc>
          <w:tcPr>
            <w:tcW w:w="4876" w:type="dxa"/>
          </w:tcPr>
          <w:p w:rsidR="00737EF5" w:rsidRPr="00737EF5" w:rsidRDefault="00737EF5" w:rsidP="00851842">
            <w:pPr>
              <w:pStyle w:val="AmColumnHeading"/>
            </w:pPr>
            <w:r w:rsidRPr="00737EF5">
              <w:t>Geänderter Text</w:t>
            </w:r>
          </w:p>
        </w:tc>
      </w:tr>
      <w:tr w:rsidR="00737EF5" w:rsidRPr="00737EF5" w:rsidTr="00851842">
        <w:trPr>
          <w:jc w:val="center"/>
        </w:trPr>
        <w:tc>
          <w:tcPr>
            <w:tcW w:w="4876" w:type="dxa"/>
          </w:tcPr>
          <w:p w:rsidR="00737EF5" w:rsidRPr="00737EF5" w:rsidRDefault="00737EF5" w:rsidP="00851842">
            <w:pPr>
              <w:pStyle w:val="Normal6a"/>
            </w:pPr>
            <w:r w:rsidRPr="00737EF5">
              <w:t>(4)</w:t>
            </w:r>
            <w:r w:rsidRPr="00737EF5">
              <w:tab/>
              <w:t xml:space="preserve">Für die Zwecke der Eintragung einer Sorte in ihr nationales Sortenregister </w:t>
            </w:r>
            <w:r w:rsidRPr="00737EF5">
              <w:rPr>
                <w:b/>
                <w:i/>
              </w:rPr>
              <w:t>erkennt</w:t>
            </w:r>
            <w:r w:rsidRPr="00737EF5">
              <w:t xml:space="preserve"> die zuständige Behörde ohne weitere Prüfung eine von einer zuständigen Behörde eines anderen Mitgliedstaats erstellte amtliche Beschreibung oder amtliche Prüfung der Anforderungen an den Wert für den nachhaltigen Anbau und die nachhaltige Nutzung gemäß Absatz 1 Buchstabe a Ziffer i </w:t>
            </w:r>
            <w:r w:rsidRPr="00737EF5">
              <w:rPr>
                <w:b/>
                <w:i/>
              </w:rPr>
              <w:t>an</w:t>
            </w:r>
            <w:r w:rsidRPr="00737EF5">
              <w:t>.</w:t>
            </w:r>
          </w:p>
        </w:tc>
        <w:tc>
          <w:tcPr>
            <w:tcW w:w="4876" w:type="dxa"/>
          </w:tcPr>
          <w:p w:rsidR="00737EF5" w:rsidRPr="00737EF5" w:rsidRDefault="00737EF5" w:rsidP="00851842">
            <w:pPr>
              <w:pStyle w:val="Normal6a"/>
            </w:pPr>
            <w:r w:rsidRPr="00737EF5">
              <w:t>(4)</w:t>
            </w:r>
            <w:r w:rsidRPr="00737EF5">
              <w:tab/>
              <w:t xml:space="preserve">Für die Zwecke der Eintragung einer Sorte in ihr nationales Sortenregister </w:t>
            </w:r>
            <w:r w:rsidRPr="00737EF5">
              <w:rPr>
                <w:b/>
                <w:i/>
              </w:rPr>
              <w:t>kann</w:t>
            </w:r>
            <w:r w:rsidRPr="00737EF5">
              <w:t xml:space="preserve"> die zuständige Behörde ohne weitere Prüfung eine von einer zuständigen Behörde eines anderen Mitgliedstaats erstellte amtliche</w:t>
            </w:r>
            <w:r w:rsidRPr="00737EF5">
              <w:rPr>
                <w:b/>
                <w:i/>
              </w:rPr>
              <w:t xml:space="preserve"> Beschreibung, amtlich anerkannte</w:t>
            </w:r>
            <w:r w:rsidRPr="00737EF5">
              <w:t xml:space="preserve"> Beschreibung oder amtliche Prüfung der Anforderungen an den Wert für den nachhaltigen Anbau und die nachhaltige Nutzung gemäß Absatz 1 Buchstabe a Ziffer i </w:t>
            </w:r>
            <w:r w:rsidRPr="00737EF5">
              <w:rPr>
                <w:b/>
                <w:i/>
              </w:rPr>
              <w:t>anerkennen</w:t>
            </w:r>
            <w:r w:rsidRPr="00737EF5">
              <w:t>.</w:t>
            </w:r>
          </w:p>
        </w:tc>
      </w:tr>
    </w:tbl>
    <w:p w:rsidR="00737EF5" w:rsidRPr="00737EF5" w:rsidRDefault="00737EF5" w:rsidP="00737EF5">
      <w:pPr>
        <w:pStyle w:val="AmOrLang"/>
      </w:pPr>
      <w:r w:rsidRPr="00737EF5">
        <w:t xml:space="preserve">Or. </w:t>
      </w:r>
      <w:r w:rsidRPr="00737EF5">
        <w:rPr>
          <w:rStyle w:val="HideTWBExt"/>
        </w:rPr>
        <w:t>&lt;Original&gt;</w:t>
      </w:r>
      <w:r w:rsidRPr="00737EF5">
        <w:rPr>
          <w:rStyle w:val="HideTWBInt"/>
        </w:rPr>
        <w:t>{EN}</w:t>
      </w:r>
      <w:r w:rsidRPr="00737EF5">
        <w:t>en</w:t>
      </w:r>
      <w:r w:rsidRPr="00737EF5">
        <w:rPr>
          <w:rStyle w:val="HideTWBExt"/>
        </w:rPr>
        <w:t>&lt;/Original&gt;</w:t>
      </w:r>
    </w:p>
    <w:p w:rsidR="00737EF5" w:rsidRPr="00737EF5" w:rsidRDefault="00737EF5" w:rsidP="00737EF5">
      <w:pPr>
        <w:pStyle w:val="AmJustTitle"/>
      </w:pPr>
      <w:r w:rsidRPr="00737EF5">
        <w:rPr>
          <w:rStyle w:val="HideTWBExt"/>
        </w:rPr>
        <w:t>&lt;TitreJust&gt;</w:t>
      </w:r>
      <w:r w:rsidRPr="00737EF5">
        <w:t>Begründung</w:t>
      </w:r>
      <w:r w:rsidRPr="00737EF5">
        <w:rPr>
          <w:rStyle w:val="HideTWBExt"/>
        </w:rPr>
        <w:t>&lt;/TitreJust&gt;</w:t>
      </w:r>
    </w:p>
    <w:p w:rsidR="00737EF5" w:rsidRPr="00737EF5" w:rsidRDefault="00737EF5" w:rsidP="00737EF5">
      <w:pPr>
        <w:pStyle w:val="AmJustText"/>
      </w:pPr>
      <w:r w:rsidRPr="00737EF5">
        <w:t>Angesichts der Unterschiede zwischen den Boden- und Klimabedingungen und zwischen den Bewirtschaftungssystemen in den Mitgliedstaaten sollte es im Ermessen einer zuständigen Behörde liegen, ob sie die Beschreibung und die Ergebnisse des Werts für Anbau und Nutzung anderer Mitgliedstaaten ohne weitere Prüfung akzeptiert. So können beispielsweise eine Beschreibung und Ergebnisse in Bezug auf den Wert für den nachhaltigen Anbau und die nachhaltige Nutzung, die die Behörde in Finnland erhalten hat, für Landwirte in Griechenland nur von begrenztem Nutzen sein. Daher gibt es Umstände, unter denen es angemessen und sinnvoll ist, dass eine zuständige Behörde ihre eigene Prüfung durchführt.</w:t>
      </w:r>
    </w:p>
    <w:p w:rsidR="00737EF5" w:rsidRPr="00737EF5" w:rsidRDefault="00737EF5" w:rsidP="00737EF5">
      <w:r w:rsidRPr="00737EF5">
        <w:rPr>
          <w:rStyle w:val="HideTWBExt"/>
        </w:rPr>
        <w:t>&lt;/Amend&gt;</w:t>
      </w:r>
    </w:p>
    <w:p w:rsidR="00737EF5" w:rsidRPr="00737EF5" w:rsidRDefault="00737EF5" w:rsidP="00737EF5">
      <w:pPr>
        <w:pStyle w:val="AmNumberTabs"/>
      </w:pPr>
      <w:r w:rsidRPr="00737EF5">
        <w:rPr>
          <w:rStyle w:val="HideTWBExt"/>
        </w:rPr>
        <w:t>&lt;Amend&gt;</w:t>
      </w:r>
      <w:r w:rsidRPr="00737EF5">
        <w:t>Änderungsantrag</w:t>
      </w:r>
      <w:r w:rsidRPr="00737EF5">
        <w:tab/>
      </w:r>
      <w:r w:rsidRPr="00737EF5">
        <w:tab/>
      </w:r>
      <w:r w:rsidRPr="00737EF5">
        <w:rPr>
          <w:rStyle w:val="HideTWBExt"/>
        </w:rPr>
        <w:t>&lt;NumAm&gt;</w:t>
      </w:r>
      <w:r w:rsidRPr="00737EF5">
        <w:t>603</w:t>
      </w:r>
      <w:r w:rsidRPr="00737EF5">
        <w:rPr>
          <w:rStyle w:val="HideTWBExt"/>
        </w:rPr>
        <w:t>&lt;/NumAm&gt;</w:t>
      </w:r>
    </w:p>
    <w:p w:rsidR="00737EF5" w:rsidRPr="00737EF5" w:rsidRDefault="00737EF5" w:rsidP="00737EF5">
      <w:pPr>
        <w:pStyle w:val="NormalBold"/>
      </w:pPr>
      <w:r w:rsidRPr="00737EF5">
        <w:rPr>
          <w:rStyle w:val="HideTWBExt"/>
        </w:rPr>
        <w:t>&lt;RepeatBlock-By&gt;&lt;Members&gt;</w:t>
      </w:r>
      <w:r w:rsidRPr="00737EF5">
        <w:t>Bert-Jan Ruissen</w:t>
      </w:r>
      <w:r w:rsidRPr="00737EF5">
        <w:rPr>
          <w:rStyle w:val="HideTWBExt"/>
        </w:rPr>
        <w:t>&lt;/Members&gt;</w:t>
      </w:r>
    </w:p>
    <w:p w:rsidR="00737EF5" w:rsidRPr="00737EF5" w:rsidRDefault="00737EF5" w:rsidP="00737EF5">
      <w:pPr>
        <w:pStyle w:val="NormalBold"/>
      </w:pPr>
      <w:r w:rsidRPr="00737EF5">
        <w:rPr>
          <w:rStyle w:val="HideTWBExt"/>
        </w:rPr>
        <w:t>&lt;/RepeatBlock-By&gt;</w:t>
      </w:r>
    </w:p>
    <w:p w:rsidR="00737EF5" w:rsidRPr="00737EF5" w:rsidRDefault="00737EF5" w:rsidP="00737EF5">
      <w:pPr>
        <w:pStyle w:val="NormalBold"/>
      </w:pPr>
      <w:r w:rsidRPr="00737EF5">
        <w:rPr>
          <w:rStyle w:val="HideTWBExt"/>
        </w:rPr>
        <w:t>&lt;DocAmend&gt;</w:t>
      </w:r>
      <w:r w:rsidRPr="00737EF5">
        <w:t>Vorschlag für eine Verordnung</w:t>
      </w:r>
      <w:r w:rsidRPr="00737EF5">
        <w:rPr>
          <w:rStyle w:val="HideTWBExt"/>
        </w:rPr>
        <w:t>&lt;/DocAmend&gt;</w:t>
      </w:r>
    </w:p>
    <w:p w:rsidR="00737EF5" w:rsidRPr="00737EF5" w:rsidRDefault="00737EF5" w:rsidP="00737EF5">
      <w:pPr>
        <w:pStyle w:val="NormalBold"/>
      </w:pPr>
      <w:r w:rsidRPr="00737EF5">
        <w:rPr>
          <w:rStyle w:val="HideTWBExt"/>
        </w:rPr>
        <w:t>&lt;Article&gt;</w:t>
      </w:r>
      <w:r w:rsidRPr="00737EF5">
        <w:t>Artikel 48</w:t>
      </w:r>
      <w:r w:rsidRPr="00737EF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7EF5" w:rsidRPr="00737EF5" w:rsidTr="00851842">
        <w:trPr>
          <w:trHeight w:hRule="exact" w:val="240"/>
          <w:jc w:val="center"/>
        </w:trPr>
        <w:tc>
          <w:tcPr>
            <w:tcW w:w="9752" w:type="dxa"/>
            <w:gridSpan w:val="2"/>
          </w:tcPr>
          <w:p w:rsidR="00737EF5" w:rsidRPr="00737EF5" w:rsidRDefault="00737EF5" w:rsidP="00851842"/>
        </w:tc>
      </w:tr>
      <w:tr w:rsidR="00737EF5" w:rsidRPr="00737EF5" w:rsidTr="00851842">
        <w:trPr>
          <w:trHeight w:val="240"/>
          <w:jc w:val="center"/>
        </w:trPr>
        <w:tc>
          <w:tcPr>
            <w:tcW w:w="4876" w:type="dxa"/>
          </w:tcPr>
          <w:p w:rsidR="00737EF5" w:rsidRPr="00737EF5" w:rsidRDefault="00737EF5" w:rsidP="00851842">
            <w:pPr>
              <w:pStyle w:val="AmColumnHeading"/>
            </w:pPr>
            <w:r w:rsidRPr="00737EF5">
              <w:t>Vorschlag der Kommission</w:t>
            </w:r>
          </w:p>
        </w:tc>
        <w:tc>
          <w:tcPr>
            <w:tcW w:w="4876" w:type="dxa"/>
          </w:tcPr>
          <w:p w:rsidR="00737EF5" w:rsidRPr="00737EF5" w:rsidRDefault="00737EF5" w:rsidP="00851842">
            <w:pPr>
              <w:pStyle w:val="AmColumnHeading"/>
            </w:pPr>
            <w:r w:rsidRPr="00737EF5">
              <w:t>Geänderter Text</w:t>
            </w:r>
          </w:p>
        </w:tc>
      </w:tr>
      <w:tr w:rsidR="00737EF5" w:rsidRPr="00737EF5" w:rsidTr="00851842">
        <w:trPr>
          <w:jc w:val="center"/>
        </w:trPr>
        <w:tc>
          <w:tcPr>
            <w:tcW w:w="4876" w:type="dxa"/>
          </w:tcPr>
          <w:p w:rsidR="00737EF5" w:rsidRPr="00737EF5" w:rsidRDefault="00737EF5" w:rsidP="00851842">
            <w:pPr>
              <w:pStyle w:val="Normal6a"/>
              <w:jc w:val="center"/>
            </w:pPr>
            <w:r w:rsidRPr="00737EF5">
              <w:rPr>
                <w:b/>
                <w:i/>
              </w:rPr>
              <w:t>Artikel 48</w:t>
            </w:r>
            <w:r w:rsidRPr="00737EF5">
              <w:tab/>
            </w:r>
          </w:p>
        </w:tc>
        <w:tc>
          <w:tcPr>
            <w:tcW w:w="4876" w:type="dxa"/>
          </w:tcPr>
          <w:p w:rsidR="00737EF5" w:rsidRPr="00737EF5" w:rsidRDefault="00737EF5" w:rsidP="00851842">
            <w:pPr>
              <w:pStyle w:val="Normal6a"/>
            </w:pPr>
            <w:r w:rsidRPr="00737EF5">
              <w:rPr>
                <w:b/>
                <w:i/>
              </w:rPr>
              <w:t>entfällt</w:t>
            </w:r>
          </w:p>
        </w:tc>
      </w:tr>
      <w:tr w:rsidR="00737EF5" w:rsidRPr="00737EF5" w:rsidTr="00851842">
        <w:trPr>
          <w:jc w:val="center"/>
        </w:trPr>
        <w:tc>
          <w:tcPr>
            <w:tcW w:w="4876" w:type="dxa"/>
          </w:tcPr>
          <w:p w:rsidR="00737EF5" w:rsidRPr="00737EF5" w:rsidRDefault="00737EF5" w:rsidP="00851842">
            <w:pPr>
              <w:pStyle w:val="Normal6a"/>
              <w:jc w:val="center"/>
            </w:pPr>
            <w:r w:rsidRPr="00737EF5">
              <w:rPr>
                <w:b/>
                <w:i/>
              </w:rPr>
              <w:t>Unterscheidbarkeit</w:t>
            </w:r>
          </w:p>
        </w:tc>
        <w:tc>
          <w:tcPr>
            <w:tcW w:w="4876" w:type="dxa"/>
          </w:tcPr>
          <w:p w:rsidR="00737EF5" w:rsidRPr="00737EF5" w:rsidRDefault="00737EF5" w:rsidP="00851842">
            <w:pPr>
              <w:pStyle w:val="Normal6a"/>
            </w:pPr>
          </w:p>
        </w:tc>
      </w:tr>
      <w:tr w:rsidR="00737EF5" w:rsidRPr="00737EF5" w:rsidTr="00851842">
        <w:trPr>
          <w:jc w:val="center"/>
        </w:trPr>
        <w:tc>
          <w:tcPr>
            <w:tcW w:w="4876" w:type="dxa"/>
          </w:tcPr>
          <w:p w:rsidR="00737EF5" w:rsidRPr="00737EF5" w:rsidRDefault="00737EF5" w:rsidP="00851842">
            <w:pPr>
              <w:pStyle w:val="Normal6a"/>
            </w:pPr>
            <w:r w:rsidRPr="00737EF5">
              <w:rPr>
                <w:b/>
                <w:i/>
              </w:rPr>
              <w:t xml:space="preserve">(1) </w:t>
            </w:r>
            <w:r w:rsidRPr="00737EF5">
              <w:tab/>
            </w:r>
            <w:r w:rsidRPr="00737EF5">
              <w:rPr>
                <w:b/>
                <w:i/>
              </w:rPr>
              <w:t>Für die Zwecke der amtlichen Beschreibung gemäß Artikel 47 Absatz 1 Buchstabe a gilt eine Sorte als unterscheidbar, wenn sie sich in der Ausprägung der aus einem besonderen Genotyp oder einer besonderen Kombination von Genotypen resultierenden Merkmale von jeder anderen Sorte, deren Bestehen zum gemäß Artikel 58 festgestellten Zeitpunkt der Antragstellung allgemein bekannt ist, deutlich unterscheiden lässt.</w:t>
            </w:r>
          </w:p>
        </w:tc>
        <w:tc>
          <w:tcPr>
            <w:tcW w:w="4876" w:type="dxa"/>
          </w:tcPr>
          <w:p w:rsidR="00737EF5" w:rsidRPr="00737EF5" w:rsidRDefault="00737EF5" w:rsidP="00851842">
            <w:pPr>
              <w:pStyle w:val="Normal6a"/>
            </w:pPr>
          </w:p>
        </w:tc>
      </w:tr>
      <w:tr w:rsidR="00737EF5" w:rsidRPr="00737EF5" w:rsidTr="00851842">
        <w:trPr>
          <w:jc w:val="center"/>
        </w:trPr>
        <w:tc>
          <w:tcPr>
            <w:tcW w:w="4876" w:type="dxa"/>
          </w:tcPr>
          <w:p w:rsidR="00737EF5" w:rsidRPr="00737EF5" w:rsidRDefault="00737EF5" w:rsidP="00851842">
            <w:pPr>
              <w:pStyle w:val="Normal6a"/>
            </w:pPr>
            <w:r w:rsidRPr="00737EF5">
              <w:rPr>
                <w:b/>
                <w:i/>
              </w:rPr>
              <w:t xml:space="preserve">(2) </w:t>
            </w:r>
            <w:r w:rsidRPr="00737EF5">
              <w:tab/>
            </w:r>
            <w:r w:rsidRPr="00737EF5">
              <w:rPr>
                <w:b/>
                <w:i/>
              </w:rPr>
              <w:t>Das Bestehen einer anderen Sorte gemäß Absatz 1 gilt als allgemein bekannt, wenn eine oder mehrere der folgenden Bedingungen erfüllt sind:</w:t>
            </w:r>
          </w:p>
        </w:tc>
        <w:tc>
          <w:tcPr>
            <w:tcW w:w="4876" w:type="dxa"/>
          </w:tcPr>
          <w:p w:rsidR="00737EF5" w:rsidRPr="00737EF5" w:rsidRDefault="00737EF5" w:rsidP="00851842">
            <w:pPr>
              <w:pStyle w:val="Normal6a"/>
            </w:pPr>
          </w:p>
        </w:tc>
      </w:tr>
      <w:tr w:rsidR="00737EF5" w:rsidRPr="00737EF5" w:rsidTr="00851842">
        <w:trPr>
          <w:jc w:val="center"/>
        </w:trPr>
        <w:tc>
          <w:tcPr>
            <w:tcW w:w="4876" w:type="dxa"/>
          </w:tcPr>
          <w:p w:rsidR="00737EF5" w:rsidRPr="00737EF5" w:rsidRDefault="00737EF5" w:rsidP="00851842">
            <w:pPr>
              <w:pStyle w:val="Normal6a"/>
            </w:pPr>
            <w:r w:rsidRPr="00737EF5">
              <w:rPr>
                <w:b/>
                <w:i/>
              </w:rPr>
              <w:t xml:space="preserve">a) </w:t>
            </w:r>
            <w:r w:rsidRPr="00737EF5">
              <w:tab/>
            </w:r>
            <w:r w:rsidRPr="00737EF5">
              <w:rPr>
                <w:b/>
                <w:i/>
              </w:rPr>
              <w:t>Die Sorte ist in einem nationalen Sortenregister eingetragen.</w:t>
            </w:r>
          </w:p>
        </w:tc>
        <w:tc>
          <w:tcPr>
            <w:tcW w:w="4876" w:type="dxa"/>
          </w:tcPr>
          <w:p w:rsidR="00737EF5" w:rsidRPr="00737EF5" w:rsidRDefault="00737EF5" w:rsidP="00851842">
            <w:pPr>
              <w:pStyle w:val="Normal6a"/>
            </w:pPr>
          </w:p>
        </w:tc>
      </w:tr>
      <w:tr w:rsidR="00737EF5" w:rsidRPr="00737EF5" w:rsidTr="00851842">
        <w:trPr>
          <w:jc w:val="center"/>
        </w:trPr>
        <w:tc>
          <w:tcPr>
            <w:tcW w:w="4876" w:type="dxa"/>
          </w:tcPr>
          <w:p w:rsidR="00737EF5" w:rsidRPr="00737EF5" w:rsidRDefault="00737EF5" w:rsidP="00851842">
            <w:pPr>
              <w:pStyle w:val="Normal6a"/>
            </w:pPr>
            <w:r w:rsidRPr="00737EF5">
              <w:rPr>
                <w:b/>
                <w:i/>
              </w:rPr>
              <w:t>b)</w:t>
            </w:r>
            <w:r w:rsidRPr="00737EF5">
              <w:tab/>
            </w:r>
            <w:r w:rsidRPr="00737EF5">
              <w:rPr>
                <w:b/>
                <w:i/>
              </w:rPr>
              <w:t xml:space="preserve">Ein Antrag auf Eintragung der Sorte oder ein Antrag auf Erteilung eines Sortenschutzes für diese Sorte in der Union wurde gestellt. </w:t>
            </w:r>
          </w:p>
        </w:tc>
        <w:tc>
          <w:tcPr>
            <w:tcW w:w="4876" w:type="dxa"/>
          </w:tcPr>
          <w:p w:rsidR="00737EF5" w:rsidRPr="00737EF5" w:rsidRDefault="00737EF5" w:rsidP="00851842">
            <w:pPr>
              <w:pStyle w:val="Normal6a"/>
            </w:pPr>
          </w:p>
        </w:tc>
      </w:tr>
      <w:tr w:rsidR="00737EF5" w:rsidRPr="00737EF5" w:rsidTr="00851842">
        <w:trPr>
          <w:jc w:val="center"/>
        </w:trPr>
        <w:tc>
          <w:tcPr>
            <w:tcW w:w="4876" w:type="dxa"/>
          </w:tcPr>
          <w:p w:rsidR="00737EF5" w:rsidRPr="00737EF5" w:rsidRDefault="00737EF5" w:rsidP="00851842">
            <w:pPr>
              <w:pStyle w:val="Normal6a"/>
            </w:pPr>
            <w:r w:rsidRPr="00737EF5">
              <w:rPr>
                <w:b/>
                <w:i/>
              </w:rPr>
              <w:t xml:space="preserve">c) </w:t>
            </w:r>
            <w:r w:rsidRPr="00737EF5">
              <w:tab/>
            </w:r>
            <w:r w:rsidRPr="00737EF5">
              <w:rPr>
                <w:b/>
                <w:i/>
              </w:rPr>
              <w:t>Es existiert eine amtliche Beschreibung dieser Sorte in der Union, sie ist weltweit allgemein bekannt oder die technische Prüfung gemäß Artikel 59 wurde durchgeführt.</w:t>
            </w:r>
          </w:p>
        </w:tc>
        <w:tc>
          <w:tcPr>
            <w:tcW w:w="4876" w:type="dxa"/>
          </w:tcPr>
          <w:p w:rsidR="00737EF5" w:rsidRPr="00737EF5" w:rsidRDefault="00737EF5" w:rsidP="00851842">
            <w:pPr>
              <w:pStyle w:val="Normal6a"/>
            </w:pPr>
          </w:p>
        </w:tc>
      </w:tr>
      <w:tr w:rsidR="00737EF5" w:rsidRPr="00737EF5" w:rsidTr="00851842">
        <w:trPr>
          <w:jc w:val="center"/>
        </w:trPr>
        <w:tc>
          <w:tcPr>
            <w:tcW w:w="4876" w:type="dxa"/>
          </w:tcPr>
          <w:p w:rsidR="00737EF5" w:rsidRPr="00737EF5" w:rsidRDefault="00737EF5" w:rsidP="00851842">
            <w:pPr>
              <w:pStyle w:val="Normal6a"/>
            </w:pPr>
            <w:r w:rsidRPr="00737EF5">
              <w:rPr>
                <w:b/>
                <w:i/>
              </w:rPr>
              <w:t xml:space="preserve">(3) </w:t>
            </w:r>
            <w:r w:rsidRPr="00737EF5">
              <w:tab/>
            </w:r>
            <w:r w:rsidRPr="00737EF5">
              <w:rPr>
                <w:b/>
                <w:i/>
              </w:rPr>
              <w:t>Ist Absatz 2 Buchstabe c zutreffend, so stellt bzw. stellen die für die technischen Prüfungen zuständige(n) Person(en) den zuständigen Behörden die amtliche Beschreibung der von ihnen geprüften Sorte zur Verfügung.</w:t>
            </w:r>
          </w:p>
        </w:tc>
        <w:tc>
          <w:tcPr>
            <w:tcW w:w="4876" w:type="dxa"/>
          </w:tcPr>
          <w:p w:rsidR="00737EF5" w:rsidRPr="00737EF5" w:rsidRDefault="00737EF5" w:rsidP="00851842">
            <w:pPr>
              <w:pStyle w:val="Normal6a"/>
            </w:pPr>
          </w:p>
        </w:tc>
      </w:tr>
    </w:tbl>
    <w:p w:rsidR="00737EF5" w:rsidRPr="00737EF5" w:rsidRDefault="00737EF5" w:rsidP="00737EF5">
      <w:pPr>
        <w:pStyle w:val="AmOrLang"/>
      </w:pPr>
      <w:r w:rsidRPr="00737EF5">
        <w:t xml:space="preserve">Or. </w:t>
      </w:r>
      <w:r w:rsidRPr="00737EF5">
        <w:rPr>
          <w:rStyle w:val="HideTWBExt"/>
        </w:rPr>
        <w:t>&lt;Original&gt;</w:t>
      </w:r>
      <w:r w:rsidRPr="00737EF5">
        <w:rPr>
          <w:rStyle w:val="HideTWBInt"/>
        </w:rPr>
        <w:t>{EN}</w:t>
      </w:r>
      <w:r w:rsidRPr="00737EF5">
        <w:t>en</w:t>
      </w:r>
      <w:r w:rsidRPr="00737EF5">
        <w:rPr>
          <w:rStyle w:val="HideTWBExt"/>
        </w:rPr>
        <w:t>&lt;/Original&gt;</w:t>
      </w:r>
    </w:p>
    <w:p w:rsidR="00737EF5" w:rsidRPr="00737EF5" w:rsidRDefault="00737EF5" w:rsidP="00737EF5">
      <w:pPr>
        <w:pStyle w:val="AmJustTitle"/>
      </w:pPr>
      <w:r w:rsidRPr="00737EF5">
        <w:rPr>
          <w:rStyle w:val="HideTWBExt"/>
        </w:rPr>
        <w:t>&lt;TitreJust&gt;</w:t>
      </w:r>
      <w:r w:rsidRPr="00737EF5">
        <w:t>Begründung</w:t>
      </w:r>
      <w:r w:rsidRPr="00737EF5">
        <w:rPr>
          <w:rStyle w:val="HideTWBExt"/>
        </w:rPr>
        <w:t>&lt;/TitreJust&gt;</w:t>
      </w:r>
    </w:p>
    <w:p w:rsidR="00737EF5" w:rsidRPr="00737EF5" w:rsidRDefault="00737EF5" w:rsidP="00737EF5">
      <w:pPr>
        <w:pStyle w:val="AmJustText"/>
      </w:pPr>
      <w:r w:rsidRPr="00737EF5">
        <w:t>Muss im Einklang mit der Verordnung (EU) 2100/94 stehen</w:t>
      </w:r>
    </w:p>
    <w:p w:rsidR="00737EF5" w:rsidRPr="00737EF5" w:rsidRDefault="00737EF5" w:rsidP="00737EF5">
      <w:r w:rsidRPr="00737EF5">
        <w:rPr>
          <w:rStyle w:val="HideTWBExt"/>
        </w:rPr>
        <w:t>&lt;/Amend&gt;</w:t>
      </w:r>
    </w:p>
    <w:p w:rsidR="00737EF5" w:rsidRPr="00737EF5" w:rsidRDefault="00737EF5" w:rsidP="00737EF5">
      <w:pPr>
        <w:pStyle w:val="AmNumberTabs"/>
      </w:pPr>
      <w:r w:rsidRPr="00737EF5">
        <w:rPr>
          <w:rStyle w:val="HideTWBExt"/>
        </w:rPr>
        <w:t>&lt;Amend&gt;</w:t>
      </w:r>
      <w:r w:rsidRPr="00737EF5">
        <w:t>Änderungsantrag</w:t>
      </w:r>
      <w:r w:rsidRPr="00737EF5">
        <w:tab/>
      </w:r>
      <w:r w:rsidRPr="00737EF5">
        <w:tab/>
      </w:r>
      <w:r w:rsidRPr="00737EF5">
        <w:rPr>
          <w:rStyle w:val="HideTWBExt"/>
        </w:rPr>
        <w:t>&lt;NumAm&gt;</w:t>
      </w:r>
      <w:r w:rsidRPr="00737EF5">
        <w:t>604</w:t>
      </w:r>
      <w:r w:rsidRPr="00737EF5">
        <w:rPr>
          <w:rStyle w:val="HideTWBExt"/>
        </w:rPr>
        <w:t>&lt;/NumAm&gt;</w:t>
      </w:r>
    </w:p>
    <w:p w:rsidR="00737EF5" w:rsidRPr="00737EF5" w:rsidRDefault="00737EF5" w:rsidP="00737EF5">
      <w:pPr>
        <w:pStyle w:val="NormalBold"/>
      </w:pPr>
      <w:r w:rsidRPr="00737EF5">
        <w:rPr>
          <w:rStyle w:val="HideTWBExt"/>
        </w:rPr>
        <w:t>&lt;RepeatBlock-By&gt;&lt;Members&gt;</w:t>
      </w:r>
      <w:r w:rsidRPr="00737EF5">
        <w:t>Irène Tolleret</w:t>
      </w:r>
      <w:r w:rsidRPr="00737EF5">
        <w:rPr>
          <w:rStyle w:val="HideTWBExt"/>
        </w:rPr>
        <w:t>&lt;/Members&gt;</w:t>
      </w:r>
    </w:p>
    <w:p w:rsidR="00737EF5" w:rsidRPr="00737EF5" w:rsidRDefault="00737EF5" w:rsidP="00737EF5">
      <w:pPr>
        <w:pStyle w:val="NormalBold"/>
      </w:pPr>
      <w:r w:rsidRPr="00737EF5">
        <w:rPr>
          <w:rStyle w:val="HideTWBExt"/>
        </w:rPr>
        <w:t>&lt;/RepeatBlock-By&gt;</w:t>
      </w:r>
    </w:p>
    <w:p w:rsidR="00737EF5" w:rsidRPr="00737EF5" w:rsidRDefault="00737EF5" w:rsidP="00737EF5">
      <w:pPr>
        <w:pStyle w:val="NormalBold"/>
      </w:pPr>
      <w:r w:rsidRPr="00737EF5">
        <w:rPr>
          <w:rStyle w:val="HideTWBExt"/>
        </w:rPr>
        <w:t>&lt;DocAmend&gt;</w:t>
      </w:r>
      <w:r w:rsidRPr="00737EF5">
        <w:t>Vorschlag für eine Verordnung</w:t>
      </w:r>
      <w:r w:rsidRPr="00737EF5">
        <w:rPr>
          <w:rStyle w:val="HideTWBExt"/>
        </w:rPr>
        <w:t>&lt;/DocAmend&gt;</w:t>
      </w:r>
    </w:p>
    <w:p w:rsidR="00737EF5" w:rsidRPr="00737EF5" w:rsidRDefault="00737EF5" w:rsidP="00737EF5">
      <w:pPr>
        <w:pStyle w:val="NormalBold"/>
      </w:pPr>
      <w:r w:rsidRPr="00737EF5">
        <w:rPr>
          <w:rStyle w:val="HideTWBExt"/>
        </w:rPr>
        <w:t>&lt;Article&gt;</w:t>
      </w:r>
      <w:r w:rsidRPr="00737EF5">
        <w:t>Artikel 48 – Absatz 1</w:t>
      </w:r>
      <w:r w:rsidRPr="00737EF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7EF5" w:rsidRPr="00737EF5" w:rsidTr="00851842">
        <w:trPr>
          <w:trHeight w:hRule="exact" w:val="240"/>
          <w:jc w:val="center"/>
        </w:trPr>
        <w:tc>
          <w:tcPr>
            <w:tcW w:w="9752" w:type="dxa"/>
            <w:gridSpan w:val="2"/>
          </w:tcPr>
          <w:p w:rsidR="00737EF5" w:rsidRPr="00737EF5" w:rsidRDefault="00737EF5" w:rsidP="00851842"/>
        </w:tc>
      </w:tr>
      <w:tr w:rsidR="00737EF5" w:rsidRPr="00737EF5" w:rsidTr="00851842">
        <w:trPr>
          <w:trHeight w:val="240"/>
          <w:jc w:val="center"/>
        </w:trPr>
        <w:tc>
          <w:tcPr>
            <w:tcW w:w="4876" w:type="dxa"/>
          </w:tcPr>
          <w:p w:rsidR="00737EF5" w:rsidRPr="00737EF5" w:rsidRDefault="00737EF5" w:rsidP="00851842">
            <w:pPr>
              <w:pStyle w:val="AmColumnHeading"/>
            </w:pPr>
            <w:r w:rsidRPr="00737EF5">
              <w:t>Vorschlag der Kommission</w:t>
            </w:r>
          </w:p>
        </w:tc>
        <w:tc>
          <w:tcPr>
            <w:tcW w:w="4876" w:type="dxa"/>
          </w:tcPr>
          <w:p w:rsidR="00737EF5" w:rsidRPr="00737EF5" w:rsidRDefault="00737EF5" w:rsidP="00851842">
            <w:pPr>
              <w:pStyle w:val="AmColumnHeading"/>
            </w:pPr>
            <w:r w:rsidRPr="00737EF5">
              <w:t>Geänderter Text</w:t>
            </w:r>
          </w:p>
        </w:tc>
      </w:tr>
      <w:tr w:rsidR="00737EF5" w:rsidRPr="00737EF5" w:rsidTr="00851842">
        <w:trPr>
          <w:jc w:val="center"/>
        </w:trPr>
        <w:tc>
          <w:tcPr>
            <w:tcW w:w="4876" w:type="dxa"/>
          </w:tcPr>
          <w:p w:rsidR="00737EF5" w:rsidRPr="00737EF5" w:rsidRDefault="00737EF5" w:rsidP="00851842">
            <w:pPr>
              <w:pStyle w:val="Normal6a"/>
            </w:pPr>
            <w:r w:rsidRPr="00737EF5">
              <w:t>(1)</w:t>
            </w:r>
            <w:r w:rsidRPr="00737EF5">
              <w:tab/>
              <w:t xml:space="preserve">Für die Zwecke der amtlichen Beschreibung gemäß Artikel 47 Absatz 1 Buchstabe a gilt eine Sorte als unterscheidbar, wenn sie sich in der Ausprägung der aus einem besonderen Genotyp oder einer besonderen Kombination von Genotypen resultierenden Merkmale von jeder anderen Sorte, </w:t>
            </w:r>
            <w:r w:rsidRPr="00737EF5">
              <w:rPr>
                <w:b/>
                <w:bCs/>
                <w:i/>
                <w:iCs/>
              </w:rPr>
              <w:t>deren Bestehen</w:t>
            </w:r>
            <w:r w:rsidRPr="00737EF5">
              <w:t xml:space="preserve"> zum gemäß Artikel 58 festgestellten Zeitpunkt der Antragstellung allgemein bekannt ist, deutlich unterscheiden lässt.</w:t>
            </w:r>
          </w:p>
        </w:tc>
        <w:tc>
          <w:tcPr>
            <w:tcW w:w="4876" w:type="dxa"/>
          </w:tcPr>
          <w:p w:rsidR="00737EF5" w:rsidRPr="00737EF5" w:rsidRDefault="00737EF5" w:rsidP="00851842">
            <w:pPr>
              <w:pStyle w:val="Normal6a"/>
            </w:pPr>
            <w:r w:rsidRPr="00737EF5">
              <w:rPr>
                <w:i/>
              </w:rPr>
              <w:t>(1)</w:t>
            </w:r>
            <w:r w:rsidRPr="00737EF5">
              <w:tab/>
              <w:t>Für die Zwecke der amtlichen Beschreibung gemäß Artikel 47 Absatz 1 Buchstabe a gilt eine Sorte als unterscheidbar, wenn sie sich in der Ausprägung der aus einem besonderen Genotyp oder einer besonderen Kombination von Genotypen resultierenden Merkmale von jeder anderen Sorte, die zum gemäß Artikel 58 festgestellten Zeitpunkt der Antragstellung allgemein bekannt ist, deutlich unterscheiden lässt.</w:t>
            </w:r>
          </w:p>
        </w:tc>
      </w:tr>
    </w:tbl>
    <w:p w:rsidR="00737EF5" w:rsidRPr="00737EF5" w:rsidRDefault="00737EF5" w:rsidP="00737EF5">
      <w:pPr>
        <w:pStyle w:val="AmOrLang"/>
      </w:pPr>
      <w:r w:rsidRPr="00737EF5">
        <w:t xml:space="preserve">Or. </w:t>
      </w:r>
      <w:r w:rsidRPr="00737EF5">
        <w:rPr>
          <w:rStyle w:val="HideTWBExt"/>
        </w:rPr>
        <w:t>&lt;Original&gt;</w:t>
      </w:r>
      <w:r w:rsidRPr="00737EF5">
        <w:rPr>
          <w:rStyle w:val="HideTWBInt"/>
        </w:rPr>
        <w:t>{EN}</w:t>
      </w:r>
      <w:r w:rsidRPr="00737EF5">
        <w:t>en</w:t>
      </w:r>
      <w:r w:rsidRPr="00737EF5">
        <w:rPr>
          <w:rStyle w:val="HideTWBExt"/>
        </w:rPr>
        <w:t>&lt;/Original&gt;</w:t>
      </w:r>
    </w:p>
    <w:p w:rsidR="00737EF5" w:rsidRPr="00737EF5" w:rsidRDefault="00737EF5" w:rsidP="00737EF5">
      <w:pPr>
        <w:pStyle w:val="AmJustTitle"/>
      </w:pPr>
      <w:r w:rsidRPr="00737EF5">
        <w:rPr>
          <w:rStyle w:val="HideTWBExt"/>
        </w:rPr>
        <w:t>&lt;TitreJust&gt;</w:t>
      </w:r>
      <w:r w:rsidRPr="00737EF5">
        <w:t>Begründung</w:t>
      </w:r>
      <w:r w:rsidRPr="00737EF5">
        <w:rPr>
          <w:rStyle w:val="HideTWBExt"/>
        </w:rPr>
        <w:t>&lt;/TitreJust&gt;</w:t>
      </w:r>
    </w:p>
    <w:p w:rsidR="00737EF5" w:rsidRPr="00737EF5" w:rsidRDefault="00737EF5" w:rsidP="00737EF5">
      <w:pPr>
        <w:pStyle w:val="AmJustText"/>
      </w:pPr>
      <w:r w:rsidRPr="00737EF5">
        <w:t>Wortlaut der Verordnung 2100/94 über den gemeinschaftlichen Sortenschutz.</w:t>
      </w:r>
    </w:p>
    <w:p w:rsidR="00737EF5" w:rsidRPr="00737EF5" w:rsidRDefault="00737EF5" w:rsidP="00737EF5">
      <w:r w:rsidRPr="00737EF5">
        <w:rPr>
          <w:rStyle w:val="HideTWBExt"/>
        </w:rPr>
        <w:t>&lt;/Amend&gt;</w:t>
      </w:r>
    </w:p>
    <w:p w:rsidR="00737EF5" w:rsidRPr="00737EF5" w:rsidRDefault="00737EF5" w:rsidP="00737EF5">
      <w:pPr>
        <w:pStyle w:val="AmNumberTabs"/>
      </w:pPr>
      <w:r w:rsidRPr="00737EF5">
        <w:rPr>
          <w:rStyle w:val="HideTWBExt"/>
        </w:rPr>
        <w:t>&lt;Amend&gt;</w:t>
      </w:r>
      <w:r w:rsidRPr="00737EF5">
        <w:t>Änderungsantrag</w:t>
      </w:r>
      <w:r w:rsidRPr="00737EF5">
        <w:tab/>
      </w:r>
      <w:r w:rsidRPr="00737EF5">
        <w:tab/>
      </w:r>
      <w:r w:rsidRPr="00737EF5">
        <w:rPr>
          <w:rStyle w:val="HideTWBExt"/>
        </w:rPr>
        <w:t>&lt;NumAm&gt;</w:t>
      </w:r>
      <w:r w:rsidRPr="00737EF5">
        <w:t>605</w:t>
      </w:r>
      <w:r w:rsidRPr="00737EF5">
        <w:rPr>
          <w:rStyle w:val="HideTWBExt"/>
        </w:rPr>
        <w:t>&lt;/NumAm&gt;</w:t>
      </w:r>
    </w:p>
    <w:p w:rsidR="00737EF5" w:rsidRPr="00737EF5" w:rsidRDefault="00737EF5" w:rsidP="00737EF5">
      <w:pPr>
        <w:pStyle w:val="NormalBold"/>
      </w:pPr>
      <w:r w:rsidRPr="00737EF5">
        <w:rPr>
          <w:rStyle w:val="HideTWBExt"/>
        </w:rPr>
        <w:t>&lt;RepeatBlock-By&gt;&lt;Members&gt;</w:t>
      </w:r>
      <w:r w:rsidRPr="00737EF5">
        <w:t>Martin Häusling</w:t>
      </w:r>
      <w:r w:rsidRPr="00737EF5">
        <w:rPr>
          <w:rStyle w:val="HideTWBExt"/>
        </w:rPr>
        <w:t>&lt;/Members&gt;</w:t>
      </w:r>
    </w:p>
    <w:p w:rsidR="00737EF5" w:rsidRPr="00737EF5" w:rsidRDefault="00737EF5" w:rsidP="00737EF5">
      <w:r w:rsidRPr="00737EF5">
        <w:rPr>
          <w:rStyle w:val="HideTWBExt"/>
        </w:rPr>
        <w:t>&lt;AuNomDe&gt;</w:t>
      </w:r>
      <w:r w:rsidRPr="00737EF5">
        <w:rPr>
          <w:rStyle w:val="HideTWBInt"/>
        </w:rPr>
        <w:t>{Verts/ALE}</w:t>
      </w:r>
      <w:r w:rsidRPr="00737EF5">
        <w:t>im Namen der Verts/ALE-Fraktion</w:t>
      </w:r>
      <w:r w:rsidRPr="00737EF5">
        <w:rPr>
          <w:rStyle w:val="HideTWBExt"/>
        </w:rPr>
        <w:t>&lt;/AuNomDe&gt;</w:t>
      </w:r>
    </w:p>
    <w:p w:rsidR="00737EF5" w:rsidRPr="00737EF5" w:rsidRDefault="00737EF5" w:rsidP="00737EF5">
      <w:pPr>
        <w:pStyle w:val="NormalBold"/>
      </w:pPr>
      <w:r w:rsidRPr="00737EF5">
        <w:rPr>
          <w:rStyle w:val="HideTWBExt"/>
        </w:rPr>
        <w:t>&lt;/RepeatBlock-By&gt;</w:t>
      </w:r>
    </w:p>
    <w:p w:rsidR="00737EF5" w:rsidRPr="00737EF5" w:rsidRDefault="00737EF5" w:rsidP="00737EF5">
      <w:pPr>
        <w:pStyle w:val="NormalBold"/>
      </w:pPr>
      <w:r w:rsidRPr="00737EF5">
        <w:rPr>
          <w:rStyle w:val="HideTWBExt"/>
        </w:rPr>
        <w:t>&lt;DocAmend&gt;</w:t>
      </w:r>
      <w:r w:rsidRPr="00737EF5">
        <w:t>Vorschlag für eine Verordnung</w:t>
      </w:r>
      <w:r w:rsidRPr="00737EF5">
        <w:rPr>
          <w:rStyle w:val="HideTWBExt"/>
        </w:rPr>
        <w:t>&lt;/DocAmend&gt;</w:t>
      </w:r>
    </w:p>
    <w:p w:rsidR="00737EF5" w:rsidRPr="00737EF5" w:rsidRDefault="00737EF5" w:rsidP="00737EF5">
      <w:pPr>
        <w:pStyle w:val="NormalBold"/>
      </w:pPr>
      <w:r w:rsidRPr="00737EF5">
        <w:rPr>
          <w:rStyle w:val="HideTWBExt"/>
        </w:rPr>
        <w:t>&lt;Article&gt;</w:t>
      </w:r>
      <w:r w:rsidRPr="00737EF5">
        <w:t>Artikel 48 – Absatz 2 – Buchstabe a</w:t>
      </w:r>
      <w:r w:rsidRPr="00737EF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7EF5" w:rsidRPr="00737EF5" w:rsidTr="00851842">
        <w:trPr>
          <w:trHeight w:hRule="exact" w:val="240"/>
          <w:jc w:val="center"/>
        </w:trPr>
        <w:tc>
          <w:tcPr>
            <w:tcW w:w="9752" w:type="dxa"/>
            <w:gridSpan w:val="2"/>
          </w:tcPr>
          <w:p w:rsidR="00737EF5" w:rsidRPr="00737EF5" w:rsidRDefault="00737EF5" w:rsidP="00851842"/>
        </w:tc>
      </w:tr>
      <w:tr w:rsidR="00737EF5" w:rsidRPr="00737EF5" w:rsidTr="00851842">
        <w:trPr>
          <w:trHeight w:val="240"/>
          <w:jc w:val="center"/>
        </w:trPr>
        <w:tc>
          <w:tcPr>
            <w:tcW w:w="4876" w:type="dxa"/>
          </w:tcPr>
          <w:p w:rsidR="00737EF5" w:rsidRPr="00737EF5" w:rsidRDefault="00737EF5" w:rsidP="00851842">
            <w:pPr>
              <w:pStyle w:val="AmColumnHeading"/>
            </w:pPr>
            <w:r w:rsidRPr="00737EF5">
              <w:t>Vorschlag der Kommission</w:t>
            </w:r>
          </w:p>
        </w:tc>
        <w:tc>
          <w:tcPr>
            <w:tcW w:w="4876" w:type="dxa"/>
          </w:tcPr>
          <w:p w:rsidR="00737EF5" w:rsidRPr="00737EF5" w:rsidRDefault="00737EF5" w:rsidP="00851842">
            <w:pPr>
              <w:pStyle w:val="AmColumnHeading"/>
            </w:pPr>
            <w:r w:rsidRPr="00737EF5">
              <w:t>Geänderter Text</w:t>
            </w:r>
          </w:p>
        </w:tc>
      </w:tr>
      <w:tr w:rsidR="00737EF5" w:rsidRPr="00737EF5" w:rsidTr="00851842">
        <w:trPr>
          <w:jc w:val="center"/>
        </w:trPr>
        <w:tc>
          <w:tcPr>
            <w:tcW w:w="4876" w:type="dxa"/>
          </w:tcPr>
          <w:p w:rsidR="00737EF5" w:rsidRPr="00737EF5" w:rsidRDefault="00737EF5" w:rsidP="00851842">
            <w:pPr>
              <w:pStyle w:val="Normal6a"/>
            </w:pPr>
            <w:r w:rsidRPr="00737EF5">
              <w:t>a)</w:t>
            </w:r>
            <w:r w:rsidRPr="00737EF5">
              <w:tab/>
              <w:t xml:space="preserve">Die Sorte ist in </w:t>
            </w:r>
            <w:r w:rsidRPr="00737EF5">
              <w:rPr>
                <w:b/>
                <w:i/>
              </w:rPr>
              <w:t>einem nationalen</w:t>
            </w:r>
            <w:r w:rsidRPr="00737EF5">
              <w:t xml:space="preserve"> Sortenregister eingetragen</w:t>
            </w:r>
            <w:r w:rsidRPr="00737EF5">
              <w:rPr>
                <w:b/>
                <w:i/>
              </w:rPr>
              <w:t>.</w:t>
            </w:r>
          </w:p>
        </w:tc>
        <w:tc>
          <w:tcPr>
            <w:tcW w:w="4876" w:type="dxa"/>
          </w:tcPr>
          <w:p w:rsidR="00737EF5" w:rsidRPr="00737EF5" w:rsidRDefault="00737EF5" w:rsidP="00851842">
            <w:pPr>
              <w:pStyle w:val="Normal6a"/>
            </w:pPr>
            <w:r w:rsidRPr="00737EF5">
              <w:t>a)</w:t>
            </w:r>
            <w:r w:rsidRPr="00737EF5">
              <w:tab/>
              <w:t xml:space="preserve">die Sorte ist in </w:t>
            </w:r>
            <w:r w:rsidRPr="00737EF5">
              <w:rPr>
                <w:b/>
                <w:i/>
              </w:rPr>
              <w:t>ein nationales</w:t>
            </w:r>
            <w:r w:rsidRPr="00737EF5">
              <w:t xml:space="preserve"> Sortenregister</w:t>
            </w:r>
            <w:r w:rsidRPr="00737EF5">
              <w:rPr>
                <w:b/>
                <w:i/>
              </w:rPr>
              <w:t>, den Handelskatalog eines Unternehmers, der PVM an Endnutzer verkauft, oder Unterlagen</w:t>
            </w:r>
            <w:r w:rsidRPr="00737EF5">
              <w:t xml:space="preserve"> eingetragen</w:t>
            </w:r>
            <w:r w:rsidRPr="00737EF5">
              <w:rPr>
                <w:b/>
                <w:i/>
              </w:rPr>
              <w:t>, die von natürlichen oder juristischen Personen, insbesondere Landwirten oder Akteuren, die an der Erhaltung und nachhaltigen Nutzung pflanzengenetischer Ressourcen und der biologischen Vielfalt in der Landwirtschaft beteiligt sind, öffentlich zugänglich gemacht oder der zuständigen Behörde zur Verfügung gestellt werden;</w:t>
            </w:r>
          </w:p>
        </w:tc>
      </w:tr>
    </w:tbl>
    <w:p w:rsidR="00737EF5" w:rsidRPr="00737EF5" w:rsidRDefault="00737EF5" w:rsidP="00737EF5">
      <w:pPr>
        <w:pStyle w:val="AmOrLang"/>
      </w:pPr>
      <w:r w:rsidRPr="00737EF5">
        <w:t xml:space="preserve">Or. </w:t>
      </w:r>
      <w:r w:rsidRPr="00737EF5">
        <w:rPr>
          <w:rStyle w:val="HideTWBExt"/>
        </w:rPr>
        <w:t>&lt;Original&gt;</w:t>
      </w:r>
      <w:r w:rsidRPr="00737EF5">
        <w:rPr>
          <w:rStyle w:val="HideTWBInt"/>
        </w:rPr>
        <w:t>{EN}</w:t>
      </w:r>
      <w:r w:rsidRPr="00737EF5">
        <w:t>en</w:t>
      </w:r>
      <w:r w:rsidRPr="00737EF5">
        <w:rPr>
          <w:rStyle w:val="HideTWBExt"/>
        </w:rPr>
        <w:t>&lt;/Original&gt;</w:t>
      </w:r>
    </w:p>
    <w:p w:rsidR="00737EF5" w:rsidRPr="00737EF5" w:rsidRDefault="00737EF5" w:rsidP="00737EF5">
      <w:pPr>
        <w:pStyle w:val="AmJustTitle"/>
      </w:pPr>
      <w:r w:rsidRPr="00737EF5">
        <w:rPr>
          <w:rStyle w:val="HideTWBExt"/>
        </w:rPr>
        <w:t>&lt;TitreJust&gt;</w:t>
      </w:r>
      <w:r w:rsidRPr="00737EF5">
        <w:t>Begründung</w:t>
      </w:r>
      <w:r w:rsidRPr="00737EF5">
        <w:rPr>
          <w:rStyle w:val="HideTWBExt"/>
        </w:rPr>
        <w:t>&lt;/TitreJust&gt;</w:t>
      </w:r>
    </w:p>
    <w:p w:rsidR="00737EF5" w:rsidRPr="00737EF5" w:rsidRDefault="00737EF5" w:rsidP="00737EF5">
      <w:pPr>
        <w:pStyle w:val="AmJustText"/>
      </w:pPr>
      <w:r w:rsidRPr="00737EF5">
        <w:t>Der Vorschlag der Kommission bietet keine wirksamen Schutzmaßnahmen gegen die missbräuchliche Verwendung von Sorten, die nicht auf dem formellen Saatgutmarkt sind, sondern vielmehr innerhalb von Saatgutschutznetzen oder zwischen Landwirten in informellen Saatgutsystemen zirkulieren, ebenso wenig wie jene, die von Genbanken bewahrt werden. Das Hauptkriterium für die Beurteilung, ob eine Sorte allgemein bekannt ist, kann nicht darin bestehen, dass sie in der Vergangenheit tatsächlich in den Verkehr gebracht wurde, sondern muss vielmehr auch zusätzliche Untersuchungen über ihre Existenz und ihre Verbreitung in informellen Saatgutnetzen umfassen.</w:t>
      </w:r>
    </w:p>
    <w:p w:rsidR="00737EF5" w:rsidRPr="00737EF5" w:rsidRDefault="00737EF5" w:rsidP="00737EF5">
      <w:r w:rsidRPr="00737EF5">
        <w:rPr>
          <w:rStyle w:val="HideTWBExt"/>
        </w:rPr>
        <w:t>&lt;/Amend&gt;</w:t>
      </w:r>
    </w:p>
    <w:p w:rsidR="00737EF5" w:rsidRPr="00737EF5" w:rsidRDefault="00737EF5" w:rsidP="00737EF5">
      <w:pPr>
        <w:pStyle w:val="AmNumberTabs"/>
      </w:pPr>
      <w:r w:rsidRPr="00737EF5">
        <w:rPr>
          <w:rStyle w:val="HideTWBExt"/>
        </w:rPr>
        <w:t>&lt;Amend&gt;</w:t>
      </w:r>
      <w:r w:rsidRPr="00737EF5">
        <w:t>Änderungsantrag</w:t>
      </w:r>
      <w:r w:rsidRPr="00737EF5">
        <w:tab/>
      </w:r>
      <w:r w:rsidRPr="00737EF5">
        <w:tab/>
      </w:r>
      <w:r w:rsidRPr="00737EF5">
        <w:rPr>
          <w:rStyle w:val="HideTWBExt"/>
        </w:rPr>
        <w:t>&lt;NumAm&gt;</w:t>
      </w:r>
      <w:r w:rsidRPr="00737EF5">
        <w:t>606</w:t>
      </w:r>
      <w:r w:rsidRPr="00737EF5">
        <w:rPr>
          <w:rStyle w:val="HideTWBExt"/>
        </w:rPr>
        <w:t>&lt;/NumAm&gt;</w:t>
      </w:r>
    </w:p>
    <w:p w:rsidR="00737EF5" w:rsidRPr="00737EF5" w:rsidRDefault="00737EF5" w:rsidP="00737EF5">
      <w:pPr>
        <w:pStyle w:val="NormalBold"/>
      </w:pPr>
      <w:r w:rsidRPr="00737EF5">
        <w:rPr>
          <w:rStyle w:val="HideTWBExt"/>
        </w:rPr>
        <w:t>&lt;RepeatBlock-By&gt;&lt;Members&gt;</w:t>
      </w:r>
      <w:r w:rsidRPr="00737EF5">
        <w:t>Isabel Carvalhais</w:t>
      </w:r>
      <w:r w:rsidRPr="00737EF5">
        <w:rPr>
          <w:rStyle w:val="HideTWBExt"/>
        </w:rPr>
        <w:t>&lt;/Members&gt;</w:t>
      </w:r>
    </w:p>
    <w:p w:rsidR="00737EF5" w:rsidRPr="00737EF5" w:rsidRDefault="00737EF5" w:rsidP="00737EF5">
      <w:pPr>
        <w:pStyle w:val="NormalBold"/>
      </w:pPr>
      <w:r w:rsidRPr="00737EF5">
        <w:rPr>
          <w:rStyle w:val="HideTWBExt"/>
        </w:rPr>
        <w:t>&lt;/RepeatBlock-By&gt;</w:t>
      </w:r>
    </w:p>
    <w:p w:rsidR="00737EF5" w:rsidRPr="00737EF5" w:rsidRDefault="00737EF5" w:rsidP="00737EF5">
      <w:pPr>
        <w:pStyle w:val="NormalBold"/>
      </w:pPr>
      <w:r w:rsidRPr="00737EF5">
        <w:rPr>
          <w:rStyle w:val="HideTWBExt"/>
        </w:rPr>
        <w:t>&lt;DocAmend&gt;</w:t>
      </w:r>
      <w:r w:rsidRPr="00737EF5">
        <w:t>Vorschlag für eine Verordnung</w:t>
      </w:r>
      <w:r w:rsidRPr="00737EF5">
        <w:rPr>
          <w:rStyle w:val="HideTWBExt"/>
        </w:rPr>
        <w:t>&lt;/DocAmend&gt;</w:t>
      </w:r>
    </w:p>
    <w:p w:rsidR="00737EF5" w:rsidRPr="00737EF5" w:rsidRDefault="00737EF5" w:rsidP="00737EF5">
      <w:pPr>
        <w:pStyle w:val="NormalBold"/>
      </w:pPr>
      <w:r w:rsidRPr="00737EF5">
        <w:rPr>
          <w:rStyle w:val="HideTWBExt"/>
        </w:rPr>
        <w:t>&lt;Article&gt;</w:t>
      </w:r>
      <w:r w:rsidRPr="00737EF5">
        <w:t>Artikel 48 – Absatz 2 – Buchstabe a</w:t>
      </w:r>
      <w:r w:rsidRPr="00737EF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7EF5" w:rsidRPr="00737EF5" w:rsidTr="00851842">
        <w:trPr>
          <w:trHeight w:hRule="exact" w:val="240"/>
          <w:jc w:val="center"/>
        </w:trPr>
        <w:tc>
          <w:tcPr>
            <w:tcW w:w="9752" w:type="dxa"/>
            <w:gridSpan w:val="2"/>
          </w:tcPr>
          <w:p w:rsidR="00737EF5" w:rsidRPr="00737EF5" w:rsidRDefault="00737EF5" w:rsidP="00851842"/>
        </w:tc>
      </w:tr>
      <w:tr w:rsidR="00737EF5" w:rsidRPr="00737EF5" w:rsidTr="00851842">
        <w:trPr>
          <w:trHeight w:val="240"/>
          <w:jc w:val="center"/>
        </w:trPr>
        <w:tc>
          <w:tcPr>
            <w:tcW w:w="4876" w:type="dxa"/>
          </w:tcPr>
          <w:p w:rsidR="00737EF5" w:rsidRPr="00737EF5" w:rsidRDefault="00737EF5" w:rsidP="00851842">
            <w:pPr>
              <w:pStyle w:val="AmColumnHeading"/>
            </w:pPr>
            <w:r w:rsidRPr="00737EF5">
              <w:t>Vorschlag der Kommission</w:t>
            </w:r>
          </w:p>
        </w:tc>
        <w:tc>
          <w:tcPr>
            <w:tcW w:w="4876" w:type="dxa"/>
          </w:tcPr>
          <w:p w:rsidR="00737EF5" w:rsidRPr="00737EF5" w:rsidRDefault="00737EF5" w:rsidP="00851842">
            <w:pPr>
              <w:pStyle w:val="AmColumnHeading"/>
            </w:pPr>
            <w:r w:rsidRPr="00737EF5">
              <w:t>Geänderter Text</w:t>
            </w:r>
          </w:p>
        </w:tc>
      </w:tr>
      <w:tr w:rsidR="00737EF5" w:rsidRPr="00737EF5" w:rsidTr="00851842">
        <w:trPr>
          <w:jc w:val="center"/>
        </w:trPr>
        <w:tc>
          <w:tcPr>
            <w:tcW w:w="4876" w:type="dxa"/>
          </w:tcPr>
          <w:p w:rsidR="00737EF5" w:rsidRPr="00737EF5" w:rsidRDefault="00737EF5" w:rsidP="00851842">
            <w:pPr>
              <w:pStyle w:val="Normal6a"/>
            </w:pPr>
            <w:r w:rsidRPr="00737EF5">
              <w:t>a)</w:t>
            </w:r>
            <w:r w:rsidRPr="00737EF5">
              <w:tab/>
              <w:t xml:space="preserve">Die Sorte ist in </w:t>
            </w:r>
            <w:r w:rsidRPr="00737EF5">
              <w:rPr>
                <w:b/>
                <w:i/>
              </w:rPr>
              <w:t>einem nationalen</w:t>
            </w:r>
            <w:r w:rsidRPr="00737EF5">
              <w:t xml:space="preserve"> Sortenregister eingetragen</w:t>
            </w:r>
            <w:r w:rsidRPr="00737EF5">
              <w:rPr>
                <w:b/>
                <w:i/>
              </w:rPr>
              <w:t>.</w:t>
            </w:r>
          </w:p>
        </w:tc>
        <w:tc>
          <w:tcPr>
            <w:tcW w:w="4876" w:type="dxa"/>
          </w:tcPr>
          <w:p w:rsidR="00737EF5" w:rsidRPr="00737EF5" w:rsidRDefault="00737EF5" w:rsidP="00851842">
            <w:pPr>
              <w:pStyle w:val="Normal6a"/>
            </w:pPr>
            <w:r w:rsidRPr="00737EF5">
              <w:t>a)</w:t>
            </w:r>
            <w:r w:rsidRPr="00737EF5">
              <w:tab/>
              <w:t xml:space="preserve">die Sorte ist in </w:t>
            </w:r>
            <w:r w:rsidRPr="00737EF5">
              <w:rPr>
                <w:b/>
                <w:i/>
              </w:rPr>
              <w:t>ein nationales</w:t>
            </w:r>
            <w:r w:rsidRPr="00737EF5">
              <w:t xml:space="preserve"> Sortenregister</w:t>
            </w:r>
            <w:r w:rsidRPr="00737EF5">
              <w:rPr>
                <w:b/>
                <w:i/>
              </w:rPr>
              <w:t>, den Handelskatalog eines Unternehmers, der PVM an Endnutzer verkauft, oder Unterlagen</w:t>
            </w:r>
            <w:r w:rsidRPr="00737EF5">
              <w:t xml:space="preserve"> eingetragen</w:t>
            </w:r>
            <w:r w:rsidRPr="00737EF5">
              <w:rPr>
                <w:b/>
                <w:i/>
              </w:rPr>
              <w:t>, die von natürlichen oder juristischen Personen, die an der dynamischen Erhaltung, Anreicherung und nachhaltigen Nutzung pflanzengenetischer Vielfalt beteiligt sind, öffentlich zugänglich gemacht oder der zuständigen Behörde zur Verfügung gestellt werden;</w:t>
            </w:r>
          </w:p>
        </w:tc>
      </w:tr>
    </w:tbl>
    <w:p w:rsidR="00737EF5" w:rsidRPr="00737EF5" w:rsidRDefault="00737EF5" w:rsidP="00737EF5">
      <w:pPr>
        <w:pStyle w:val="AmOrLang"/>
      </w:pPr>
      <w:r w:rsidRPr="00737EF5">
        <w:t xml:space="preserve">Or. </w:t>
      </w:r>
      <w:r w:rsidRPr="00737EF5">
        <w:rPr>
          <w:rStyle w:val="HideTWBExt"/>
        </w:rPr>
        <w:t>&lt;Original&gt;</w:t>
      </w:r>
      <w:r w:rsidRPr="00737EF5">
        <w:rPr>
          <w:rStyle w:val="HideTWBInt"/>
        </w:rPr>
        <w:t>{EN}</w:t>
      </w:r>
      <w:r w:rsidRPr="00737EF5">
        <w:t>en</w:t>
      </w:r>
      <w:r w:rsidRPr="00737EF5">
        <w:rPr>
          <w:rStyle w:val="HideTWBExt"/>
        </w:rPr>
        <w:t>&lt;/Original&gt;</w:t>
      </w:r>
    </w:p>
    <w:p w:rsidR="00737EF5" w:rsidRPr="00737EF5" w:rsidRDefault="00737EF5" w:rsidP="00737EF5">
      <w:r w:rsidRPr="00737EF5">
        <w:rPr>
          <w:rStyle w:val="HideTWBExt"/>
        </w:rPr>
        <w:t>&lt;/Amend&gt;</w:t>
      </w:r>
    </w:p>
    <w:p w:rsidR="00737EF5" w:rsidRPr="00737EF5" w:rsidRDefault="00737EF5" w:rsidP="00737EF5">
      <w:pPr>
        <w:pStyle w:val="AmNumberTabs"/>
      </w:pPr>
      <w:r w:rsidRPr="00737EF5">
        <w:rPr>
          <w:rStyle w:val="HideTWBExt"/>
        </w:rPr>
        <w:t>&lt;Amend&gt;</w:t>
      </w:r>
      <w:r w:rsidRPr="00737EF5">
        <w:t>Änderungsantrag</w:t>
      </w:r>
      <w:r w:rsidRPr="00737EF5">
        <w:tab/>
      </w:r>
      <w:r w:rsidRPr="00737EF5">
        <w:tab/>
      </w:r>
      <w:r w:rsidRPr="00737EF5">
        <w:rPr>
          <w:rStyle w:val="HideTWBExt"/>
        </w:rPr>
        <w:t>&lt;NumAm&gt;</w:t>
      </w:r>
      <w:r w:rsidRPr="00737EF5">
        <w:t>607</w:t>
      </w:r>
      <w:r w:rsidRPr="00737EF5">
        <w:rPr>
          <w:rStyle w:val="HideTWBExt"/>
        </w:rPr>
        <w:t>&lt;/NumAm&gt;</w:t>
      </w:r>
    </w:p>
    <w:p w:rsidR="00737EF5" w:rsidRPr="00737EF5" w:rsidRDefault="00737EF5" w:rsidP="00737EF5">
      <w:pPr>
        <w:pStyle w:val="NormalBold"/>
      </w:pPr>
      <w:r w:rsidRPr="00737EF5">
        <w:rPr>
          <w:rStyle w:val="HideTWBExt"/>
        </w:rPr>
        <w:t>&lt;RepeatBlock-By&gt;&lt;Members&gt;</w:t>
      </w:r>
      <w:r w:rsidRPr="00737EF5">
        <w:t>Martin Häusling</w:t>
      </w:r>
      <w:r w:rsidRPr="00737EF5">
        <w:rPr>
          <w:rStyle w:val="HideTWBExt"/>
        </w:rPr>
        <w:t>&lt;/Members&gt;</w:t>
      </w:r>
    </w:p>
    <w:p w:rsidR="00737EF5" w:rsidRPr="00737EF5" w:rsidRDefault="00737EF5" w:rsidP="00737EF5">
      <w:r w:rsidRPr="00737EF5">
        <w:rPr>
          <w:rStyle w:val="HideTWBExt"/>
        </w:rPr>
        <w:t>&lt;AuNomDe&gt;</w:t>
      </w:r>
      <w:r w:rsidRPr="00737EF5">
        <w:rPr>
          <w:rStyle w:val="HideTWBInt"/>
        </w:rPr>
        <w:t>{Verts/ALE}</w:t>
      </w:r>
      <w:r w:rsidRPr="00737EF5">
        <w:t>im Namen der Verts/ALE-Fraktion</w:t>
      </w:r>
      <w:r w:rsidRPr="00737EF5">
        <w:rPr>
          <w:rStyle w:val="HideTWBExt"/>
        </w:rPr>
        <w:t>&lt;/AuNomDe&gt;</w:t>
      </w:r>
    </w:p>
    <w:p w:rsidR="00737EF5" w:rsidRPr="00737EF5" w:rsidRDefault="00737EF5" w:rsidP="00737EF5">
      <w:pPr>
        <w:pStyle w:val="NormalBold"/>
      </w:pPr>
      <w:r w:rsidRPr="00737EF5">
        <w:rPr>
          <w:rStyle w:val="HideTWBExt"/>
        </w:rPr>
        <w:t>&lt;/RepeatBlock-By&gt;</w:t>
      </w:r>
    </w:p>
    <w:p w:rsidR="00737EF5" w:rsidRPr="00737EF5" w:rsidRDefault="00737EF5" w:rsidP="00737EF5">
      <w:pPr>
        <w:pStyle w:val="NormalBold"/>
      </w:pPr>
      <w:r w:rsidRPr="00737EF5">
        <w:rPr>
          <w:rStyle w:val="HideTWBExt"/>
        </w:rPr>
        <w:t>&lt;DocAmend&gt;</w:t>
      </w:r>
      <w:r w:rsidRPr="00737EF5">
        <w:t>Vorschlag für eine Verordnung</w:t>
      </w:r>
      <w:r w:rsidRPr="00737EF5">
        <w:rPr>
          <w:rStyle w:val="HideTWBExt"/>
        </w:rPr>
        <w:t>&lt;/DocAmend&gt;</w:t>
      </w:r>
    </w:p>
    <w:p w:rsidR="00737EF5" w:rsidRPr="00737EF5" w:rsidRDefault="00737EF5" w:rsidP="00737EF5">
      <w:pPr>
        <w:pStyle w:val="NormalBold"/>
      </w:pPr>
      <w:r w:rsidRPr="00737EF5">
        <w:rPr>
          <w:rStyle w:val="HideTWBExt"/>
        </w:rPr>
        <w:t>&lt;Article&gt;</w:t>
      </w:r>
      <w:r w:rsidRPr="00737EF5">
        <w:t>Artikel 48 – Absatz 2 – Buchstabe c</w:t>
      </w:r>
      <w:r w:rsidRPr="00737EF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7EF5" w:rsidRPr="00737EF5" w:rsidTr="00851842">
        <w:trPr>
          <w:trHeight w:hRule="exact" w:val="240"/>
          <w:jc w:val="center"/>
        </w:trPr>
        <w:tc>
          <w:tcPr>
            <w:tcW w:w="9752" w:type="dxa"/>
            <w:gridSpan w:val="2"/>
          </w:tcPr>
          <w:p w:rsidR="00737EF5" w:rsidRPr="00737EF5" w:rsidRDefault="00737EF5" w:rsidP="00851842"/>
        </w:tc>
      </w:tr>
      <w:tr w:rsidR="00737EF5" w:rsidRPr="00737EF5" w:rsidTr="00851842">
        <w:trPr>
          <w:trHeight w:val="240"/>
          <w:jc w:val="center"/>
        </w:trPr>
        <w:tc>
          <w:tcPr>
            <w:tcW w:w="4876" w:type="dxa"/>
          </w:tcPr>
          <w:p w:rsidR="00737EF5" w:rsidRPr="00737EF5" w:rsidRDefault="00737EF5" w:rsidP="00851842">
            <w:pPr>
              <w:pStyle w:val="AmColumnHeading"/>
            </w:pPr>
            <w:r w:rsidRPr="00737EF5">
              <w:t>Vorschlag der Kommission</w:t>
            </w:r>
          </w:p>
        </w:tc>
        <w:tc>
          <w:tcPr>
            <w:tcW w:w="4876" w:type="dxa"/>
          </w:tcPr>
          <w:p w:rsidR="00737EF5" w:rsidRPr="00737EF5" w:rsidRDefault="00737EF5" w:rsidP="00851842">
            <w:pPr>
              <w:pStyle w:val="AmColumnHeading"/>
            </w:pPr>
            <w:r w:rsidRPr="00737EF5">
              <w:t>Geänderter Text</w:t>
            </w:r>
          </w:p>
        </w:tc>
      </w:tr>
      <w:tr w:rsidR="00737EF5" w:rsidRPr="00737EF5" w:rsidTr="00851842">
        <w:trPr>
          <w:jc w:val="center"/>
        </w:trPr>
        <w:tc>
          <w:tcPr>
            <w:tcW w:w="4876" w:type="dxa"/>
          </w:tcPr>
          <w:p w:rsidR="00737EF5" w:rsidRPr="00737EF5" w:rsidRDefault="00737EF5" w:rsidP="00851842">
            <w:pPr>
              <w:pStyle w:val="Normal6a"/>
            </w:pPr>
            <w:r w:rsidRPr="00737EF5">
              <w:t>c)</w:t>
            </w:r>
            <w:r w:rsidRPr="00737EF5">
              <w:tab/>
              <w:t xml:space="preserve">Es existiert eine amtliche Beschreibung dieser Sorte in der Union, sie ist </w:t>
            </w:r>
            <w:r w:rsidRPr="00737EF5">
              <w:rPr>
                <w:b/>
                <w:i/>
              </w:rPr>
              <w:t>weltweit allgemein</w:t>
            </w:r>
            <w:r w:rsidRPr="00737EF5">
              <w:t xml:space="preserve"> bekannt oder die technische Prüfung gemäß Artikel 59 wurde durchgeführt.</w:t>
            </w:r>
          </w:p>
        </w:tc>
        <w:tc>
          <w:tcPr>
            <w:tcW w:w="4876" w:type="dxa"/>
          </w:tcPr>
          <w:p w:rsidR="00737EF5" w:rsidRPr="00737EF5" w:rsidRDefault="00737EF5" w:rsidP="00851842">
            <w:pPr>
              <w:pStyle w:val="Normal6a"/>
            </w:pPr>
            <w:r w:rsidRPr="00737EF5">
              <w:t>c)</w:t>
            </w:r>
            <w:r w:rsidRPr="00737EF5">
              <w:tab/>
              <w:t xml:space="preserve">Es existiert eine amtliche Beschreibung dieser Sorte in der Union, sie ist </w:t>
            </w:r>
            <w:r w:rsidRPr="00737EF5">
              <w:rPr>
                <w:b/>
                <w:i/>
              </w:rPr>
              <w:t>allgemein oder öffentlich</w:t>
            </w:r>
            <w:r w:rsidRPr="00737EF5">
              <w:t xml:space="preserve"> bekannt oder die technische Prüfung gemäß Artikel 59 wurde durchgeführt.</w:t>
            </w:r>
          </w:p>
        </w:tc>
      </w:tr>
    </w:tbl>
    <w:p w:rsidR="00737EF5" w:rsidRPr="00737EF5" w:rsidRDefault="00737EF5" w:rsidP="00737EF5">
      <w:pPr>
        <w:pStyle w:val="AmOrLang"/>
      </w:pPr>
      <w:r w:rsidRPr="00737EF5">
        <w:t xml:space="preserve">Or. </w:t>
      </w:r>
      <w:r w:rsidRPr="00737EF5">
        <w:rPr>
          <w:rStyle w:val="HideTWBExt"/>
        </w:rPr>
        <w:t>&lt;Original&gt;</w:t>
      </w:r>
      <w:r w:rsidRPr="00737EF5">
        <w:rPr>
          <w:rStyle w:val="HideTWBInt"/>
        </w:rPr>
        <w:t>{EN}</w:t>
      </w:r>
      <w:r w:rsidRPr="00737EF5">
        <w:t>en</w:t>
      </w:r>
      <w:r w:rsidRPr="00737EF5">
        <w:rPr>
          <w:rStyle w:val="HideTWBExt"/>
        </w:rPr>
        <w:t>&lt;/Original&gt;</w:t>
      </w:r>
    </w:p>
    <w:p w:rsidR="00737EF5" w:rsidRPr="00737EF5" w:rsidRDefault="00737EF5" w:rsidP="00737EF5">
      <w:pPr>
        <w:pStyle w:val="AmJustTitle"/>
      </w:pPr>
      <w:r w:rsidRPr="00737EF5">
        <w:rPr>
          <w:rStyle w:val="HideTWBExt"/>
        </w:rPr>
        <w:t>&lt;TitreJust&gt;</w:t>
      </w:r>
      <w:r w:rsidRPr="00737EF5">
        <w:t>Begründung</w:t>
      </w:r>
      <w:r w:rsidRPr="00737EF5">
        <w:rPr>
          <w:rStyle w:val="HideTWBExt"/>
        </w:rPr>
        <w:t>&lt;/TitreJust&gt;</w:t>
      </w:r>
    </w:p>
    <w:p w:rsidR="00737EF5" w:rsidRPr="00737EF5" w:rsidRDefault="00737EF5" w:rsidP="00737EF5">
      <w:pPr>
        <w:pStyle w:val="AmJustText"/>
      </w:pPr>
      <w:r w:rsidRPr="00737EF5">
        <w:t>Der Vorschlag der Kommission bietet keine wirksamen Schutzmaßnahmen gegen die missbräuchliche Verwendung von Sorten, die nicht auf dem formellen Saatgutmarkt sind, sondern vielmehr innerhalb von Saatgutschutznetzen oder zwischen Landwirten in informellen Saatgutsystemen zirkulieren, ebenso wenig wie jene, die von Genbanken bewahrt werden. Das Hauptkriterium für die Beurteilung, ob eine Sorte allgemein bekannt ist, kann nicht darin bestehen, dass sie in der Vergangenheit tatsächlich in den Verkehr gebracht wurde, sondern muss vielmehr auch zusätzliche Untersuchungen über ihre Existenz und ihre Verbreitung in informellen Saatgutnetzen umfassen.</w:t>
      </w:r>
    </w:p>
    <w:p w:rsidR="00737EF5" w:rsidRPr="00737EF5" w:rsidRDefault="00737EF5" w:rsidP="00737EF5">
      <w:r w:rsidRPr="00737EF5">
        <w:rPr>
          <w:rStyle w:val="HideTWBExt"/>
        </w:rPr>
        <w:t>&lt;/Amend&gt;</w:t>
      </w:r>
    </w:p>
    <w:p w:rsidR="00737EF5" w:rsidRPr="00737EF5" w:rsidRDefault="00737EF5" w:rsidP="00737EF5">
      <w:pPr>
        <w:pStyle w:val="AmNumberTabs"/>
      </w:pPr>
      <w:r w:rsidRPr="00737EF5">
        <w:rPr>
          <w:rStyle w:val="HideTWBExt"/>
        </w:rPr>
        <w:t>&lt;Amend&gt;</w:t>
      </w:r>
      <w:r w:rsidRPr="00737EF5">
        <w:t>Änderungsantrag</w:t>
      </w:r>
      <w:r w:rsidRPr="00737EF5">
        <w:tab/>
      </w:r>
      <w:r w:rsidRPr="00737EF5">
        <w:tab/>
      </w:r>
      <w:r w:rsidRPr="00737EF5">
        <w:rPr>
          <w:rStyle w:val="HideTWBExt"/>
        </w:rPr>
        <w:t>&lt;NumAm&gt;</w:t>
      </w:r>
      <w:r w:rsidRPr="00737EF5">
        <w:t>608</w:t>
      </w:r>
      <w:r w:rsidRPr="00737EF5">
        <w:rPr>
          <w:rStyle w:val="HideTWBExt"/>
        </w:rPr>
        <w:t>&lt;/NumAm&gt;</w:t>
      </w:r>
    </w:p>
    <w:p w:rsidR="00737EF5" w:rsidRPr="00737EF5" w:rsidRDefault="00737EF5" w:rsidP="00737EF5">
      <w:pPr>
        <w:pStyle w:val="NormalBold"/>
      </w:pPr>
      <w:r w:rsidRPr="00737EF5">
        <w:rPr>
          <w:rStyle w:val="HideTWBExt"/>
        </w:rPr>
        <w:t>&lt;RepeatBlock-By&gt;&lt;Members&gt;</w:t>
      </w:r>
      <w:r w:rsidRPr="00737EF5">
        <w:t>Martin Häusling</w:t>
      </w:r>
      <w:r w:rsidRPr="00737EF5">
        <w:rPr>
          <w:rStyle w:val="HideTWBExt"/>
        </w:rPr>
        <w:t>&lt;/Members&gt;</w:t>
      </w:r>
    </w:p>
    <w:p w:rsidR="00737EF5" w:rsidRPr="00737EF5" w:rsidRDefault="00737EF5" w:rsidP="00737EF5">
      <w:r w:rsidRPr="00737EF5">
        <w:rPr>
          <w:rStyle w:val="HideTWBExt"/>
        </w:rPr>
        <w:t>&lt;AuNomDe&gt;</w:t>
      </w:r>
      <w:r w:rsidRPr="00737EF5">
        <w:rPr>
          <w:rStyle w:val="HideTWBInt"/>
        </w:rPr>
        <w:t>{Verts/ALE}</w:t>
      </w:r>
      <w:r w:rsidRPr="00737EF5">
        <w:t>im Namen der Verts/ALE-Fraktion</w:t>
      </w:r>
      <w:r w:rsidRPr="00737EF5">
        <w:rPr>
          <w:rStyle w:val="HideTWBExt"/>
        </w:rPr>
        <w:t>&lt;/AuNomDe&gt;</w:t>
      </w:r>
    </w:p>
    <w:p w:rsidR="00737EF5" w:rsidRPr="00737EF5" w:rsidRDefault="00737EF5" w:rsidP="00737EF5">
      <w:pPr>
        <w:pStyle w:val="NormalBold"/>
      </w:pPr>
      <w:r w:rsidRPr="00737EF5">
        <w:rPr>
          <w:rStyle w:val="HideTWBExt"/>
        </w:rPr>
        <w:t>&lt;/RepeatBlock-By&gt;</w:t>
      </w:r>
    </w:p>
    <w:p w:rsidR="00737EF5" w:rsidRPr="00737EF5" w:rsidRDefault="00737EF5" w:rsidP="00737EF5">
      <w:pPr>
        <w:pStyle w:val="NormalBold"/>
      </w:pPr>
      <w:r w:rsidRPr="00737EF5">
        <w:rPr>
          <w:rStyle w:val="HideTWBExt"/>
        </w:rPr>
        <w:t>&lt;DocAmend&gt;</w:t>
      </w:r>
      <w:r w:rsidRPr="00737EF5">
        <w:t>Vorschlag für eine Verordnung</w:t>
      </w:r>
      <w:r w:rsidRPr="00737EF5">
        <w:rPr>
          <w:rStyle w:val="HideTWBExt"/>
        </w:rPr>
        <w:t>&lt;/DocAmend&gt;</w:t>
      </w:r>
    </w:p>
    <w:p w:rsidR="00737EF5" w:rsidRPr="00737EF5" w:rsidRDefault="00737EF5" w:rsidP="00737EF5">
      <w:pPr>
        <w:pStyle w:val="NormalBold"/>
      </w:pPr>
      <w:r w:rsidRPr="00737EF5">
        <w:rPr>
          <w:rStyle w:val="HideTWBExt"/>
        </w:rPr>
        <w:t>&lt;Article&gt;</w:t>
      </w:r>
      <w:r w:rsidRPr="00737EF5">
        <w:t>Artikel 52 – Überschrift</w:t>
      </w:r>
      <w:r w:rsidRPr="00737EF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7EF5" w:rsidRPr="00737EF5" w:rsidTr="00851842">
        <w:trPr>
          <w:trHeight w:hRule="exact" w:val="240"/>
          <w:jc w:val="center"/>
        </w:trPr>
        <w:tc>
          <w:tcPr>
            <w:tcW w:w="9752" w:type="dxa"/>
            <w:gridSpan w:val="2"/>
          </w:tcPr>
          <w:p w:rsidR="00737EF5" w:rsidRPr="00737EF5" w:rsidRDefault="00737EF5" w:rsidP="00851842"/>
        </w:tc>
      </w:tr>
      <w:tr w:rsidR="00737EF5" w:rsidRPr="00737EF5" w:rsidTr="00851842">
        <w:trPr>
          <w:trHeight w:val="240"/>
          <w:jc w:val="center"/>
        </w:trPr>
        <w:tc>
          <w:tcPr>
            <w:tcW w:w="4876" w:type="dxa"/>
          </w:tcPr>
          <w:p w:rsidR="00737EF5" w:rsidRPr="00737EF5" w:rsidRDefault="00737EF5" w:rsidP="00851842">
            <w:pPr>
              <w:pStyle w:val="AmColumnHeading"/>
            </w:pPr>
            <w:r w:rsidRPr="00737EF5">
              <w:t>Vorschlag der Kommission</w:t>
            </w:r>
          </w:p>
        </w:tc>
        <w:tc>
          <w:tcPr>
            <w:tcW w:w="4876" w:type="dxa"/>
          </w:tcPr>
          <w:p w:rsidR="00737EF5" w:rsidRPr="00737EF5" w:rsidRDefault="00737EF5" w:rsidP="00851842">
            <w:pPr>
              <w:pStyle w:val="AmColumnHeading"/>
            </w:pPr>
            <w:r w:rsidRPr="00737EF5">
              <w:t>Geänderter Text</w:t>
            </w:r>
          </w:p>
        </w:tc>
      </w:tr>
      <w:tr w:rsidR="00737EF5" w:rsidRPr="00737EF5" w:rsidTr="00851842">
        <w:trPr>
          <w:jc w:val="center"/>
        </w:trPr>
        <w:tc>
          <w:tcPr>
            <w:tcW w:w="4876" w:type="dxa"/>
          </w:tcPr>
          <w:p w:rsidR="00737EF5" w:rsidRPr="00737EF5" w:rsidRDefault="00737EF5" w:rsidP="00851842">
            <w:pPr>
              <w:pStyle w:val="Normal6a"/>
            </w:pPr>
            <w:r w:rsidRPr="00737EF5">
              <w:t xml:space="preserve">Wert für </w:t>
            </w:r>
            <w:r w:rsidRPr="00737EF5">
              <w:rPr>
                <w:b/>
                <w:i/>
              </w:rPr>
              <w:t xml:space="preserve">den nachhaltigen </w:t>
            </w:r>
            <w:r w:rsidRPr="00737EF5">
              <w:t>Anbau und</w:t>
            </w:r>
            <w:r w:rsidRPr="00737EF5">
              <w:rPr>
                <w:b/>
                <w:i/>
              </w:rPr>
              <w:t xml:space="preserve"> die nachhaltige</w:t>
            </w:r>
            <w:r w:rsidRPr="00737EF5">
              <w:t xml:space="preserve"> Nutzung</w:t>
            </w:r>
          </w:p>
        </w:tc>
        <w:tc>
          <w:tcPr>
            <w:tcW w:w="4876" w:type="dxa"/>
          </w:tcPr>
          <w:p w:rsidR="00737EF5" w:rsidRPr="00737EF5" w:rsidRDefault="00737EF5" w:rsidP="00851842">
            <w:pPr>
              <w:pStyle w:val="Normal6a"/>
            </w:pPr>
            <w:r w:rsidRPr="00737EF5">
              <w:t>Wert für Anbau und Nutzung</w:t>
            </w:r>
          </w:p>
        </w:tc>
      </w:tr>
    </w:tbl>
    <w:p w:rsidR="00737EF5" w:rsidRPr="00737EF5" w:rsidRDefault="00737EF5" w:rsidP="00737EF5">
      <w:pPr>
        <w:pStyle w:val="AmOrLang"/>
      </w:pPr>
      <w:r w:rsidRPr="00737EF5">
        <w:t xml:space="preserve">Or. </w:t>
      </w:r>
      <w:r w:rsidRPr="00737EF5">
        <w:rPr>
          <w:rStyle w:val="HideTWBExt"/>
        </w:rPr>
        <w:t>&lt;Original&gt;</w:t>
      </w:r>
      <w:r w:rsidRPr="00737EF5">
        <w:rPr>
          <w:rStyle w:val="HideTWBInt"/>
        </w:rPr>
        <w:t>{EN}</w:t>
      </w:r>
      <w:r w:rsidRPr="00737EF5">
        <w:t>en</w:t>
      </w:r>
      <w:r w:rsidRPr="00737EF5">
        <w:rPr>
          <w:rStyle w:val="HideTWBExt"/>
        </w:rPr>
        <w:t>&lt;/Original&gt;</w:t>
      </w:r>
    </w:p>
    <w:p w:rsidR="00737EF5" w:rsidRPr="00737EF5" w:rsidRDefault="00737EF5" w:rsidP="00737EF5">
      <w:pPr>
        <w:pStyle w:val="AmJustTitle"/>
      </w:pPr>
      <w:r w:rsidRPr="00737EF5">
        <w:rPr>
          <w:rStyle w:val="HideTWBExt"/>
        </w:rPr>
        <w:t>&lt;TitreJust&gt;</w:t>
      </w:r>
      <w:r w:rsidRPr="00737EF5">
        <w:t>Begründung</w:t>
      </w:r>
      <w:r w:rsidRPr="00737EF5">
        <w:rPr>
          <w:rStyle w:val="HideTWBExt"/>
        </w:rPr>
        <w:t>&lt;/TitreJust&gt;</w:t>
      </w:r>
    </w:p>
    <w:p w:rsidR="00737EF5" w:rsidRPr="00737EF5" w:rsidRDefault="00737EF5" w:rsidP="00737EF5">
      <w:pPr>
        <w:pStyle w:val="AmJustText"/>
      </w:pPr>
      <w:r w:rsidRPr="00737EF5">
        <w:t>Es ist zu begrüßen, dass die Kriterien, die Teil des VCU-Tests sind, auf EU-Ebene harmonisiert sind und Merkmale in Bezug auf das Klima und die Abhängigkeit von Betriebsmitteln umfassen. Die Nachhaltigkeit kann jedoch nicht auf einzelne Merkmale beschränkt werden. Das gesamte Anbausystem sowie die Pflanzen müssen in ihrem Verhältnis zur Umwelt bewertet werden. Dies öffnet auch die Tür für „Grünfärberei: die Betriebe können gemäß Artikel 17 auf ihrem Saatgutetikett angeben, dass die Sorte nachhaltig ist oder „zu einem nachhaltigen Anbau beiträgt“, selbst, wenn sie herbizidtolerant ist oder andere bekannte negative Auswirkungen auf die Umwelt hat.</w:t>
      </w:r>
    </w:p>
    <w:p w:rsidR="00737EF5" w:rsidRPr="00737EF5" w:rsidRDefault="00737EF5" w:rsidP="00737EF5">
      <w:r w:rsidRPr="00737EF5">
        <w:rPr>
          <w:rStyle w:val="HideTWBExt"/>
        </w:rPr>
        <w:t>&lt;/Amend&gt;</w:t>
      </w:r>
    </w:p>
    <w:p w:rsidR="00737EF5" w:rsidRPr="00737EF5" w:rsidRDefault="00737EF5" w:rsidP="00737EF5">
      <w:pPr>
        <w:pStyle w:val="AmNumberTabs"/>
      </w:pPr>
      <w:r w:rsidRPr="00737EF5">
        <w:rPr>
          <w:rStyle w:val="HideTWBExt"/>
        </w:rPr>
        <w:t>&lt;Amend&gt;</w:t>
      </w:r>
      <w:r w:rsidRPr="00737EF5">
        <w:t>Änderungsantrag</w:t>
      </w:r>
      <w:r w:rsidRPr="00737EF5">
        <w:tab/>
      </w:r>
      <w:r w:rsidRPr="00737EF5">
        <w:tab/>
      </w:r>
      <w:r w:rsidRPr="00737EF5">
        <w:rPr>
          <w:rStyle w:val="HideTWBExt"/>
        </w:rPr>
        <w:t>&lt;NumAm&gt;</w:t>
      </w:r>
      <w:r w:rsidRPr="00737EF5">
        <w:t>609</w:t>
      </w:r>
      <w:r w:rsidRPr="00737EF5">
        <w:rPr>
          <w:rStyle w:val="HideTWBExt"/>
        </w:rPr>
        <w:t>&lt;/NumAm&gt;</w:t>
      </w:r>
    </w:p>
    <w:p w:rsidR="00737EF5" w:rsidRPr="00737EF5" w:rsidRDefault="00737EF5" w:rsidP="00737EF5">
      <w:pPr>
        <w:pStyle w:val="NormalBold"/>
      </w:pPr>
      <w:r w:rsidRPr="00737EF5">
        <w:rPr>
          <w:rStyle w:val="HideTWBExt"/>
        </w:rPr>
        <w:t>&lt;RepeatBlock-By&gt;&lt;Members&gt;</w:t>
      </w:r>
      <w:r w:rsidRPr="00737EF5">
        <w:t>Isabel Carvalhais</w:t>
      </w:r>
      <w:r w:rsidRPr="00737EF5">
        <w:rPr>
          <w:rStyle w:val="HideTWBExt"/>
        </w:rPr>
        <w:t>&lt;/Members&gt;</w:t>
      </w:r>
    </w:p>
    <w:p w:rsidR="00737EF5" w:rsidRPr="00737EF5" w:rsidRDefault="00737EF5" w:rsidP="00737EF5">
      <w:pPr>
        <w:pStyle w:val="NormalBold"/>
      </w:pPr>
      <w:r w:rsidRPr="00737EF5">
        <w:rPr>
          <w:rStyle w:val="HideTWBExt"/>
        </w:rPr>
        <w:t>&lt;/RepeatBlock-By&gt;</w:t>
      </w:r>
    </w:p>
    <w:p w:rsidR="00737EF5" w:rsidRPr="00737EF5" w:rsidRDefault="00737EF5" w:rsidP="00737EF5">
      <w:pPr>
        <w:pStyle w:val="NormalBold"/>
      </w:pPr>
      <w:r w:rsidRPr="00737EF5">
        <w:rPr>
          <w:rStyle w:val="HideTWBExt"/>
        </w:rPr>
        <w:t>&lt;DocAmend&gt;</w:t>
      </w:r>
      <w:r w:rsidRPr="00737EF5">
        <w:t>Vorschlag für eine Verordnung</w:t>
      </w:r>
      <w:r w:rsidRPr="00737EF5">
        <w:rPr>
          <w:rStyle w:val="HideTWBExt"/>
        </w:rPr>
        <w:t>&lt;/DocAmend&gt;</w:t>
      </w:r>
    </w:p>
    <w:p w:rsidR="00737EF5" w:rsidRPr="00737EF5" w:rsidRDefault="00737EF5" w:rsidP="00737EF5">
      <w:pPr>
        <w:pStyle w:val="NormalBold"/>
      </w:pPr>
      <w:r w:rsidRPr="00737EF5">
        <w:rPr>
          <w:rStyle w:val="HideTWBExt"/>
        </w:rPr>
        <w:t>&lt;Article&gt;</w:t>
      </w:r>
      <w:r w:rsidRPr="00737EF5">
        <w:t>Artikel 52 – Absatz 1 – Unterabsatz 1</w:t>
      </w:r>
      <w:r w:rsidRPr="00737EF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7EF5" w:rsidRPr="00737EF5" w:rsidTr="00851842">
        <w:trPr>
          <w:trHeight w:hRule="exact" w:val="240"/>
          <w:jc w:val="center"/>
        </w:trPr>
        <w:tc>
          <w:tcPr>
            <w:tcW w:w="9752" w:type="dxa"/>
            <w:gridSpan w:val="2"/>
          </w:tcPr>
          <w:p w:rsidR="00737EF5" w:rsidRPr="00737EF5" w:rsidRDefault="00737EF5" w:rsidP="00851842"/>
        </w:tc>
      </w:tr>
      <w:tr w:rsidR="00737EF5" w:rsidRPr="00737EF5" w:rsidTr="00851842">
        <w:trPr>
          <w:trHeight w:val="240"/>
          <w:jc w:val="center"/>
        </w:trPr>
        <w:tc>
          <w:tcPr>
            <w:tcW w:w="4876" w:type="dxa"/>
          </w:tcPr>
          <w:p w:rsidR="00737EF5" w:rsidRPr="00737EF5" w:rsidRDefault="00737EF5" w:rsidP="00851842">
            <w:pPr>
              <w:pStyle w:val="AmColumnHeading"/>
            </w:pPr>
            <w:r w:rsidRPr="00737EF5">
              <w:t>Vorschlag der Kommission</w:t>
            </w:r>
          </w:p>
        </w:tc>
        <w:tc>
          <w:tcPr>
            <w:tcW w:w="4876" w:type="dxa"/>
          </w:tcPr>
          <w:p w:rsidR="00737EF5" w:rsidRPr="00737EF5" w:rsidRDefault="00737EF5" w:rsidP="00851842">
            <w:pPr>
              <w:pStyle w:val="AmColumnHeading"/>
            </w:pPr>
            <w:r w:rsidRPr="00737EF5">
              <w:t>Geänderter Text</w:t>
            </w:r>
          </w:p>
        </w:tc>
      </w:tr>
      <w:tr w:rsidR="00737EF5" w:rsidRPr="00737EF5" w:rsidTr="00851842">
        <w:trPr>
          <w:jc w:val="center"/>
        </w:trPr>
        <w:tc>
          <w:tcPr>
            <w:tcW w:w="4876" w:type="dxa"/>
          </w:tcPr>
          <w:p w:rsidR="00737EF5" w:rsidRPr="00737EF5" w:rsidRDefault="00737EF5" w:rsidP="00851842">
            <w:pPr>
              <w:pStyle w:val="Normal6a"/>
            </w:pPr>
            <w:r w:rsidRPr="00737EF5">
              <w:t>Für die Zwecke von Artikel 47 Absatz 1 Buchstabe c gilt der Wert einer Sorte für den nachhaltigen Anbau und die nachhaltige Nutzung einer Sorte als zufriedenstellend, wenn ihre Merkmale im Vergleich zu anderen Sorten derselben Art, die im nationalen Sortenregister des jeweiligen Mitgliedstaats eingetragen sind, in ihrer Gesamtheit eine deutliche Verbesserung für den nachhaltigen Anbau und die nachhaltige Nutzung der Kulturpflanzen, anderer Pflanzen oder der daraus gewonnenen Erzeugnisse bieten.</w:t>
            </w:r>
          </w:p>
        </w:tc>
        <w:tc>
          <w:tcPr>
            <w:tcW w:w="4876" w:type="dxa"/>
          </w:tcPr>
          <w:p w:rsidR="00737EF5" w:rsidRPr="00737EF5" w:rsidRDefault="00737EF5" w:rsidP="00851842">
            <w:pPr>
              <w:pStyle w:val="Normal6a"/>
            </w:pPr>
            <w:r w:rsidRPr="00737EF5">
              <w:t>Für die Zwecke von Artikel 47 Absatz 1 Buchstabe c gilt der Wert einer Sorte</w:t>
            </w:r>
            <w:r w:rsidRPr="00737EF5">
              <w:rPr>
                <w:b/>
                <w:i/>
              </w:rPr>
              <w:t>, die einer der in Teil A, Teil D und Teil E des Anhangs I aufgeführten Arten angehört,</w:t>
            </w:r>
            <w:r w:rsidRPr="00737EF5">
              <w:t xml:space="preserve"> für den nachhaltigen Anbau und die nachhaltige Nutzung einer Sorte als zufriedenstellend, wenn ihre Merkmale im Vergleich zu anderen Sorten derselben Art, die im nationalen Sortenregister des jeweiligen Mitgliedstaats eingetragen sind</w:t>
            </w:r>
            <w:r w:rsidRPr="00737EF5">
              <w:rPr>
                <w:b/>
                <w:i/>
              </w:rPr>
              <w:t xml:space="preserve"> – unter Berücksichtigung ihrer vorgesehenen Verwendung und des Anbaugebiets –</w:t>
            </w:r>
            <w:r w:rsidRPr="00737EF5">
              <w:t>, in ihrer Gesamtheit</w:t>
            </w:r>
            <w:r w:rsidRPr="00737EF5">
              <w:rPr>
                <w:b/>
                <w:i/>
              </w:rPr>
              <w:t xml:space="preserve"> sowie im Lebenszyklus der Sorte, einschließlich des Produktionssystems, in dem sie angebaut wird,</w:t>
            </w:r>
            <w:r w:rsidRPr="00737EF5">
              <w:t xml:space="preserve"> eine deutliche Verbesserung für den nachhaltigen Anbau und die nachhaltige Nutzung der Kulturpflanzen, anderer Pflanzen oder der daraus gewonnenen Erzeugnisse bieten.</w:t>
            </w:r>
          </w:p>
        </w:tc>
      </w:tr>
    </w:tbl>
    <w:p w:rsidR="00737EF5" w:rsidRPr="00737EF5" w:rsidRDefault="00737EF5" w:rsidP="00737EF5">
      <w:pPr>
        <w:pStyle w:val="AmOrLang"/>
      </w:pPr>
      <w:r w:rsidRPr="00737EF5">
        <w:t xml:space="preserve">Or. </w:t>
      </w:r>
      <w:r w:rsidRPr="00737EF5">
        <w:rPr>
          <w:rStyle w:val="HideTWBExt"/>
        </w:rPr>
        <w:t>&lt;Original&gt;</w:t>
      </w:r>
      <w:r w:rsidRPr="00737EF5">
        <w:rPr>
          <w:rStyle w:val="HideTWBInt"/>
        </w:rPr>
        <w:t>{EN}</w:t>
      </w:r>
      <w:r w:rsidRPr="00737EF5">
        <w:t>en</w:t>
      </w:r>
      <w:r w:rsidRPr="00737EF5">
        <w:rPr>
          <w:rStyle w:val="HideTWBExt"/>
        </w:rPr>
        <w:t>&lt;/Original&gt;</w:t>
      </w:r>
    </w:p>
    <w:p w:rsidR="00737EF5" w:rsidRPr="00737EF5" w:rsidRDefault="00737EF5" w:rsidP="00737EF5">
      <w:pPr>
        <w:pStyle w:val="AmJustTitle"/>
      </w:pPr>
      <w:r w:rsidRPr="00737EF5">
        <w:rPr>
          <w:rStyle w:val="HideTWBExt"/>
        </w:rPr>
        <w:t>&lt;TitreJust&gt;</w:t>
      </w:r>
      <w:r w:rsidRPr="00737EF5">
        <w:t>Begründung</w:t>
      </w:r>
      <w:r w:rsidRPr="00737EF5">
        <w:rPr>
          <w:rStyle w:val="HideTWBExt"/>
        </w:rPr>
        <w:t>&lt;/TitreJust&gt;</w:t>
      </w:r>
    </w:p>
    <w:p w:rsidR="00737EF5" w:rsidRPr="00737EF5" w:rsidRDefault="00737EF5" w:rsidP="00737EF5">
      <w:pPr>
        <w:pStyle w:val="AmJustText"/>
      </w:pPr>
      <w:r w:rsidRPr="00737EF5">
        <w:t>Der Wert für den nachhaltigen Anbau und die nachhaltige Nutzung wird für die derzeitigen Arten, die unter die VCU fallen, weiterhin verbindlich sein.</w:t>
      </w:r>
    </w:p>
    <w:p w:rsidR="00737EF5" w:rsidRPr="00737EF5" w:rsidRDefault="00737EF5" w:rsidP="00737EF5">
      <w:r w:rsidRPr="00737EF5">
        <w:rPr>
          <w:rStyle w:val="HideTWBExt"/>
        </w:rPr>
        <w:t>&lt;/Amend&gt;</w:t>
      </w:r>
    </w:p>
    <w:p w:rsidR="00737EF5" w:rsidRPr="00737EF5" w:rsidRDefault="00737EF5" w:rsidP="00737EF5">
      <w:pPr>
        <w:pStyle w:val="AmNumberTabs"/>
      </w:pPr>
      <w:r w:rsidRPr="00737EF5">
        <w:rPr>
          <w:rStyle w:val="HideTWBExt"/>
        </w:rPr>
        <w:t>&lt;Amend&gt;</w:t>
      </w:r>
      <w:r w:rsidRPr="00737EF5">
        <w:t>Änderungsantrag</w:t>
      </w:r>
      <w:r w:rsidRPr="00737EF5">
        <w:tab/>
      </w:r>
      <w:r w:rsidRPr="00737EF5">
        <w:tab/>
      </w:r>
      <w:r w:rsidRPr="00737EF5">
        <w:rPr>
          <w:rStyle w:val="HideTWBExt"/>
        </w:rPr>
        <w:t>&lt;NumAm&gt;</w:t>
      </w:r>
      <w:r w:rsidRPr="00737EF5">
        <w:t>610</w:t>
      </w:r>
      <w:r w:rsidRPr="00737EF5">
        <w:rPr>
          <w:rStyle w:val="HideTWBExt"/>
        </w:rPr>
        <w:t>&lt;/NumAm&gt;</w:t>
      </w:r>
    </w:p>
    <w:p w:rsidR="00737EF5" w:rsidRPr="00737EF5" w:rsidRDefault="00737EF5" w:rsidP="00737EF5">
      <w:pPr>
        <w:pStyle w:val="NormalBold"/>
      </w:pPr>
      <w:r w:rsidRPr="00737EF5">
        <w:rPr>
          <w:rStyle w:val="HideTWBExt"/>
        </w:rPr>
        <w:t>&lt;RepeatBlock-By&gt;&lt;Members&gt;</w:t>
      </w:r>
      <w:r w:rsidRPr="00737EF5">
        <w:t>Martin Häusling</w:t>
      </w:r>
      <w:r w:rsidRPr="00737EF5">
        <w:rPr>
          <w:rStyle w:val="HideTWBExt"/>
        </w:rPr>
        <w:t>&lt;/Members&gt;</w:t>
      </w:r>
    </w:p>
    <w:p w:rsidR="00737EF5" w:rsidRPr="00737EF5" w:rsidRDefault="00737EF5" w:rsidP="00737EF5">
      <w:r w:rsidRPr="00737EF5">
        <w:rPr>
          <w:rStyle w:val="HideTWBExt"/>
        </w:rPr>
        <w:t>&lt;AuNomDe&gt;</w:t>
      </w:r>
      <w:r w:rsidRPr="00737EF5">
        <w:rPr>
          <w:rStyle w:val="HideTWBInt"/>
        </w:rPr>
        <w:t>{Verts/ALE}</w:t>
      </w:r>
      <w:r w:rsidRPr="00737EF5">
        <w:t>im Namen der Verts/ALE-Fraktion</w:t>
      </w:r>
      <w:r w:rsidRPr="00737EF5">
        <w:rPr>
          <w:rStyle w:val="HideTWBExt"/>
        </w:rPr>
        <w:t>&lt;/AuNomDe&gt;</w:t>
      </w:r>
    </w:p>
    <w:p w:rsidR="00737EF5" w:rsidRPr="00737EF5" w:rsidRDefault="00737EF5" w:rsidP="00737EF5">
      <w:pPr>
        <w:pStyle w:val="NormalBold"/>
      </w:pPr>
      <w:r w:rsidRPr="00737EF5">
        <w:rPr>
          <w:rStyle w:val="HideTWBExt"/>
        </w:rPr>
        <w:t>&lt;/RepeatBlock-By&gt;</w:t>
      </w:r>
    </w:p>
    <w:p w:rsidR="00737EF5" w:rsidRPr="00737EF5" w:rsidRDefault="00737EF5" w:rsidP="00737EF5">
      <w:pPr>
        <w:pStyle w:val="NormalBold"/>
      </w:pPr>
      <w:r w:rsidRPr="00737EF5">
        <w:rPr>
          <w:rStyle w:val="HideTWBExt"/>
        </w:rPr>
        <w:t>&lt;DocAmend&gt;</w:t>
      </w:r>
      <w:r w:rsidRPr="00737EF5">
        <w:t>Vorschlag für eine Verordnung</w:t>
      </w:r>
      <w:r w:rsidRPr="00737EF5">
        <w:rPr>
          <w:rStyle w:val="HideTWBExt"/>
        </w:rPr>
        <w:t>&lt;/DocAmend&gt;</w:t>
      </w:r>
    </w:p>
    <w:p w:rsidR="00737EF5" w:rsidRPr="00737EF5" w:rsidRDefault="00737EF5" w:rsidP="00737EF5">
      <w:pPr>
        <w:pStyle w:val="NormalBold"/>
      </w:pPr>
      <w:r w:rsidRPr="00737EF5">
        <w:rPr>
          <w:rStyle w:val="HideTWBExt"/>
        </w:rPr>
        <w:t>&lt;Article&gt;</w:t>
      </w:r>
      <w:r w:rsidRPr="00737EF5">
        <w:t>Artikel 52 – Absatz 1 – Unterabsatz 1</w:t>
      </w:r>
      <w:r w:rsidRPr="00737EF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7EF5" w:rsidRPr="00737EF5" w:rsidTr="00851842">
        <w:trPr>
          <w:trHeight w:hRule="exact" w:val="240"/>
          <w:jc w:val="center"/>
        </w:trPr>
        <w:tc>
          <w:tcPr>
            <w:tcW w:w="9752" w:type="dxa"/>
            <w:gridSpan w:val="2"/>
          </w:tcPr>
          <w:p w:rsidR="00737EF5" w:rsidRPr="00737EF5" w:rsidRDefault="00737EF5" w:rsidP="00851842"/>
        </w:tc>
      </w:tr>
      <w:tr w:rsidR="00737EF5" w:rsidRPr="00737EF5" w:rsidTr="00851842">
        <w:trPr>
          <w:trHeight w:val="240"/>
          <w:jc w:val="center"/>
        </w:trPr>
        <w:tc>
          <w:tcPr>
            <w:tcW w:w="4876" w:type="dxa"/>
          </w:tcPr>
          <w:p w:rsidR="00737EF5" w:rsidRPr="00737EF5" w:rsidRDefault="00737EF5" w:rsidP="00851842">
            <w:pPr>
              <w:pStyle w:val="AmColumnHeading"/>
            </w:pPr>
            <w:r w:rsidRPr="00737EF5">
              <w:t>Vorschlag der Kommission</w:t>
            </w:r>
          </w:p>
        </w:tc>
        <w:tc>
          <w:tcPr>
            <w:tcW w:w="4876" w:type="dxa"/>
          </w:tcPr>
          <w:p w:rsidR="00737EF5" w:rsidRPr="00737EF5" w:rsidRDefault="00737EF5" w:rsidP="00851842">
            <w:pPr>
              <w:pStyle w:val="AmColumnHeading"/>
            </w:pPr>
            <w:r w:rsidRPr="00737EF5">
              <w:t>Geänderter Text</w:t>
            </w:r>
          </w:p>
        </w:tc>
      </w:tr>
      <w:tr w:rsidR="00737EF5" w:rsidRPr="00737EF5" w:rsidTr="00851842">
        <w:trPr>
          <w:jc w:val="center"/>
        </w:trPr>
        <w:tc>
          <w:tcPr>
            <w:tcW w:w="4876" w:type="dxa"/>
          </w:tcPr>
          <w:p w:rsidR="00737EF5" w:rsidRPr="00737EF5" w:rsidRDefault="00737EF5" w:rsidP="00851842">
            <w:pPr>
              <w:pStyle w:val="Normal6a"/>
            </w:pPr>
            <w:r w:rsidRPr="00737EF5">
              <w:t xml:space="preserve">Für die Zwecke von Artikel 47 Absatz 1 Buchstabe c gilt der Wert einer Sorte für den </w:t>
            </w:r>
            <w:r w:rsidRPr="00737EF5">
              <w:rPr>
                <w:b/>
                <w:i/>
              </w:rPr>
              <w:t xml:space="preserve">nachhaltigen </w:t>
            </w:r>
            <w:r w:rsidRPr="00737EF5">
              <w:t>Anbau und die nachhaltige Nutzung einer Sorte als zufriedenstellend, wenn ihre Merkmale im Vergleich zu anderen Sorten derselben Art, die im nationalen Sortenregister des jeweiligen Mitgliedstaats eingetragen sind, in ihrer Gesamtheit eine deutliche Verbesserung für den nachhaltigen Anbau und die nachhaltige Nutzung der Kulturpflanzen, anderer Pflanzen oder der daraus gewonnenen Erzeugnisse bieten.</w:t>
            </w:r>
          </w:p>
        </w:tc>
        <w:tc>
          <w:tcPr>
            <w:tcW w:w="4876" w:type="dxa"/>
          </w:tcPr>
          <w:p w:rsidR="00737EF5" w:rsidRPr="00737EF5" w:rsidRDefault="00737EF5" w:rsidP="00851842">
            <w:pPr>
              <w:pStyle w:val="Normal6a"/>
            </w:pPr>
            <w:r w:rsidRPr="00737EF5">
              <w:t>Für die Zwecke von Artikel 47 Absatz 1 Buchstabe c gilt der Wert einer Sorte für den Anbau und die nachhaltige Nutzung einer Sorte als zufriedenstellend, wenn ihre Merkmale im Vergleich zu anderen Sorten derselben Art, die im nationalen Sortenregister des jeweiligen Mitgliedstaats eingetragen sind, in ihrer Gesamtheit</w:t>
            </w:r>
            <w:r w:rsidRPr="00737EF5">
              <w:rPr>
                <w:b/>
                <w:i/>
              </w:rPr>
              <w:t xml:space="preserve"> sowie mit Blick auf den Lebenszyklus der Sorte, einschließlich des Produktionssystems, in dem sie angebaut wird,</w:t>
            </w:r>
            <w:r w:rsidRPr="00737EF5">
              <w:t xml:space="preserve"> eine deutliche Verbesserung für den nachhaltigen Anbau und die nachhaltige Nutzung der Kulturpflanzen, anderer Pflanzen oder der daraus gewonnenen Erzeugnisse bieten.</w:t>
            </w:r>
          </w:p>
        </w:tc>
      </w:tr>
    </w:tbl>
    <w:p w:rsidR="00737EF5" w:rsidRPr="00737EF5" w:rsidRDefault="00737EF5" w:rsidP="00737EF5">
      <w:pPr>
        <w:pStyle w:val="AmOrLang"/>
      </w:pPr>
      <w:r w:rsidRPr="00737EF5">
        <w:t xml:space="preserve">Or. </w:t>
      </w:r>
      <w:r w:rsidRPr="00737EF5">
        <w:rPr>
          <w:rStyle w:val="HideTWBExt"/>
        </w:rPr>
        <w:t>&lt;Original&gt;</w:t>
      </w:r>
      <w:r w:rsidRPr="00737EF5">
        <w:rPr>
          <w:rStyle w:val="HideTWBInt"/>
        </w:rPr>
        <w:t>{EN}</w:t>
      </w:r>
      <w:r w:rsidRPr="00737EF5">
        <w:t>en</w:t>
      </w:r>
      <w:r w:rsidRPr="00737EF5">
        <w:rPr>
          <w:rStyle w:val="HideTWBExt"/>
        </w:rPr>
        <w:t>&lt;/Original&gt;</w:t>
      </w:r>
    </w:p>
    <w:p w:rsidR="00737EF5" w:rsidRPr="00737EF5" w:rsidRDefault="00737EF5" w:rsidP="00737EF5">
      <w:r w:rsidRPr="00737EF5">
        <w:rPr>
          <w:rStyle w:val="HideTWBExt"/>
        </w:rPr>
        <w:t>&lt;/Amend&gt;</w:t>
      </w:r>
    </w:p>
    <w:p w:rsidR="00737EF5" w:rsidRPr="00737EF5" w:rsidRDefault="00737EF5" w:rsidP="00737EF5">
      <w:pPr>
        <w:pStyle w:val="AmNumberTabs"/>
      </w:pPr>
      <w:r w:rsidRPr="00737EF5">
        <w:rPr>
          <w:rStyle w:val="HideTWBExt"/>
        </w:rPr>
        <w:t>&lt;Amend&gt;</w:t>
      </w:r>
      <w:r w:rsidRPr="00737EF5">
        <w:t>Änderungsantrag</w:t>
      </w:r>
      <w:r w:rsidRPr="00737EF5">
        <w:tab/>
      </w:r>
      <w:r w:rsidRPr="00737EF5">
        <w:tab/>
      </w:r>
      <w:r w:rsidRPr="00737EF5">
        <w:rPr>
          <w:rStyle w:val="HideTWBExt"/>
        </w:rPr>
        <w:t>&lt;NumAm&gt;</w:t>
      </w:r>
      <w:r w:rsidRPr="00737EF5">
        <w:t>611</w:t>
      </w:r>
      <w:r w:rsidRPr="00737EF5">
        <w:rPr>
          <w:rStyle w:val="HideTWBExt"/>
        </w:rPr>
        <w:t>&lt;/NumAm&gt;</w:t>
      </w:r>
    </w:p>
    <w:p w:rsidR="00737EF5" w:rsidRPr="00737EF5" w:rsidRDefault="00737EF5" w:rsidP="00737EF5">
      <w:pPr>
        <w:pStyle w:val="NormalBold"/>
      </w:pPr>
      <w:r w:rsidRPr="00737EF5">
        <w:rPr>
          <w:rStyle w:val="HideTWBExt"/>
        </w:rPr>
        <w:t>&lt;RepeatBlock-By&gt;&lt;Members&gt;</w:t>
      </w:r>
      <w:r w:rsidRPr="00737EF5">
        <w:t>Anne Sander</w:t>
      </w:r>
      <w:r w:rsidRPr="00737EF5">
        <w:rPr>
          <w:rStyle w:val="HideTWBExt"/>
        </w:rPr>
        <w:t>&lt;/Members&gt;</w:t>
      </w:r>
    </w:p>
    <w:p w:rsidR="00737EF5" w:rsidRPr="00737EF5" w:rsidRDefault="00737EF5" w:rsidP="00737EF5">
      <w:pPr>
        <w:pStyle w:val="NormalBold"/>
      </w:pPr>
      <w:r w:rsidRPr="00737EF5">
        <w:rPr>
          <w:rStyle w:val="HideTWBExt"/>
        </w:rPr>
        <w:t>&lt;/RepeatBlock-By&gt;</w:t>
      </w:r>
    </w:p>
    <w:p w:rsidR="00737EF5" w:rsidRPr="00737EF5" w:rsidRDefault="00737EF5" w:rsidP="00737EF5">
      <w:pPr>
        <w:pStyle w:val="NormalBold"/>
      </w:pPr>
      <w:r w:rsidRPr="00737EF5">
        <w:rPr>
          <w:rStyle w:val="HideTWBExt"/>
        </w:rPr>
        <w:t>&lt;DocAmend&gt;</w:t>
      </w:r>
      <w:r w:rsidRPr="00737EF5">
        <w:t>Vorschlag für eine Verordnung</w:t>
      </w:r>
      <w:r w:rsidRPr="00737EF5">
        <w:rPr>
          <w:rStyle w:val="HideTWBExt"/>
        </w:rPr>
        <w:t>&lt;/DocAmend&gt;</w:t>
      </w:r>
    </w:p>
    <w:p w:rsidR="00737EF5" w:rsidRPr="00737EF5" w:rsidRDefault="00737EF5" w:rsidP="00737EF5">
      <w:pPr>
        <w:pStyle w:val="NormalBold"/>
      </w:pPr>
      <w:r w:rsidRPr="00737EF5">
        <w:rPr>
          <w:rStyle w:val="HideTWBExt"/>
        </w:rPr>
        <w:t>&lt;Article&gt;</w:t>
      </w:r>
      <w:r w:rsidRPr="00737EF5">
        <w:t>Artikel 52 – Absatz 1 – Unterabsatz 2 – Buchstabe f</w:t>
      </w:r>
      <w:r w:rsidRPr="00737EF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7EF5" w:rsidRPr="00737EF5" w:rsidTr="00851842">
        <w:trPr>
          <w:trHeight w:hRule="exact" w:val="240"/>
          <w:jc w:val="center"/>
        </w:trPr>
        <w:tc>
          <w:tcPr>
            <w:tcW w:w="9752" w:type="dxa"/>
            <w:gridSpan w:val="2"/>
          </w:tcPr>
          <w:p w:rsidR="00737EF5" w:rsidRPr="00737EF5" w:rsidRDefault="00737EF5" w:rsidP="00851842"/>
        </w:tc>
      </w:tr>
      <w:tr w:rsidR="00737EF5" w:rsidRPr="00737EF5" w:rsidTr="00851842">
        <w:trPr>
          <w:trHeight w:val="240"/>
          <w:jc w:val="center"/>
        </w:trPr>
        <w:tc>
          <w:tcPr>
            <w:tcW w:w="4876" w:type="dxa"/>
          </w:tcPr>
          <w:p w:rsidR="00737EF5" w:rsidRPr="00737EF5" w:rsidRDefault="00737EF5" w:rsidP="00851842">
            <w:pPr>
              <w:pStyle w:val="AmColumnHeading"/>
            </w:pPr>
            <w:r w:rsidRPr="00737EF5">
              <w:t>Vorschlag der Kommission</w:t>
            </w:r>
          </w:p>
        </w:tc>
        <w:tc>
          <w:tcPr>
            <w:tcW w:w="4876" w:type="dxa"/>
          </w:tcPr>
          <w:p w:rsidR="00737EF5" w:rsidRPr="00737EF5" w:rsidRDefault="00737EF5" w:rsidP="00851842">
            <w:pPr>
              <w:pStyle w:val="AmColumnHeading"/>
            </w:pPr>
            <w:r w:rsidRPr="00737EF5">
              <w:t>Geänderter Text</w:t>
            </w:r>
          </w:p>
        </w:tc>
      </w:tr>
      <w:tr w:rsidR="00737EF5" w:rsidRPr="00737EF5" w:rsidTr="00851842">
        <w:trPr>
          <w:jc w:val="center"/>
        </w:trPr>
        <w:tc>
          <w:tcPr>
            <w:tcW w:w="4876" w:type="dxa"/>
          </w:tcPr>
          <w:p w:rsidR="00737EF5" w:rsidRPr="00737EF5" w:rsidRDefault="00737EF5" w:rsidP="00851842">
            <w:pPr>
              <w:pStyle w:val="Normal6a"/>
            </w:pPr>
            <w:r w:rsidRPr="00737EF5">
              <w:t>f)</w:t>
            </w:r>
            <w:r w:rsidRPr="00737EF5">
              <w:tab/>
              <w:t xml:space="preserve">die Merkmale, die die Nachhaltigkeit </w:t>
            </w:r>
            <w:r w:rsidRPr="00737EF5">
              <w:rPr>
                <w:b/>
                <w:i/>
              </w:rPr>
              <w:t>von</w:t>
            </w:r>
            <w:r w:rsidRPr="00737EF5">
              <w:t xml:space="preserve"> Lagerung, Verarbeitung </w:t>
            </w:r>
            <w:r w:rsidRPr="00737EF5">
              <w:rPr>
                <w:b/>
                <w:i/>
              </w:rPr>
              <w:t>und</w:t>
            </w:r>
            <w:r w:rsidRPr="00737EF5">
              <w:t xml:space="preserve"> Verteilung verbessern,</w:t>
            </w:r>
          </w:p>
        </w:tc>
        <w:tc>
          <w:tcPr>
            <w:tcW w:w="4876" w:type="dxa"/>
          </w:tcPr>
          <w:p w:rsidR="00737EF5" w:rsidRPr="00737EF5" w:rsidRDefault="00737EF5" w:rsidP="00851842">
            <w:pPr>
              <w:pStyle w:val="Normal6a"/>
            </w:pPr>
            <w:r w:rsidRPr="00737EF5">
              <w:t>f)</w:t>
            </w:r>
            <w:r w:rsidRPr="00737EF5">
              <w:tab/>
              <w:t xml:space="preserve">die Merkmale, die die Nachhaltigkeit </w:t>
            </w:r>
            <w:r w:rsidRPr="00737EF5">
              <w:rPr>
                <w:b/>
                <w:i/>
              </w:rPr>
              <w:t>des Anbaus, der Ernte, der</w:t>
            </w:r>
            <w:r w:rsidRPr="00737EF5">
              <w:t xml:space="preserve"> Lagerung, Verarbeitung </w:t>
            </w:r>
            <w:r w:rsidRPr="00737EF5">
              <w:rPr>
                <w:b/>
                <w:i/>
              </w:rPr>
              <w:t>sowie</w:t>
            </w:r>
            <w:r w:rsidRPr="00737EF5">
              <w:t xml:space="preserve"> Verteilung verbessern,</w:t>
            </w:r>
          </w:p>
        </w:tc>
      </w:tr>
    </w:tbl>
    <w:p w:rsidR="00737EF5" w:rsidRPr="00737EF5" w:rsidRDefault="00737EF5" w:rsidP="00737EF5">
      <w:pPr>
        <w:pStyle w:val="AmOrLang"/>
      </w:pPr>
      <w:r w:rsidRPr="00737EF5">
        <w:t xml:space="preserve">Or. </w:t>
      </w:r>
      <w:r w:rsidRPr="00737EF5">
        <w:rPr>
          <w:rStyle w:val="HideTWBExt"/>
        </w:rPr>
        <w:t>&lt;Original&gt;</w:t>
      </w:r>
      <w:r w:rsidRPr="00737EF5">
        <w:rPr>
          <w:rStyle w:val="HideTWBInt"/>
        </w:rPr>
        <w:t>{FR}</w:t>
      </w:r>
      <w:r w:rsidRPr="00737EF5">
        <w:t>fr</w:t>
      </w:r>
      <w:r w:rsidRPr="00737EF5">
        <w:rPr>
          <w:rStyle w:val="HideTWBExt"/>
        </w:rPr>
        <w:t>&lt;/Original&gt;</w:t>
      </w:r>
    </w:p>
    <w:p w:rsidR="00737EF5" w:rsidRPr="00737EF5" w:rsidRDefault="00737EF5" w:rsidP="00737EF5">
      <w:r w:rsidRPr="00737EF5">
        <w:rPr>
          <w:rStyle w:val="HideTWBExt"/>
        </w:rPr>
        <w:t>&lt;/Amend&gt;</w:t>
      </w:r>
    </w:p>
    <w:p w:rsidR="00737EF5" w:rsidRPr="00737EF5" w:rsidRDefault="00737EF5" w:rsidP="00737EF5">
      <w:pPr>
        <w:pStyle w:val="AmNumberTabs"/>
      </w:pPr>
      <w:r w:rsidRPr="00737EF5">
        <w:rPr>
          <w:rStyle w:val="HideTWBExt"/>
        </w:rPr>
        <w:t>&lt;Amend&gt;</w:t>
      </w:r>
      <w:r w:rsidRPr="00737EF5">
        <w:t>Änderungsantrag</w:t>
      </w:r>
      <w:r w:rsidRPr="00737EF5">
        <w:tab/>
      </w:r>
      <w:r w:rsidRPr="00737EF5">
        <w:tab/>
      </w:r>
      <w:r w:rsidRPr="00737EF5">
        <w:rPr>
          <w:rStyle w:val="HideTWBExt"/>
        </w:rPr>
        <w:t>&lt;NumAm&gt;</w:t>
      </w:r>
      <w:r w:rsidRPr="00737EF5">
        <w:t>612</w:t>
      </w:r>
      <w:r w:rsidRPr="00737EF5">
        <w:rPr>
          <w:rStyle w:val="HideTWBExt"/>
        </w:rPr>
        <w:t>&lt;/NumAm&gt;</w:t>
      </w:r>
    </w:p>
    <w:p w:rsidR="00737EF5" w:rsidRPr="00737EF5" w:rsidRDefault="00737EF5" w:rsidP="00737EF5">
      <w:pPr>
        <w:pStyle w:val="NormalBold"/>
      </w:pPr>
      <w:r w:rsidRPr="00737EF5">
        <w:rPr>
          <w:rStyle w:val="HideTWBExt"/>
        </w:rPr>
        <w:t>&lt;RepeatBlock-By&gt;&lt;Members&gt;</w:t>
      </w:r>
      <w:r w:rsidRPr="00737EF5">
        <w:t>Irène Tolleret</w:t>
      </w:r>
      <w:r w:rsidRPr="00737EF5">
        <w:rPr>
          <w:rStyle w:val="HideTWBExt"/>
        </w:rPr>
        <w:t>&lt;/Members&gt;</w:t>
      </w:r>
    </w:p>
    <w:p w:rsidR="00737EF5" w:rsidRPr="00737EF5" w:rsidRDefault="00737EF5" w:rsidP="00737EF5">
      <w:pPr>
        <w:pStyle w:val="NormalBold"/>
      </w:pPr>
      <w:r w:rsidRPr="00737EF5">
        <w:rPr>
          <w:rStyle w:val="HideTWBExt"/>
        </w:rPr>
        <w:t>&lt;/RepeatBlock-By&gt;</w:t>
      </w:r>
    </w:p>
    <w:p w:rsidR="00737EF5" w:rsidRPr="00737EF5" w:rsidRDefault="00737EF5" w:rsidP="00737EF5">
      <w:pPr>
        <w:pStyle w:val="NormalBold"/>
      </w:pPr>
      <w:r w:rsidRPr="00737EF5">
        <w:rPr>
          <w:rStyle w:val="HideTWBExt"/>
        </w:rPr>
        <w:t>&lt;DocAmend&gt;</w:t>
      </w:r>
      <w:r w:rsidRPr="00737EF5">
        <w:t>Vorschlag für eine Verordnung</w:t>
      </w:r>
      <w:r w:rsidRPr="00737EF5">
        <w:rPr>
          <w:rStyle w:val="HideTWBExt"/>
        </w:rPr>
        <w:t>&lt;/DocAmend&gt;</w:t>
      </w:r>
    </w:p>
    <w:p w:rsidR="00737EF5" w:rsidRPr="00737EF5" w:rsidRDefault="00737EF5" w:rsidP="00737EF5">
      <w:pPr>
        <w:pStyle w:val="NormalBold"/>
      </w:pPr>
      <w:r w:rsidRPr="00737EF5">
        <w:rPr>
          <w:rStyle w:val="HideTWBExt"/>
        </w:rPr>
        <w:t>&lt;Article&gt;</w:t>
      </w:r>
      <w:r w:rsidRPr="00737EF5">
        <w:t>Artikel 52 – Absatz 1 – Unterabsatz 2 – Buchstabe f</w:t>
      </w:r>
      <w:r w:rsidRPr="00737EF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7EF5" w:rsidRPr="00737EF5" w:rsidTr="00851842">
        <w:trPr>
          <w:trHeight w:hRule="exact" w:val="240"/>
          <w:jc w:val="center"/>
        </w:trPr>
        <w:tc>
          <w:tcPr>
            <w:tcW w:w="9752" w:type="dxa"/>
            <w:gridSpan w:val="2"/>
          </w:tcPr>
          <w:p w:rsidR="00737EF5" w:rsidRPr="00737EF5" w:rsidRDefault="00737EF5" w:rsidP="00851842"/>
        </w:tc>
      </w:tr>
      <w:tr w:rsidR="00737EF5" w:rsidRPr="00737EF5" w:rsidTr="00851842">
        <w:trPr>
          <w:trHeight w:val="240"/>
          <w:jc w:val="center"/>
        </w:trPr>
        <w:tc>
          <w:tcPr>
            <w:tcW w:w="4876" w:type="dxa"/>
          </w:tcPr>
          <w:p w:rsidR="00737EF5" w:rsidRPr="00737EF5" w:rsidRDefault="00737EF5" w:rsidP="00851842">
            <w:pPr>
              <w:pStyle w:val="AmColumnHeading"/>
            </w:pPr>
            <w:r w:rsidRPr="00737EF5">
              <w:t>Vorschlag der Kommission</w:t>
            </w:r>
          </w:p>
        </w:tc>
        <w:tc>
          <w:tcPr>
            <w:tcW w:w="4876" w:type="dxa"/>
          </w:tcPr>
          <w:p w:rsidR="00737EF5" w:rsidRPr="00737EF5" w:rsidRDefault="00737EF5" w:rsidP="00851842">
            <w:pPr>
              <w:pStyle w:val="AmColumnHeading"/>
            </w:pPr>
            <w:r w:rsidRPr="00737EF5">
              <w:t>Geänderter Text</w:t>
            </w:r>
          </w:p>
        </w:tc>
      </w:tr>
      <w:tr w:rsidR="00737EF5" w:rsidRPr="00737EF5" w:rsidTr="00851842">
        <w:trPr>
          <w:jc w:val="center"/>
        </w:trPr>
        <w:tc>
          <w:tcPr>
            <w:tcW w:w="4876" w:type="dxa"/>
          </w:tcPr>
          <w:p w:rsidR="00737EF5" w:rsidRPr="00737EF5" w:rsidRDefault="00737EF5" w:rsidP="00851842">
            <w:pPr>
              <w:pStyle w:val="Normal6a"/>
            </w:pPr>
            <w:r w:rsidRPr="00737EF5">
              <w:t>f)</w:t>
            </w:r>
            <w:r w:rsidRPr="00737EF5">
              <w:tab/>
              <w:t xml:space="preserve">die Merkmale, die </w:t>
            </w:r>
            <w:r w:rsidRPr="00737EF5">
              <w:rPr>
                <w:b/>
                <w:i/>
              </w:rPr>
              <w:t xml:space="preserve">die </w:t>
            </w:r>
            <w:r w:rsidRPr="00737EF5">
              <w:t>Nachhaltigkeit</w:t>
            </w:r>
            <w:r w:rsidRPr="00737EF5">
              <w:rPr>
                <w:b/>
                <w:i/>
              </w:rPr>
              <w:t xml:space="preserve"> von</w:t>
            </w:r>
            <w:r w:rsidRPr="00737EF5">
              <w:t xml:space="preserve"> Lagerung, Verarbeitung und </w:t>
            </w:r>
            <w:r w:rsidRPr="00737EF5">
              <w:rPr>
                <w:b/>
                <w:i/>
              </w:rPr>
              <w:t>Verteilung</w:t>
            </w:r>
            <w:r w:rsidRPr="00737EF5">
              <w:t xml:space="preserve"> verbessern,</w:t>
            </w:r>
          </w:p>
        </w:tc>
        <w:tc>
          <w:tcPr>
            <w:tcW w:w="4876" w:type="dxa"/>
          </w:tcPr>
          <w:p w:rsidR="00737EF5" w:rsidRPr="00737EF5" w:rsidRDefault="00737EF5" w:rsidP="00851842">
            <w:pPr>
              <w:pStyle w:val="Normal6a"/>
            </w:pPr>
            <w:r w:rsidRPr="00737EF5">
              <w:t>f)</w:t>
            </w:r>
            <w:r w:rsidRPr="00737EF5">
              <w:tab/>
              <w:t>die Merkmale, die Nachhaltigkeit</w:t>
            </w:r>
            <w:r w:rsidRPr="00737EF5">
              <w:rPr>
                <w:b/>
                <w:i/>
              </w:rPr>
              <w:t>, Anbau, Ernte,</w:t>
            </w:r>
            <w:r w:rsidRPr="00737EF5">
              <w:t xml:space="preserve"> Lagerung, Verarbeitung</w:t>
            </w:r>
            <w:r w:rsidRPr="00737EF5">
              <w:rPr>
                <w:b/>
                <w:i/>
              </w:rPr>
              <w:t>, Verteilung</w:t>
            </w:r>
            <w:r w:rsidRPr="00737EF5">
              <w:t xml:space="preserve"> und </w:t>
            </w:r>
            <w:r w:rsidRPr="00737EF5">
              <w:rPr>
                <w:b/>
                <w:i/>
              </w:rPr>
              <w:t>Nutzung</w:t>
            </w:r>
            <w:r w:rsidRPr="00737EF5">
              <w:t xml:space="preserve"> verbessern,</w:t>
            </w:r>
          </w:p>
        </w:tc>
      </w:tr>
    </w:tbl>
    <w:p w:rsidR="00737EF5" w:rsidRPr="00737EF5" w:rsidRDefault="00737EF5" w:rsidP="00737EF5">
      <w:pPr>
        <w:pStyle w:val="AmOrLang"/>
      </w:pPr>
      <w:r w:rsidRPr="00737EF5">
        <w:t xml:space="preserve">Or. </w:t>
      </w:r>
      <w:r w:rsidRPr="00737EF5">
        <w:rPr>
          <w:rStyle w:val="HideTWBExt"/>
        </w:rPr>
        <w:t>&lt;Original&gt;</w:t>
      </w:r>
      <w:r w:rsidRPr="00737EF5">
        <w:rPr>
          <w:rStyle w:val="HideTWBInt"/>
        </w:rPr>
        <w:t>{EN}</w:t>
      </w:r>
      <w:r w:rsidRPr="00737EF5">
        <w:t>en</w:t>
      </w:r>
      <w:r w:rsidRPr="00737EF5">
        <w:rPr>
          <w:rStyle w:val="HideTWBExt"/>
        </w:rPr>
        <w:t>&lt;/Original&gt;</w:t>
      </w:r>
    </w:p>
    <w:p w:rsidR="00737EF5" w:rsidRPr="00737EF5" w:rsidRDefault="00737EF5" w:rsidP="00737EF5">
      <w:pPr>
        <w:pStyle w:val="AmJustTitle"/>
      </w:pPr>
      <w:r w:rsidRPr="00737EF5">
        <w:rPr>
          <w:rStyle w:val="HideTWBExt"/>
        </w:rPr>
        <w:t>&lt;TitreJust&gt;</w:t>
      </w:r>
      <w:r w:rsidRPr="00737EF5">
        <w:t>Begründung</w:t>
      </w:r>
      <w:r w:rsidRPr="00737EF5">
        <w:rPr>
          <w:rStyle w:val="HideTWBExt"/>
        </w:rPr>
        <w:t>&lt;/TitreJust&gt;</w:t>
      </w:r>
    </w:p>
    <w:p w:rsidR="00737EF5" w:rsidRPr="00737EF5" w:rsidRDefault="00737EF5" w:rsidP="00737EF5">
      <w:pPr>
        <w:pStyle w:val="AmJustText"/>
      </w:pPr>
      <w:r w:rsidRPr="00737EF5">
        <w:t>Berücksichtigung potenzieller Nachhaltigkeitskriterien im Zusammenhang mit Anbau oder Ernte (Arbeitserleichterung für den Landwirt, weniger Einsatz landwirtschaftlicher Maschinen und damit weniger Umweltverschmutzung).</w:t>
      </w:r>
    </w:p>
    <w:p w:rsidR="00737EF5" w:rsidRPr="00737EF5" w:rsidRDefault="00737EF5" w:rsidP="00737EF5">
      <w:r w:rsidRPr="00737EF5">
        <w:rPr>
          <w:rStyle w:val="HideTWBExt"/>
        </w:rPr>
        <w:t>&lt;/Amend&gt;</w:t>
      </w:r>
    </w:p>
    <w:p w:rsidR="00737EF5" w:rsidRPr="00737EF5" w:rsidRDefault="00737EF5" w:rsidP="00737EF5">
      <w:pPr>
        <w:pStyle w:val="AmNumberTabs"/>
      </w:pPr>
      <w:r w:rsidRPr="00737EF5">
        <w:rPr>
          <w:rStyle w:val="HideTWBExt"/>
        </w:rPr>
        <w:t>&lt;Amend&gt;</w:t>
      </w:r>
      <w:r w:rsidRPr="00737EF5">
        <w:t>Änderungsantrag</w:t>
      </w:r>
      <w:r w:rsidRPr="00737EF5">
        <w:tab/>
      </w:r>
      <w:r w:rsidRPr="00737EF5">
        <w:tab/>
      </w:r>
      <w:r w:rsidRPr="00737EF5">
        <w:rPr>
          <w:rStyle w:val="HideTWBExt"/>
        </w:rPr>
        <w:t>&lt;NumAm&gt;</w:t>
      </w:r>
      <w:r w:rsidRPr="00737EF5">
        <w:t>613</w:t>
      </w:r>
      <w:r w:rsidRPr="00737EF5">
        <w:rPr>
          <w:rStyle w:val="HideTWBExt"/>
        </w:rPr>
        <w:t>&lt;/NumAm&gt;</w:t>
      </w:r>
    </w:p>
    <w:p w:rsidR="00737EF5" w:rsidRPr="00737EF5" w:rsidRDefault="00737EF5" w:rsidP="00737EF5">
      <w:pPr>
        <w:pStyle w:val="NormalBold"/>
      </w:pPr>
      <w:r w:rsidRPr="00737EF5">
        <w:rPr>
          <w:rStyle w:val="HideTWBExt"/>
        </w:rPr>
        <w:t>&lt;RepeatBlock-By&gt;&lt;Members&gt;</w:t>
      </w:r>
      <w:r w:rsidRPr="00737EF5">
        <w:t>Isabel Carvalhais</w:t>
      </w:r>
      <w:r w:rsidRPr="00737EF5">
        <w:rPr>
          <w:rStyle w:val="HideTWBExt"/>
        </w:rPr>
        <w:t>&lt;/Members&gt;</w:t>
      </w:r>
    </w:p>
    <w:p w:rsidR="00737EF5" w:rsidRPr="00737EF5" w:rsidRDefault="00737EF5" w:rsidP="00737EF5">
      <w:pPr>
        <w:pStyle w:val="NormalBold"/>
      </w:pPr>
      <w:r w:rsidRPr="00737EF5">
        <w:rPr>
          <w:rStyle w:val="HideTWBExt"/>
        </w:rPr>
        <w:t>&lt;/RepeatBlock-By&gt;</w:t>
      </w:r>
    </w:p>
    <w:p w:rsidR="00737EF5" w:rsidRPr="00737EF5" w:rsidRDefault="00737EF5" w:rsidP="00737EF5">
      <w:pPr>
        <w:pStyle w:val="NormalBold"/>
      </w:pPr>
      <w:r w:rsidRPr="00737EF5">
        <w:rPr>
          <w:rStyle w:val="HideTWBExt"/>
        </w:rPr>
        <w:t>&lt;DocAmend&gt;</w:t>
      </w:r>
      <w:r w:rsidRPr="00737EF5">
        <w:t>Vorschlag für eine Verordnung</w:t>
      </w:r>
      <w:r w:rsidRPr="00737EF5">
        <w:rPr>
          <w:rStyle w:val="HideTWBExt"/>
        </w:rPr>
        <w:t>&lt;/DocAmend&gt;</w:t>
      </w:r>
    </w:p>
    <w:p w:rsidR="00737EF5" w:rsidRPr="00737EF5" w:rsidRDefault="00737EF5" w:rsidP="00737EF5">
      <w:pPr>
        <w:pStyle w:val="NormalBold"/>
      </w:pPr>
      <w:r w:rsidRPr="00737EF5">
        <w:rPr>
          <w:rStyle w:val="HideTWBExt"/>
        </w:rPr>
        <w:t>&lt;Article&gt;</w:t>
      </w:r>
      <w:r w:rsidRPr="00737EF5">
        <w:t>Artikel 52 – Absatz 1 – Unterabsatz 2 – Buchstabe g</w:t>
      </w:r>
      <w:r w:rsidRPr="00737EF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7EF5" w:rsidRPr="00737EF5" w:rsidTr="00851842">
        <w:trPr>
          <w:trHeight w:hRule="exact" w:val="240"/>
          <w:jc w:val="center"/>
        </w:trPr>
        <w:tc>
          <w:tcPr>
            <w:tcW w:w="9752" w:type="dxa"/>
            <w:gridSpan w:val="2"/>
          </w:tcPr>
          <w:p w:rsidR="00737EF5" w:rsidRPr="00737EF5" w:rsidRDefault="00737EF5" w:rsidP="00851842"/>
        </w:tc>
      </w:tr>
      <w:tr w:rsidR="00737EF5" w:rsidRPr="00737EF5" w:rsidTr="00851842">
        <w:trPr>
          <w:trHeight w:val="240"/>
          <w:jc w:val="center"/>
        </w:trPr>
        <w:tc>
          <w:tcPr>
            <w:tcW w:w="4876" w:type="dxa"/>
          </w:tcPr>
          <w:p w:rsidR="00737EF5" w:rsidRPr="00737EF5" w:rsidRDefault="00737EF5" w:rsidP="00851842">
            <w:pPr>
              <w:pStyle w:val="AmColumnHeading"/>
            </w:pPr>
            <w:r w:rsidRPr="00737EF5">
              <w:t>Vorschlag der Kommission</w:t>
            </w:r>
          </w:p>
        </w:tc>
        <w:tc>
          <w:tcPr>
            <w:tcW w:w="4876" w:type="dxa"/>
          </w:tcPr>
          <w:p w:rsidR="00737EF5" w:rsidRPr="00737EF5" w:rsidRDefault="00737EF5" w:rsidP="00851842">
            <w:pPr>
              <w:pStyle w:val="AmColumnHeading"/>
            </w:pPr>
            <w:r w:rsidRPr="00737EF5">
              <w:t>Geänderter Text</w:t>
            </w:r>
          </w:p>
        </w:tc>
      </w:tr>
      <w:tr w:rsidR="00737EF5" w:rsidRPr="00737EF5" w:rsidTr="00851842">
        <w:trPr>
          <w:jc w:val="center"/>
        </w:trPr>
        <w:tc>
          <w:tcPr>
            <w:tcW w:w="4876" w:type="dxa"/>
          </w:tcPr>
          <w:p w:rsidR="00737EF5" w:rsidRPr="00737EF5" w:rsidRDefault="00737EF5" w:rsidP="00851842">
            <w:pPr>
              <w:pStyle w:val="Normal6a"/>
            </w:pPr>
            <w:r w:rsidRPr="00737EF5">
              <w:t>g)</w:t>
            </w:r>
            <w:r w:rsidRPr="00737EF5">
              <w:tab/>
              <w:t>die Qualität oder ernährungsphysiologische Merkmale.</w:t>
            </w:r>
          </w:p>
        </w:tc>
        <w:tc>
          <w:tcPr>
            <w:tcW w:w="4876" w:type="dxa"/>
          </w:tcPr>
          <w:p w:rsidR="00737EF5" w:rsidRPr="00737EF5" w:rsidRDefault="00737EF5" w:rsidP="00851842">
            <w:pPr>
              <w:pStyle w:val="Normal6a"/>
            </w:pPr>
            <w:r w:rsidRPr="00737EF5">
              <w:t>g)</w:t>
            </w:r>
            <w:r w:rsidRPr="00737EF5">
              <w:tab/>
              <w:t>die Qualität</w:t>
            </w:r>
            <w:r w:rsidRPr="00737EF5">
              <w:rPr>
                <w:b/>
                <w:i/>
              </w:rPr>
              <w:t>, technologische</w:t>
            </w:r>
            <w:r w:rsidRPr="00737EF5">
              <w:t xml:space="preserve"> oder ernährungsphysiologische Merkmale.</w:t>
            </w:r>
          </w:p>
        </w:tc>
      </w:tr>
    </w:tbl>
    <w:p w:rsidR="00737EF5" w:rsidRPr="00737EF5" w:rsidRDefault="00737EF5" w:rsidP="00737EF5">
      <w:pPr>
        <w:pStyle w:val="AmOrLang"/>
      </w:pPr>
      <w:r w:rsidRPr="00737EF5">
        <w:t xml:space="preserve">Or. </w:t>
      </w:r>
      <w:r w:rsidRPr="00737EF5">
        <w:rPr>
          <w:rStyle w:val="HideTWBExt"/>
        </w:rPr>
        <w:t>&lt;Original&gt;</w:t>
      </w:r>
      <w:r w:rsidRPr="00737EF5">
        <w:rPr>
          <w:rStyle w:val="HideTWBInt"/>
        </w:rPr>
        <w:t>{EN}</w:t>
      </w:r>
      <w:r w:rsidRPr="00737EF5">
        <w:t>en</w:t>
      </w:r>
      <w:r w:rsidRPr="00737EF5">
        <w:rPr>
          <w:rStyle w:val="HideTWBExt"/>
        </w:rPr>
        <w:t>&lt;/Original&gt;</w:t>
      </w:r>
    </w:p>
    <w:p w:rsidR="00737EF5" w:rsidRPr="00737EF5" w:rsidRDefault="00737EF5" w:rsidP="00737EF5">
      <w:r w:rsidRPr="00737EF5">
        <w:rPr>
          <w:rStyle w:val="HideTWBExt"/>
        </w:rPr>
        <w:t>&lt;/Amend&gt;</w:t>
      </w:r>
    </w:p>
    <w:p w:rsidR="00737EF5" w:rsidRPr="00737EF5" w:rsidRDefault="00737EF5" w:rsidP="00737EF5">
      <w:pPr>
        <w:pStyle w:val="AmNumberTabs"/>
      </w:pPr>
      <w:r w:rsidRPr="00737EF5">
        <w:rPr>
          <w:rStyle w:val="HideTWBExt"/>
        </w:rPr>
        <w:t>&lt;Amend&gt;</w:t>
      </w:r>
      <w:r w:rsidRPr="00737EF5">
        <w:t>Änderungsantrag</w:t>
      </w:r>
      <w:r w:rsidRPr="00737EF5">
        <w:tab/>
      </w:r>
      <w:r w:rsidRPr="00737EF5">
        <w:tab/>
      </w:r>
      <w:r w:rsidRPr="00737EF5">
        <w:rPr>
          <w:rStyle w:val="HideTWBExt"/>
        </w:rPr>
        <w:t>&lt;NumAm&gt;</w:t>
      </w:r>
      <w:r w:rsidRPr="00737EF5">
        <w:t>614</w:t>
      </w:r>
      <w:r w:rsidRPr="00737EF5">
        <w:rPr>
          <w:rStyle w:val="HideTWBExt"/>
        </w:rPr>
        <w:t>&lt;/NumAm&gt;</w:t>
      </w:r>
    </w:p>
    <w:p w:rsidR="00737EF5" w:rsidRPr="00737EF5" w:rsidRDefault="00737EF5" w:rsidP="00737EF5">
      <w:pPr>
        <w:pStyle w:val="NormalBold"/>
      </w:pPr>
      <w:r w:rsidRPr="00737EF5">
        <w:rPr>
          <w:rStyle w:val="HideTWBExt"/>
        </w:rPr>
        <w:t>&lt;RepeatBlock-By&gt;&lt;Members&gt;</w:t>
      </w:r>
      <w:r w:rsidRPr="00737EF5">
        <w:t>Marlene Mortler, Norbert Lins, Peter Jahr</w:t>
      </w:r>
      <w:r w:rsidRPr="00737EF5">
        <w:rPr>
          <w:rStyle w:val="HideTWBExt"/>
        </w:rPr>
        <w:t>&lt;/Members&gt;</w:t>
      </w:r>
    </w:p>
    <w:p w:rsidR="00737EF5" w:rsidRPr="00737EF5" w:rsidRDefault="00737EF5" w:rsidP="00737EF5">
      <w:pPr>
        <w:pStyle w:val="NormalBold"/>
      </w:pPr>
      <w:r w:rsidRPr="00737EF5">
        <w:rPr>
          <w:rStyle w:val="HideTWBExt"/>
        </w:rPr>
        <w:t>&lt;/RepeatBlock-By&gt;</w:t>
      </w:r>
    </w:p>
    <w:p w:rsidR="00737EF5" w:rsidRPr="00737EF5" w:rsidRDefault="00737EF5" w:rsidP="00737EF5">
      <w:pPr>
        <w:pStyle w:val="NormalBold"/>
      </w:pPr>
      <w:r w:rsidRPr="00737EF5">
        <w:rPr>
          <w:rStyle w:val="HideTWBExt"/>
        </w:rPr>
        <w:t>&lt;DocAmend&gt;</w:t>
      </w:r>
      <w:r w:rsidRPr="00737EF5">
        <w:t>Vorschlag für eine Verordnung</w:t>
      </w:r>
      <w:r w:rsidRPr="00737EF5">
        <w:rPr>
          <w:rStyle w:val="HideTWBExt"/>
        </w:rPr>
        <w:t>&lt;/DocAmend&gt;</w:t>
      </w:r>
    </w:p>
    <w:p w:rsidR="00737EF5" w:rsidRPr="00737EF5" w:rsidRDefault="00737EF5" w:rsidP="00737EF5">
      <w:pPr>
        <w:pStyle w:val="NormalBold"/>
      </w:pPr>
      <w:r w:rsidRPr="00737EF5">
        <w:rPr>
          <w:rStyle w:val="HideTWBExt"/>
        </w:rPr>
        <w:t>&lt;Article&gt;</w:t>
      </w:r>
      <w:r w:rsidRPr="00737EF5">
        <w:t>Artikel 52 – Absatz 1 – Unterabsatz 2 – Buchstabe g a (neu)</w:t>
      </w:r>
      <w:r w:rsidRPr="00737EF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7EF5" w:rsidRPr="00737EF5" w:rsidTr="00851842">
        <w:trPr>
          <w:trHeight w:hRule="exact" w:val="240"/>
          <w:jc w:val="center"/>
        </w:trPr>
        <w:tc>
          <w:tcPr>
            <w:tcW w:w="9752" w:type="dxa"/>
            <w:gridSpan w:val="2"/>
          </w:tcPr>
          <w:p w:rsidR="00737EF5" w:rsidRPr="00737EF5" w:rsidRDefault="00737EF5" w:rsidP="00851842"/>
        </w:tc>
      </w:tr>
      <w:tr w:rsidR="00737EF5" w:rsidRPr="00737EF5" w:rsidTr="00851842">
        <w:trPr>
          <w:trHeight w:val="240"/>
          <w:jc w:val="center"/>
        </w:trPr>
        <w:tc>
          <w:tcPr>
            <w:tcW w:w="4876" w:type="dxa"/>
          </w:tcPr>
          <w:p w:rsidR="00737EF5" w:rsidRPr="00737EF5" w:rsidRDefault="00737EF5" w:rsidP="00851842">
            <w:pPr>
              <w:pStyle w:val="AmColumnHeading"/>
            </w:pPr>
            <w:r w:rsidRPr="00737EF5">
              <w:t>Vorschlag der Kommission</w:t>
            </w:r>
          </w:p>
        </w:tc>
        <w:tc>
          <w:tcPr>
            <w:tcW w:w="4876" w:type="dxa"/>
          </w:tcPr>
          <w:p w:rsidR="00737EF5" w:rsidRPr="00737EF5" w:rsidRDefault="00737EF5" w:rsidP="00851842">
            <w:pPr>
              <w:pStyle w:val="AmColumnHeading"/>
            </w:pPr>
            <w:r w:rsidRPr="00737EF5">
              <w:t>Geänderter Text</w:t>
            </w:r>
          </w:p>
        </w:tc>
      </w:tr>
      <w:tr w:rsidR="00737EF5" w:rsidRPr="00737EF5" w:rsidTr="00851842">
        <w:trPr>
          <w:jc w:val="center"/>
        </w:trPr>
        <w:tc>
          <w:tcPr>
            <w:tcW w:w="4876" w:type="dxa"/>
          </w:tcPr>
          <w:p w:rsidR="00737EF5" w:rsidRPr="00737EF5" w:rsidRDefault="00737EF5" w:rsidP="00851842">
            <w:pPr>
              <w:pStyle w:val="Normal6a"/>
            </w:pPr>
          </w:p>
        </w:tc>
        <w:tc>
          <w:tcPr>
            <w:tcW w:w="4876" w:type="dxa"/>
          </w:tcPr>
          <w:p w:rsidR="00737EF5" w:rsidRPr="00737EF5" w:rsidRDefault="00737EF5" w:rsidP="00851842">
            <w:pPr>
              <w:pStyle w:val="Normal6a"/>
            </w:pPr>
            <w:r w:rsidRPr="00737EF5">
              <w:rPr>
                <w:b/>
                <w:i/>
              </w:rPr>
              <w:t>ga)</w:t>
            </w:r>
            <w:r w:rsidRPr="00737EF5">
              <w:tab/>
            </w:r>
            <w:r w:rsidRPr="00737EF5">
              <w:rPr>
                <w:b/>
                <w:i/>
              </w:rPr>
              <w:t>die wirtschaftliche und soziale Nachhaltigkeit einer bestimmten Sorteneignungslage würde gestärkt, mit positiven Auswirkungen auf den Schutz und die Erhaltung der traditionellen Landschaft.</w:t>
            </w:r>
          </w:p>
        </w:tc>
      </w:tr>
    </w:tbl>
    <w:p w:rsidR="00737EF5" w:rsidRPr="00737EF5" w:rsidRDefault="00737EF5" w:rsidP="00737EF5">
      <w:pPr>
        <w:pStyle w:val="AmOrLang"/>
      </w:pPr>
      <w:r w:rsidRPr="00737EF5">
        <w:t xml:space="preserve">Or. </w:t>
      </w:r>
      <w:r w:rsidRPr="00737EF5">
        <w:rPr>
          <w:rStyle w:val="HideTWBExt"/>
        </w:rPr>
        <w:t>&lt;Original&gt;</w:t>
      </w:r>
      <w:r w:rsidRPr="00737EF5">
        <w:rPr>
          <w:rStyle w:val="HideTWBInt"/>
        </w:rPr>
        <w:t>{EN}</w:t>
      </w:r>
      <w:r w:rsidRPr="00737EF5">
        <w:t>en</w:t>
      </w:r>
      <w:r w:rsidRPr="00737EF5">
        <w:rPr>
          <w:rStyle w:val="HideTWBExt"/>
        </w:rPr>
        <w:t>&lt;/Original&gt;</w:t>
      </w:r>
    </w:p>
    <w:p w:rsidR="00737EF5" w:rsidRPr="00737EF5" w:rsidRDefault="00737EF5" w:rsidP="00737EF5">
      <w:pPr>
        <w:pStyle w:val="AmJustTitle"/>
      </w:pPr>
      <w:r w:rsidRPr="00737EF5">
        <w:rPr>
          <w:rStyle w:val="HideTWBExt"/>
        </w:rPr>
        <w:t>&lt;TitreJust&gt;</w:t>
      </w:r>
      <w:r w:rsidRPr="00737EF5">
        <w:t>Begründung</w:t>
      </w:r>
      <w:r w:rsidRPr="00737EF5">
        <w:rPr>
          <w:rStyle w:val="HideTWBExt"/>
        </w:rPr>
        <w:t>&lt;/TitreJust&gt;</w:t>
      </w:r>
    </w:p>
    <w:p w:rsidR="00737EF5" w:rsidRPr="00737EF5" w:rsidRDefault="00737EF5" w:rsidP="00737EF5">
      <w:pPr>
        <w:pStyle w:val="AmJustText"/>
      </w:pPr>
      <w:r w:rsidRPr="00737EF5">
        <w:t>Konkrete messbare wirtschaftliche und soziale Auswirkungen sollten leichter nachgewiesen werden können. Gleiches gilt für die Bewirtschaftung und Erhaltung der traditionellen Landschaft.</w:t>
      </w:r>
    </w:p>
    <w:p w:rsidR="00737EF5" w:rsidRPr="00737EF5" w:rsidRDefault="00737EF5" w:rsidP="00737EF5">
      <w:r w:rsidRPr="00737EF5">
        <w:rPr>
          <w:rStyle w:val="HideTWBExt"/>
        </w:rPr>
        <w:t>&lt;/Amend&gt;</w:t>
      </w:r>
    </w:p>
    <w:p w:rsidR="00737EF5" w:rsidRPr="00737EF5" w:rsidRDefault="00737EF5" w:rsidP="00737EF5">
      <w:pPr>
        <w:pStyle w:val="AmNumberTabs"/>
      </w:pPr>
      <w:r w:rsidRPr="00737EF5">
        <w:rPr>
          <w:rStyle w:val="HideTWBExt"/>
        </w:rPr>
        <w:t>&lt;Amend&gt;</w:t>
      </w:r>
      <w:r w:rsidRPr="00737EF5">
        <w:t>Änderungsantrag</w:t>
      </w:r>
      <w:r w:rsidRPr="00737EF5">
        <w:tab/>
      </w:r>
      <w:r w:rsidRPr="00737EF5">
        <w:tab/>
      </w:r>
      <w:r w:rsidRPr="00737EF5">
        <w:rPr>
          <w:rStyle w:val="HideTWBExt"/>
        </w:rPr>
        <w:t>&lt;NumAm&gt;</w:t>
      </w:r>
      <w:r w:rsidRPr="00737EF5">
        <w:t>615</w:t>
      </w:r>
      <w:r w:rsidRPr="00737EF5">
        <w:rPr>
          <w:rStyle w:val="HideTWBExt"/>
        </w:rPr>
        <w:t>&lt;/NumAm&gt;</w:t>
      </w:r>
    </w:p>
    <w:p w:rsidR="00737EF5" w:rsidRPr="00737EF5" w:rsidRDefault="00737EF5" w:rsidP="00737EF5">
      <w:pPr>
        <w:pStyle w:val="NormalBold"/>
      </w:pPr>
      <w:r w:rsidRPr="00737EF5">
        <w:rPr>
          <w:rStyle w:val="HideTWBExt"/>
        </w:rPr>
        <w:t>&lt;RepeatBlock-By&gt;&lt;Members&gt;</w:t>
      </w:r>
      <w:r w:rsidRPr="00737EF5">
        <w:t>Bert-Jan Ruissen</w:t>
      </w:r>
      <w:r w:rsidRPr="00737EF5">
        <w:rPr>
          <w:rStyle w:val="HideTWBExt"/>
        </w:rPr>
        <w:t>&lt;/Members&gt;</w:t>
      </w:r>
    </w:p>
    <w:p w:rsidR="00737EF5" w:rsidRPr="00737EF5" w:rsidRDefault="00737EF5" w:rsidP="00737EF5">
      <w:pPr>
        <w:pStyle w:val="NormalBold"/>
      </w:pPr>
      <w:r w:rsidRPr="00737EF5">
        <w:rPr>
          <w:rStyle w:val="HideTWBExt"/>
        </w:rPr>
        <w:t>&lt;/RepeatBlock-By&gt;</w:t>
      </w:r>
    </w:p>
    <w:p w:rsidR="00737EF5" w:rsidRPr="00737EF5" w:rsidRDefault="00737EF5" w:rsidP="00737EF5">
      <w:pPr>
        <w:pStyle w:val="NormalBold"/>
      </w:pPr>
      <w:r w:rsidRPr="00737EF5">
        <w:rPr>
          <w:rStyle w:val="HideTWBExt"/>
        </w:rPr>
        <w:t>&lt;DocAmend&gt;</w:t>
      </w:r>
      <w:r w:rsidRPr="00737EF5">
        <w:t>Vorschlag für eine Verordnung</w:t>
      </w:r>
      <w:r w:rsidRPr="00737EF5">
        <w:rPr>
          <w:rStyle w:val="HideTWBExt"/>
        </w:rPr>
        <w:t>&lt;/DocAmend&gt;</w:t>
      </w:r>
    </w:p>
    <w:p w:rsidR="00737EF5" w:rsidRPr="00737EF5" w:rsidRDefault="00737EF5" w:rsidP="00737EF5">
      <w:pPr>
        <w:pStyle w:val="NormalBold"/>
      </w:pPr>
      <w:r w:rsidRPr="00737EF5">
        <w:rPr>
          <w:rStyle w:val="HideTWBExt"/>
        </w:rPr>
        <w:t>&lt;Article&gt;</w:t>
      </w:r>
      <w:r w:rsidRPr="00737EF5">
        <w:t>Artikel 52 – Absatz 1 – Unterabsatz 2 – Buchstabe g a (neu)</w:t>
      </w:r>
      <w:r w:rsidRPr="00737EF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7EF5" w:rsidRPr="00737EF5" w:rsidTr="00851842">
        <w:trPr>
          <w:trHeight w:hRule="exact" w:val="240"/>
          <w:jc w:val="center"/>
        </w:trPr>
        <w:tc>
          <w:tcPr>
            <w:tcW w:w="9752" w:type="dxa"/>
            <w:gridSpan w:val="2"/>
          </w:tcPr>
          <w:p w:rsidR="00737EF5" w:rsidRPr="00737EF5" w:rsidRDefault="00737EF5" w:rsidP="00851842"/>
        </w:tc>
      </w:tr>
      <w:tr w:rsidR="00737EF5" w:rsidRPr="00737EF5" w:rsidTr="00851842">
        <w:trPr>
          <w:trHeight w:val="240"/>
          <w:jc w:val="center"/>
        </w:trPr>
        <w:tc>
          <w:tcPr>
            <w:tcW w:w="4876" w:type="dxa"/>
          </w:tcPr>
          <w:p w:rsidR="00737EF5" w:rsidRPr="00737EF5" w:rsidRDefault="00737EF5" w:rsidP="00851842">
            <w:pPr>
              <w:pStyle w:val="AmColumnHeading"/>
            </w:pPr>
            <w:r w:rsidRPr="00737EF5">
              <w:t>Vorschlag der Kommission</w:t>
            </w:r>
          </w:p>
        </w:tc>
        <w:tc>
          <w:tcPr>
            <w:tcW w:w="4876" w:type="dxa"/>
          </w:tcPr>
          <w:p w:rsidR="00737EF5" w:rsidRPr="00737EF5" w:rsidRDefault="00737EF5" w:rsidP="00851842">
            <w:pPr>
              <w:pStyle w:val="AmColumnHeading"/>
            </w:pPr>
            <w:r w:rsidRPr="00737EF5">
              <w:t>Geänderter Text</w:t>
            </w:r>
          </w:p>
        </w:tc>
      </w:tr>
      <w:tr w:rsidR="00737EF5" w:rsidRPr="00737EF5" w:rsidTr="00851842">
        <w:trPr>
          <w:jc w:val="center"/>
        </w:trPr>
        <w:tc>
          <w:tcPr>
            <w:tcW w:w="4876" w:type="dxa"/>
          </w:tcPr>
          <w:p w:rsidR="00737EF5" w:rsidRPr="00737EF5" w:rsidRDefault="00737EF5" w:rsidP="00851842">
            <w:pPr>
              <w:pStyle w:val="Normal6a"/>
            </w:pPr>
          </w:p>
        </w:tc>
        <w:tc>
          <w:tcPr>
            <w:tcW w:w="4876" w:type="dxa"/>
          </w:tcPr>
          <w:p w:rsidR="00737EF5" w:rsidRPr="00737EF5" w:rsidRDefault="00737EF5" w:rsidP="00851842">
            <w:pPr>
              <w:pStyle w:val="Normal6a"/>
            </w:pPr>
            <w:r w:rsidRPr="00737EF5">
              <w:rPr>
                <w:b/>
                <w:i/>
              </w:rPr>
              <w:t>ga)</w:t>
            </w:r>
            <w:r w:rsidRPr="00737EF5">
              <w:tab/>
            </w:r>
            <w:r w:rsidRPr="00737EF5">
              <w:rPr>
                <w:b/>
                <w:i/>
              </w:rPr>
              <w:t>Für Obst- und Gemüsearten gilt Folgendes: Merkmale, die den Verbrauch steigern.</w:t>
            </w:r>
          </w:p>
        </w:tc>
      </w:tr>
    </w:tbl>
    <w:p w:rsidR="00737EF5" w:rsidRPr="00737EF5" w:rsidRDefault="00737EF5" w:rsidP="00737EF5">
      <w:pPr>
        <w:pStyle w:val="AmOrLang"/>
      </w:pPr>
      <w:r w:rsidRPr="00737EF5">
        <w:t xml:space="preserve">Or. </w:t>
      </w:r>
      <w:r w:rsidRPr="00737EF5">
        <w:rPr>
          <w:rStyle w:val="HideTWBExt"/>
        </w:rPr>
        <w:t>&lt;Original&gt;</w:t>
      </w:r>
      <w:r w:rsidRPr="00737EF5">
        <w:rPr>
          <w:rStyle w:val="HideTWBInt"/>
        </w:rPr>
        <w:t>{EN}</w:t>
      </w:r>
      <w:r w:rsidRPr="00737EF5">
        <w:t>en</w:t>
      </w:r>
      <w:r w:rsidRPr="00737EF5">
        <w:rPr>
          <w:rStyle w:val="HideTWBExt"/>
        </w:rPr>
        <w:t>&lt;/Original&gt;</w:t>
      </w:r>
    </w:p>
    <w:p w:rsidR="00737EF5" w:rsidRPr="00737EF5" w:rsidRDefault="00737EF5" w:rsidP="00737EF5">
      <w:r w:rsidRPr="00737EF5">
        <w:rPr>
          <w:rStyle w:val="HideTWBExt"/>
        </w:rPr>
        <w:t>&lt;/Amend&gt;</w:t>
      </w:r>
    </w:p>
    <w:p w:rsidR="00737EF5" w:rsidRPr="00737EF5" w:rsidRDefault="00737EF5" w:rsidP="00737EF5">
      <w:pPr>
        <w:pStyle w:val="AmNumberTabs"/>
      </w:pPr>
      <w:r w:rsidRPr="00737EF5">
        <w:rPr>
          <w:rStyle w:val="HideTWBExt"/>
        </w:rPr>
        <w:t>&lt;Amend&gt;</w:t>
      </w:r>
      <w:r w:rsidRPr="00737EF5">
        <w:t>Änderungsantrag</w:t>
      </w:r>
      <w:r w:rsidRPr="00737EF5">
        <w:tab/>
      </w:r>
      <w:r w:rsidRPr="00737EF5">
        <w:tab/>
      </w:r>
      <w:r w:rsidRPr="00737EF5">
        <w:rPr>
          <w:rStyle w:val="HideTWBExt"/>
        </w:rPr>
        <w:t>&lt;NumAm&gt;</w:t>
      </w:r>
      <w:r w:rsidRPr="00737EF5">
        <w:t>616</w:t>
      </w:r>
      <w:r w:rsidRPr="00737EF5">
        <w:rPr>
          <w:rStyle w:val="HideTWBExt"/>
        </w:rPr>
        <w:t>&lt;/NumAm&gt;</w:t>
      </w:r>
    </w:p>
    <w:p w:rsidR="00737EF5" w:rsidRPr="00737EF5" w:rsidRDefault="00737EF5" w:rsidP="00737EF5">
      <w:pPr>
        <w:pStyle w:val="NormalBold"/>
      </w:pPr>
      <w:r w:rsidRPr="00737EF5">
        <w:rPr>
          <w:rStyle w:val="HideTWBExt"/>
        </w:rPr>
        <w:t>&lt;RepeatBlock-By&gt;&lt;Members&gt;</w:t>
      </w:r>
      <w:r w:rsidRPr="00737EF5">
        <w:t>Martin Häusling</w:t>
      </w:r>
      <w:r w:rsidRPr="00737EF5">
        <w:rPr>
          <w:rStyle w:val="HideTWBExt"/>
        </w:rPr>
        <w:t>&lt;/Members&gt;</w:t>
      </w:r>
    </w:p>
    <w:p w:rsidR="00737EF5" w:rsidRPr="00737EF5" w:rsidRDefault="00737EF5" w:rsidP="00737EF5">
      <w:r w:rsidRPr="00737EF5">
        <w:rPr>
          <w:rStyle w:val="HideTWBExt"/>
        </w:rPr>
        <w:t>&lt;AuNomDe&gt;</w:t>
      </w:r>
      <w:r w:rsidRPr="00737EF5">
        <w:rPr>
          <w:rStyle w:val="HideTWBInt"/>
        </w:rPr>
        <w:t>{Verts/ALE}</w:t>
      </w:r>
      <w:r w:rsidRPr="00737EF5">
        <w:t>im Namen der Verts/ALE-Fraktion</w:t>
      </w:r>
      <w:r w:rsidRPr="00737EF5">
        <w:rPr>
          <w:rStyle w:val="HideTWBExt"/>
        </w:rPr>
        <w:t>&lt;/AuNomDe&gt;</w:t>
      </w:r>
    </w:p>
    <w:p w:rsidR="00737EF5" w:rsidRPr="00737EF5" w:rsidRDefault="00737EF5" w:rsidP="00737EF5">
      <w:pPr>
        <w:pStyle w:val="NormalBold"/>
      </w:pPr>
      <w:r w:rsidRPr="00737EF5">
        <w:rPr>
          <w:rStyle w:val="HideTWBExt"/>
        </w:rPr>
        <w:t>&lt;/RepeatBlock-By&gt;</w:t>
      </w:r>
    </w:p>
    <w:p w:rsidR="00737EF5" w:rsidRPr="00737EF5" w:rsidRDefault="00737EF5" w:rsidP="00737EF5">
      <w:pPr>
        <w:pStyle w:val="NormalBold"/>
      </w:pPr>
      <w:r w:rsidRPr="00737EF5">
        <w:rPr>
          <w:rStyle w:val="HideTWBExt"/>
        </w:rPr>
        <w:t>&lt;DocAmend&gt;</w:t>
      </w:r>
      <w:r w:rsidRPr="00737EF5">
        <w:t>Vorschlag für eine Verordnung</w:t>
      </w:r>
      <w:r w:rsidRPr="00737EF5">
        <w:rPr>
          <w:rStyle w:val="HideTWBExt"/>
        </w:rPr>
        <w:t>&lt;/DocAmend&gt;</w:t>
      </w:r>
    </w:p>
    <w:p w:rsidR="00737EF5" w:rsidRPr="00737EF5" w:rsidRDefault="00737EF5" w:rsidP="00737EF5">
      <w:pPr>
        <w:pStyle w:val="NormalBold"/>
      </w:pPr>
      <w:r w:rsidRPr="00737EF5">
        <w:rPr>
          <w:rStyle w:val="HideTWBExt"/>
        </w:rPr>
        <w:t>&lt;Article&gt;</w:t>
      </w:r>
      <w:r w:rsidRPr="00737EF5">
        <w:t>Artikel 52 – Absatz 2</w:t>
      </w:r>
      <w:r w:rsidRPr="00737EF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7EF5" w:rsidRPr="00737EF5" w:rsidTr="00851842">
        <w:trPr>
          <w:trHeight w:hRule="exact" w:val="240"/>
          <w:jc w:val="center"/>
        </w:trPr>
        <w:tc>
          <w:tcPr>
            <w:tcW w:w="9752" w:type="dxa"/>
            <w:gridSpan w:val="2"/>
          </w:tcPr>
          <w:p w:rsidR="00737EF5" w:rsidRPr="00737EF5" w:rsidRDefault="00737EF5" w:rsidP="00851842"/>
        </w:tc>
      </w:tr>
      <w:tr w:rsidR="00737EF5" w:rsidRPr="00737EF5" w:rsidTr="00851842">
        <w:trPr>
          <w:trHeight w:val="240"/>
          <w:jc w:val="center"/>
        </w:trPr>
        <w:tc>
          <w:tcPr>
            <w:tcW w:w="4876" w:type="dxa"/>
          </w:tcPr>
          <w:p w:rsidR="00737EF5" w:rsidRPr="00737EF5" w:rsidRDefault="00737EF5" w:rsidP="00851842">
            <w:pPr>
              <w:pStyle w:val="AmColumnHeading"/>
            </w:pPr>
            <w:r w:rsidRPr="00737EF5">
              <w:t>Vorschlag der Kommission</w:t>
            </w:r>
          </w:p>
        </w:tc>
        <w:tc>
          <w:tcPr>
            <w:tcW w:w="4876" w:type="dxa"/>
          </w:tcPr>
          <w:p w:rsidR="00737EF5" w:rsidRPr="00737EF5" w:rsidRDefault="00737EF5" w:rsidP="00851842">
            <w:pPr>
              <w:pStyle w:val="AmColumnHeading"/>
            </w:pPr>
            <w:r w:rsidRPr="00737EF5">
              <w:t>Geänderter Text</w:t>
            </w:r>
          </w:p>
        </w:tc>
      </w:tr>
      <w:tr w:rsidR="00737EF5" w:rsidRPr="00737EF5" w:rsidTr="00851842">
        <w:trPr>
          <w:jc w:val="center"/>
        </w:trPr>
        <w:tc>
          <w:tcPr>
            <w:tcW w:w="4876" w:type="dxa"/>
          </w:tcPr>
          <w:p w:rsidR="00737EF5" w:rsidRPr="00737EF5" w:rsidRDefault="00737EF5" w:rsidP="00851842">
            <w:pPr>
              <w:pStyle w:val="Normal6a"/>
            </w:pPr>
            <w:r w:rsidRPr="00737EF5">
              <w:t>(2)</w:t>
            </w:r>
            <w:r w:rsidRPr="00737EF5">
              <w:tab/>
              <w:t xml:space="preserve">Für die Zwecke von Absatz 1 können die Mitgliedstaaten mit anderen Mitgliedstaaten mit ähnlichen agrarökologischen Bedingungen zusammenarbeiten. Diese Mitgliedstaaten können gemeinsame Einrichtungen für die Durchführung der Prüfung des Wertes für den </w:t>
            </w:r>
            <w:r w:rsidRPr="00737EF5">
              <w:rPr>
                <w:b/>
                <w:i/>
              </w:rPr>
              <w:t xml:space="preserve">nachhaltigen </w:t>
            </w:r>
            <w:r w:rsidRPr="00737EF5">
              <w:t>Anbau und die</w:t>
            </w:r>
            <w:r w:rsidRPr="00737EF5">
              <w:rPr>
                <w:b/>
                <w:i/>
              </w:rPr>
              <w:t xml:space="preserve"> nachhaltige</w:t>
            </w:r>
            <w:r w:rsidRPr="00737EF5">
              <w:t xml:space="preserve"> Nutzung einrichten.</w:t>
            </w:r>
          </w:p>
        </w:tc>
        <w:tc>
          <w:tcPr>
            <w:tcW w:w="4876" w:type="dxa"/>
          </w:tcPr>
          <w:p w:rsidR="00737EF5" w:rsidRPr="00737EF5" w:rsidRDefault="00737EF5" w:rsidP="00851842">
            <w:pPr>
              <w:pStyle w:val="Normal6a"/>
            </w:pPr>
            <w:r w:rsidRPr="00737EF5">
              <w:t>(2)</w:t>
            </w:r>
            <w:r w:rsidRPr="00737EF5">
              <w:tab/>
              <w:t>Für die Zwecke von Absatz 1 können die Mitgliedstaaten mit anderen Mitgliedstaaten mit ähnlichen agrarökologischen Bedingungen zusammenarbeiten. Diese Mitgliedstaaten können gemeinsame Einrichtungen für die Durchführung der Prüfung des Wertes für den Anbau und die Nutzung einrichten.</w:t>
            </w:r>
          </w:p>
        </w:tc>
      </w:tr>
    </w:tbl>
    <w:p w:rsidR="00737EF5" w:rsidRPr="00737EF5" w:rsidRDefault="00737EF5" w:rsidP="00737EF5">
      <w:pPr>
        <w:pStyle w:val="AmOrLang"/>
      </w:pPr>
      <w:r w:rsidRPr="00737EF5">
        <w:t xml:space="preserve">Or. </w:t>
      </w:r>
      <w:r w:rsidRPr="00737EF5">
        <w:rPr>
          <w:rStyle w:val="HideTWBExt"/>
        </w:rPr>
        <w:t>&lt;Original&gt;</w:t>
      </w:r>
      <w:r w:rsidRPr="00737EF5">
        <w:rPr>
          <w:rStyle w:val="HideTWBInt"/>
        </w:rPr>
        <w:t>{EN}</w:t>
      </w:r>
      <w:r w:rsidRPr="00737EF5">
        <w:t>en</w:t>
      </w:r>
      <w:r w:rsidRPr="00737EF5">
        <w:rPr>
          <w:rStyle w:val="HideTWBExt"/>
        </w:rPr>
        <w:t>&lt;/Original&gt;</w:t>
      </w:r>
    </w:p>
    <w:p w:rsidR="00737EF5" w:rsidRPr="00737EF5" w:rsidRDefault="00737EF5" w:rsidP="00737EF5">
      <w:r w:rsidRPr="00737EF5">
        <w:rPr>
          <w:rStyle w:val="HideTWBExt"/>
        </w:rPr>
        <w:t>&lt;/Amend&gt;</w:t>
      </w:r>
    </w:p>
    <w:p w:rsidR="00737EF5" w:rsidRPr="00737EF5" w:rsidRDefault="00737EF5" w:rsidP="00737EF5">
      <w:pPr>
        <w:pStyle w:val="AmNumberTabs"/>
      </w:pPr>
      <w:r w:rsidRPr="00737EF5">
        <w:rPr>
          <w:rStyle w:val="HideTWBExt"/>
        </w:rPr>
        <w:t>&lt;Amend&gt;</w:t>
      </w:r>
      <w:r w:rsidRPr="00737EF5">
        <w:t>Änderungsantrag</w:t>
      </w:r>
      <w:r w:rsidRPr="00737EF5">
        <w:tab/>
      </w:r>
      <w:r w:rsidRPr="00737EF5">
        <w:tab/>
      </w:r>
      <w:r w:rsidRPr="00737EF5">
        <w:rPr>
          <w:rStyle w:val="HideTWBExt"/>
        </w:rPr>
        <w:t>&lt;NumAm&gt;</w:t>
      </w:r>
      <w:r w:rsidRPr="00737EF5">
        <w:t>617</w:t>
      </w:r>
      <w:r w:rsidRPr="00737EF5">
        <w:rPr>
          <w:rStyle w:val="HideTWBExt"/>
        </w:rPr>
        <w:t>&lt;/NumAm&gt;</w:t>
      </w:r>
    </w:p>
    <w:p w:rsidR="00737EF5" w:rsidRPr="00737EF5" w:rsidRDefault="00737EF5" w:rsidP="00737EF5">
      <w:pPr>
        <w:pStyle w:val="NormalBold"/>
      </w:pPr>
      <w:r w:rsidRPr="00737EF5">
        <w:rPr>
          <w:rStyle w:val="HideTWBExt"/>
        </w:rPr>
        <w:t>&lt;RepeatBlock-By&gt;&lt;Members&gt;</w:t>
      </w:r>
      <w:r w:rsidRPr="00737EF5">
        <w:t>Isabel Carvalhais</w:t>
      </w:r>
      <w:r w:rsidRPr="00737EF5">
        <w:rPr>
          <w:rStyle w:val="HideTWBExt"/>
        </w:rPr>
        <w:t>&lt;/Members&gt;</w:t>
      </w:r>
    </w:p>
    <w:p w:rsidR="00737EF5" w:rsidRPr="00737EF5" w:rsidRDefault="00737EF5" w:rsidP="00737EF5">
      <w:pPr>
        <w:pStyle w:val="NormalBold"/>
      </w:pPr>
      <w:r w:rsidRPr="00737EF5">
        <w:rPr>
          <w:rStyle w:val="HideTWBExt"/>
        </w:rPr>
        <w:t>&lt;/RepeatBlock-By&gt;</w:t>
      </w:r>
    </w:p>
    <w:p w:rsidR="00737EF5" w:rsidRPr="00737EF5" w:rsidRDefault="00737EF5" w:rsidP="00737EF5">
      <w:pPr>
        <w:pStyle w:val="NormalBold"/>
      </w:pPr>
      <w:r w:rsidRPr="00737EF5">
        <w:rPr>
          <w:rStyle w:val="HideTWBExt"/>
        </w:rPr>
        <w:t>&lt;DocAmend&gt;</w:t>
      </w:r>
      <w:r w:rsidRPr="00737EF5">
        <w:t>Vorschlag für eine Verordnung</w:t>
      </w:r>
      <w:r w:rsidRPr="00737EF5">
        <w:rPr>
          <w:rStyle w:val="HideTWBExt"/>
        </w:rPr>
        <w:t>&lt;/DocAmend&gt;</w:t>
      </w:r>
    </w:p>
    <w:p w:rsidR="00737EF5" w:rsidRPr="00737EF5" w:rsidRDefault="00737EF5" w:rsidP="00737EF5">
      <w:pPr>
        <w:pStyle w:val="NormalBold"/>
      </w:pPr>
      <w:r w:rsidRPr="00737EF5">
        <w:rPr>
          <w:rStyle w:val="HideTWBExt"/>
        </w:rPr>
        <w:t>&lt;Article&gt;</w:t>
      </w:r>
      <w:r w:rsidRPr="00737EF5">
        <w:t>Artikel 52 – Absatz 2 a (neu)</w:t>
      </w:r>
      <w:r w:rsidRPr="00737EF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7EF5" w:rsidRPr="00737EF5" w:rsidTr="00851842">
        <w:trPr>
          <w:trHeight w:hRule="exact" w:val="240"/>
          <w:jc w:val="center"/>
        </w:trPr>
        <w:tc>
          <w:tcPr>
            <w:tcW w:w="9752" w:type="dxa"/>
            <w:gridSpan w:val="2"/>
          </w:tcPr>
          <w:p w:rsidR="00737EF5" w:rsidRPr="00737EF5" w:rsidRDefault="00737EF5" w:rsidP="00851842"/>
        </w:tc>
      </w:tr>
      <w:tr w:rsidR="00737EF5" w:rsidRPr="00737EF5" w:rsidTr="00851842">
        <w:trPr>
          <w:trHeight w:val="240"/>
          <w:jc w:val="center"/>
        </w:trPr>
        <w:tc>
          <w:tcPr>
            <w:tcW w:w="4876" w:type="dxa"/>
          </w:tcPr>
          <w:p w:rsidR="00737EF5" w:rsidRPr="00737EF5" w:rsidRDefault="00737EF5" w:rsidP="00851842">
            <w:pPr>
              <w:pStyle w:val="AmColumnHeading"/>
            </w:pPr>
            <w:r w:rsidRPr="00737EF5">
              <w:t>Vorschlag der Kommission</w:t>
            </w:r>
          </w:p>
        </w:tc>
        <w:tc>
          <w:tcPr>
            <w:tcW w:w="4876" w:type="dxa"/>
          </w:tcPr>
          <w:p w:rsidR="00737EF5" w:rsidRPr="00737EF5" w:rsidRDefault="00737EF5" w:rsidP="00851842">
            <w:pPr>
              <w:pStyle w:val="AmColumnHeading"/>
            </w:pPr>
            <w:r w:rsidRPr="00737EF5">
              <w:t>Geänderter Text</w:t>
            </w:r>
          </w:p>
        </w:tc>
      </w:tr>
      <w:tr w:rsidR="00737EF5" w:rsidRPr="00737EF5" w:rsidTr="00851842">
        <w:trPr>
          <w:jc w:val="center"/>
        </w:trPr>
        <w:tc>
          <w:tcPr>
            <w:tcW w:w="4876" w:type="dxa"/>
          </w:tcPr>
          <w:p w:rsidR="00737EF5" w:rsidRPr="00737EF5" w:rsidRDefault="00737EF5" w:rsidP="00851842">
            <w:pPr>
              <w:pStyle w:val="Normal6a"/>
            </w:pPr>
          </w:p>
        </w:tc>
        <w:tc>
          <w:tcPr>
            <w:tcW w:w="4876" w:type="dxa"/>
          </w:tcPr>
          <w:p w:rsidR="00737EF5" w:rsidRPr="00737EF5" w:rsidRDefault="00737EF5" w:rsidP="00851842">
            <w:pPr>
              <w:pStyle w:val="Normal6a"/>
            </w:pPr>
            <w:r w:rsidRPr="00737EF5">
              <w:rPr>
                <w:b/>
                <w:i/>
              </w:rPr>
              <w:t>(2a)</w:t>
            </w:r>
            <w:r w:rsidRPr="00737EF5">
              <w:tab/>
            </w:r>
            <w:r w:rsidRPr="00737EF5">
              <w:rPr>
                <w:b/>
                <w:i/>
              </w:rPr>
              <w:t>Die Prüfung des Wertes für den nachhaltigen Anbau und die nachhaltige Nutzung wird für die in Anhang I Teile B und C aufgeführten Arten auf freiwilliger Basis ermöglicht. Wurde die Prüfung des nachhaltigen Anbaus und der nachhaltigen Verwendung durch eine amtliche zuständige Behörde oder unter der amtlichen Aufsicht und Anleitung der zuständigen Behörde gemäß Artikel 61 durchgeführt, so lässt sie die Angabe auf der Fläche des Etiketts gemäß Artikel 17 Absatz 5 zu. Diese Angabe darf sich nur auf die Merkmale beziehen, die bei den Prüfungstests eine deutliche Verbesserung gegenüber anderen Sorten derselben Art ergeben haben. Das freiwillige System wird es den zuständigen Behörden ermöglichen, Methoden zur Bewertung der in Absatz 1 Buchstaben a bis g aufgeführten Merkmale zu entwickeln.</w:t>
            </w:r>
          </w:p>
        </w:tc>
      </w:tr>
    </w:tbl>
    <w:p w:rsidR="00737EF5" w:rsidRPr="00737EF5" w:rsidRDefault="00737EF5" w:rsidP="00737EF5">
      <w:pPr>
        <w:pStyle w:val="AmOrLang"/>
      </w:pPr>
      <w:r w:rsidRPr="00737EF5">
        <w:t xml:space="preserve">Or. </w:t>
      </w:r>
      <w:r w:rsidRPr="00737EF5">
        <w:rPr>
          <w:rStyle w:val="HideTWBExt"/>
        </w:rPr>
        <w:t>&lt;Original&gt;</w:t>
      </w:r>
      <w:r w:rsidRPr="00737EF5">
        <w:rPr>
          <w:rStyle w:val="HideTWBInt"/>
        </w:rPr>
        <w:t>{EN}</w:t>
      </w:r>
      <w:r w:rsidRPr="00737EF5">
        <w:t>en</w:t>
      </w:r>
      <w:r w:rsidRPr="00737EF5">
        <w:rPr>
          <w:rStyle w:val="HideTWBExt"/>
        </w:rPr>
        <w:t>&lt;/Original&gt;</w:t>
      </w:r>
    </w:p>
    <w:p w:rsidR="00737EF5" w:rsidRPr="00737EF5" w:rsidRDefault="00737EF5" w:rsidP="00737EF5">
      <w:pPr>
        <w:pStyle w:val="AmJustTitle"/>
      </w:pPr>
      <w:r w:rsidRPr="00737EF5">
        <w:rPr>
          <w:rStyle w:val="HideTWBExt"/>
        </w:rPr>
        <w:t>&lt;TitreJust&gt;</w:t>
      </w:r>
      <w:r w:rsidRPr="00737EF5">
        <w:t>Begründung</w:t>
      </w:r>
      <w:r w:rsidRPr="00737EF5">
        <w:rPr>
          <w:rStyle w:val="HideTWBExt"/>
        </w:rPr>
        <w:t>&lt;/TitreJust&gt;</w:t>
      </w:r>
    </w:p>
    <w:p w:rsidR="00737EF5" w:rsidRPr="00737EF5" w:rsidRDefault="00737EF5" w:rsidP="00737EF5">
      <w:pPr>
        <w:pStyle w:val="AmJustText"/>
      </w:pPr>
      <w:r w:rsidRPr="00737EF5">
        <w:t>Angesichts der hohen Kosten und zur Gewährleistung eines reibungsloseren Übergangs wird hier die freiwillige Prüfung im Rahmen einer Pilotphase für Gemüse- und Obstpflanzenarten konzipiert. Die Kommission wird diese Pilotphase bewerten und vorschlagen, den Wert für den nachhaltigen Anbau und die nachhaltige Nutzung in Zukunft je nach Ergebnis ihrer Bewertung verbindlich zu machen oder nicht.</w:t>
      </w:r>
    </w:p>
    <w:p w:rsidR="00737EF5" w:rsidRPr="00737EF5" w:rsidRDefault="00737EF5" w:rsidP="00737EF5">
      <w:r w:rsidRPr="00737EF5">
        <w:rPr>
          <w:rStyle w:val="HideTWBExt"/>
        </w:rPr>
        <w:t>&lt;/Amend&gt;</w:t>
      </w:r>
    </w:p>
    <w:p w:rsidR="00737EF5" w:rsidRPr="00737EF5" w:rsidRDefault="00737EF5" w:rsidP="00737EF5">
      <w:pPr>
        <w:pStyle w:val="AmNumberTabs"/>
      </w:pPr>
      <w:r w:rsidRPr="00737EF5">
        <w:rPr>
          <w:rStyle w:val="HideTWBExt"/>
        </w:rPr>
        <w:t>&lt;Amend&gt;</w:t>
      </w:r>
      <w:r w:rsidRPr="00737EF5">
        <w:t>Änderungsantrag</w:t>
      </w:r>
      <w:r w:rsidRPr="00737EF5">
        <w:tab/>
      </w:r>
      <w:r w:rsidRPr="00737EF5">
        <w:tab/>
      </w:r>
      <w:r w:rsidRPr="00737EF5">
        <w:rPr>
          <w:rStyle w:val="HideTWBExt"/>
        </w:rPr>
        <w:t>&lt;NumAm&gt;</w:t>
      </w:r>
      <w:r w:rsidRPr="00737EF5">
        <w:t>618</w:t>
      </w:r>
      <w:r w:rsidRPr="00737EF5">
        <w:rPr>
          <w:rStyle w:val="HideTWBExt"/>
        </w:rPr>
        <w:t>&lt;/NumAm&gt;</w:t>
      </w:r>
    </w:p>
    <w:p w:rsidR="00737EF5" w:rsidRPr="00737EF5" w:rsidRDefault="00737EF5" w:rsidP="00737EF5">
      <w:pPr>
        <w:pStyle w:val="NormalBold"/>
      </w:pPr>
      <w:r w:rsidRPr="00737EF5">
        <w:rPr>
          <w:rStyle w:val="HideTWBExt"/>
        </w:rPr>
        <w:t>&lt;RepeatBlock-By&gt;&lt;Members&gt;</w:t>
      </w:r>
      <w:r w:rsidRPr="00737EF5">
        <w:t>Isabel Carvalhais</w:t>
      </w:r>
      <w:r w:rsidRPr="00737EF5">
        <w:rPr>
          <w:rStyle w:val="HideTWBExt"/>
        </w:rPr>
        <w:t>&lt;/Members&gt;</w:t>
      </w:r>
    </w:p>
    <w:p w:rsidR="00737EF5" w:rsidRPr="00737EF5" w:rsidRDefault="00737EF5" w:rsidP="00737EF5">
      <w:pPr>
        <w:pStyle w:val="NormalBold"/>
      </w:pPr>
      <w:r w:rsidRPr="00737EF5">
        <w:rPr>
          <w:rStyle w:val="HideTWBExt"/>
        </w:rPr>
        <w:t>&lt;/RepeatBlock-By&gt;</w:t>
      </w:r>
    </w:p>
    <w:p w:rsidR="00737EF5" w:rsidRPr="00737EF5" w:rsidRDefault="00737EF5" w:rsidP="00737EF5">
      <w:pPr>
        <w:pStyle w:val="NormalBold"/>
      </w:pPr>
      <w:r w:rsidRPr="00737EF5">
        <w:rPr>
          <w:rStyle w:val="HideTWBExt"/>
        </w:rPr>
        <w:t>&lt;DocAmend&gt;</w:t>
      </w:r>
      <w:r w:rsidRPr="00737EF5">
        <w:t>Vorschlag für eine Verordnung</w:t>
      </w:r>
      <w:r w:rsidRPr="00737EF5">
        <w:rPr>
          <w:rStyle w:val="HideTWBExt"/>
        </w:rPr>
        <w:t>&lt;/DocAmend&gt;</w:t>
      </w:r>
    </w:p>
    <w:p w:rsidR="00737EF5" w:rsidRPr="00737EF5" w:rsidRDefault="00737EF5" w:rsidP="00737EF5">
      <w:pPr>
        <w:pStyle w:val="NormalBold"/>
      </w:pPr>
      <w:r w:rsidRPr="00737EF5">
        <w:rPr>
          <w:rStyle w:val="HideTWBExt"/>
        </w:rPr>
        <w:t>&lt;Article&gt;</w:t>
      </w:r>
      <w:r w:rsidRPr="00737EF5">
        <w:t>Artikel 52 – Absatz 2 b (neu)</w:t>
      </w:r>
      <w:r w:rsidRPr="00737EF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7EF5" w:rsidRPr="00737EF5" w:rsidTr="00851842">
        <w:trPr>
          <w:trHeight w:hRule="exact" w:val="240"/>
          <w:jc w:val="center"/>
        </w:trPr>
        <w:tc>
          <w:tcPr>
            <w:tcW w:w="9752" w:type="dxa"/>
            <w:gridSpan w:val="2"/>
          </w:tcPr>
          <w:p w:rsidR="00737EF5" w:rsidRPr="00737EF5" w:rsidRDefault="00737EF5" w:rsidP="00851842"/>
        </w:tc>
      </w:tr>
      <w:tr w:rsidR="00737EF5" w:rsidRPr="00737EF5" w:rsidTr="00851842">
        <w:trPr>
          <w:trHeight w:val="240"/>
          <w:jc w:val="center"/>
        </w:trPr>
        <w:tc>
          <w:tcPr>
            <w:tcW w:w="4876" w:type="dxa"/>
          </w:tcPr>
          <w:p w:rsidR="00737EF5" w:rsidRPr="00737EF5" w:rsidRDefault="00737EF5" w:rsidP="00851842">
            <w:pPr>
              <w:pStyle w:val="AmColumnHeading"/>
            </w:pPr>
            <w:r w:rsidRPr="00737EF5">
              <w:t>Vorschlag der Kommission</w:t>
            </w:r>
          </w:p>
        </w:tc>
        <w:tc>
          <w:tcPr>
            <w:tcW w:w="4876" w:type="dxa"/>
          </w:tcPr>
          <w:p w:rsidR="00737EF5" w:rsidRPr="00737EF5" w:rsidRDefault="00737EF5" w:rsidP="00851842">
            <w:pPr>
              <w:pStyle w:val="AmColumnHeading"/>
            </w:pPr>
            <w:r w:rsidRPr="00737EF5">
              <w:t>Geänderter Text</w:t>
            </w:r>
          </w:p>
        </w:tc>
      </w:tr>
      <w:tr w:rsidR="00737EF5" w:rsidRPr="00737EF5" w:rsidTr="00851842">
        <w:trPr>
          <w:jc w:val="center"/>
        </w:trPr>
        <w:tc>
          <w:tcPr>
            <w:tcW w:w="4876" w:type="dxa"/>
          </w:tcPr>
          <w:p w:rsidR="00737EF5" w:rsidRPr="00737EF5" w:rsidRDefault="00737EF5" w:rsidP="00851842">
            <w:pPr>
              <w:pStyle w:val="Normal6a"/>
            </w:pPr>
          </w:p>
        </w:tc>
        <w:tc>
          <w:tcPr>
            <w:tcW w:w="4876" w:type="dxa"/>
          </w:tcPr>
          <w:p w:rsidR="00737EF5" w:rsidRPr="00737EF5" w:rsidRDefault="00737EF5" w:rsidP="00851842">
            <w:pPr>
              <w:pStyle w:val="Normal6a"/>
            </w:pPr>
            <w:r w:rsidRPr="00737EF5">
              <w:rPr>
                <w:b/>
                <w:i/>
              </w:rPr>
              <w:t>(2b)</w:t>
            </w:r>
            <w:r w:rsidRPr="00737EF5">
              <w:tab/>
            </w:r>
            <w:r w:rsidRPr="00737EF5">
              <w:rPr>
                <w:b/>
                <w:i/>
              </w:rPr>
              <w:t>Im Falle einer genetisch veränderten Sorte im Sinne von Artikel 2 Absätze 1 und 2 der Richtlinie 90/220/EWG oder einer NGT-Pflanze der Kategorie 1 im Sinne von Artikel 3 Absatz 7 der Verordnung (EU).../... (Amt für Veröffentlichungen, bitte Verweis auf die NGT-Verordnung einfügen...) oder einer NGT-Pflanze der Kategorie 2 im Sinne von Artikel 3 Absatz 8 der Verordnung (EU).../... (Amt für Veröffentlichungen, bitte Verweis auf die NGT-Verordnung einfügen...) wird diese Sorte nur genehmigt, wenn alle notwendigen Maßnahmen getroffen wurden, um schädliche Wirkungen für die menschliche Gesundheit und die Umwelt zu verhindern. </w:t>
            </w:r>
          </w:p>
        </w:tc>
      </w:tr>
    </w:tbl>
    <w:p w:rsidR="00737EF5" w:rsidRPr="00737EF5" w:rsidRDefault="00737EF5" w:rsidP="00737EF5">
      <w:pPr>
        <w:pStyle w:val="AmOrLang"/>
      </w:pPr>
      <w:r w:rsidRPr="00737EF5">
        <w:t xml:space="preserve">Or. </w:t>
      </w:r>
      <w:r w:rsidRPr="00737EF5">
        <w:rPr>
          <w:rStyle w:val="HideTWBExt"/>
        </w:rPr>
        <w:t>&lt;Original&gt;</w:t>
      </w:r>
      <w:r w:rsidRPr="00737EF5">
        <w:rPr>
          <w:rStyle w:val="HideTWBInt"/>
        </w:rPr>
        <w:t>{EN}</w:t>
      </w:r>
      <w:r w:rsidRPr="00737EF5">
        <w:t>en</w:t>
      </w:r>
      <w:r w:rsidRPr="00737EF5">
        <w:rPr>
          <w:rStyle w:val="HideTWBExt"/>
        </w:rPr>
        <w:t>&lt;/Original&gt;</w:t>
      </w:r>
    </w:p>
    <w:p w:rsidR="00737EF5" w:rsidRPr="00737EF5" w:rsidRDefault="00737EF5" w:rsidP="00737EF5">
      <w:pPr>
        <w:pStyle w:val="AmJustTitle"/>
      </w:pPr>
      <w:r w:rsidRPr="00737EF5">
        <w:rPr>
          <w:rStyle w:val="HideTWBExt"/>
        </w:rPr>
        <w:t>&lt;TitreJust&gt;</w:t>
      </w:r>
      <w:r w:rsidRPr="00737EF5">
        <w:t>Begründung</w:t>
      </w:r>
      <w:r w:rsidRPr="00737EF5">
        <w:rPr>
          <w:rStyle w:val="HideTWBExt"/>
        </w:rPr>
        <w:t>&lt;/TitreJust&gt;</w:t>
      </w:r>
    </w:p>
    <w:p w:rsidR="00737EF5" w:rsidRPr="00737EF5" w:rsidRDefault="00737EF5" w:rsidP="00737EF5">
      <w:pPr>
        <w:pStyle w:val="AmJustText"/>
      </w:pPr>
      <w:r w:rsidRPr="00737EF5">
        <w:t>Umsetzung der derzeitigen Fassung von Art. 4 Abs. 4 der Richtlinie 2002/53 über einen gemeinsamen Sortenkatalog für landwirtschaftliche Pflanzenarten.</w:t>
      </w:r>
    </w:p>
    <w:p w:rsidR="00737EF5" w:rsidRPr="00737EF5" w:rsidRDefault="00737EF5" w:rsidP="00737EF5">
      <w:r w:rsidRPr="00737EF5">
        <w:rPr>
          <w:rStyle w:val="HideTWBExt"/>
        </w:rPr>
        <w:t>&lt;/Amend&gt;</w:t>
      </w:r>
    </w:p>
    <w:p w:rsidR="00737EF5" w:rsidRPr="00737EF5" w:rsidRDefault="00737EF5" w:rsidP="00737EF5">
      <w:pPr>
        <w:pStyle w:val="AmNumberTabs"/>
      </w:pPr>
      <w:r w:rsidRPr="00737EF5">
        <w:rPr>
          <w:rStyle w:val="HideTWBExt"/>
        </w:rPr>
        <w:t>&lt;Amend&gt;</w:t>
      </w:r>
      <w:r w:rsidRPr="00737EF5">
        <w:t>Änderungsantrag</w:t>
      </w:r>
      <w:r w:rsidRPr="00737EF5">
        <w:tab/>
      </w:r>
      <w:r w:rsidRPr="00737EF5">
        <w:tab/>
      </w:r>
      <w:r w:rsidRPr="00737EF5">
        <w:rPr>
          <w:rStyle w:val="HideTWBExt"/>
        </w:rPr>
        <w:t>&lt;NumAm&gt;</w:t>
      </w:r>
      <w:r w:rsidRPr="00737EF5">
        <w:t>619</w:t>
      </w:r>
      <w:r w:rsidRPr="00737EF5">
        <w:rPr>
          <w:rStyle w:val="HideTWBExt"/>
        </w:rPr>
        <w:t>&lt;/NumAm&gt;</w:t>
      </w:r>
    </w:p>
    <w:p w:rsidR="00737EF5" w:rsidRPr="00737EF5" w:rsidRDefault="00737EF5" w:rsidP="00737EF5">
      <w:pPr>
        <w:pStyle w:val="NormalBold"/>
      </w:pPr>
      <w:r w:rsidRPr="00737EF5">
        <w:rPr>
          <w:rStyle w:val="HideTWBExt"/>
        </w:rPr>
        <w:t>&lt;RepeatBlock-By&gt;&lt;Members&gt;</w:t>
      </w:r>
      <w:r w:rsidRPr="00737EF5">
        <w:t>Irène Tolleret</w:t>
      </w:r>
      <w:r w:rsidRPr="00737EF5">
        <w:rPr>
          <w:rStyle w:val="HideTWBExt"/>
        </w:rPr>
        <w:t>&lt;/Members&gt;</w:t>
      </w:r>
    </w:p>
    <w:p w:rsidR="00737EF5" w:rsidRPr="00737EF5" w:rsidRDefault="00737EF5" w:rsidP="00737EF5">
      <w:pPr>
        <w:pStyle w:val="NormalBold"/>
      </w:pPr>
      <w:r w:rsidRPr="00737EF5">
        <w:rPr>
          <w:rStyle w:val="HideTWBExt"/>
        </w:rPr>
        <w:t>&lt;/RepeatBlock-By&gt;</w:t>
      </w:r>
    </w:p>
    <w:p w:rsidR="00737EF5" w:rsidRPr="00737EF5" w:rsidRDefault="00737EF5" w:rsidP="00737EF5">
      <w:pPr>
        <w:pStyle w:val="NormalBold"/>
      </w:pPr>
      <w:r w:rsidRPr="00737EF5">
        <w:rPr>
          <w:rStyle w:val="HideTWBExt"/>
        </w:rPr>
        <w:t>&lt;DocAmend&gt;</w:t>
      </w:r>
      <w:r w:rsidRPr="00737EF5">
        <w:t>Vorschlag für eine Verordnung</w:t>
      </w:r>
      <w:r w:rsidRPr="00737EF5">
        <w:rPr>
          <w:rStyle w:val="HideTWBExt"/>
        </w:rPr>
        <w:t>&lt;/DocAmend&gt;</w:t>
      </w:r>
    </w:p>
    <w:p w:rsidR="00737EF5" w:rsidRPr="00737EF5" w:rsidRDefault="00737EF5" w:rsidP="00737EF5">
      <w:pPr>
        <w:pStyle w:val="NormalBold"/>
      </w:pPr>
      <w:r w:rsidRPr="00737EF5">
        <w:rPr>
          <w:rStyle w:val="HideTWBExt"/>
        </w:rPr>
        <w:t>&lt;Article&gt;</w:t>
      </w:r>
      <w:r w:rsidRPr="00737EF5">
        <w:t>Artikel 52 – Absatz 3 – Unterabsatz 2 a (neu)</w:t>
      </w:r>
      <w:r w:rsidRPr="00737EF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7EF5" w:rsidRPr="00737EF5" w:rsidTr="00851842">
        <w:trPr>
          <w:trHeight w:hRule="exact" w:val="240"/>
          <w:jc w:val="center"/>
        </w:trPr>
        <w:tc>
          <w:tcPr>
            <w:tcW w:w="9752" w:type="dxa"/>
            <w:gridSpan w:val="2"/>
          </w:tcPr>
          <w:p w:rsidR="00737EF5" w:rsidRPr="00737EF5" w:rsidRDefault="00737EF5" w:rsidP="00851842"/>
        </w:tc>
      </w:tr>
      <w:tr w:rsidR="00737EF5" w:rsidRPr="00737EF5" w:rsidTr="00851842">
        <w:trPr>
          <w:trHeight w:val="240"/>
          <w:jc w:val="center"/>
        </w:trPr>
        <w:tc>
          <w:tcPr>
            <w:tcW w:w="4876" w:type="dxa"/>
          </w:tcPr>
          <w:p w:rsidR="00737EF5" w:rsidRPr="00737EF5" w:rsidRDefault="00737EF5" w:rsidP="00851842">
            <w:pPr>
              <w:pStyle w:val="AmColumnHeading"/>
            </w:pPr>
            <w:r w:rsidRPr="00737EF5">
              <w:t>Vorschlag der Kommission</w:t>
            </w:r>
          </w:p>
        </w:tc>
        <w:tc>
          <w:tcPr>
            <w:tcW w:w="4876" w:type="dxa"/>
          </w:tcPr>
          <w:p w:rsidR="00737EF5" w:rsidRPr="00737EF5" w:rsidRDefault="00737EF5" w:rsidP="00851842">
            <w:pPr>
              <w:pStyle w:val="AmColumnHeading"/>
            </w:pPr>
            <w:r w:rsidRPr="00737EF5">
              <w:t>Geänderter Text</w:t>
            </w:r>
          </w:p>
        </w:tc>
      </w:tr>
      <w:tr w:rsidR="00737EF5" w:rsidRPr="00737EF5" w:rsidTr="00851842">
        <w:trPr>
          <w:jc w:val="center"/>
        </w:trPr>
        <w:tc>
          <w:tcPr>
            <w:tcW w:w="4876" w:type="dxa"/>
          </w:tcPr>
          <w:p w:rsidR="00737EF5" w:rsidRPr="00737EF5" w:rsidRDefault="00737EF5" w:rsidP="00851842">
            <w:pPr>
              <w:pStyle w:val="Normal6a"/>
            </w:pPr>
          </w:p>
        </w:tc>
        <w:tc>
          <w:tcPr>
            <w:tcW w:w="4876" w:type="dxa"/>
          </w:tcPr>
          <w:p w:rsidR="00737EF5" w:rsidRPr="00737EF5" w:rsidRDefault="00737EF5" w:rsidP="00851842">
            <w:pPr>
              <w:pStyle w:val="Normal6a"/>
            </w:pPr>
            <w:r w:rsidRPr="00737EF5">
              <w:rPr>
                <w:b/>
                <w:i/>
              </w:rPr>
              <w:t>Für Vermehrungsgut von Gemüse, Obst und Reben sollten diese delegierten Rechtsakte eine Lockerung der Mindestanforderungen sowie der Methoden und Standards vorsehen, die an die Besonderheiten dieser Sektoren angepasst sind, um Vielfalt und Innovation nicht zu behindern.</w:t>
            </w:r>
          </w:p>
        </w:tc>
      </w:tr>
    </w:tbl>
    <w:p w:rsidR="00737EF5" w:rsidRPr="00737EF5" w:rsidRDefault="00737EF5" w:rsidP="00737EF5">
      <w:pPr>
        <w:pStyle w:val="AmOrLang"/>
      </w:pPr>
      <w:r w:rsidRPr="00737EF5">
        <w:t xml:space="preserve">Or. </w:t>
      </w:r>
      <w:r w:rsidRPr="00737EF5">
        <w:rPr>
          <w:rStyle w:val="HideTWBExt"/>
        </w:rPr>
        <w:t>&lt;Original&gt;</w:t>
      </w:r>
      <w:r w:rsidRPr="00737EF5">
        <w:rPr>
          <w:rStyle w:val="HideTWBInt"/>
        </w:rPr>
        <w:t>{EN}</w:t>
      </w:r>
      <w:r w:rsidRPr="00737EF5">
        <w:t>en</w:t>
      </w:r>
      <w:r w:rsidRPr="00737EF5">
        <w:rPr>
          <w:rStyle w:val="HideTWBExt"/>
        </w:rPr>
        <w:t>&lt;/Original&gt;</w:t>
      </w:r>
    </w:p>
    <w:p w:rsidR="00737EF5" w:rsidRPr="00737EF5" w:rsidRDefault="00737EF5" w:rsidP="00737EF5">
      <w:pPr>
        <w:pStyle w:val="AmJustTitle"/>
      </w:pPr>
      <w:r w:rsidRPr="00737EF5">
        <w:rPr>
          <w:rStyle w:val="HideTWBExt"/>
        </w:rPr>
        <w:t>&lt;TitreJust&gt;</w:t>
      </w:r>
      <w:r w:rsidRPr="00737EF5">
        <w:t>Begründung</w:t>
      </w:r>
      <w:r w:rsidRPr="00737EF5">
        <w:rPr>
          <w:rStyle w:val="HideTWBExt"/>
        </w:rPr>
        <w:t>&lt;/TitreJust&gt;</w:t>
      </w:r>
    </w:p>
    <w:p w:rsidR="00737EF5" w:rsidRPr="00737EF5" w:rsidRDefault="00737EF5" w:rsidP="00737EF5">
      <w:pPr>
        <w:pStyle w:val="AmJustText"/>
      </w:pPr>
      <w:r w:rsidRPr="00737EF5">
        <w:t>Die Ausweitung des Wertes für den nachhaltigen Anbau und die nachhaltige Nutzung auf diese Sektoren könnte zu einem erheblichen Kostenanstieg und damit zu einer Verlangsamung von Innovationen führen.</w:t>
      </w:r>
    </w:p>
    <w:p w:rsidR="00737EF5" w:rsidRPr="00737EF5" w:rsidRDefault="00737EF5" w:rsidP="00737EF5">
      <w:r w:rsidRPr="00737EF5">
        <w:rPr>
          <w:rStyle w:val="HideTWBExt"/>
        </w:rPr>
        <w:t>&lt;/Amend&gt;</w:t>
      </w:r>
    </w:p>
    <w:p w:rsidR="00737EF5" w:rsidRPr="00737EF5" w:rsidRDefault="00737EF5" w:rsidP="00737EF5">
      <w:pPr>
        <w:pStyle w:val="AmNumberTabs"/>
      </w:pPr>
      <w:r w:rsidRPr="00737EF5">
        <w:rPr>
          <w:rStyle w:val="HideTWBExt"/>
        </w:rPr>
        <w:t>&lt;Amend&gt;</w:t>
      </w:r>
      <w:r w:rsidRPr="00737EF5">
        <w:t>Änderungsantrag</w:t>
      </w:r>
      <w:r w:rsidRPr="00737EF5">
        <w:tab/>
      </w:r>
      <w:r w:rsidRPr="00737EF5">
        <w:tab/>
      </w:r>
      <w:r w:rsidRPr="00737EF5">
        <w:rPr>
          <w:rStyle w:val="HideTWBExt"/>
        </w:rPr>
        <w:t>&lt;NumAm&gt;</w:t>
      </w:r>
      <w:r w:rsidRPr="00737EF5">
        <w:t>620</w:t>
      </w:r>
      <w:r w:rsidRPr="00737EF5">
        <w:rPr>
          <w:rStyle w:val="HideTWBExt"/>
        </w:rPr>
        <w:t>&lt;/NumAm&gt;</w:t>
      </w:r>
    </w:p>
    <w:p w:rsidR="00737EF5" w:rsidRPr="00737EF5" w:rsidRDefault="00737EF5" w:rsidP="00737EF5">
      <w:pPr>
        <w:pStyle w:val="NormalBold"/>
      </w:pPr>
      <w:r w:rsidRPr="00737EF5">
        <w:rPr>
          <w:rStyle w:val="HideTWBExt"/>
        </w:rPr>
        <w:t>&lt;RepeatBlock-By&gt;&lt;Members&gt;</w:t>
      </w:r>
      <w:r w:rsidRPr="00737EF5">
        <w:t>Martin Häusling</w:t>
      </w:r>
      <w:r w:rsidRPr="00737EF5">
        <w:rPr>
          <w:rStyle w:val="HideTWBExt"/>
        </w:rPr>
        <w:t>&lt;/Members&gt;</w:t>
      </w:r>
    </w:p>
    <w:p w:rsidR="00737EF5" w:rsidRPr="00737EF5" w:rsidRDefault="00737EF5" w:rsidP="00737EF5">
      <w:r w:rsidRPr="00737EF5">
        <w:rPr>
          <w:rStyle w:val="HideTWBExt"/>
        </w:rPr>
        <w:t>&lt;AuNomDe&gt;</w:t>
      </w:r>
      <w:r w:rsidRPr="00737EF5">
        <w:rPr>
          <w:rStyle w:val="HideTWBInt"/>
        </w:rPr>
        <w:t>{Verts/ALE}</w:t>
      </w:r>
      <w:r w:rsidRPr="00737EF5">
        <w:t>im Namen der Verts/ALE-Fraktion</w:t>
      </w:r>
      <w:r w:rsidRPr="00737EF5">
        <w:rPr>
          <w:rStyle w:val="HideTWBExt"/>
        </w:rPr>
        <w:t>&lt;/AuNomDe&gt;</w:t>
      </w:r>
    </w:p>
    <w:p w:rsidR="00737EF5" w:rsidRPr="00737EF5" w:rsidRDefault="00737EF5" w:rsidP="00737EF5">
      <w:pPr>
        <w:pStyle w:val="NormalBold"/>
      </w:pPr>
      <w:r w:rsidRPr="00737EF5">
        <w:rPr>
          <w:rStyle w:val="HideTWBExt"/>
        </w:rPr>
        <w:t>&lt;/RepeatBlock-By&gt;</w:t>
      </w:r>
    </w:p>
    <w:p w:rsidR="00737EF5" w:rsidRPr="00737EF5" w:rsidRDefault="00737EF5" w:rsidP="00737EF5">
      <w:pPr>
        <w:pStyle w:val="NormalBold"/>
      </w:pPr>
      <w:r w:rsidRPr="00737EF5">
        <w:rPr>
          <w:rStyle w:val="HideTWBExt"/>
        </w:rPr>
        <w:t>&lt;DocAmend&gt;</w:t>
      </w:r>
      <w:r w:rsidRPr="00737EF5">
        <w:t>Vorschlag für eine Verordnung</w:t>
      </w:r>
      <w:r w:rsidRPr="00737EF5">
        <w:rPr>
          <w:rStyle w:val="HideTWBExt"/>
        </w:rPr>
        <w:t>&lt;/DocAmend&gt;</w:t>
      </w:r>
    </w:p>
    <w:p w:rsidR="00737EF5" w:rsidRPr="00737EF5" w:rsidRDefault="00737EF5" w:rsidP="00737EF5">
      <w:pPr>
        <w:pStyle w:val="NormalBold"/>
      </w:pPr>
      <w:r w:rsidRPr="00737EF5">
        <w:rPr>
          <w:rStyle w:val="HideTWBExt"/>
        </w:rPr>
        <w:t>&lt;Article&gt;</w:t>
      </w:r>
      <w:r w:rsidRPr="00737EF5">
        <w:t>Artikel 52 – Absatz 4 – Unterabsatz 1</w:t>
      </w:r>
      <w:r w:rsidRPr="00737EF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7EF5" w:rsidRPr="00737EF5" w:rsidTr="00851842">
        <w:trPr>
          <w:trHeight w:hRule="exact" w:val="240"/>
          <w:jc w:val="center"/>
        </w:trPr>
        <w:tc>
          <w:tcPr>
            <w:tcW w:w="9752" w:type="dxa"/>
            <w:gridSpan w:val="2"/>
          </w:tcPr>
          <w:p w:rsidR="00737EF5" w:rsidRPr="00737EF5" w:rsidRDefault="00737EF5" w:rsidP="00851842"/>
        </w:tc>
      </w:tr>
      <w:tr w:rsidR="00737EF5" w:rsidRPr="00737EF5" w:rsidTr="00851842">
        <w:trPr>
          <w:trHeight w:val="240"/>
          <w:jc w:val="center"/>
        </w:trPr>
        <w:tc>
          <w:tcPr>
            <w:tcW w:w="4876" w:type="dxa"/>
          </w:tcPr>
          <w:p w:rsidR="00737EF5" w:rsidRPr="00737EF5" w:rsidRDefault="00737EF5" w:rsidP="00851842">
            <w:pPr>
              <w:pStyle w:val="AmColumnHeading"/>
            </w:pPr>
            <w:r w:rsidRPr="00737EF5">
              <w:t>Vorschlag der Kommission</w:t>
            </w:r>
          </w:p>
        </w:tc>
        <w:tc>
          <w:tcPr>
            <w:tcW w:w="4876" w:type="dxa"/>
          </w:tcPr>
          <w:p w:rsidR="00737EF5" w:rsidRPr="00737EF5" w:rsidRDefault="00737EF5" w:rsidP="00851842">
            <w:pPr>
              <w:pStyle w:val="AmColumnHeading"/>
            </w:pPr>
            <w:r w:rsidRPr="00737EF5">
              <w:t>Geänderter Text</w:t>
            </w:r>
          </w:p>
        </w:tc>
      </w:tr>
      <w:tr w:rsidR="00737EF5" w:rsidRPr="00737EF5" w:rsidTr="00851842">
        <w:trPr>
          <w:jc w:val="center"/>
        </w:trPr>
        <w:tc>
          <w:tcPr>
            <w:tcW w:w="4876" w:type="dxa"/>
          </w:tcPr>
          <w:p w:rsidR="00737EF5" w:rsidRPr="00737EF5" w:rsidRDefault="00737EF5" w:rsidP="00851842">
            <w:pPr>
              <w:pStyle w:val="Normal6a"/>
            </w:pPr>
            <w:r w:rsidRPr="00737EF5">
              <w:rPr>
                <w:b/>
                <w:i/>
              </w:rPr>
              <w:t xml:space="preserve">Für die Zwecke der Registrierung ökologischer/biologischer Sorten, die für die ökologische/biologische Produktion im Sinne von Artikel 3 Nummer 19 der Verordnung (EU) 2018/848 geeignet sind, erfolgt </w:t>
            </w:r>
            <w:r w:rsidRPr="00737EF5">
              <w:t>die Prüfung des Wertes für den</w:t>
            </w:r>
            <w:r w:rsidRPr="00737EF5">
              <w:rPr>
                <w:b/>
                <w:i/>
              </w:rPr>
              <w:t xml:space="preserve"> nachhaltigen</w:t>
            </w:r>
            <w:r w:rsidRPr="00737EF5">
              <w:t xml:space="preserve"> Anbau und die </w:t>
            </w:r>
            <w:r w:rsidRPr="00737EF5">
              <w:rPr>
                <w:b/>
                <w:i/>
              </w:rPr>
              <w:t xml:space="preserve">nachhaltige </w:t>
            </w:r>
            <w:r w:rsidRPr="00737EF5">
              <w:t>Nutzung unter ökologischen/biologischen Bedingungen nach der genannten Verordnung, insbesondere nach Artikel 5 Buchstaben d, e, f und g sowie Artikel 12 und Anhang II Teil I der genannten Verordnung.</w:t>
            </w:r>
          </w:p>
        </w:tc>
        <w:tc>
          <w:tcPr>
            <w:tcW w:w="4876" w:type="dxa"/>
          </w:tcPr>
          <w:p w:rsidR="00737EF5" w:rsidRPr="00737EF5" w:rsidRDefault="00737EF5" w:rsidP="00851842">
            <w:pPr>
              <w:pStyle w:val="Normal6a"/>
            </w:pPr>
            <w:r w:rsidRPr="00737EF5">
              <w:t>Die Prüfung des Wertes für den Anbau und die Nutzung</w:t>
            </w:r>
            <w:r w:rsidRPr="00737EF5">
              <w:rPr>
                <w:b/>
                <w:i/>
              </w:rPr>
              <w:t xml:space="preserve"> erfolgt</w:t>
            </w:r>
            <w:r w:rsidRPr="00737EF5">
              <w:t xml:space="preserve"> unter ökologischen/biologischen Bedingungen nach der genannten Verordnung, insbesondere nach Artikel 5 Buchstaben d, e, f und g sowie Artikel 12 und Anhang II Teil I der genannten Verordnung.</w:t>
            </w:r>
          </w:p>
        </w:tc>
      </w:tr>
    </w:tbl>
    <w:p w:rsidR="00737EF5" w:rsidRPr="00737EF5" w:rsidRDefault="00737EF5" w:rsidP="00737EF5">
      <w:pPr>
        <w:pStyle w:val="AmOrLang"/>
      </w:pPr>
      <w:r w:rsidRPr="00737EF5">
        <w:t xml:space="preserve">Or. </w:t>
      </w:r>
      <w:r w:rsidRPr="00737EF5">
        <w:rPr>
          <w:rStyle w:val="HideTWBExt"/>
        </w:rPr>
        <w:t>&lt;Original&gt;</w:t>
      </w:r>
      <w:r w:rsidRPr="00737EF5">
        <w:rPr>
          <w:rStyle w:val="HideTWBInt"/>
        </w:rPr>
        <w:t>{EN}</w:t>
      </w:r>
      <w:r w:rsidRPr="00737EF5">
        <w:t>en</w:t>
      </w:r>
      <w:r w:rsidRPr="00737EF5">
        <w:rPr>
          <w:rStyle w:val="HideTWBExt"/>
        </w:rPr>
        <w:t>&lt;/Original&gt;</w:t>
      </w:r>
    </w:p>
    <w:p w:rsidR="00737EF5" w:rsidRPr="00737EF5" w:rsidRDefault="00737EF5" w:rsidP="00737EF5">
      <w:pPr>
        <w:pStyle w:val="AmJustTitle"/>
      </w:pPr>
      <w:r w:rsidRPr="00737EF5">
        <w:rPr>
          <w:rStyle w:val="HideTWBExt"/>
        </w:rPr>
        <w:t>&lt;TitreJust&gt;</w:t>
      </w:r>
      <w:r w:rsidRPr="00737EF5">
        <w:t>Begründung</w:t>
      </w:r>
      <w:r w:rsidRPr="00737EF5">
        <w:rPr>
          <w:rStyle w:val="HideTWBExt"/>
        </w:rPr>
        <w:t>&lt;/TitreJust&gt;</w:t>
      </w:r>
    </w:p>
    <w:p w:rsidR="00737EF5" w:rsidRPr="00737EF5" w:rsidRDefault="00737EF5" w:rsidP="00737EF5">
      <w:pPr>
        <w:pStyle w:val="AmJustText"/>
      </w:pPr>
      <w:r w:rsidRPr="00737EF5">
        <w:t>Eines der Ziele des Vorschlags ist es, einen Beitrag zu einer nachhaltigen landwirtschaftlichen Erzeugung, die an die gegenwärtigen und künftigen Klimabedingungen angepasst ist, zu leisten. Die wirksamste Möglichkeit, dies zu erreichen, ist die Anforderung, dass die Sortenprüfung unter ökologischen/biologischen Bedingungen durchgeführt wird. Dies bietet Züchtern einen starken Anreiz, neue Sorten zu entwickeln, die nicht von chemischen Betriebsmitteln und synthetischen Düngemitteln abhängig sind. Im nächsten Unterabsatz ist jedoch eine Ausnahmeregelung für den Anbau unter Bedingungen mit geringem Betriebsmitteleinsatz vorgesehen, da die Verfügbarkeit von Versuchsstandorten unter ökologischen/biologischen Bedingungen begrenzt ist.</w:t>
      </w:r>
    </w:p>
    <w:p w:rsidR="00737EF5" w:rsidRPr="00737EF5" w:rsidRDefault="00737EF5" w:rsidP="00737EF5">
      <w:r w:rsidRPr="00737EF5">
        <w:rPr>
          <w:rStyle w:val="HideTWBExt"/>
        </w:rPr>
        <w:t>&lt;/Amend&gt;</w:t>
      </w:r>
    </w:p>
    <w:p w:rsidR="00737EF5" w:rsidRPr="00737EF5" w:rsidRDefault="00737EF5" w:rsidP="00737EF5">
      <w:pPr>
        <w:pStyle w:val="AmNumberTabs"/>
      </w:pPr>
      <w:r w:rsidRPr="00737EF5">
        <w:rPr>
          <w:rStyle w:val="HideTWBExt"/>
        </w:rPr>
        <w:t>&lt;Amend&gt;</w:t>
      </w:r>
      <w:r w:rsidRPr="00737EF5">
        <w:t>Änderungsantrag</w:t>
      </w:r>
      <w:r w:rsidRPr="00737EF5">
        <w:tab/>
      </w:r>
      <w:r w:rsidRPr="00737EF5">
        <w:tab/>
      </w:r>
      <w:r w:rsidRPr="00737EF5">
        <w:rPr>
          <w:rStyle w:val="HideTWBExt"/>
        </w:rPr>
        <w:t>&lt;NumAm&gt;</w:t>
      </w:r>
      <w:r w:rsidRPr="00737EF5">
        <w:t>621</w:t>
      </w:r>
      <w:r w:rsidRPr="00737EF5">
        <w:rPr>
          <w:rStyle w:val="HideTWBExt"/>
        </w:rPr>
        <w:t>&lt;/NumAm&gt;</w:t>
      </w:r>
    </w:p>
    <w:p w:rsidR="00737EF5" w:rsidRPr="00737EF5" w:rsidRDefault="00737EF5" w:rsidP="00737EF5">
      <w:pPr>
        <w:pStyle w:val="NormalBold"/>
      </w:pPr>
      <w:r w:rsidRPr="00737EF5">
        <w:rPr>
          <w:rStyle w:val="HideTWBExt"/>
        </w:rPr>
        <w:t>&lt;RepeatBlock-By&gt;&lt;Members&gt;</w:t>
      </w:r>
      <w:r w:rsidRPr="00737EF5">
        <w:t>Martin Häusling</w:t>
      </w:r>
      <w:r w:rsidRPr="00737EF5">
        <w:rPr>
          <w:rStyle w:val="HideTWBExt"/>
        </w:rPr>
        <w:t>&lt;/Members&gt;</w:t>
      </w:r>
    </w:p>
    <w:p w:rsidR="00737EF5" w:rsidRPr="00737EF5" w:rsidRDefault="00737EF5" w:rsidP="00737EF5">
      <w:r w:rsidRPr="00737EF5">
        <w:rPr>
          <w:rStyle w:val="HideTWBExt"/>
        </w:rPr>
        <w:t>&lt;AuNomDe&gt;</w:t>
      </w:r>
      <w:r w:rsidRPr="00737EF5">
        <w:rPr>
          <w:rStyle w:val="HideTWBInt"/>
        </w:rPr>
        <w:t>{Verts/ALE}</w:t>
      </w:r>
      <w:r w:rsidRPr="00737EF5">
        <w:t>im Namen der Verts/ALE-Fraktion</w:t>
      </w:r>
      <w:r w:rsidRPr="00737EF5">
        <w:rPr>
          <w:rStyle w:val="HideTWBExt"/>
        </w:rPr>
        <w:t>&lt;/AuNomDe&gt;</w:t>
      </w:r>
    </w:p>
    <w:p w:rsidR="00737EF5" w:rsidRPr="00737EF5" w:rsidRDefault="00737EF5" w:rsidP="00737EF5">
      <w:pPr>
        <w:pStyle w:val="NormalBold"/>
      </w:pPr>
      <w:r w:rsidRPr="00737EF5">
        <w:rPr>
          <w:rStyle w:val="HideTWBExt"/>
        </w:rPr>
        <w:t>&lt;/RepeatBlock-By&gt;</w:t>
      </w:r>
    </w:p>
    <w:p w:rsidR="00737EF5" w:rsidRPr="00737EF5" w:rsidRDefault="00737EF5" w:rsidP="00737EF5">
      <w:pPr>
        <w:pStyle w:val="NormalBold"/>
      </w:pPr>
      <w:r w:rsidRPr="00737EF5">
        <w:rPr>
          <w:rStyle w:val="HideTWBExt"/>
        </w:rPr>
        <w:t>&lt;DocAmend&gt;</w:t>
      </w:r>
      <w:r w:rsidRPr="00737EF5">
        <w:t>Vorschlag für eine Verordnung</w:t>
      </w:r>
      <w:r w:rsidRPr="00737EF5">
        <w:rPr>
          <w:rStyle w:val="HideTWBExt"/>
        </w:rPr>
        <w:t>&lt;/DocAmend&gt;</w:t>
      </w:r>
    </w:p>
    <w:p w:rsidR="00737EF5" w:rsidRPr="00737EF5" w:rsidRDefault="00737EF5" w:rsidP="00737EF5">
      <w:pPr>
        <w:pStyle w:val="NormalBold"/>
      </w:pPr>
      <w:r w:rsidRPr="00737EF5">
        <w:rPr>
          <w:rStyle w:val="HideTWBExt"/>
        </w:rPr>
        <w:t>&lt;Article&gt;</w:t>
      </w:r>
      <w:r w:rsidRPr="00737EF5">
        <w:t>Artikel 52 – Absatz 4 – Unterabsatz 2</w:t>
      </w:r>
      <w:r w:rsidRPr="00737EF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7EF5" w:rsidRPr="00737EF5" w:rsidTr="00851842">
        <w:trPr>
          <w:trHeight w:hRule="exact" w:val="240"/>
          <w:jc w:val="center"/>
        </w:trPr>
        <w:tc>
          <w:tcPr>
            <w:tcW w:w="9752" w:type="dxa"/>
            <w:gridSpan w:val="2"/>
          </w:tcPr>
          <w:p w:rsidR="00737EF5" w:rsidRPr="00737EF5" w:rsidRDefault="00737EF5" w:rsidP="00851842"/>
        </w:tc>
      </w:tr>
      <w:tr w:rsidR="00737EF5" w:rsidRPr="00737EF5" w:rsidTr="00851842">
        <w:trPr>
          <w:trHeight w:val="240"/>
          <w:jc w:val="center"/>
        </w:trPr>
        <w:tc>
          <w:tcPr>
            <w:tcW w:w="4876" w:type="dxa"/>
          </w:tcPr>
          <w:p w:rsidR="00737EF5" w:rsidRPr="00737EF5" w:rsidRDefault="00737EF5" w:rsidP="00851842">
            <w:pPr>
              <w:pStyle w:val="AmColumnHeading"/>
            </w:pPr>
            <w:r w:rsidRPr="00737EF5">
              <w:t>Vorschlag der Kommission</w:t>
            </w:r>
          </w:p>
        </w:tc>
        <w:tc>
          <w:tcPr>
            <w:tcW w:w="4876" w:type="dxa"/>
          </w:tcPr>
          <w:p w:rsidR="00737EF5" w:rsidRPr="00737EF5" w:rsidRDefault="00737EF5" w:rsidP="00851842">
            <w:pPr>
              <w:pStyle w:val="AmColumnHeading"/>
            </w:pPr>
            <w:r w:rsidRPr="00737EF5">
              <w:t>Geänderter Text</w:t>
            </w:r>
          </w:p>
        </w:tc>
      </w:tr>
      <w:tr w:rsidR="00737EF5" w:rsidRPr="00737EF5" w:rsidTr="00851842">
        <w:trPr>
          <w:jc w:val="center"/>
        </w:trPr>
        <w:tc>
          <w:tcPr>
            <w:tcW w:w="4876" w:type="dxa"/>
          </w:tcPr>
          <w:p w:rsidR="00737EF5" w:rsidRPr="00737EF5" w:rsidRDefault="00737EF5" w:rsidP="00851842">
            <w:pPr>
              <w:pStyle w:val="Normal6a"/>
            </w:pPr>
            <w:r w:rsidRPr="00737EF5">
              <w:t xml:space="preserve">Ist die zuständige Behörde nicht in der Lage, eine Prüfung unter ökologischen/biologischen Bedingungen oder eine Prüfung bestimmter Merkmale, einschließlich der Krankheitsanfälligkeit, durchzuführen, </w:t>
            </w:r>
            <w:r w:rsidRPr="00737EF5">
              <w:rPr>
                <w:b/>
                <w:i/>
              </w:rPr>
              <w:t>so können</w:t>
            </w:r>
            <w:r w:rsidRPr="00737EF5">
              <w:t xml:space="preserve"> die Untersuchungen unter Bedingungen mit geringem Aufwand und nur mit den für den Abschluss der Untersuchung unbedingt erforderlichen Behandlungen mit Pestiziden und anderen externen Produktionsmitteln durchgeführt werden.</w:t>
            </w:r>
          </w:p>
        </w:tc>
        <w:tc>
          <w:tcPr>
            <w:tcW w:w="4876" w:type="dxa"/>
          </w:tcPr>
          <w:p w:rsidR="00737EF5" w:rsidRPr="00737EF5" w:rsidRDefault="00737EF5" w:rsidP="00851842">
            <w:pPr>
              <w:pStyle w:val="Normal6a"/>
            </w:pPr>
            <w:r w:rsidRPr="00737EF5">
              <w:rPr>
                <w:b/>
                <w:i/>
              </w:rPr>
              <w:t xml:space="preserve">Für die Zwecke der Registrierung ökologischer/biologischer Sorten, die gemäß Artikel 3 Absatz 19 der Verordnung (EU) 2018/848 für die ökologische/biologische Produktion geeignet sind, werden keine Ausnahmen von den ökologischen/biologischen Prüfbedingungen gemacht. </w:t>
            </w:r>
            <w:r w:rsidRPr="00737EF5">
              <w:t xml:space="preserve">Ist die zuständige Behörde nicht in der Lage, eine Prüfung unter ökologischen/biologischen Bedingungen oder eine Prüfung bestimmter Merkmale, einschließlich der Krankheitsanfälligkeit, durchzuführen, </w:t>
            </w:r>
            <w:r w:rsidRPr="00737EF5">
              <w:rPr>
                <w:b/>
                <w:i/>
              </w:rPr>
              <w:t>gilt für alle anderen Sorten, dass</w:t>
            </w:r>
            <w:r w:rsidRPr="00737EF5">
              <w:t xml:space="preserve"> die Untersuchungen unter Bedingungen mit geringem Aufwand und nur mit den für den Abschluss der Untersuchung unbedingt erforderlichen Behandlungen mit Pestiziden und anderen externen Produktionsmitteln durchgeführt werden</w:t>
            </w:r>
            <w:r w:rsidRPr="00737EF5">
              <w:rPr>
                <w:b/>
                <w:i/>
              </w:rPr>
              <w:t xml:space="preserve"> können. Gegebenenfalls erstatten die Mitgliedstaaten der Kommission jährlich Bericht über die Gründe dafür und die Durchführung von Prüfungen unter nichtökologischen/nichtbiologischen Bedingungen sowie über die Maßnahmen, die vorgesehen sind, um diesen Übergang in Zukunft zu ermöglichen. Diese Berichte werden von der Kommission jährlich veröffentlicht.</w:t>
            </w:r>
          </w:p>
        </w:tc>
      </w:tr>
    </w:tbl>
    <w:p w:rsidR="00737EF5" w:rsidRPr="00737EF5" w:rsidRDefault="00737EF5" w:rsidP="00737EF5">
      <w:pPr>
        <w:pStyle w:val="AmOrLang"/>
      </w:pPr>
      <w:r w:rsidRPr="00737EF5">
        <w:t xml:space="preserve">Or. </w:t>
      </w:r>
      <w:r w:rsidRPr="00737EF5">
        <w:rPr>
          <w:rStyle w:val="HideTWBExt"/>
        </w:rPr>
        <w:t>&lt;Original&gt;</w:t>
      </w:r>
      <w:r w:rsidRPr="00737EF5">
        <w:rPr>
          <w:rStyle w:val="HideTWBInt"/>
        </w:rPr>
        <w:t>{EN}</w:t>
      </w:r>
      <w:r w:rsidRPr="00737EF5">
        <w:t>en</w:t>
      </w:r>
      <w:r w:rsidRPr="00737EF5">
        <w:rPr>
          <w:rStyle w:val="HideTWBExt"/>
        </w:rPr>
        <w:t>&lt;/Original&gt;</w:t>
      </w:r>
    </w:p>
    <w:p w:rsidR="00737EF5" w:rsidRPr="00737EF5" w:rsidRDefault="00737EF5" w:rsidP="00737EF5">
      <w:r w:rsidRPr="00737EF5">
        <w:rPr>
          <w:rStyle w:val="HideTWBExt"/>
        </w:rPr>
        <w:t>&lt;/Amend&gt;</w:t>
      </w:r>
    </w:p>
    <w:p w:rsidR="00737EF5" w:rsidRPr="00737EF5" w:rsidRDefault="00737EF5" w:rsidP="00737EF5">
      <w:pPr>
        <w:pStyle w:val="AmNumberTabs"/>
      </w:pPr>
      <w:r w:rsidRPr="00737EF5">
        <w:rPr>
          <w:rStyle w:val="HideTWBExt"/>
        </w:rPr>
        <w:t>&lt;Amend&gt;</w:t>
      </w:r>
      <w:r w:rsidRPr="00737EF5">
        <w:t>Änderungsantrag</w:t>
      </w:r>
      <w:r w:rsidRPr="00737EF5">
        <w:tab/>
      </w:r>
      <w:r w:rsidRPr="00737EF5">
        <w:tab/>
      </w:r>
      <w:r w:rsidRPr="00737EF5">
        <w:rPr>
          <w:rStyle w:val="HideTWBExt"/>
        </w:rPr>
        <w:t>&lt;NumAm&gt;</w:t>
      </w:r>
      <w:r w:rsidRPr="00737EF5">
        <w:t>622</w:t>
      </w:r>
      <w:r w:rsidRPr="00737EF5">
        <w:rPr>
          <w:rStyle w:val="HideTWBExt"/>
        </w:rPr>
        <w:t>&lt;/NumAm&gt;</w:t>
      </w:r>
    </w:p>
    <w:p w:rsidR="00737EF5" w:rsidRPr="00737EF5" w:rsidRDefault="00737EF5" w:rsidP="00737EF5">
      <w:pPr>
        <w:pStyle w:val="NormalBold"/>
      </w:pPr>
      <w:r w:rsidRPr="00737EF5">
        <w:rPr>
          <w:rStyle w:val="HideTWBExt"/>
        </w:rPr>
        <w:t>&lt;RepeatBlock-By&gt;&lt;Members&gt;</w:t>
      </w:r>
      <w:r w:rsidRPr="00737EF5">
        <w:t>Isabel Carvalhais</w:t>
      </w:r>
      <w:r w:rsidRPr="00737EF5">
        <w:rPr>
          <w:rStyle w:val="HideTWBExt"/>
        </w:rPr>
        <w:t>&lt;/Members&gt;</w:t>
      </w:r>
    </w:p>
    <w:p w:rsidR="00737EF5" w:rsidRPr="00737EF5" w:rsidRDefault="00737EF5" w:rsidP="00737EF5">
      <w:pPr>
        <w:pStyle w:val="NormalBold"/>
      </w:pPr>
      <w:r w:rsidRPr="00737EF5">
        <w:rPr>
          <w:rStyle w:val="HideTWBExt"/>
        </w:rPr>
        <w:t>&lt;/RepeatBlock-By&gt;</w:t>
      </w:r>
    </w:p>
    <w:p w:rsidR="00737EF5" w:rsidRPr="00737EF5" w:rsidRDefault="00737EF5" w:rsidP="00737EF5">
      <w:pPr>
        <w:pStyle w:val="NormalBold"/>
      </w:pPr>
      <w:r w:rsidRPr="00737EF5">
        <w:rPr>
          <w:rStyle w:val="HideTWBExt"/>
        </w:rPr>
        <w:t>&lt;DocAmend&gt;</w:t>
      </w:r>
      <w:r w:rsidRPr="00737EF5">
        <w:t>Vorschlag für eine Verordnung</w:t>
      </w:r>
      <w:r w:rsidRPr="00737EF5">
        <w:rPr>
          <w:rStyle w:val="HideTWBExt"/>
        </w:rPr>
        <w:t>&lt;/DocAmend&gt;</w:t>
      </w:r>
    </w:p>
    <w:p w:rsidR="00737EF5" w:rsidRPr="00737EF5" w:rsidRDefault="00737EF5" w:rsidP="00737EF5">
      <w:pPr>
        <w:pStyle w:val="NormalBold"/>
      </w:pPr>
      <w:r w:rsidRPr="00737EF5">
        <w:rPr>
          <w:rStyle w:val="HideTWBExt"/>
        </w:rPr>
        <w:t>&lt;Article&gt;</w:t>
      </w:r>
      <w:r w:rsidRPr="00737EF5">
        <w:t>Artikel 52 – Absatz 4 – Unterabsatz 2</w:t>
      </w:r>
      <w:r w:rsidRPr="00737EF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7EF5" w:rsidRPr="00737EF5" w:rsidTr="00851842">
        <w:trPr>
          <w:trHeight w:hRule="exact" w:val="240"/>
          <w:jc w:val="center"/>
        </w:trPr>
        <w:tc>
          <w:tcPr>
            <w:tcW w:w="9752" w:type="dxa"/>
            <w:gridSpan w:val="2"/>
          </w:tcPr>
          <w:p w:rsidR="00737EF5" w:rsidRPr="00737EF5" w:rsidRDefault="00737EF5" w:rsidP="00851842"/>
        </w:tc>
      </w:tr>
      <w:tr w:rsidR="00737EF5" w:rsidRPr="00737EF5" w:rsidTr="00851842">
        <w:trPr>
          <w:trHeight w:val="240"/>
          <w:jc w:val="center"/>
        </w:trPr>
        <w:tc>
          <w:tcPr>
            <w:tcW w:w="4876" w:type="dxa"/>
          </w:tcPr>
          <w:p w:rsidR="00737EF5" w:rsidRPr="00737EF5" w:rsidRDefault="00737EF5" w:rsidP="00851842">
            <w:pPr>
              <w:pStyle w:val="AmColumnHeading"/>
            </w:pPr>
            <w:r w:rsidRPr="00737EF5">
              <w:t>Vorschlag der Kommission</w:t>
            </w:r>
          </w:p>
        </w:tc>
        <w:tc>
          <w:tcPr>
            <w:tcW w:w="4876" w:type="dxa"/>
          </w:tcPr>
          <w:p w:rsidR="00737EF5" w:rsidRPr="00737EF5" w:rsidRDefault="00737EF5" w:rsidP="00851842">
            <w:pPr>
              <w:pStyle w:val="AmColumnHeading"/>
            </w:pPr>
            <w:r w:rsidRPr="00737EF5">
              <w:t>Geänderter Text</w:t>
            </w:r>
          </w:p>
        </w:tc>
      </w:tr>
      <w:tr w:rsidR="00737EF5" w:rsidRPr="00737EF5" w:rsidTr="00851842">
        <w:trPr>
          <w:jc w:val="center"/>
        </w:trPr>
        <w:tc>
          <w:tcPr>
            <w:tcW w:w="4876" w:type="dxa"/>
          </w:tcPr>
          <w:p w:rsidR="00737EF5" w:rsidRPr="00737EF5" w:rsidRDefault="00737EF5" w:rsidP="00851842">
            <w:pPr>
              <w:pStyle w:val="Normal6a"/>
            </w:pPr>
            <w:r w:rsidRPr="00737EF5">
              <w:t>Ist die zuständige Behörde nicht in der Lage, eine Prüfung unter ökologischen/biologischen Bedingungen oder eine Prüfung bestimmter Merkmale, einschließlich der Krankheitsanfälligkeit, durchzuführen, so können die Untersuchungen unter Bedingungen mit geringem Aufwand und nur mit den für den Abschluss der Untersuchung unbedingt erforderlichen Behandlungen mit Pestiziden und anderen externen Produktionsmitteln durchgeführt werden.</w:t>
            </w:r>
          </w:p>
        </w:tc>
        <w:tc>
          <w:tcPr>
            <w:tcW w:w="4876" w:type="dxa"/>
          </w:tcPr>
          <w:p w:rsidR="00737EF5" w:rsidRPr="00737EF5" w:rsidRDefault="00737EF5" w:rsidP="00851842">
            <w:pPr>
              <w:pStyle w:val="Normal6a"/>
            </w:pPr>
            <w:r w:rsidRPr="00737EF5">
              <w:t xml:space="preserve">Ist die zuständige Behörde nicht in der Lage, eine Prüfung unter ökologischen/biologischen Bedingungen oder eine Prüfung bestimmter Merkmale, einschließlich der Krankheitsanfälligkeit, durchzuführen, so können die Untersuchungen unter </w:t>
            </w:r>
            <w:r w:rsidRPr="00737EF5">
              <w:rPr>
                <w:b/>
                <w:i/>
              </w:rPr>
              <w:t xml:space="preserve">Umstellungsbedingungen oder </w:t>
            </w:r>
            <w:r w:rsidRPr="00737EF5">
              <w:t xml:space="preserve">Bedingungen mit geringem Aufwand und nur mit den für den Abschluss der Untersuchung unbedingt erforderlichen Behandlungen mit Pestiziden und anderen externen Produktionsmitteln durchgeführt werden. </w:t>
            </w:r>
            <w:r w:rsidRPr="00737EF5">
              <w:rPr>
                <w:b/>
                <w:i/>
              </w:rPr>
              <w:t>Gegebenenfalls müssen die Mitgliedstaaten der Kommission jährlich Bericht über die Gründe für solche Behandlungen erstatten sowie über die Maßnahmen, die vorgesehen sind, um diesen Übergang in Zukunft zu ermöglichen. </w:t>
            </w:r>
          </w:p>
        </w:tc>
      </w:tr>
    </w:tbl>
    <w:p w:rsidR="00737EF5" w:rsidRPr="00737EF5" w:rsidRDefault="00737EF5" w:rsidP="00737EF5">
      <w:pPr>
        <w:pStyle w:val="AmOrLang"/>
      </w:pPr>
      <w:r w:rsidRPr="00737EF5">
        <w:t xml:space="preserve">Or. </w:t>
      </w:r>
      <w:r w:rsidRPr="00737EF5">
        <w:rPr>
          <w:rStyle w:val="HideTWBExt"/>
        </w:rPr>
        <w:t>&lt;Original&gt;</w:t>
      </w:r>
      <w:r w:rsidRPr="00737EF5">
        <w:rPr>
          <w:rStyle w:val="HideTWBInt"/>
        </w:rPr>
        <w:t>{EN}</w:t>
      </w:r>
      <w:r w:rsidRPr="00737EF5">
        <w:t>en</w:t>
      </w:r>
      <w:r w:rsidRPr="00737EF5">
        <w:rPr>
          <w:rStyle w:val="HideTWBExt"/>
        </w:rPr>
        <w:t>&lt;/Original&gt;</w:t>
      </w:r>
    </w:p>
    <w:p w:rsidR="00737EF5" w:rsidRPr="00737EF5" w:rsidRDefault="00737EF5" w:rsidP="00737EF5">
      <w:r w:rsidRPr="00737EF5">
        <w:rPr>
          <w:rStyle w:val="HideTWBExt"/>
        </w:rPr>
        <w:t>&lt;/Amend&gt;</w:t>
      </w:r>
    </w:p>
    <w:p w:rsidR="00737EF5" w:rsidRPr="00737EF5" w:rsidRDefault="00737EF5" w:rsidP="00737EF5">
      <w:pPr>
        <w:pStyle w:val="AmNumberTabs"/>
      </w:pPr>
      <w:r w:rsidRPr="00737EF5">
        <w:rPr>
          <w:rStyle w:val="HideTWBExt"/>
        </w:rPr>
        <w:t>&lt;Amend&gt;</w:t>
      </w:r>
      <w:r w:rsidRPr="00737EF5">
        <w:t>Änderungsantrag</w:t>
      </w:r>
      <w:r w:rsidRPr="00737EF5">
        <w:tab/>
      </w:r>
      <w:r w:rsidRPr="00737EF5">
        <w:tab/>
      </w:r>
      <w:r w:rsidRPr="00737EF5">
        <w:rPr>
          <w:rStyle w:val="HideTWBExt"/>
        </w:rPr>
        <w:t>&lt;NumAm&gt;</w:t>
      </w:r>
      <w:r w:rsidRPr="00737EF5">
        <w:t>623</w:t>
      </w:r>
      <w:r w:rsidRPr="00737EF5">
        <w:rPr>
          <w:rStyle w:val="HideTWBExt"/>
        </w:rPr>
        <w:t>&lt;/NumAm&gt;</w:t>
      </w:r>
    </w:p>
    <w:p w:rsidR="00737EF5" w:rsidRPr="00737EF5" w:rsidRDefault="00737EF5" w:rsidP="00737EF5">
      <w:pPr>
        <w:pStyle w:val="NormalBold"/>
      </w:pPr>
      <w:r w:rsidRPr="00737EF5">
        <w:rPr>
          <w:rStyle w:val="HideTWBExt"/>
        </w:rPr>
        <w:t>&lt;RepeatBlock-By&gt;&lt;Members&gt;</w:t>
      </w:r>
      <w:r w:rsidRPr="00737EF5">
        <w:t>Isabel Carvalhais</w:t>
      </w:r>
      <w:r w:rsidRPr="00737EF5">
        <w:rPr>
          <w:rStyle w:val="HideTWBExt"/>
        </w:rPr>
        <w:t>&lt;/Members&gt;</w:t>
      </w:r>
    </w:p>
    <w:p w:rsidR="00737EF5" w:rsidRPr="00737EF5" w:rsidRDefault="00737EF5" w:rsidP="00737EF5">
      <w:pPr>
        <w:pStyle w:val="NormalBold"/>
      </w:pPr>
      <w:r w:rsidRPr="00737EF5">
        <w:rPr>
          <w:rStyle w:val="HideTWBExt"/>
        </w:rPr>
        <w:t>&lt;/RepeatBlock-By&gt;</w:t>
      </w:r>
    </w:p>
    <w:p w:rsidR="00737EF5" w:rsidRPr="00737EF5" w:rsidRDefault="00737EF5" w:rsidP="00737EF5">
      <w:pPr>
        <w:pStyle w:val="NormalBold"/>
      </w:pPr>
      <w:r w:rsidRPr="00737EF5">
        <w:rPr>
          <w:rStyle w:val="HideTWBExt"/>
        </w:rPr>
        <w:t>&lt;DocAmend&gt;</w:t>
      </w:r>
      <w:r w:rsidRPr="00737EF5">
        <w:t>Vorschlag für eine Verordnung</w:t>
      </w:r>
      <w:r w:rsidRPr="00737EF5">
        <w:rPr>
          <w:rStyle w:val="HideTWBExt"/>
        </w:rPr>
        <w:t>&lt;/DocAmend&gt;</w:t>
      </w:r>
    </w:p>
    <w:p w:rsidR="00737EF5" w:rsidRPr="00737EF5" w:rsidRDefault="00737EF5" w:rsidP="00737EF5">
      <w:pPr>
        <w:pStyle w:val="NormalBold"/>
      </w:pPr>
      <w:r w:rsidRPr="00737EF5">
        <w:rPr>
          <w:rStyle w:val="HideTWBExt"/>
        </w:rPr>
        <w:t>&lt;Article&gt;</w:t>
      </w:r>
      <w:r w:rsidRPr="00737EF5">
        <w:t>Artikel 52 – Absatz 4 a (neu)</w:t>
      </w:r>
      <w:r w:rsidRPr="00737EF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7EF5" w:rsidRPr="00737EF5" w:rsidTr="00851842">
        <w:trPr>
          <w:trHeight w:hRule="exact" w:val="240"/>
          <w:jc w:val="center"/>
        </w:trPr>
        <w:tc>
          <w:tcPr>
            <w:tcW w:w="9752" w:type="dxa"/>
            <w:gridSpan w:val="2"/>
          </w:tcPr>
          <w:p w:rsidR="00737EF5" w:rsidRPr="00737EF5" w:rsidRDefault="00737EF5" w:rsidP="00851842"/>
        </w:tc>
      </w:tr>
      <w:tr w:rsidR="00737EF5" w:rsidRPr="00737EF5" w:rsidTr="00851842">
        <w:trPr>
          <w:trHeight w:val="240"/>
          <w:jc w:val="center"/>
        </w:trPr>
        <w:tc>
          <w:tcPr>
            <w:tcW w:w="4876" w:type="dxa"/>
          </w:tcPr>
          <w:p w:rsidR="00737EF5" w:rsidRPr="00737EF5" w:rsidRDefault="00737EF5" w:rsidP="00851842">
            <w:pPr>
              <w:pStyle w:val="AmColumnHeading"/>
            </w:pPr>
            <w:r w:rsidRPr="00737EF5">
              <w:t>Vorschlag der Kommission</w:t>
            </w:r>
          </w:p>
        </w:tc>
        <w:tc>
          <w:tcPr>
            <w:tcW w:w="4876" w:type="dxa"/>
          </w:tcPr>
          <w:p w:rsidR="00737EF5" w:rsidRPr="00737EF5" w:rsidRDefault="00737EF5" w:rsidP="00851842">
            <w:pPr>
              <w:pStyle w:val="AmColumnHeading"/>
            </w:pPr>
            <w:r w:rsidRPr="00737EF5">
              <w:t>Geänderter Text</w:t>
            </w:r>
          </w:p>
        </w:tc>
      </w:tr>
      <w:tr w:rsidR="00737EF5" w:rsidRPr="00737EF5" w:rsidTr="00851842">
        <w:trPr>
          <w:jc w:val="center"/>
        </w:trPr>
        <w:tc>
          <w:tcPr>
            <w:tcW w:w="4876" w:type="dxa"/>
          </w:tcPr>
          <w:p w:rsidR="00737EF5" w:rsidRPr="00737EF5" w:rsidRDefault="00737EF5" w:rsidP="00851842">
            <w:pPr>
              <w:pStyle w:val="Normal6a"/>
            </w:pPr>
          </w:p>
        </w:tc>
        <w:tc>
          <w:tcPr>
            <w:tcW w:w="4876" w:type="dxa"/>
          </w:tcPr>
          <w:p w:rsidR="00737EF5" w:rsidRPr="00737EF5" w:rsidRDefault="00737EF5" w:rsidP="00851842">
            <w:pPr>
              <w:pStyle w:val="Normal6a"/>
            </w:pPr>
            <w:r w:rsidRPr="00737EF5">
              <w:rPr>
                <w:b/>
                <w:i/>
              </w:rPr>
              <w:t>(4a)</w:t>
            </w:r>
            <w:r w:rsidRPr="00737EF5">
              <w:tab/>
            </w:r>
            <w:r w:rsidRPr="00737EF5">
              <w:rPr>
                <w:b/>
                <w:i/>
              </w:rPr>
              <w:t>Bis zum fünften Jahr nach dem Geltungsbeginn dieser Verordnung bewertet die Kommission die Ergebnisse des freiwilligen Systems gemäß Absatz 3 und fasst die Ergebnisse dieser Bewertung in einem Bericht zusammen, wobei sie prüft, ob diese Prüfung für einige oder alle der in Anhang I Teile B und C aufgeführten Arten vorgeschrieben werden sollte oder nicht.</w:t>
            </w:r>
          </w:p>
        </w:tc>
      </w:tr>
    </w:tbl>
    <w:p w:rsidR="00737EF5" w:rsidRPr="00737EF5" w:rsidRDefault="00737EF5" w:rsidP="00737EF5">
      <w:pPr>
        <w:pStyle w:val="AmOrLang"/>
      </w:pPr>
      <w:r w:rsidRPr="00737EF5">
        <w:t xml:space="preserve">Or. </w:t>
      </w:r>
      <w:r w:rsidRPr="00737EF5">
        <w:rPr>
          <w:rStyle w:val="HideTWBExt"/>
        </w:rPr>
        <w:t>&lt;Original&gt;</w:t>
      </w:r>
      <w:r w:rsidRPr="00737EF5">
        <w:rPr>
          <w:rStyle w:val="HideTWBInt"/>
        </w:rPr>
        <w:t>{EN}</w:t>
      </w:r>
      <w:r w:rsidRPr="00737EF5">
        <w:t>en</w:t>
      </w:r>
      <w:r w:rsidRPr="00737EF5">
        <w:rPr>
          <w:rStyle w:val="HideTWBExt"/>
        </w:rPr>
        <w:t>&lt;/Original&gt;</w:t>
      </w:r>
    </w:p>
    <w:p w:rsidR="00737EF5" w:rsidRPr="00737EF5" w:rsidRDefault="00737EF5" w:rsidP="00737EF5">
      <w:r w:rsidRPr="00737EF5">
        <w:rPr>
          <w:rStyle w:val="HideTWBExt"/>
        </w:rPr>
        <w:t>&lt;/Amend&gt;</w:t>
      </w:r>
    </w:p>
    <w:p w:rsidR="00737EF5" w:rsidRPr="00737EF5" w:rsidRDefault="00737EF5" w:rsidP="00737EF5">
      <w:pPr>
        <w:pStyle w:val="AmNumberTabs"/>
      </w:pPr>
      <w:r w:rsidRPr="00737EF5">
        <w:rPr>
          <w:rStyle w:val="HideTWBExt"/>
        </w:rPr>
        <w:t>&lt;Amend&gt;</w:t>
      </w:r>
      <w:r w:rsidRPr="00737EF5">
        <w:t>Änderungsantrag</w:t>
      </w:r>
      <w:r w:rsidRPr="00737EF5">
        <w:tab/>
      </w:r>
      <w:r w:rsidRPr="00737EF5">
        <w:tab/>
      </w:r>
      <w:r w:rsidRPr="00737EF5">
        <w:rPr>
          <w:rStyle w:val="HideTWBExt"/>
        </w:rPr>
        <w:t>&lt;NumAm&gt;</w:t>
      </w:r>
      <w:r w:rsidRPr="00737EF5">
        <w:t>624</w:t>
      </w:r>
      <w:r w:rsidRPr="00737EF5">
        <w:rPr>
          <w:rStyle w:val="HideTWBExt"/>
        </w:rPr>
        <w:t>&lt;/NumAm&gt;</w:t>
      </w:r>
    </w:p>
    <w:p w:rsidR="00737EF5" w:rsidRPr="00737EF5" w:rsidRDefault="00737EF5" w:rsidP="00737EF5">
      <w:pPr>
        <w:pStyle w:val="NormalBold"/>
      </w:pPr>
      <w:r w:rsidRPr="00737EF5">
        <w:rPr>
          <w:rStyle w:val="HideTWBExt"/>
        </w:rPr>
        <w:t>&lt;RepeatBlock-By&gt;&lt;Members&gt;</w:t>
      </w:r>
      <w:r w:rsidRPr="00737EF5">
        <w:t>Martin Häusling</w:t>
      </w:r>
      <w:r w:rsidRPr="00737EF5">
        <w:rPr>
          <w:rStyle w:val="HideTWBExt"/>
        </w:rPr>
        <w:t>&lt;/Members&gt;</w:t>
      </w:r>
    </w:p>
    <w:p w:rsidR="00737EF5" w:rsidRPr="00737EF5" w:rsidRDefault="00737EF5" w:rsidP="00737EF5">
      <w:r w:rsidRPr="00737EF5">
        <w:rPr>
          <w:rStyle w:val="HideTWBExt"/>
        </w:rPr>
        <w:t>&lt;AuNomDe&gt;</w:t>
      </w:r>
      <w:r w:rsidRPr="00737EF5">
        <w:rPr>
          <w:rStyle w:val="HideTWBInt"/>
        </w:rPr>
        <w:t>{Verts/ALE}</w:t>
      </w:r>
      <w:r w:rsidRPr="00737EF5">
        <w:t>im Namen der Verts/ALE-Fraktion</w:t>
      </w:r>
      <w:r w:rsidRPr="00737EF5">
        <w:rPr>
          <w:rStyle w:val="HideTWBExt"/>
        </w:rPr>
        <w:t>&lt;/AuNomDe&gt;</w:t>
      </w:r>
    </w:p>
    <w:p w:rsidR="00737EF5" w:rsidRPr="00737EF5" w:rsidRDefault="00737EF5" w:rsidP="00737EF5">
      <w:pPr>
        <w:pStyle w:val="NormalBold"/>
      </w:pPr>
      <w:r w:rsidRPr="00737EF5">
        <w:rPr>
          <w:rStyle w:val="HideTWBExt"/>
        </w:rPr>
        <w:t>&lt;/RepeatBlock-By&gt;</w:t>
      </w:r>
    </w:p>
    <w:p w:rsidR="00737EF5" w:rsidRPr="00737EF5" w:rsidRDefault="00737EF5" w:rsidP="00737EF5">
      <w:pPr>
        <w:pStyle w:val="NormalBold"/>
      </w:pPr>
      <w:r w:rsidRPr="00737EF5">
        <w:rPr>
          <w:rStyle w:val="HideTWBExt"/>
        </w:rPr>
        <w:t>&lt;DocAmend&gt;</w:t>
      </w:r>
      <w:r w:rsidRPr="00737EF5">
        <w:t>Vorschlag für eine Verordnung</w:t>
      </w:r>
      <w:r w:rsidRPr="00737EF5">
        <w:rPr>
          <w:rStyle w:val="HideTWBExt"/>
        </w:rPr>
        <w:t>&lt;/DocAmend&gt;</w:t>
      </w:r>
    </w:p>
    <w:p w:rsidR="00737EF5" w:rsidRPr="00737EF5" w:rsidRDefault="00737EF5" w:rsidP="00737EF5">
      <w:pPr>
        <w:pStyle w:val="NormalBold"/>
      </w:pPr>
      <w:r w:rsidRPr="00737EF5">
        <w:rPr>
          <w:rStyle w:val="HideTWBExt"/>
        </w:rPr>
        <w:t>&lt;Article&gt;</w:t>
      </w:r>
      <w:r w:rsidRPr="00737EF5">
        <w:t>Artikel 53 – Absatz 1 – Einleitung</w:t>
      </w:r>
      <w:r w:rsidRPr="00737EF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7EF5" w:rsidRPr="00737EF5" w:rsidTr="00851842">
        <w:trPr>
          <w:trHeight w:hRule="exact" w:val="240"/>
          <w:jc w:val="center"/>
        </w:trPr>
        <w:tc>
          <w:tcPr>
            <w:tcW w:w="9752" w:type="dxa"/>
            <w:gridSpan w:val="2"/>
          </w:tcPr>
          <w:p w:rsidR="00737EF5" w:rsidRPr="00737EF5" w:rsidRDefault="00737EF5" w:rsidP="00851842"/>
        </w:tc>
      </w:tr>
      <w:tr w:rsidR="00737EF5" w:rsidRPr="00737EF5" w:rsidTr="00851842">
        <w:trPr>
          <w:trHeight w:val="240"/>
          <w:jc w:val="center"/>
        </w:trPr>
        <w:tc>
          <w:tcPr>
            <w:tcW w:w="4876" w:type="dxa"/>
          </w:tcPr>
          <w:p w:rsidR="00737EF5" w:rsidRPr="00737EF5" w:rsidRDefault="00737EF5" w:rsidP="00851842">
            <w:pPr>
              <w:pStyle w:val="AmColumnHeading"/>
            </w:pPr>
            <w:r w:rsidRPr="00737EF5">
              <w:t>Vorschlag der Kommission</w:t>
            </w:r>
          </w:p>
        </w:tc>
        <w:tc>
          <w:tcPr>
            <w:tcW w:w="4876" w:type="dxa"/>
          </w:tcPr>
          <w:p w:rsidR="00737EF5" w:rsidRPr="00737EF5" w:rsidRDefault="00737EF5" w:rsidP="00851842">
            <w:pPr>
              <w:pStyle w:val="AmColumnHeading"/>
            </w:pPr>
            <w:r w:rsidRPr="00737EF5">
              <w:t>Geänderter Text</w:t>
            </w:r>
          </w:p>
        </w:tc>
      </w:tr>
      <w:tr w:rsidR="00737EF5" w:rsidRPr="00737EF5" w:rsidTr="00851842">
        <w:trPr>
          <w:jc w:val="center"/>
        </w:trPr>
        <w:tc>
          <w:tcPr>
            <w:tcW w:w="4876" w:type="dxa"/>
          </w:tcPr>
          <w:p w:rsidR="00737EF5" w:rsidRPr="00737EF5" w:rsidRDefault="00737EF5" w:rsidP="00851842">
            <w:pPr>
              <w:pStyle w:val="Normal6a"/>
            </w:pPr>
            <w:r w:rsidRPr="00737EF5">
              <w:t>(1)</w:t>
            </w:r>
            <w:r w:rsidRPr="00737EF5">
              <w:tab/>
              <w:t xml:space="preserve">Abweichend von den Artikeln 48, 49, 50, 52, 55 Absatz 2, 56, 57 und 59 bis </w:t>
            </w:r>
            <w:r w:rsidRPr="00737EF5">
              <w:rPr>
                <w:b/>
                <w:i/>
              </w:rPr>
              <w:t>65</w:t>
            </w:r>
            <w:r w:rsidRPr="00737EF5">
              <w:t xml:space="preserve"> wird eine Erhaltungssorte in ein nationales Sortenregister eingetragen, wenn sie die folgenden Voraussetzungen erfüllt:</w:t>
            </w:r>
          </w:p>
        </w:tc>
        <w:tc>
          <w:tcPr>
            <w:tcW w:w="4876" w:type="dxa"/>
          </w:tcPr>
          <w:p w:rsidR="00737EF5" w:rsidRPr="00737EF5" w:rsidRDefault="00737EF5" w:rsidP="00851842">
            <w:pPr>
              <w:pStyle w:val="Normal6a"/>
            </w:pPr>
            <w:r w:rsidRPr="00737EF5">
              <w:t>(1)</w:t>
            </w:r>
            <w:r w:rsidRPr="00737EF5">
              <w:tab/>
              <w:t xml:space="preserve">Abweichend von den Artikeln 48, 49, 50, 52, 55 Absatz 2, 56, 57 und 59 bis </w:t>
            </w:r>
            <w:r w:rsidRPr="00737EF5">
              <w:rPr>
                <w:b/>
                <w:i/>
              </w:rPr>
              <w:t>67</w:t>
            </w:r>
            <w:r w:rsidRPr="00737EF5">
              <w:t xml:space="preserve"> wird eine Erhaltungssorte in ein nationales Sortenregister eingetragen, wenn sie die folgenden Voraussetzungen erfüllt:</w:t>
            </w:r>
          </w:p>
        </w:tc>
      </w:tr>
    </w:tbl>
    <w:p w:rsidR="00737EF5" w:rsidRPr="00737EF5" w:rsidRDefault="00737EF5" w:rsidP="00737EF5">
      <w:pPr>
        <w:pStyle w:val="AmOrLang"/>
      </w:pPr>
      <w:r w:rsidRPr="00737EF5">
        <w:t xml:space="preserve">Or. </w:t>
      </w:r>
      <w:r w:rsidRPr="00737EF5">
        <w:rPr>
          <w:rStyle w:val="HideTWBExt"/>
        </w:rPr>
        <w:t>&lt;Original&gt;</w:t>
      </w:r>
      <w:r w:rsidRPr="00737EF5">
        <w:rPr>
          <w:rStyle w:val="HideTWBInt"/>
        </w:rPr>
        <w:t>{EN}</w:t>
      </w:r>
      <w:r w:rsidRPr="00737EF5">
        <w:t>en</w:t>
      </w:r>
      <w:r w:rsidRPr="00737EF5">
        <w:rPr>
          <w:rStyle w:val="HideTWBExt"/>
        </w:rPr>
        <w:t>&lt;/Original&gt;</w:t>
      </w:r>
    </w:p>
    <w:p w:rsidR="00737EF5" w:rsidRPr="00737EF5" w:rsidRDefault="00737EF5" w:rsidP="00737EF5">
      <w:pPr>
        <w:pStyle w:val="AmJustTitle"/>
      </w:pPr>
      <w:r w:rsidRPr="00737EF5">
        <w:rPr>
          <w:rStyle w:val="HideTWBExt"/>
        </w:rPr>
        <w:t>&lt;TitreJust&gt;</w:t>
      </w:r>
      <w:r w:rsidRPr="00737EF5">
        <w:t>Begründung</w:t>
      </w:r>
      <w:r w:rsidRPr="00737EF5">
        <w:rPr>
          <w:rStyle w:val="HideTWBExt"/>
        </w:rPr>
        <w:t>&lt;/TitreJust&gt;</w:t>
      </w:r>
    </w:p>
    <w:p w:rsidR="00737EF5" w:rsidRPr="00737EF5" w:rsidRDefault="00737EF5" w:rsidP="00737EF5">
      <w:pPr>
        <w:pStyle w:val="AmJustText"/>
      </w:pPr>
      <w:r w:rsidRPr="00737EF5">
        <w:t>Eine Ausnahme von Artikel 67, der das Beschlussverfahren für die Registrierung von Sorten betrifft, die einer Prüfung der Unterscheidbarkeit, Homogenität und Beständigkeit unterzogen werden müssen, wurde hinzugefügt, um für Kohärenz zu sorgen.</w:t>
      </w:r>
    </w:p>
    <w:p w:rsidR="00737EF5" w:rsidRPr="00737EF5" w:rsidRDefault="00737EF5" w:rsidP="00737EF5">
      <w:r w:rsidRPr="00737EF5">
        <w:rPr>
          <w:rStyle w:val="HideTWBExt"/>
        </w:rPr>
        <w:t>&lt;/Amend&gt;</w:t>
      </w:r>
    </w:p>
    <w:p w:rsidR="00737EF5" w:rsidRPr="00737EF5" w:rsidRDefault="00737EF5" w:rsidP="00737EF5">
      <w:pPr>
        <w:pStyle w:val="AmNumberTabs"/>
      </w:pPr>
      <w:r w:rsidRPr="00737EF5">
        <w:rPr>
          <w:rStyle w:val="HideTWBExt"/>
        </w:rPr>
        <w:t>&lt;Amend&gt;</w:t>
      </w:r>
      <w:r w:rsidRPr="00737EF5">
        <w:t>Änderungsantrag</w:t>
      </w:r>
      <w:r w:rsidRPr="00737EF5">
        <w:tab/>
      </w:r>
      <w:r w:rsidRPr="00737EF5">
        <w:tab/>
      </w:r>
      <w:r w:rsidRPr="00737EF5">
        <w:rPr>
          <w:rStyle w:val="HideTWBExt"/>
        </w:rPr>
        <w:t>&lt;NumAm&gt;</w:t>
      </w:r>
      <w:r w:rsidRPr="00737EF5">
        <w:t>625</w:t>
      </w:r>
      <w:r w:rsidRPr="00737EF5">
        <w:rPr>
          <w:rStyle w:val="HideTWBExt"/>
        </w:rPr>
        <w:t>&lt;/NumAm&gt;</w:t>
      </w:r>
    </w:p>
    <w:p w:rsidR="00737EF5" w:rsidRPr="00737EF5" w:rsidRDefault="00737EF5" w:rsidP="00737EF5">
      <w:pPr>
        <w:pStyle w:val="NormalBold"/>
      </w:pPr>
      <w:r w:rsidRPr="00737EF5">
        <w:rPr>
          <w:rStyle w:val="HideTWBExt"/>
        </w:rPr>
        <w:t>&lt;RepeatBlock-By&gt;&lt;Members&gt;</w:t>
      </w:r>
      <w:r w:rsidRPr="00737EF5">
        <w:t>Irène Tolleret</w:t>
      </w:r>
      <w:r w:rsidRPr="00737EF5">
        <w:rPr>
          <w:rStyle w:val="HideTWBExt"/>
        </w:rPr>
        <w:t>&lt;/Members&gt;</w:t>
      </w:r>
    </w:p>
    <w:p w:rsidR="00737EF5" w:rsidRPr="00737EF5" w:rsidRDefault="00737EF5" w:rsidP="00737EF5">
      <w:pPr>
        <w:pStyle w:val="NormalBold"/>
      </w:pPr>
      <w:r w:rsidRPr="00737EF5">
        <w:rPr>
          <w:rStyle w:val="HideTWBExt"/>
        </w:rPr>
        <w:t>&lt;/RepeatBlock-By&gt;</w:t>
      </w:r>
    </w:p>
    <w:p w:rsidR="00737EF5" w:rsidRPr="00737EF5" w:rsidRDefault="00737EF5" w:rsidP="00737EF5">
      <w:pPr>
        <w:pStyle w:val="NormalBold"/>
      </w:pPr>
      <w:r w:rsidRPr="00737EF5">
        <w:rPr>
          <w:rStyle w:val="HideTWBExt"/>
        </w:rPr>
        <w:t>&lt;DocAmend&gt;</w:t>
      </w:r>
      <w:r w:rsidRPr="00737EF5">
        <w:t>Vorschlag für eine Verordnung</w:t>
      </w:r>
      <w:r w:rsidRPr="00737EF5">
        <w:rPr>
          <w:rStyle w:val="HideTWBExt"/>
        </w:rPr>
        <w:t>&lt;/DocAmend&gt;</w:t>
      </w:r>
    </w:p>
    <w:p w:rsidR="00737EF5" w:rsidRPr="00737EF5" w:rsidRDefault="00737EF5" w:rsidP="00737EF5">
      <w:pPr>
        <w:pStyle w:val="NormalBold"/>
      </w:pPr>
      <w:r w:rsidRPr="00737EF5">
        <w:rPr>
          <w:rStyle w:val="HideTWBExt"/>
        </w:rPr>
        <w:t>&lt;Article&gt;</w:t>
      </w:r>
      <w:r w:rsidRPr="00737EF5">
        <w:t>Artikel 53 – Absatz 1 – Buchstabe b</w:t>
      </w:r>
      <w:r w:rsidRPr="00737EF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7EF5" w:rsidRPr="00737EF5" w:rsidTr="00851842">
        <w:trPr>
          <w:trHeight w:hRule="exact" w:val="240"/>
          <w:jc w:val="center"/>
        </w:trPr>
        <w:tc>
          <w:tcPr>
            <w:tcW w:w="9752" w:type="dxa"/>
            <w:gridSpan w:val="2"/>
          </w:tcPr>
          <w:p w:rsidR="00737EF5" w:rsidRPr="00737EF5" w:rsidRDefault="00737EF5" w:rsidP="00851842"/>
        </w:tc>
      </w:tr>
      <w:tr w:rsidR="00737EF5" w:rsidRPr="00737EF5" w:rsidTr="00851842">
        <w:trPr>
          <w:trHeight w:val="240"/>
          <w:jc w:val="center"/>
        </w:trPr>
        <w:tc>
          <w:tcPr>
            <w:tcW w:w="4876" w:type="dxa"/>
          </w:tcPr>
          <w:p w:rsidR="00737EF5" w:rsidRPr="00737EF5" w:rsidRDefault="00737EF5" w:rsidP="00851842">
            <w:pPr>
              <w:pStyle w:val="AmColumnHeading"/>
            </w:pPr>
            <w:r w:rsidRPr="00737EF5">
              <w:t>Vorschlag der Kommission</w:t>
            </w:r>
          </w:p>
        </w:tc>
        <w:tc>
          <w:tcPr>
            <w:tcW w:w="4876" w:type="dxa"/>
          </w:tcPr>
          <w:p w:rsidR="00737EF5" w:rsidRPr="00737EF5" w:rsidRDefault="00737EF5" w:rsidP="00851842">
            <w:pPr>
              <w:pStyle w:val="AmColumnHeading"/>
            </w:pPr>
            <w:r w:rsidRPr="00737EF5">
              <w:t>Geänderter Text</w:t>
            </w:r>
          </w:p>
        </w:tc>
      </w:tr>
      <w:tr w:rsidR="00737EF5" w:rsidRPr="00737EF5" w:rsidTr="00851842">
        <w:trPr>
          <w:jc w:val="center"/>
        </w:trPr>
        <w:tc>
          <w:tcPr>
            <w:tcW w:w="4876" w:type="dxa"/>
          </w:tcPr>
          <w:p w:rsidR="00737EF5" w:rsidRPr="00737EF5" w:rsidRDefault="00737EF5" w:rsidP="00851842">
            <w:pPr>
              <w:pStyle w:val="Normal6a"/>
            </w:pPr>
            <w:r w:rsidRPr="00737EF5">
              <w:t>b)</w:t>
            </w:r>
            <w:r w:rsidRPr="00737EF5">
              <w:tab/>
              <w:t>Sie verfügt über einen Hinweis auf ihre erste Ursprungsregion.</w:t>
            </w:r>
          </w:p>
        </w:tc>
        <w:tc>
          <w:tcPr>
            <w:tcW w:w="4876" w:type="dxa"/>
          </w:tcPr>
          <w:p w:rsidR="00737EF5" w:rsidRPr="00737EF5" w:rsidRDefault="00737EF5" w:rsidP="00851842">
            <w:pPr>
              <w:pStyle w:val="Normal6a"/>
            </w:pPr>
            <w:r w:rsidRPr="00737EF5">
              <w:t>b)</w:t>
            </w:r>
            <w:r w:rsidRPr="00737EF5">
              <w:tab/>
              <w:t>Sie verfügt über einen Hinweis auf ihre erste Ursprungsregion</w:t>
            </w:r>
            <w:r w:rsidRPr="00737EF5">
              <w:rPr>
                <w:b/>
                <w:i/>
              </w:rPr>
              <w:t xml:space="preserve"> oder auf die örtlichen Bedingungen, für die sie gezüchtet wurde</w:t>
            </w:r>
            <w:r w:rsidRPr="00737EF5">
              <w:t>.</w:t>
            </w:r>
          </w:p>
        </w:tc>
      </w:tr>
    </w:tbl>
    <w:p w:rsidR="00737EF5" w:rsidRPr="00737EF5" w:rsidRDefault="00737EF5" w:rsidP="00737EF5">
      <w:pPr>
        <w:pStyle w:val="AmOrLang"/>
      </w:pPr>
      <w:r w:rsidRPr="00737EF5">
        <w:t xml:space="preserve">Or. </w:t>
      </w:r>
      <w:r w:rsidRPr="00737EF5">
        <w:rPr>
          <w:rStyle w:val="HideTWBExt"/>
        </w:rPr>
        <w:t>&lt;Original&gt;</w:t>
      </w:r>
      <w:r w:rsidRPr="00737EF5">
        <w:rPr>
          <w:rStyle w:val="HideTWBInt"/>
        </w:rPr>
        <w:t>{EN}</w:t>
      </w:r>
      <w:r w:rsidRPr="00737EF5">
        <w:t>en</w:t>
      </w:r>
      <w:r w:rsidRPr="00737EF5">
        <w:rPr>
          <w:rStyle w:val="HideTWBExt"/>
        </w:rPr>
        <w:t>&lt;/Original&gt;</w:t>
      </w:r>
    </w:p>
    <w:p w:rsidR="00737EF5" w:rsidRPr="00737EF5" w:rsidRDefault="00737EF5" w:rsidP="00737EF5">
      <w:pPr>
        <w:pStyle w:val="AmJustTitle"/>
      </w:pPr>
      <w:r w:rsidRPr="00737EF5">
        <w:rPr>
          <w:rStyle w:val="HideTWBExt"/>
        </w:rPr>
        <w:t>&lt;TitreJust&gt;</w:t>
      </w:r>
      <w:r w:rsidRPr="00737EF5">
        <w:t>Begründung</w:t>
      </w:r>
      <w:r w:rsidRPr="00737EF5">
        <w:rPr>
          <w:rStyle w:val="HideTWBExt"/>
        </w:rPr>
        <w:t>&lt;/TitreJust&gt;</w:t>
      </w:r>
    </w:p>
    <w:p w:rsidR="00737EF5" w:rsidRPr="00737EF5" w:rsidRDefault="00737EF5" w:rsidP="00737EF5">
      <w:pPr>
        <w:pStyle w:val="AmJustText"/>
      </w:pPr>
      <w:r w:rsidRPr="00737EF5">
        <w:t>Die neu gezüchteten Sorten zur Anpassung an die örtlichen Gegebenheiten sollten in die Anforderungen aufgenommen werden.</w:t>
      </w:r>
    </w:p>
    <w:p w:rsidR="00737EF5" w:rsidRPr="00737EF5" w:rsidRDefault="00737EF5" w:rsidP="00737EF5">
      <w:r w:rsidRPr="00737EF5">
        <w:rPr>
          <w:rStyle w:val="HideTWBExt"/>
        </w:rPr>
        <w:t>&lt;/Amend&gt;</w:t>
      </w:r>
    </w:p>
    <w:p w:rsidR="00737EF5" w:rsidRPr="00737EF5" w:rsidRDefault="00737EF5" w:rsidP="00737EF5">
      <w:pPr>
        <w:pStyle w:val="AmNumberTabs"/>
      </w:pPr>
      <w:r w:rsidRPr="00737EF5">
        <w:rPr>
          <w:rStyle w:val="HideTWBExt"/>
        </w:rPr>
        <w:t>&lt;Amend&gt;</w:t>
      </w:r>
      <w:r w:rsidRPr="00737EF5">
        <w:t>Änderungsantrag</w:t>
      </w:r>
      <w:r w:rsidRPr="00737EF5">
        <w:tab/>
      </w:r>
      <w:r w:rsidRPr="00737EF5">
        <w:tab/>
      </w:r>
      <w:r w:rsidRPr="00737EF5">
        <w:rPr>
          <w:rStyle w:val="HideTWBExt"/>
        </w:rPr>
        <w:t>&lt;NumAm&gt;</w:t>
      </w:r>
      <w:r w:rsidRPr="00737EF5">
        <w:t>626</w:t>
      </w:r>
      <w:r w:rsidRPr="00737EF5">
        <w:rPr>
          <w:rStyle w:val="HideTWBExt"/>
        </w:rPr>
        <w:t>&lt;/NumAm&gt;</w:t>
      </w:r>
    </w:p>
    <w:p w:rsidR="00737EF5" w:rsidRPr="00737EF5" w:rsidRDefault="00737EF5" w:rsidP="00737EF5">
      <w:pPr>
        <w:pStyle w:val="NormalBold"/>
      </w:pPr>
      <w:r w:rsidRPr="00737EF5">
        <w:rPr>
          <w:rStyle w:val="HideTWBExt"/>
        </w:rPr>
        <w:t>&lt;RepeatBlock-By&gt;&lt;Members&gt;</w:t>
      </w:r>
      <w:r w:rsidRPr="00737EF5">
        <w:t>Martin Häusling</w:t>
      </w:r>
      <w:r w:rsidRPr="00737EF5">
        <w:rPr>
          <w:rStyle w:val="HideTWBExt"/>
        </w:rPr>
        <w:t>&lt;/Members&gt;</w:t>
      </w:r>
    </w:p>
    <w:p w:rsidR="00737EF5" w:rsidRPr="00737EF5" w:rsidRDefault="00737EF5" w:rsidP="00737EF5">
      <w:r w:rsidRPr="00737EF5">
        <w:rPr>
          <w:rStyle w:val="HideTWBExt"/>
        </w:rPr>
        <w:t>&lt;AuNomDe&gt;</w:t>
      </w:r>
      <w:r w:rsidRPr="00737EF5">
        <w:rPr>
          <w:rStyle w:val="HideTWBInt"/>
        </w:rPr>
        <w:t>{Verts/ALE}</w:t>
      </w:r>
      <w:r w:rsidRPr="00737EF5">
        <w:t>im Namen der Verts/ALE-Fraktion</w:t>
      </w:r>
      <w:r w:rsidRPr="00737EF5">
        <w:rPr>
          <w:rStyle w:val="HideTWBExt"/>
        </w:rPr>
        <w:t>&lt;/AuNomDe&gt;</w:t>
      </w:r>
    </w:p>
    <w:p w:rsidR="00737EF5" w:rsidRPr="00737EF5" w:rsidRDefault="00737EF5" w:rsidP="00737EF5">
      <w:pPr>
        <w:pStyle w:val="NormalBold"/>
      </w:pPr>
      <w:r w:rsidRPr="00737EF5">
        <w:rPr>
          <w:rStyle w:val="HideTWBExt"/>
        </w:rPr>
        <w:t>&lt;/RepeatBlock-By&gt;</w:t>
      </w:r>
    </w:p>
    <w:p w:rsidR="00737EF5" w:rsidRPr="00737EF5" w:rsidRDefault="00737EF5" w:rsidP="00737EF5">
      <w:pPr>
        <w:pStyle w:val="NormalBold"/>
      </w:pPr>
      <w:r w:rsidRPr="00737EF5">
        <w:rPr>
          <w:rStyle w:val="HideTWBExt"/>
        </w:rPr>
        <w:t>&lt;DocAmend&gt;</w:t>
      </w:r>
      <w:r w:rsidRPr="00737EF5">
        <w:t>Vorschlag für eine Verordnung</w:t>
      </w:r>
      <w:r w:rsidRPr="00737EF5">
        <w:rPr>
          <w:rStyle w:val="HideTWBExt"/>
        </w:rPr>
        <w:t>&lt;/DocAmend&gt;</w:t>
      </w:r>
    </w:p>
    <w:p w:rsidR="00737EF5" w:rsidRPr="00737EF5" w:rsidRDefault="00737EF5" w:rsidP="00737EF5">
      <w:pPr>
        <w:pStyle w:val="NormalBold"/>
      </w:pPr>
      <w:r w:rsidRPr="00737EF5">
        <w:rPr>
          <w:rStyle w:val="HideTWBExt"/>
        </w:rPr>
        <w:t>&lt;Article&gt;</w:t>
      </w:r>
      <w:r w:rsidRPr="00737EF5">
        <w:t>Artikel 53 – Absatz 1 – Buchstabe b</w:t>
      </w:r>
      <w:r w:rsidRPr="00737EF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7EF5" w:rsidRPr="00737EF5" w:rsidTr="00851842">
        <w:trPr>
          <w:trHeight w:hRule="exact" w:val="240"/>
          <w:jc w:val="center"/>
        </w:trPr>
        <w:tc>
          <w:tcPr>
            <w:tcW w:w="9752" w:type="dxa"/>
            <w:gridSpan w:val="2"/>
          </w:tcPr>
          <w:p w:rsidR="00737EF5" w:rsidRPr="00737EF5" w:rsidRDefault="00737EF5" w:rsidP="00851842"/>
        </w:tc>
      </w:tr>
      <w:tr w:rsidR="00737EF5" w:rsidRPr="00737EF5" w:rsidTr="00851842">
        <w:trPr>
          <w:trHeight w:val="240"/>
          <w:jc w:val="center"/>
        </w:trPr>
        <w:tc>
          <w:tcPr>
            <w:tcW w:w="4876" w:type="dxa"/>
          </w:tcPr>
          <w:p w:rsidR="00737EF5" w:rsidRPr="00737EF5" w:rsidRDefault="00737EF5" w:rsidP="00851842">
            <w:pPr>
              <w:pStyle w:val="AmColumnHeading"/>
            </w:pPr>
            <w:r w:rsidRPr="00737EF5">
              <w:t>Vorschlag der Kommission</w:t>
            </w:r>
          </w:p>
        </w:tc>
        <w:tc>
          <w:tcPr>
            <w:tcW w:w="4876" w:type="dxa"/>
          </w:tcPr>
          <w:p w:rsidR="00737EF5" w:rsidRPr="00737EF5" w:rsidRDefault="00737EF5" w:rsidP="00851842">
            <w:pPr>
              <w:pStyle w:val="AmColumnHeading"/>
            </w:pPr>
            <w:r w:rsidRPr="00737EF5">
              <w:t>Geänderter Text</w:t>
            </w:r>
          </w:p>
        </w:tc>
      </w:tr>
      <w:tr w:rsidR="00737EF5" w:rsidRPr="00737EF5" w:rsidTr="00851842">
        <w:trPr>
          <w:jc w:val="center"/>
        </w:trPr>
        <w:tc>
          <w:tcPr>
            <w:tcW w:w="4876" w:type="dxa"/>
          </w:tcPr>
          <w:p w:rsidR="00737EF5" w:rsidRPr="00737EF5" w:rsidRDefault="00737EF5" w:rsidP="00851842">
            <w:pPr>
              <w:pStyle w:val="Normal6a"/>
            </w:pPr>
            <w:r w:rsidRPr="00737EF5">
              <w:t>b)</w:t>
            </w:r>
            <w:r w:rsidRPr="00737EF5">
              <w:tab/>
              <w:t>Sie verfügt über einen Hinweis auf ihre erste Ursprungsregion.</w:t>
            </w:r>
          </w:p>
        </w:tc>
        <w:tc>
          <w:tcPr>
            <w:tcW w:w="4876" w:type="dxa"/>
          </w:tcPr>
          <w:p w:rsidR="00737EF5" w:rsidRPr="00737EF5" w:rsidRDefault="00737EF5" w:rsidP="00851842">
            <w:pPr>
              <w:pStyle w:val="Normal6a"/>
            </w:pPr>
            <w:r w:rsidRPr="00737EF5">
              <w:t>b)</w:t>
            </w:r>
            <w:r w:rsidRPr="00737EF5">
              <w:tab/>
              <w:t>Sie verfügt über einen Hinweis auf ihre erste Ursprungsregion</w:t>
            </w:r>
            <w:r w:rsidRPr="00737EF5">
              <w:rPr>
                <w:b/>
                <w:i/>
              </w:rPr>
              <w:t>, sofern dies bekannt ist</w:t>
            </w:r>
            <w:r w:rsidRPr="00737EF5">
              <w:t>.</w:t>
            </w:r>
          </w:p>
        </w:tc>
      </w:tr>
    </w:tbl>
    <w:p w:rsidR="00737EF5" w:rsidRPr="00737EF5" w:rsidRDefault="00737EF5" w:rsidP="00737EF5">
      <w:pPr>
        <w:pStyle w:val="AmOrLang"/>
      </w:pPr>
      <w:r w:rsidRPr="00737EF5">
        <w:t xml:space="preserve">Or. </w:t>
      </w:r>
      <w:r w:rsidRPr="00737EF5">
        <w:rPr>
          <w:rStyle w:val="HideTWBExt"/>
        </w:rPr>
        <w:t>&lt;Original&gt;</w:t>
      </w:r>
      <w:r w:rsidRPr="00737EF5">
        <w:rPr>
          <w:rStyle w:val="HideTWBInt"/>
        </w:rPr>
        <w:t>{EN}</w:t>
      </w:r>
      <w:r w:rsidRPr="00737EF5">
        <w:t>en</w:t>
      </w:r>
      <w:r w:rsidRPr="00737EF5">
        <w:rPr>
          <w:rStyle w:val="HideTWBExt"/>
        </w:rPr>
        <w:t>&lt;/Original&gt;</w:t>
      </w:r>
    </w:p>
    <w:p w:rsidR="00737EF5" w:rsidRPr="00737EF5" w:rsidRDefault="00737EF5" w:rsidP="00737EF5">
      <w:r w:rsidRPr="00737EF5">
        <w:rPr>
          <w:rStyle w:val="HideTWBExt"/>
        </w:rPr>
        <w:t>&lt;/Amend&gt;</w:t>
      </w:r>
    </w:p>
    <w:p w:rsidR="00737EF5" w:rsidRPr="00737EF5" w:rsidRDefault="00737EF5" w:rsidP="00737EF5">
      <w:pPr>
        <w:pStyle w:val="AmNumberTabs"/>
      </w:pPr>
      <w:r w:rsidRPr="00737EF5">
        <w:rPr>
          <w:rStyle w:val="HideTWBExt"/>
        </w:rPr>
        <w:t>&lt;Amend&gt;</w:t>
      </w:r>
      <w:r w:rsidRPr="00737EF5">
        <w:t>Änderungsantrag</w:t>
      </w:r>
      <w:r w:rsidRPr="00737EF5">
        <w:tab/>
      </w:r>
      <w:r w:rsidRPr="00737EF5">
        <w:tab/>
      </w:r>
      <w:r w:rsidRPr="00737EF5">
        <w:rPr>
          <w:rStyle w:val="HideTWBExt"/>
        </w:rPr>
        <w:t>&lt;NumAm&gt;</w:t>
      </w:r>
      <w:r w:rsidRPr="00737EF5">
        <w:t>627</w:t>
      </w:r>
      <w:r w:rsidRPr="00737EF5">
        <w:rPr>
          <w:rStyle w:val="HideTWBExt"/>
        </w:rPr>
        <w:t>&lt;/NumAm&gt;</w:t>
      </w:r>
    </w:p>
    <w:p w:rsidR="00737EF5" w:rsidRPr="00737EF5" w:rsidRDefault="00737EF5" w:rsidP="00737EF5">
      <w:pPr>
        <w:pStyle w:val="NormalBold"/>
      </w:pPr>
      <w:r w:rsidRPr="00737EF5">
        <w:rPr>
          <w:rStyle w:val="HideTWBExt"/>
        </w:rPr>
        <w:t>&lt;RepeatBlock-By&gt;&lt;Members&gt;</w:t>
      </w:r>
      <w:r w:rsidRPr="00737EF5">
        <w:t>Martin Häusling</w:t>
      </w:r>
      <w:r w:rsidRPr="00737EF5">
        <w:rPr>
          <w:rStyle w:val="HideTWBExt"/>
        </w:rPr>
        <w:t>&lt;/Members&gt;</w:t>
      </w:r>
    </w:p>
    <w:p w:rsidR="00737EF5" w:rsidRPr="00737EF5" w:rsidRDefault="00737EF5" w:rsidP="00737EF5">
      <w:r w:rsidRPr="00737EF5">
        <w:rPr>
          <w:rStyle w:val="HideTWBExt"/>
        </w:rPr>
        <w:t>&lt;AuNomDe&gt;</w:t>
      </w:r>
      <w:r w:rsidRPr="00737EF5">
        <w:rPr>
          <w:rStyle w:val="HideTWBInt"/>
        </w:rPr>
        <w:t>{Verts/ALE}</w:t>
      </w:r>
      <w:r w:rsidRPr="00737EF5">
        <w:t>im Namen der Verts/ALE-Fraktion</w:t>
      </w:r>
      <w:r w:rsidRPr="00737EF5">
        <w:rPr>
          <w:rStyle w:val="HideTWBExt"/>
        </w:rPr>
        <w:t>&lt;/AuNomDe&gt;</w:t>
      </w:r>
    </w:p>
    <w:p w:rsidR="00737EF5" w:rsidRPr="00737EF5" w:rsidRDefault="00737EF5" w:rsidP="00737EF5">
      <w:pPr>
        <w:pStyle w:val="NormalBold"/>
      </w:pPr>
      <w:r w:rsidRPr="00737EF5">
        <w:rPr>
          <w:rStyle w:val="HideTWBExt"/>
        </w:rPr>
        <w:t>&lt;/RepeatBlock-By&gt;</w:t>
      </w:r>
    </w:p>
    <w:p w:rsidR="00737EF5" w:rsidRPr="00737EF5" w:rsidRDefault="00737EF5" w:rsidP="00737EF5">
      <w:pPr>
        <w:pStyle w:val="NormalBold"/>
      </w:pPr>
      <w:r w:rsidRPr="00737EF5">
        <w:rPr>
          <w:rStyle w:val="HideTWBExt"/>
        </w:rPr>
        <w:t>&lt;DocAmend&gt;</w:t>
      </w:r>
      <w:r w:rsidRPr="00737EF5">
        <w:t>Vorschlag für eine Verordnung</w:t>
      </w:r>
      <w:r w:rsidRPr="00737EF5">
        <w:rPr>
          <w:rStyle w:val="HideTWBExt"/>
        </w:rPr>
        <w:t>&lt;/DocAmend&gt;</w:t>
      </w:r>
    </w:p>
    <w:p w:rsidR="00737EF5" w:rsidRPr="00737EF5" w:rsidRDefault="00737EF5" w:rsidP="00737EF5">
      <w:pPr>
        <w:pStyle w:val="NormalBold"/>
      </w:pPr>
      <w:r w:rsidRPr="00737EF5">
        <w:rPr>
          <w:rStyle w:val="HideTWBExt"/>
        </w:rPr>
        <w:t>&lt;Article&gt;</w:t>
      </w:r>
      <w:r w:rsidRPr="00737EF5">
        <w:t>Artikel 53 – Absatz 1 – Unterabsatz 1 (neu)</w:t>
      </w:r>
      <w:r w:rsidRPr="00737EF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7EF5" w:rsidRPr="00737EF5" w:rsidTr="00851842">
        <w:trPr>
          <w:trHeight w:hRule="exact" w:val="240"/>
          <w:jc w:val="center"/>
        </w:trPr>
        <w:tc>
          <w:tcPr>
            <w:tcW w:w="9752" w:type="dxa"/>
            <w:gridSpan w:val="2"/>
          </w:tcPr>
          <w:p w:rsidR="00737EF5" w:rsidRPr="00737EF5" w:rsidRDefault="00737EF5" w:rsidP="00851842"/>
        </w:tc>
      </w:tr>
      <w:tr w:rsidR="00737EF5" w:rsidRPr="00737EF5" w:rsidTr="00851842">
        <w:trPr>
          <w:trHeight w:val="240"/>
          <w:jc w:val="center"/>
        </w:trPr>
        <w:tc>
          <w:tcPr>
            <w:tcW w:w="4876" w:type="dxa"/>
          </w:tcPr>
          <w:p w:rsidR="00737EF5" w:rsidRPr="00737EF5" w:rsidRDefault="00737EF5" w:rsidP="00851842">
            <w:pPr>
              <w:pStyle w:val="AmColumnHeading"/>
            </w:pPr>
            <w:r w:rsidRPr="00737EF5">
              <w:t>Vorschlag der Kommission</w:t>
            </w:r>
          </w:p>
        </w:tc>
        <w:tc>
          <w:tcPr>
            <w:tcW w:w="4876" w:type="dxa"/>
          </w:tcPr>
          <w:p w:rsidR="00737EF5" w:rsidRPr="00737EF5" w:rsidRDefault="00737EF5" w:rsidP="00851842">
            <w:pPr>
              <w:pStyle w:val="AmColumnHeading"/>
            </w:pPr>
            <w:r w:rsidRPr="00737EF5">
              <w:t>Geänderter Text</w:t>
            </w:r>
          </w:p>
        </w:tc>
      </w:tr>
      <w:tr w:rsidR="00737EF5" w:rsidRPr="00737EF5" w:rsidTr="00851842">
        <w:trPr>
          <w:jc w:val="center"/>
        </w:trPr>
        <w:tc>
          <w:tcPr>
            <w:tcW w:w="4876" w:type="dxa"/>
          </w:tcPr>
          <w:p w:rsidR="00737EF5" w:rsidRPr="00737EF5" w:rsidRDefault="00737EF5" w:rsidP="00851842">
            <w:pPr>
              <w:pStyle w:val="Normal6a"/>
            </w:pPr>
          </w:p>
        </w:tc>
        <w:tc>
          <w:tcPr>
            <w:tcW w:w="4876" w:type="dxa"/>
          </w:tcPr>
          <w:p w:rsidR="00737EF5" w:rsidRPr="00737EF5" w:rsidRDefault="00737EF5" w:rsidP="00851842">
            <w:pPr>
              <w:pStyle w:val="Normal6a"/>
            </w:pPr>
            <w:r w:rsidRPr="00737EF5">
              <w:rPr>
                <w:b/>
                <w:i/>
              </w:rPr>
              <w:t>Die Registrierung ist für den Antragsteller kostenlos.</w:t>
            </w:r>
          </w:p>
        </w:tc>
      </w:tr>
    </w:tbl>
    <w:p w:rsidR="00737EF5" w:rsidRPr="00737EF5" w:rsidRDefault="00737EF5" w:rsidP="00737EF5">
      <w:pPr>
        <w:pStyle w:val="AmOrLang"/>
      </w:pPr>
      <w:r w:rsidRPr="00737EF5">
        <w:t xml:space="preserve">Or. </w:t>
      </w:r>
      <w:r w:rsidRPr="00737EF5">
        <w:rPr>
          <w:rStyle w:val="HideTWBExt"/>
        </w:rPr>
        <w:t>&lt;Original&gt;</w:t>
      </w:r>
      <w:r w:rsidRPr="00737EF5">
        <w:rPr>
          <w:rStyle w:val="HideTWBInt"/>
        </w:rPr>
        <w:t>{EN}</w:t>
      </w:r>
      <w:r w:rsidRPr="00737EF5">
        <w:t>en</w:t>
      </w:r>
      <w:r w:rsidRPr="00737EF5">
        <w:rPr>
          <w:rStyle w:val="HideTWBExt"/>
        </w:rPr>
        <w:t>&lt;/Original&gt;</w:t>
      </w:r>
    </w:p>
    <w:p w:rsidR="00737EF5" w:rsidRPr="00737EF5" w:rsidRDefault="00737EF5" w:rsidP="00737EF5">
      <w:pPr>
        <w:pStyle w:val="AmJustTitle"/>
      </w:pPr>
      <w:r w:rsidRPr="00737EF5">
        <w:rPr>
          <w:rStyle w:val="HideTWBExt"/>
        </w:rPr>
        <w:t>&lt;TitreJust&gt;</w:t>
      </w:r>
      <w:r w:rsidRPr="00737EF5">
        <w:t>Begründung</w:t>
      </w:r>
      <w:r w:rsidRPr="00737EF5">
        <w:rPr>
          <w:rStyle w:val="HideTWBExt"/>
        </w:rPr>
        <w:t>&lt;/TitreJust&gt;</w:t>
      </w:r>
    </w:p>
    <w:p w:rsidR="00737EF5" w:rsidRPr="00737EF5" w:rsidRDefault="00737EF5" w:rsidP="00737EF5">
      <w:pPr>
        <w:pStyle w:val="AmJustText"/>
      </w:pPr>
      <w:r w:rsidRPr="00737EF5">
        <w:t>Mit dieser Änderung wird gemäß der Ausnahme von Artikel 55 Absatz 2 unterstrichen, dass die Registrierung von Erhaltungssorten für den Antragsteller kostenlos ist. Erhaltungssorten werden in der Regel von einzelnen Landwirten, Erhaltungsinitiativen, öffentlichen Instituten/Forschungsinstituten oder Kleinstunternehmen mit begrenzten Ressourcen registriert und sind naturgemäß auf einen bestimmten Markt ausgerichtet, was bedeutet, dass die wirtschaftlichen Möglichkeiten, die Gebühren für die Sortenregistrierung zurückzuerlangen, begrenzt sind.</w:t>
      </w:r>
    </w:p>
    <w:p w:rsidR="00737EF5" w:rsidRPr="00737EF5" w:rsidRDefault="00737EF5" w:rsidP="00737EF5">
      <w:r w:rsidRPr="00737EF5">
        <w:rPr>
          <w:rStyle w:val="HideTWBExt"/>
        </w:rPr>
        <w:t>&lt;/Amend&gt;</w:t>
      </w:r>
    </w:p>
    <w:p w:rsidR="00737EF5" w:rsidRPr="00737EF5" w:rsidRDefault="00737EF5" w:rsidP="00737EF5">
      <w:pPr>
        <w:pStyle w:val="AmNumberTabs"/>
      </w:pPr>
      <w:r w:rsidRPr="00737EF5">
        <w:rPr>
          <w:rStyle w:val="HideTWBExt"/>
        </w:rPr>
        <w:t>&lt;Amend&gt;</w:t>
      </w:r>
      <w:r w:rsidRPr="00737EF5">
        <w:t>Änderungsantrag</w:t>
      </w:r>
      <w:r w:rsidRPr="00737EF5">
        <w:tab/>
      </w:r>
      <w:r w:rsidRPr="00737EF5">
        <w:tab/>
      </w:r>
      <w:r w:rsidRPr="00737EF5">
        <w:rPr>
          <w:rStyle w:val="HideTWBExt"/>
        </w:rPr>
        <w:t>&lt;NumAm&gt;</w:t>
      </w:r>
      <w:r w:rsidRPr="00737EF5">
        <w:t>628</w:t>
      </w:r>
      <w:r w:rsidRPr="00737EF5">
        <w:rPr>
          <w:rStyle w:val="HideTWBExt"/>
        </w:rPr>
        <w:t>&lt;/NumAm&gt;</w:t>
      </w:r>
    </w:p>
    <w:p w:rsidR="00737EF5" w:rsidRPr="00737EF5" w:rsidRDefault="00737EF5" w:rsidP="00737EF5">
      <w:pPr>
        <w:pStyle w:val="NormalBold"/>
      </w:pPr>
      <w:r w:rsidRPr="00737EF5">
        <w:rPr>
          <w:rStyle w:val="HideTWBExt"/>
        </w:rPr>
        <w:t>&lt;RepeatBlock-By&gt;&lt;Members&gt;</w:t>
      </w:r>
      <w:r w:rsidRPr="00737EF5">
        <w:t>Isabel Carvalhais</w:t>
      </w:r>
      <w:r w:rsidRPr="00737EF5">
        <w:rPr>
          <w:rStyle w:val="HideTWBExt"/>
        </w:rPr>
        <w:t>&lt;/Members&gt;</w:t>
      </w:r>
    </w:p>
    <w:p w:rsidR="00737EF5" w:rsidRPr="00737EF5" w:rsidRDefault="00737EF5" w:rsidP="00737EF5">
      <w:pPr>
        <w:pStyle w:val="NormalBold"/>
      </w:pPr>
      <w:r w:rsidRPr="00737EF5">
        <w:rPr>
          <w:rStyle w:val="HideTWBExt"/>
        </w:rPr>
        <w:t>&lt;/RepeatBlock-By&gt;</w:t>
      </w:r>
    </w:p>
    <w:p w:rsidR="00737EF5" w:rsidRPr="00737EF5" w:rsidRDefault="00737EF5" w:rsidP="00737EF5">
      <w:pPr>
        <w:pStyle w:val="NormalBold"/>
      </w:pPr>
      <w:r w:rsidRPr="00737EF5">
        <w:rPr>
          <w:rStyle w:val="HideTWBExt"/>
        </w:rPr>
        <w:t>&lt;DocAmend&gt;</w:t>
      </w:r>
      <w:r w:rsidRPr="00737EF5">
        <w:t>Vorschlag für eine Verordnung</w:t>
      </w:r>
      <w:r w:rsidRPr="00737EF5">
        <w:rPr>
          <w:rStyle w:val="HideTWBExt"/>
        </w:rPr>
        <w:t>&lt;/DocAmend&gt;</w:t>
      </w:r>
    </w:p>
    <w:p w:rsidR="00737EF5" w:rsidRPr="00737EF5" w:rsidRDefault="00737EF5" w:rsidP="00737EF5">
      <w:pPr>
        <w:pStyle w:val="NormalBold"/>
      </w:pPr>
      <w:r w:rsidRPr="00737EF5">
        <w:rPr>
          <w:rStyle w:val="HideTWBExt"/>
        </w:rPr>
        <w:t>&lt;Article&gt;</w:t>
      </w:r>
      <w:r w:rsidRPr="00737EF5">
        <w:t>Artikel 53 – Absatz 1 – Unterabsatz 1 (neu)</w:t>
      </w:r>
      <w:r w:rsidRPr="00737EF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7EF5" w:rsidRPr="00737EF5" w:rsidTr="00851842">
        <w:trPr>
          <w:trHeight w:hRule="exact" w:val="240"/>
          <w:jc w:val="center"/>
        </w:trPr>
        <w:tc>
          <w:tcPr>
            <w:tcW w:w="9752" w:type="dxa"/>
            <w:gridSpan w:val="2"/>
          </w:tcPr>
          <w:p w:rsidR="00737EF5" w:rsidRPr="00737EF5" w:rsidRDefault="00737EF5" w:rsidP="00851842"/>
        </w:tc>
      </w:tr>
      <w:tr w:rsidR="00737EF5" w:rsidRPr="00737EF5" w:rsidTr="00851842">
        <w:trPr>
          <w:trHeight w:val="240"/>
          <w:jc w:val="center"/>
        </w:trPr>
        <w:tc>
          <w:tcPr>
            <w:tcW w:w="4876" w:type="dxa"/>
          </w:tcPr>
          <w:p w:rsidR="00737EF5" w:rsidRPr="00737EF5" w:rsidRDefault="00737EF5" w:rsidP="00851842">
            <w:pPr>
              <w:pStyle w:val="AmColumnHeading"/>
            </w:pPr>
            <w:r w:rsidRPr="00737EF5">
              <w:t>Vorschlag der Kommission</w:t>
            </w:r>
          </w:p>
        </w:tc>
        <w:tc>
          <w:tcPr>
            <w:tcW w:w="4876" w:type="dxa"/>
          </w:tcPr>
          <w:p w:rsidR="00737EF5" w:rsidRPr="00737EF5" w:rsidRDefault="00737EF5" w:rsidP="00851842">
            <w:pPr>
              <w:pStyle w:val="AmColumnHeading"/>
            </w:pPr>
            <w:r w:rsidRPr="00737EF5">
              <w:t>Geänderter Text</w:t>
            </w:r>
          </w:p>
        </w:tc>
      </w:tr>
      <w:tr w:rsidR="00737EF5" w:rsidRPr="00737EF5" w:rsidTr="00851842">
        <w:trPr>
          <w:jc w:val="center"/>
        </w:trPr>
        <w:tc>
          <w:tcPr>
            <w:tcW w:w="4876" w:type="dxa"/>
          </w:tcPr>
          <w:p w:rsidR="00737EF5" w:rsidRPr="00737EF5" w:rsidRDefault="00737EF5" w:rsidP="00851842">
            <w:pPr>
              <w:pStyle w:val="Normal6a"/>
            </w:pPr>
          </w:p>
        </w:tc>
        <w:tc>
          <w:tcPr>
            <w:tcW w:w="4876" w:type="dxa"/>
          </w:tcPr>
          <w:p w:rsidR="00737EF5" w:rsidRPr="00737EF5" w:rsidRDefault="00737EF5" w:rsidP="00851842">
            <w:pPr>
              <w:pStyle w:val="Normal6a"/>
            </w:pPr>
            <w:r w:rsidRPr="00737EF5">
              <w:rPr>
                <w:b/>
                <w:i/>
              </w:rPr>
              <w:t>Die Registrierung ist für den Antragsteller kostenlos.</w:t>
            </w:r>
          </w:p>
        </w:tc>
      </w:tr>
    </w:tbl>
    <w:p w:rsidR="00737EF5" w:rsidRPr="00737EF5" w:rsidRDefault="00737EF5" w:rsidP="00737EF5">
      <w:pPr>
        <w:pStyle w:val="AmOrLang"/>
      </w:pPr>
      <w:r w:rsidRPr="00737EF5">
        <w:t xml:space="preserve">Or. </w:t>
      </w:r>
      <w:r w:rsidRPr="00737EF5">
        <w:rPr>
          <w:rStyle w:val="HideTWBExt"/>
        </w:rPr>
        <w:t>&lt;Original&gt;</w:t>
      </w:r>
      <w:r w:rsidRPr="00737EF5">
        <w:rPr>
          <w:rStyle w:val="HideTWBInt"/>
        </w:rPr>
        <w:t>{EN}</w:t>
      </w:r>
      <w:r w:rsidRPr="00737EF5">
        <w:t>en</w:t>
      </w:r>
      <w:r w:rsidRPr="00737EF5">
        <w:rPr>
          <w:rStyle w:val="HideTWBExt"/>
        </w:rPr>
        <w:t>&lt;/Original&gt;</w:t>
      </w:r>
    </w:p>
    <w:p w:rsidR="00737EF5" w:rsidRPr="00737EF5" w:rsidRDefault="00737EF5" w:rsidP="00737EF5">
      <w:r w:rsidRPr="00737EF5">
        <w:rPr>
          <w:rStyle w:val="HideTWBExt"/>
        </w:rPr>
        <w:t>&lt;/Amend&gt;</w:t>
      </w:r>
    </w:p>
    <w:p w:rsidR="00737EF5" w:rsidRPr="00737EF5" w:rsidRDefault="00737EF5" w:rsidP="00737EF5">
      <w:pPr>
        <w:pStyle w:val="AmNumberTabs"/>
      </w:pPr>
      <w:r w:rsidRPr="00737EF5">
        <w:rPr>
          <w:rStyle w:val="HideTWBExt"/>
        </w:rPr>
        <w:t>&lt;Amend&gt;</w:t>
      </w:r>
      <w:r w:rsidRPr="00737EF5">
        <w:t>Änderungsantrag</w:t>
      </w:r>
      <w:r w:rsidRPr="00737EF5">
        <w:tab/>
      </w:r>
      <w:r w:rsidRPr="00737EF5">
        <w:tab/>
      </w:r>
      <w:r w:rsidRPr="00737EF5">
        <w:rPr>
          <w:rStyle w:val="HideTWBExt"/>
        </w:rPr>
        <w:t>&lt;NumAm&gt;</w:t>
      </w:r>
      <w:r w:rsidRPr="00737EF5">
        <w:t>629</w:t>
      </w:r>
      <w:r w:rsidRPr="00737EF5">
        <w:rPr>
          <w:rStyle w:val="HideTWBExt"/>
        </w:rPr>
        <w:t>&lt;/NumAm&gt;</w:t>
      </w:r>
    </w:p>
    <w:p w:rsidR="00737EF5" w:rsidRPr="00737EF5" w:rsidRDefault="00737EF5" w:rsidP="00737EF5">
      <w:pPr>
        <w:pStyle w:val="NormalBold"/>
      </w:pPr>
      <w:r w:rsidRPr="00737EF5">
        <w:rPr>
          <w:rStyle w:val="HideTWBExt"/>
        </w:rPr>
        <w:t>&lt;RepeatBlock-By&gt;&lt;Members&gt;</w:t>
      </w:r>
      <w:r w:rsidRPr="00737EF5">
        <w:t>Irène Tolleret</w:t>
      </w:r>
      <w:r w:rsidRPr="00737EF5">
        <w:rPr>
          <w:rStyle w:val="HideTWBExt"/>
        </w:rPr>
        <w:t>&lt;/Members&gt;</w:t>
      </w:r>
    </w:p>
    <w:p w:rsidR="00737EF5" w:rsidRPr="00737EF5" w:rsidRDefault="00737EF5" w:rsidP="00737EF5">
      <w:pPr>
        <w:pStyle w:val="NormalBold"/>
      </w:pPr>
      <w:r w:rsidRPr="00737EF5">
        <w:rPr>
          <w:rStyle w:val="HideTWBExt"/>
        </w:rPr>
        <w:t>&lt;/RepeatBlock-By&gt;</w:t>
      </w:r>
    </w:p>
    <w:p w:rsidR="00737EF5" w:rsidRPr="00737EF5" w:rsidRDefault="00737EF5" w:rsidP="00737EF5">
      <w:pPr>
        <w:pStyle w:val="NormalBold"/>
      </w:pPr>
      <w:r w:rsidRPr="00737EF5">
        <w:rPr>
          <w:rStyle w:val="HideTWBExt"/>
        </w:rPr>
        <w:t>&lt;DocAmend&gt;</w:t>
      </w:r>
      <w:r w:rsidRPr="00737EF5">
        <w:t>Vorschlag für eine Verordnung</w:t>
      </w:r>
      <w:r w:rsidRPr="00737EF5">
        <w:rPr>
          <w:rStyle w:val="HideTWBExt"/>
        </w:rPr>
        <w:t>&lt;/DocAmend&gt;</w:t>
      </w:r>
    </w:p>
    <w:p w:rsidR="00737EF5" w:rsidRPr="00737EF5" w:rsidRDefault="00737EF5" w:rsidP="00737EF5">
      <w:pPr>
        <w:pStyle w:val="NormalBold"/>
      </w:pPr>
      <w:r w:rsidRPr="00737EF5">
        <w:rPr>
          <w:rStyle w:val="HideTWBExt"/>
        </w:rPr>
        <w:t>&lt;Article&gt;</w:t>
      </w:r>
      <w:r w:rsidRPr="00737EF5">
        <w:t>Artikel 53 – Absatz 2 – Unterabsatz 2</w:t>
      </w:r>
      <w:r w:rsidRPr="00737EF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7EF5" w:rsidRPr="00737EF5" w:rsidTr="00851842">
        <w:trPr>
          <w:trHeight w:hRule="exact" w:val="240"/>
          <w:jc w:val="center"/>
        </w:trPr>
        <w:tc>
          <w:tcPr>
            <w:tcW w:w="9752" w:type="dxa"/>
            <w:gridSpan w:val="2"/>
          </w:tcPr>
          <w:p w:rsidR="00737EF5" w:rsidRPr="00737EF5" w:rsidRDefault="00737EF5" w:rsidP="00851842"/>
        </w:tc>
      </w:tr>
      <w:tr w:rsidR="00737EF5" w:rsidRPr="00737EF5" w:rsidTr="00851842">
        <w:trPr>
          <w:trHeight w:val="240"/>
          <w:jc w:val="center"/>
        </w:trPr>
        <w:tc>
          <w:tcPr>
            <w:tcW w:w="4876" w:type="dxa"/>
          </w:tcPr>
          <w:p w:rsidR="00737EF5" w:rsidRPr="00737EF5" w:rsidRDefault="00737EF5" w:rsidP="00851842">
            <w:pPr>
              <w:pStyle w:val="AmColumnHeading"/>
            </w:pPr>
            <w:r w:rsidRPr="00737EF5">
              <w:t>Vorschlag der Kommission</w:t>
            </w:r>
          </w:p>
        </w:tc>
        <w:tc>
          <w:tcPr>
            <w:tcW w:w="4876" w:type="dxa"/>
          </w:tcPr>
          <w:p w:rsidR="00737EF5" w:rsidRPr="00737EF5" w:rsidRDefault="00737EF5" w:rsidP="00851842">
            <w:pPr>
              <w:pStyle w:val="AmColumnHeading"/>
            </w:pPr>
            <w:r w:rsidRPr="00737EF5">
              <w:t>Geänderter Text</w:t>
            </w:r>
          </w:p>
        </w:tc>
      </w:tr>
      <w:tr w:rsidR="00737EF5" w:rsidRPr="00737EF5" w:rsidTr="00851842">
        <w:trPr>
          <w:jc w:val="center"/>
        </w:trPr>
        <w:tc>
          <w:tcPr>
            <w:tcW w:w="4876" w:type="dxa"/>
          </w:tcPr>
          <w:p w:rsidR="00737EF5" w:rsidRPr="00737EF5" w:rsidRDefault="00737EF5" w:rsidP="00851842">
            <w:pPr>
              <w:pStyle w:val="Normal6a"/>
            </w:pPr>
            <w:r w:rsidRPr="00737EF5">
              <w:t>Die zuständige Behörde erkennt die Registrierung einer Erhaltungssorte an oder lehnt sie ab, nachdem sie geprüft hat, ob sie den Anforderungen von Absatz 1 entspricht.</w:t>
            </w:r>
          </w:p>
        </w:tc>
        <w:tc>
          <w:tcPr>
            <w:tcW w:w="4876" w:type="dxa"/>
          </w:tcPr>
          <w:p w:rsidR="00737EF5" w:rsidRPr="00737EF5" w:rsidRDefault="00737EF5" w:rsidP="00851842">
            <w:pPr>
              <w:pStyle w:val="Normal6a"/>
            </w:pPr>
            <w:r w:rsidRPr="00737EF5">
              <w:t>Die zuständige Behörde erkennt die Registrierung einer Erhaltungssorte an oder lehnt sie ab, nachdem sie geprüft hat, ob sie den Anforderungen von Absatz 1 entspricht.</w:t>
            </w:r>
            <w:r w:rsidRPr="00737EF5">
              <w:rPr>
                <w:b/>
                <w:i/>
              </w:rPr>
              <w:t> In einem Beschluss zur Verweigerung der Eintragung einer Erhaltungssorte in das nationale Sortenregister sind die Gründe für diese Verweigerung anzugeben. Die zuständige Behörde übermittelt dem Antragsteller den Beschluss.</w:t>
            </w:r>
          </w:p>
        </w:tc>
      </w:tr>
    </w:tbl>
    <w:p w:rsidR="00737EF5" w:rsidRPr="00737EF5" w:rsidRDefault="00737EF5" w:rsidP="00737EF5">
      <w:pPr>
        <w:pStyle w:val="AmOrLang"/>
      </w:pPr>
      <w:r w:rsidRPr="00737EF5">
        <w:t xml:space="preserve">Or. </w:t>
      </w:r>
      <w:r w:rsidRPr="00737EF5">
        <w:rPr>
          <w:rStyle w:val="HideTWBExt"/>
        </w:rPr>
        <w:t>&lt;Original&gt;</w:t>
      </w:r>
      <w:r w:rsidRPr="00737EF5">
        <w:rPr>
          <w:rStyle w:val="HideTWBInt"/>
        </w:rPr>
        <w:t>{EN}</w:t>
      </w:r>
      <w:r w:rsidRPr="00737EF5">
        <w:t>en</w:t>
      </w:r>
      <w:r w:rsidRPr="00737EF5">
        <w:rPr>
          <w:rStyle w:val="HideTWBExt"/>
        </w:rPr>
        <w:t>&lt;/Original&gt;</w:t>
      </w:r>
    </w:p>
    <w:p w:rsidR="00737EF5" w:rsidRPr="00737EF5" w:rsidRDefault="00737EF5" w:rsidP="00737EF5">
      <w:r w:rsidRPr="00737EF5">
        <w:rPr>
          <w:rStyle w:val="HideTWBExt"/>
        </w:rPr>
        <w:t>&lt;/Amend&gt;</w:t>
      </w:r>
    </w:p>
    <w:p w:rsidR="00737EF5" w:rsidRPr="00737EF5" w:rsidRDefault="00737EF5" w:rsidP="00737EF5">
      <w:pPr>
        <w:pStyle w:val="AmNumberTabs"/>
      </w:pPr>
      <w:r w:rsidRPr="00737EF5">
        <w:rPr>
          <w:rStyle w:val="HideTWBExt"/>
        </w:rPr>
        <w:t>&lt;Amend&gt;</w:t>
      </w:r>
      <w:r w:rsidRPr="00737EF5">
        <w:t>Änderungsantrag</w:t>
      </w:r>
      <w:r w:rsidRPr="00737EF5">
        <w:tab/>
      </w:r>
      <w:r w:rsidRPr="00737EF5">
        <w:tab/>
      </w:r>
      <w:r w:rsidRPr="00737EF5">
        <w:rPr>
          <w:rStyle w:val="HideTWBExt"/>
        </w:rPr>
        <w:t>&lt;NumAm&gt;</w:t>
      </w:r>
      <w:r w:rsidRPr="00737EF5">
        <w:t>630</w:t>
      </w:r>
      <w:r w:rsidRPr="00737EF5">
        <w:rPr>
          <w:rStyle w:val="HideTWBExt"/>
        </w:rPr>
        <w:t>&lt;/NumAm&gt;</w:t>
      </w:r>
    </w:p>
    <w:p w:rsidR="00737EF5" w:rsidRPr="00737EF5" w:rsidRDefault="00737EF5" w:rsidP="00737EF5">
      <w:pPr>
        <w:pStyle w:val="NormalBold"/>
      </w:pPr>
      <w:r w:rsidRPr="00737EF5">
        <w:rPr>
          <w:rStyle w:val="HideTWBExt"/>
        </w:rPr>
        <w:t>&lt;RepeatBlock-By&gt;&lt;Members&gt;</w:t>
      </w:r>
      <w:r w:rsidRPr="00737EF5">
        <w:t>Isabel Carvalhais</w:t>
      </w:r>
      <w:r w:rsidRPr="00737EF5">
        <w:rPr>
          <w:rStyle w:val="HideTWBExt"/>
        </w:rPr>
        <w:t>&lt;/Members&gt;</w:t>
      </w:r>
    </w:p>
    <w:p w:rsidR="00737EF5" w:rsidRPr="00737EF5" w:rsidRDefault="00737EF5" w:rsidP="00737EF5">
      <w:pPr>
        <w:pStyle w:val="NormalBold"/>
      </w:pPr>
      <w:r w:rsidRPr="00737EF5">
        <w:rPr>
          <w:rStyle w:val="HideTWBExt"/>
        </w:rPr>
        <w:t>&lt;/RepeatBlock-By&gt;</w:t>
      </w:r>
    </w:p>
    <w:p w:rsidR="00737EF5" w:rsidRPr="00737EF5" w:rsidRDefault="00737EF5" w:rsidP="00737EF5">
      <w:pPr>
        <w:pStyle w:val="NormalBold"/>
      </w:pPr>
      <w:r w:rsidRPr="00737EF5">
        <w:rPr>
          <w:rStyle w:val="HideTWBExt"/>
        </w:rPr>
        <w:t>&lt;DocAmend&gt;</w:t>
      </w:r>
      <w:r w:rsidRPr="00737EF5">
        <w:t>Vorschlag für eine Verordnung</w:t>
      </w:r>
      <w:r w:rsidRPr="00737EF5">
        <w:rPr>
          <w:rStyle w:val="HideTWBExt"/>
        </w:rPr>
        <w:t>&lt;/DocAmend&gt;</w:t>
      </w:r>
    </w:p>
    <w:p w:rsidR="00737EF5" w:rsidRPr="00737EF5" w:rsidRDefault="00737EF5" w:rsidP="00737EF5">
      <w:pPr>
        <w:pStyle w:val="NormalBold"/>
      </w:pPr>
      <w:r w:rsidRPr="00737EF5">
        <w:rPr>
          <w:rStyle w:val="HideTWBExt"/>
        </w:rPr>
        <w:t>&lt;Article&gt;</w:t>
      </w:r>
      <w:r w:rsidRPr="00737EF5">
        <w:t>Artikel 53 – Absatz 2 – Unterabsatz 2</w:t>
      </w:r>
      <w:r w:rsidRPr="00737EF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7EF5" w:rsidRPr="00737EF5" w:rsidTr="00851842">
        <w:trPr>
          <w:trHeight w:hRule="exact" w:val="240"/>
          <w:jc w:val="center"/>
        </w:trPr>
        <w:tc>
          <w:tcPr>
            <w:tcW w:w="9752" w:type="dxa"/>
            <w:gridSpan w:val="2"/>
          </w:tcPr>
          <w:p w:rsidR="00737EF5" w:rsidRPr="00737EF5" w:rsidRDefault="00737EF5" w:rsidP="00851842"/>
        </w:tc>
      </w:tr>
      <w:tr w:rsidR="00737EF5" w:rsidRPr="00737EF5" w:rsidTr="00851842">
        <w:trPr>
          <w:trHeight w:val="240"/>
          <w:jc w:val="center"/>
        </w:trPr>
        <w:tc>
          <w:tcPr>
            <w:tcW w:w="4876" w:type="dxa"/>
          </w:tcPr>
          <w:p w:rsidR="00737EF5" w:rsidRPr="00737EF5" w:rsidRDefault="00737EF5" w:rsidP="00851842">
            <w:pPr>
              <w:pStyle w:val="AmColumnHeading"/>
            </w:pPr>
            <w:r w:rsidRPr="00737EF5">
              <w:t>Vorschlag der Kommission</w:t>
            </w:r>
          </w:p>
        </w:tc>
        <w:tc>
          <w:tcPr>
            <w:tcW w:w="4876" w:type="dxa"/>
          </w:tcPr>
          <w:p w:rsidR="00737EF5" w:rsidRPr="00737EF5" w:rsidRDefault="00737EF5" w:rsidP="00851842">
            <w:pPr>
              <w:pStyle w:val="AmColumnHeading"/>
            </w:pPr>
            <w:r w:rsidRPr="00737EF5">
              <w:t>Geänderter Text</w:t>
            </w:r>
          </w:p>
        </w:tc>
      </w:tr>
      <w:tr w:rsidR="00737EF5" w:rsidRPr="00737EF5" w:rsidTr="00851842">
        <w:trPr>
          <w:jc w:val="center"/>
        </w:trPr>
        <w:tc>
          <w:tcPr>
            <w:tcW w:w="4876" w:type="dxa"/>
          </w:tcPr>
          <w:p w:rsidR="00737EF5" w:rsidRPr="00737EF5" w:rsidRDefault="00737EF5" w:rsidP="00851842">
            <w:pPr>
              <w:pStyle w:val="Normal6a"/>
            </w:pPr>
            <w:r w:rsidRPr="00737EF5">
              <w:t>Die zuständige Behörde erkennt die Registrierung einer Erhaltungssorte an oder lehnt sie ab, nachdem sie geprüft hat, ob sie den Anforderungen von Absatz 1 entspricht.</w:t>
            </w:r>
          </w:p>
        </w:tc>
        <w:tc>
          <w:tcPr>
            <w:tcW w:w="4876" w:type="dxa"/>
          </w:tcPr>
          <w:p w:rsidR="00737EF5" w:rsidRPr="00737EF5" w:rsidRDefault="00737EF5" w:rsidP="00851842">
            <w:pPr>
              <w:pStyle w:val="Normal6a"/>
            </w:pPr>
            <w:r w:rsidRPr="00737EF5">
              <w:t>Die zuständige Behörde erkennt die Registrierung einer Erhaltungssorte an oder lehnt sie ab, nachdem sie geprüft hat, ob sie den Anforderungen von Absatz 1 entspricht.</w:t>
            </w:r>
            <w:r w:rsidRPr="00737EF5">
              <w:rPr>
                <w:b/>
                <w:i/>
              </w:rPr>
              <w:t> Die zuständige Behörde übermittelt dem Antragsteller den Beschluss unter Angabe der Gründe für diese Verweigerung. </w:t>
            </w:r>
          </w:p>
        </w:tc>
      </w:tr>
    </w:tbl>
    <w:p w:rsidR="00737EF5" w:rsidRPr="00737EF5" w:rsidRDefault="00737EF5" w:rsidP="00737EF5">
      <w:pPr>
        <w:pStyle w:val="AmOrLang"/>
      </w:pPr>
      <w:r w:rsidRPr="00737EF5">
        <w:t xml:space="preserve">Or. </w:t>
      </w:r>
      <w:r w:rsidRPr="00737EF5">
        <w:rPr>
          <w:rStyle w:val="HideTWBExt"/>
        </w:rPr>
        <w:t>&lt;Original&gt;</w:t>
      </w:r>
      <w:r w:rsidRPr="00737EF5">
        <w:rPr>
          <w:rStyle w:val="HideTWBInt"/>
        </w:rPr>
        <w:t>{EN}</w:t>
      </w:r>
      <w:r w:rsidRPr="00737EF5">
        <w:t>en</w:t>
      </w:r>
      <w:r w:rsidRPr="00737EF5">
        <w:rPr>
          <w:rStyle w:val="HideTWBExt"/>
        </w:rPr>
        <w:t>&lt;/Original&gt;</w:t>
      </w:r>
    </w:p>
    <w:p w:rsidR="00737EF5" w:rsidRPr="00737EF5" w:rsidRDefault="00737EF5" w:rsidP="00737EF5">
      <w:r w:rsidRPr="00737EF5">
        <w:rPr>
          <w:rStyle w:val="HideTWBExt"/>
        </w:rPr>
        <w:t>&lt;/Amend&gt;</w:t>
      </w:r>
    </w:p>
    <w:p w:rsidR="00737EF5" w:rsidRPr="00737EF5" w:rsidRDefault="00737EF5" w:rsidP="00737EF5">
      <w:pPr>
        <w:pStyle w:val="AmNumberTabs"/>
      </w:pPr>
      <w:r w:rsidRPr="00737EF5">
        <w:rPr>
          <w:rStyle w:val="HideTWBExt"/>
        </w:rPr>
        <w:t>&lt;Amend&gt;</w:t>
      </w:r>
      <w:r w:rsidRPr="00737EF5">
        <w:t>Änderungsantrag</w:t>
      </w:r>
      <w:r w:rsidRPr="00737EF5">
        <w:tab/>
      </w:r>
      <w:r w:rsidRPr="00737EF5">
        <w:tab/>
      </w:r>
      <w:r w:rsidRPr="00737EF5">
        <w:rPr>
          <w:rStyle w:val="HideTWBExt"/>
        </w:rPr>
        <w:t>&lt;NumAm&gt;</w:t>
      </w:r>
      <w:r w:rsidRPr="00737EF5">
        <w:t>631</w:t>
      </w:r>
      <w:r w:rsidRPr="00737EF5">
        <w:rPr>
          <w:rStyle w:val="HideTWBExt"/>
        </w:rPr>
        <w:t>&lt;/NumAm&gt;</w:t>
      </w:r>
    </w:p>
    <w:p w:rsidR="00737EF5" w:rsidRPr="00737EF5" w:rsidRDefault="00737EF5" w:rsidP="00737EF5">
      <w:pPr>
        <w:pStyle w:val="NormalBold"/>
      </w:pPr>
      <w:r w:rsidRPr="00737EF5">
        <w:rPr>
          <w:rStyle w:val="HideTWBExt"/>
        </w:rPr>
        <w:t>&lt;RepeatBlock-By&gt;&lt;Members&gt;</w:t>
      </w:r>
      <w:r w:rsidRPr="00737EF5">
        <w:t>Martin Häusling</w:t>
      </w:r>
      <w:r w:rsidRPr="00737EF5">
        <w:rPr>
          <w:rStyle w:val="HideTWBExt"/>
        </w:rPr>
        <w:t>&lt;/Members&gt;</w:t>
      </w:r>
    </w:p>
    <w:p w:rsidR="00737EF5" w:rsidRPr="00737EF5" w:rsidRDefault="00737EF5" w:rsidP="00737EF5">
      <w:r w:rsidRPr="00737EF5">
        <w:rPr>
          <w:rStyle w:val="HideTWBExt"/>
        </w:rPr>
        <w:t>&lt;AuNomDe&gt;</w:t>
      </w:r>
      <w:r w:rsidRPr="00737EF5">
        <w:rPr>
          <w:rStyle w:val="HideTWBInt"/>
        </w:rPr>
        <w:t>{Verts/ALE}</w:t>
      </w:r>
      <w:r w:rsidRPr="00737EF5">
        <w:t>im Namen der Verts/ALE-Fraktion</w:t>
      </w:r>
      <w:r w:rsidRPr="00737EF5">
        <w:rPr>
          <w:rStyle w:val="HideTWBExt"/>
        </w:rPr>
        <w:t>&lt;/AuNomDe&gt;</w:t>
      </w:r>
    </w:p>
    <w:p w:rsidR="00737EF5" w:rsidRPr="00737EF5" w:rsidRDefault="00737EF5" w:rsidP="00737EF5">
      <w:pPr>
        <w:pStyle w:val="NormalBold"/>
      </w:pPr>
      <w:r w:rsidRPr="00737EF5">
        <w:rPr>
          <w:rStyle w:val="HideTWBExt"/>
        </w:rPr>
        <w:t>&lt;/RepeatBlock-By&gt;</w:t>
      </w:r>
    </w:p>
    <w:p w:rsidR="00737EF5" w:rsidRPr="00737EF5" w:rsidRDefault="00737EF5" w:rsidP="00737EF5">
      <w:pPr>
        <w:pStyle w:val="NormalBold"/>
      </w:pPr>
      <w:r w:rsidRPr="00737EF5">
        <w:rPr>
          <w:rStyle w:val="HideTWBExt"/>
        </w:rPr>
        <w:t>&lt;DocAmend&gt;</w:t>
      </w:r>
      <w:r w:rsidRPr="00737EF5">
        <w:t>Vorschlag für eine Verordnung</w:t>
      </w:r>
      <w:r w:rsidRPr="00737EF5">
        <w:rPr>
          <w:rStyle w:val="HideTWBExt"/>
        </w:rPr>
        <w:t>&lt;/DocAmend&gt;</w:t>
      </w:r>
    </w:p>
    <w:p w:rsidR="00737EF5" w:rsidRPr="00737EF5" w:rsidRDefault="00737EF5" w:rsidP="00737EF5">
      <w:pPr>
        <w:pStyle w:val="NormalBold"/>
      </w:pPr>
      <w:r w:rsidRPr="00737EF5">
        <w:rPr>
          <w:rStyle w:val="HideTWBExt"/>
        </w:rPr>
        <w:t>&lt;Article&gt;</w:t>
      </w:r>
      <w:r w:rsidRPr="00737EF5">
        <w:t>Artikel 53 – Absatz 2 – Unterabsatz 2 a (neu)</w:t>
      </w:r>
      <w:r w:rsidRPr="00737EF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7EF5" w:rsidRPr="00737EF5" w:rsidTr="00851842">
        <w:trPr>
          <w:trHeight w:hRule="exact" w:val="240"/>
          <w:jc w:val="center"/>
        </w:trPr>
        <w:tc>
          <w:tcPr>
            <w:tcW w:w="9752" w:type="dxa"/>
            <w:gridSpan w:val="2"/>
          </w:tcPr>
          <w:p w:rsidR="00737EF5" w:rsidRPr="00737EF5" w:rsidRDefault="00737EF5" w:rsidP="00851842"/>
        </w:tc>
      </w:tr>
      <w:tr w:rsidR="00737EF5" w:rsidRPr="00737EF5" w:rsidTr="00851842">
        <w:trPr>
          <w:trHeight w:val="240"/>
          <w:jc w:val="center"/>
        </w:trPr>
        <w:tc>
          <w:tcPr>
            <w:tcW w:w="4876" w:type="dxa"/>
          </w:tcPr>
          <w:p w:rsidR="00737EF5" w:rsidRPr="00737EF5" w:rsidRDefault="00737EF5" w:rsidP="00851842">
            <w:pPr>
              <w:pStyle w:val="AmColumnHeading"/>
            </w:pPr>
            <w:r w:rsidRPr="00737EF5">
              <w:t>Vorschlag der Kommission</w:t>
            </w:r>
          </w:p>
        </w:tc>
        <w:tc>
          <w:tcPr>
            <w:tcW w:w="4876" w:type="dxa"/>
          </w:tcPr>
          <w:p w:rsidR="00737EF5" w:rsidRPr="00737EF5" w:rsidRDefault="00737EF5" w:rsidP="00851842">
            <w:pPr>
              <w:pStyle w:val="AmColumnHeading"/>
            </w:pPr>
            <w:r w:rsidRPr="00737EF5">
              <w:t>Geänderter Text</w:t>
            </w:r>
          </w:p>
        </w:tc>
      </w:tr>
      <w:tr w:rsidR="00737EF5" w:rsidRPr="00737EF5" w:rsidTr="00851842">
        <w:trPr>
          <w:jc w:val="center"/>
        </w:trPr>
        <w:tc>
          <w:tcPr>
            <w:tcW w:w="4876" w:type="dxa"/>
          </w:tcPr>
          <w:p w:rsidR="00737EF5" w:rsidRPr="00737EF5" w:rsidRDefault="00737EF5" w:rsidP="00851842">
            <w:pPr>
              <w:pStyle w:val="Normal6a"/>
            </w:pPr>
          </w:p>
        </w:tc>
        <w:tc>
          <w:tcPr>
            <w:tcW w:w="4876" w:type="dxa"/>
          </w:tcPr>
          <w:p w:rsidR="00737EF5" w:rsidRPr="00737EF5" w:rsidRDefault="00737EF5" w:rsidP="00851842">
            <w:pPr>
              <w:pStyle w:val="Normal6a"/>
            </w:pPr>
            <w:r w:rsidRPr="00737EF5">
              <w:rPr>
                <w:b/>
                <w:i/>
              </w:rPr>
              <w:t>In einem Beschluss zur Verweigerung der Eintragung einer Erhaltungssorte in das nationale Sortenregister sind die Gründe für diese Verweigerung anzugeben. Die zuständige Behörde übermittelt dem Antragsteller den Beschluss. </w:t>
            </w:r>
          </w:p>
        </w:tc>
      </w:tr>
    </w:tbl>
    <w:p w:rsidR="00737EF5" w:rsidRPr="00737EF5" w:rsidRDefault="00737EF5" w:rsidP="00737EF5">
      <w:pPr>
        <w:pStyle w:val="AmOrLang"/>
      </w:pPr>
      <w:r w:rsidRPr="00737EF5">
        <w:t xml:space="preserve">Or. </w:t>
      </w:r>
      <w:r w:rsidRPr="00737EF5">
        <w:rPr>
          <w:rStyle w:val="HideTWBExt"/>
        </w:rPr>
        <w:t>&lt;Original&gt;</w:t>
      </w:r>
      <w:r w:rsidRPr="00737EF5">
        <w:rPr>
          <w:rStyle w:val="HideTWBInt"/>
        </w:rPr>
        <w:t>{EN}</w:t>
      </w:r>
      <w:r w:rsidRPr="00737EF5">
        <w:t>en</w:t>
      </w:r>
      <w:r w:rsidRPr="00737EF5">
        <w:rPr>
          <w:rStyle w:val="HideTWBExt"/>
        </w:rPr>
        <w:t>&lt;/Original&gt;</w:t>
      </w:r>
    </w:p>
    <w:p w:rsidR="00737EF5" w:rsidRPr="00737EF5" w:rsidRDefault="00737EF5" w:rsidP="00737EF5">
      <w:r w:rsidRPr="00737EF5">
        <w:rPr>
          <w:rStyle w:val="HideTWBExt"/>
        </w:rPr>
        <w:t>&lt;/Amend&gt;</w:t>
      </w:r>
    </w:p>
    <w:p w:rsidR="00737EF5" w:rsidRPr="00737EF5" w:rsidRDefault="00737EF5" w:rsidP="00737EF5">
      <w:pPr>
        <w:pStyle w:val="AmNumberTabs"/>
      </w:pPr>
      <w:r w:rsidRPr="00737EF5">
        <w:rPr>
          <w:rStyle w:val="HideTWBExt"/>
        </w:rPr>
        <w:t>&lt;Amend&gt;</w:t>
      </w:r>
      <w:r w:rsidRPr="00737EF5">
        <w:t>Änderungsantrag</w:t>
      </w:r>
      <w:r w:rsidRPr="00737EF5">
        <w:tab/>
      </w:r>
      <w:r w:rsidRPr="00737EF5">
        <w:tab/>
      </w:r>
      <w:r w:rsidRPr="00737EF5">
        <w:rPr>
          <w:rStyle w:val="HideTWBExt"/>
        </w:rPr>
        <w:t>&lt;NumAm&gt;</w:t>
      </w:r>
      <w:r w:rsidRPr="00737EF5">
        <w:t>632</w:t>
      </w:r>
      <w:r w:rsidRPr="00737EF5">
        <w:rPr>
          <w:rStyle w:val="HideTWBExt"/>
        </w:rPr>
        <w:t>&lt;/NumAm&gt;</w:t>
      </w:r>
    </w:p>
    <w:p w:rsidR="00737EF5" w:rsidRPr="00737EF5" w:rsidRDefault="00737EF5" w:rsidP="00737EF5">
      <w:pPr>
        <w:pStyle w:val="NormalBold"/>
      </w:pPr>
      <w:r w:rsidRPr="00737EF5">
        <w:rPr>
          <w:rStyle w:val="HideTWBExt"/>
        </w:rPr>
        <w:t>&lt;RepeatBlock-By&gt;&lt;Members&gt;</w:t>
      </w:r>
      <w:r w:rsidRPr="00737EF5">
        <w:t>Martin Häusling</w:t>
      </w:r>
      <w:r w:rsidRPr="00737EF5">
        <w:rPr>
          <w:rStyle w:val="HideTWBExt"/>
        </w:rPr>
        <w:t>&lt;/Members&gt;</w:t>
      </w:r>
    </w:p>
    <w:p w:rsidR="00737EF5" w:rsidRPr="00737EF5" w:rsidRDefault="00737EF5" w:rsidP="00737EF5">
      <w:r w:rsidRPr="00737EF5">
        <w:rPr>
          <w:rStyle w:val="HideTWBExt"/>
        </w:rPr>
        <w:t>&lt;AuNomDe&gt;</w:t>
      </w:r>
      <w:r w:rsidRPr="00737EF5">
        <w:rPr>
          <w:rStyle w:val="HideTWBInt"/>
        </w:rPr>
        <w:t>{Verts/ALE}</w:t>
      </w:r>
      <w:r w:rsidRPr="00737EF5">
        <w:t>im Namen der Verts/ALE-Fraktion</w:t>
      </w:r>
      <w:r w:rsidRPr="00737EF5">
        <w:rPr>
          <w:rStyle w:val="HideTWBExt"/>
        </w:rPr>
        <w:t>&lt;/AuNomDe&gt;</w:t>
      </w:r>
    </w:p>
    <w:p w:rsidR="00737EF5" w:rsidRPr="00737EF5" w:rsidRDefault="00737EF5" w:rsidP="00737EF5">
      <w:pPr>
        <w:pStyle w:val="NormalBold"/>
      </w:pPr>
      <w:r w:rsidRPr="00737EF5">
        <w:rPr>
          <w:rStyle w:val="HideTWBExt"/>
        </w:rPr>
        <w:t>&lt;/RepeatBlock-By&gt;</w:t>
      </w:r>
    </w:p>
    <w:p w:rsidR="00737EF5" w:rsidRPr="00737EF5" w:rsidRDefault="00737EF5" w:rsidP="00737EF5">
      <w:pPr>
        <w:pStyle w:val="NormalBold"/>
      </w:pPr>
      <w:r w:rsidRPr="00737EF5">
        <w:rPr>
          <w:rStyle w:val="HideTWBExt"/>
        </w:rPr>
        <w:t>&lt;DocAmend&gt;</w:t>
      </w:r>
      <w:r w:rsidRPr="00737EF5">
        <w:t>Vorschlag für eine Verordnung</w:t>
      </w:r>
      <w:r w:rsidRPr="00737EF5">
        <w:rPr>
          <w:rStyle w:val="HideTWBExt"/>
        </w:rPr>
        <w:t>&lt;/DocAmend&gt;</w:t>
      </w:r>
    </w:p>
    <w:p w:rsidR="00737EF5" w:rsidRPr="00737EF5" w:rsidRDefault="00737EF5" w:rsidP="00737EF5">
      <w:pPr>
        <w:pStyle w:val="NormalBold"/>
      </w:pPr>
      <w:r w:rsidRPr="00737EF5">
        <w:rPr>
          <w:rStyle w:val="HideTWBExt"/>
        </w:rPr>
        <w:t>&lt;Article&gt;</w:t>
      </w:r>
      <w:r w:rsidRPr="00737EF5">
        <w:t>Artikel 53 – Absatz 2 – Unterabsatz 2 b (neu)</w:t>
      </w:r>
      <w:r w:rsidRPr="00737EF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7EF5" w:rsidRPr="00737EF5" w:rsidTr="00851842">
        <w:trPr>
          <w:trHeight w:hRule="exact" w:val="240"/>
          <w:jc w:val="center"/>
        </w:trPr>
        <w:tc>
          <w:tcPr>
            <w:tcW w:w="9752" w:type="dxa"/>
            <w:gridSpan w:val="2"/>
          </w:tcPr>
          <w:p w:rsidR="00737EF5" w:rsidRPr="00737EF5" w:rsidRDefault="00737EF5" w:rsidP="00851842"/>
        </w:tc>
      </w:tr>
      <w:tr w:rsidR="00737EF5" w:rsidRPr="00737EF5" w:rsidTr="00851842">
        <w:trPr>
          <w:trHeight w:val="240"/>
          <w:jc w:val="center"/>
        </w:trPr>
        <w:tc>
          <w:tcPr>
            <w:tcW w:w="4876" w:type="dxa"/>
          </w:tcPr>
          <w:p w:rsidR="00737EF5" w:rsidRPr="00737EF5" w:rsidRDefault="00737EF5" w:rsidP="00851842">
            <w:pPr>
              <w:pStyle w:val="AmColumnHeading"/>
            </w:pPr>
            <w:r w:rsidRPr="00737EF5">
              <w:t>Vorschlag der Kommission</w:t>
            </w:r>
          </w:p>
        </w:tc>
        <w:tc>
          <w:tcPr>
            <w:tcW w:w="4876" w:type="dxa"/>
          </w:tcPr>
          <w:p w:rsidR="00737EF5" w:rsidRPr="00737EF5" w:rsidRDefault="00737EF5" w:rsidP="00851842">
            <w:pPr>
              <w:pStyle w:val="AmColumnHeading"/>
            </w:pPr>
            <w:r w:rsidRPr="00737EF5">
              <w:t>Geänderter Text</w:t>
            </w:r>
          </w:p>
        </w:tc>
      </w:tr>
      <w:tr w:rsidR="00737EF5" w:rsidRPr="00737EF5" w:rsidTr="00851842">
        <w:trPr>
          <w:jc w:val="center"/>
        </w:trPr>
        <w:tc>
          <w:tcPr>
            <w:tcW w:w="4876" w:type="dxa"/>
          </w:tcPr>
          <w:p w:rsidR="00737EF5" w:rsidRPr="00737EF5" w:rsidRDefault="00737EF5" w:rsidP="00851842">
            <w:pPr>
              <w:pStyle w:val="Normal6a"/>
            </w:pPr>
          </w:p>
        </w:tc>
        <w:tc>
          <w:tcPr>
            <w:tcW w:w="4876" w:type="dxa"/>
          </w:tcPr>
          <w:p w:rsidR="00737EF5" w:rsidRPr="00737EF5" w:rsidRDefault="00737EF5" w:rsidP="00851842">
            <w:pPr>
              <w:pStyle w:val="Normal6a"/>
            </w:pPr>
            <w:r w:rsidRPr="00737EF5">
              <w:rPr>
                <w:b/>
                <w:i/>
              </w:rPr>
              <w:t>Gegen die Beschlüsse kann nach den Verwaltungsvorschriften des betreffenden Mitgliedstaats ein Rechtsbehelf eingelegt werden. Jeder Rechtsbehelf gegen einen Beschluss hat aufschiebende Wirkung für die Registrierung der betreffenden Sorte.</w:t>
            </w:r>
          </w:p>
        </w:tc>
      </w:tr>
    </w:tbl>
    <w:p w:rsidR="00737EF5" w:rsidRPr="00737EF5" w:rsidRDefault="00737EF5" w:rsidP="00737EF5">
      <w:pPr>
        <w:pStyle w:val="AmOrLang"/>
      </w:pPr>
      <w:r w:rsidRPr="00737EF5">
        <w:t xml:space="preserve">Or. </w:t>
      </w:r>
      <w:r w:rsidRPr="00737EF5">
        <w:rPr>
          <w:rStyle w:val="HideTWBExt"/>
        </w:rPr>
        <w:t>&lt;Original&gt;</w:t>
      </w:r>
      <w:r w:rsidRPr="00737EF5">
        <w:rPr>
          <w:rStyle w:val="HideTWBInt"/>
        </w:rPr>
        <w:t>{EN}</w:t>
      </w:r>
      <w:r w:rsidRPr="00737EF5">
        <w:t>en</w:t>
      </w:r>
      <w:r w:rsidRPr="00737EF5">
        <w:rPr>
          <w:rStyle w:val="HideTWBExt"/>
        </w:rPr>
        <w:t>&lt;/Original&gt;</w:t>
      </w:r>
    </w:p>
    <w:p w:rsidR="00737EF5" w:rsidRPr="00737EF5" w:rsidRDefault="00737EF5" w:rsidP="00737EF5">
      <w:pPr>
        <w:pStyle w:val="AmJustTitle"/>
      </w:pPr>
      <w:r w:rsidRPr="00737EF5">
        <w:rPr>
          <w:rStyle w:val="HideTWBExt"/>
        </w:rPr>
        <w:t>&lt;TitreJust&gt;</w:t>
      </w:r>
      <w:r w:rsidRPr="00737EF5">
        <w:t>Begründung</w:t>
      </w:r>
      <w:r w:rsidRPr="00737EF5">
        <w:rPr>
          <w:rStyle w:val="HideTWBExt"/>
        </w:rPr>
        <w:t>&lt;/TitreJust&gt;</w:t>
      </w:r>
    </w:p>
    <w:p w:rsidR="00737EF5" w:rsidRPr="00737EF5" w:rsidRDefault="00737EF5" w:rsidP="00737EF5">
      <w:pPr>
        <w:pStyle w:val="AmJustText"/>
      </w:pPr>
      <w:r w:rsidRPr="00737EF5">
        <w:t>Analog zu den Bestimmungen für Sorten gemäß Artikel 67, die einer Prüfung der Unterscheidbarkeit, Homogenität und Beständigkeit unterzogen werden, wurden Bestimmungen über die Mitteilung und die Einlegung eines Rechtsbehelfs gegen eine Entscheidung über die Registrierung hinzugefügt.</w:t>
      </w:r>
    </w:p>
    <w:p w:rsidR="00737EF5" w:rsidRPr="00737EF5" w:rsidRDefault="00737EF5" w:rsidP="00737EF5">
      <w:r w:rsidRPr="00737EF5">
        <w:rPr>
          <w:rStyle w:val="HideTWBExt"/>
        </w:rPr>
        <w:t>&lt;/Amend&gt;</w:t>
      </w:r>
    </w:p>
    <w:p w:rsidR="00737EF5" w:rsidRPr="00737EF5" w:rsidRDefault="00737EF5" w:rsidP="00737EF5">
      <w:pPr>
        <w:pStyle w:val="AmNumberTabs"/>
      </w:pPr>
      <w:r w:rsidRPr="00737EF5">
        <w:rPr>
          <w:rStyle w:val="HideTWBExt"/>
        </w:rPr>
        <w:t>&lt;Amend&gt;</w:t>
      </w:r>
      <w:r w:rsidRPr="00737EF5">
        <w:t>Änderungsantrag</w:t>
      </w:r>
      <w:r w:rsidRPr="00737EF5">
        <w:tab/>
      </w:r>
      <w:r w:rsidRPr="00737EF5">
        <w:tab/>
      </w:r>
      <w:r w:rsidRPr="00737EF5">
        <w:rPr>
          <w:rStyle w:val="HideTWBExt"/>
        </w:rPr>
        <w:t>&lt;NumAm&gt;</w:t>
      </w:r>
      <w:r w:rsidRPr="00737EF5">
        <w:t>633</w:t>
      </w:r>
      <w:r w:rsidRPr="00737EF5">
        <w:rPr>
          <w:rStyle w:val="HideTWBExt"/>
        </w:rPr>
        <w:t>&lt;/NumAm&gt;</w:t>
      </w:r>
    </w:p>
    <w:p w:rsidR="00737EF5" w:rsidRPr="00737EF5" w:rsidRDefault="00737EF5" w:rsidP="00737EF5">
      <w:pPr>
        <w:pStyle w:val="NormalBold"/>
      </w:pPr>
      <w:r w:rsidRPr="00737EF5">
        <w:rPr>
          <w:rStyle w:val="HideTWBExt"/>
        </w:rPr>
        <w:t>&lt;RepeatBlock-By&gt;&lt;Members&gt;</w:t>
      </w:r>
      <w:r w:rsidRPr="00737EF5">
        <w:t>Martin Häusling</w:t>
      </w:r>
      <w:r w:rsidRPr="00737EF5">
        <w:rPr>
          <w:rStyle w:val="HideTWBExt"/>
        </w:rPr>
        <w:t>&lt;/Members&gt;</w:t>
      </w:r>
    </w:p>
    <w:p w:rsidR="00737EF5" w:rsidRPr="00737EF5" w:rsidRDefault="00737EF5" w:rsidP="00737EF5">
      <w:r w:rsidRPr="00737EF5">
        <w:rPr>
          <w:rStyle w:val="HideTWBExt"/>
        </w:rPr>
        <w:t>&lt;AuNomDe&gt;</w:t>
      </w:r>
      <w:r w:rsidRPr="00737EF5">
        <w:rPr>
          <w:rStyle w:val="HideTWBInt"/>
        </w:rPr>
        <w:t>{Verts/ALE}</w:t>
      </w:r>
      <w:r w:rsidRPr="00737EF5">
        <w:t>im Namen der Verts/ALE-Fraktion</w:t>
      </w:r>
      <w:r w:rsidRPr="00737EF5">
        <w:rPr>
          <w:rStyle w:val="HideTWBExt"/>
        </w:rPr>
        <w:t>&lt;/AuNomDe&gt;</w:t>
      </w:r>
    </w:p>
    <w:p w:rsidR="00737EF5" w:rsidRPr="00737EF5" w:rsidRDefault="00737EF5" w:rsidP="00737EF5">
      <w:pPr>
        <w:pStyle w:val="NormalBold"/>
      </w:pPr>
      <w:r w:rsidRPr="00737EF5">
        <w:rPr>
          <w:rStyle w:val="HideTWBExt"/>
        </w:rPr>
        <w:t>&lt;/RepeatBlock-By&gt;</w:t>
      </w:r>
    </w:p>
    <w:p w:rsidR="00737EF5" w:rsidRPr="00737EF5" w:rsidRDefault="00737EF5" w:rsidP="00737EF5">
      <w:pPr>
        <w:pStyle w:val="NormalBold"/>
      </w:pPr>
      <w:r w:rsidRPr="00737EF5">
        <w:rPr>
          <w:rStyle w:val="HideTWBExt"/>
        </w:rPr>
        <w:t>&lt;DocAmend&gt;</w:t>
      </w:r>
      <w:r w:rsidRPr="00737EF5">
        <w:t>Vorschlag für eine Verordnung</w:t>
      </w:r>
      <w:r w:rsidRPr="00737EF5">
        <w:rPr>
          <w:rStyle w:val="HideTWBExt"/>
        </w:rPr>
        <w:t>&lt;/DocAmend&gt;</w:t>
      </w:r>
    </w:p>
    <w:p w:rsidR="00737EF5" w:rsidRPr="00737EF5" w:rsidRDefault="00737EF5" w:rsidP="00737EF5">
      <w:pPr>
        <w:pStyle w:val="NormalBold"/>
      </w:pPr>
      <w:r w:rsidRPr="00737EF5">
        <w:rPr>
          <w:rStyle w:val="HideTWBExt"/>
        </w:rPr>
        <w:t>&lt;Article&gt;</w:t>
      </w:r>
      <w:r w:rsidRPr="00737EF5">
        <w:t>Artikel 53 – Absatz 3 – Buchstabe a</w:t>
      </w:r>
      <w:r w:rsidRPr="00737EF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7EF5" w:rsidRPr="00737EF5" w:rsidTr="00851842">
        <w:trPr>
          <w:trHeight w:hRule="exact" w:val="240"/>
          <w:jc w:val="center"/>
        </w:trPr>
        <w:tc>
          <w:tcPr>
            <w:tcW w:w="9752" w:type="dxa"/>
            <w:gridSpan w:val="2"/>
          </w:tcPr>
          <w:p w:rsidR="00737EF5" w:rsidRPr="00737EF5" w:rsidRDefault="00737EF5" w:rsidP="00851842"/>
        </w:tc>
      </w:tr>
      <w:tr w:rsidR="00737EF5" w:rsidRPr="00737EF5" w:rsidTr="00851842">
        <w:trPr>
          <w:trHeight w:val="240"/>
          <w:jc w:val="center"/>
        </w:trPr>
        <w:tc>
          <w:tcPr>
            <w:tcW w:w="4876" w:type="dxa"/>
          </w:tcPr>
          <w:p w:rsidR="00737EF5" w:rsidRPr="00737EF5" w:rsidRDefault="00737EF5" w:rsidP="00851842">
            <w:pPr>
              <w:pStyle w:val="AmColumnHeading"/>
            </w:pPr>
            <w:r w:rsidRPr="00737EF5">
              <w:t>Vorschlag der Kommission</w:t>
            </w:r>
          </w:p>
        </w:tc>
        <w:tc>
          <w:tcPr>
            <w:tcW w:w="4876" w:type="dxa"/>
          </w:tcPr>
          <w:p w:rsidR="00737EF5" w:rsidRPr="00737EF5" w:rsidRDefault="00737EF5" w:rsidP="00851842">
            <w:pPr>
              <w:pStyle w:val="AmColumnHeading"/>
            </w:pPr>
            <w:r w:rsidRPr="00737EF5">
              <w:t>Geänderter Text</w:t>
            </w:r>
          </w:p>
        </w:tc>
      </w:tr>
      <w:tr w:rsidR="00737EF5" w:rsidRPr="00737EF5" w:rsidTr="00851842">
        <w:trPr>
          <w:jc w:val="center"/>
        </w:trPr>
        <w:tc>
          <w:tcPr>
            <w:tcW w:w="4876" w:type="dxa"/>
          </w:tcPr>
          <w:p w:rsidR="00737EF5" w:rsidRPr="00737EF5" w:rsidRDefault="00737EF5" w:rsidP="00851842">
            <w:pPr>
              <w:pStyle w:val="Normal6a"/>
            </w:pPr>
            <w:r w:rsidRPr="00737EF5">
              <w:t>a)</w:t>
            </w:r>
            <w:r w:rsidRPr="00737EF5">
              <w:tab/>
              <w:t xml:space="preserve">sie bereits </w:t>
            </w:r>
            <w:r w:rsidRPr="00737EF5">
              <w:rPr>
                <w:b/>
                <w:i/>
              </w:rPr>
              <w:t xml:space="preserve">im Sortenregister der Union </w:t>
            </w:r>
            <w:r w:rsidRPr="00737EF5">
              <w:t>mit einer amtlichen Beschreibung gemäß Artikel</w:t>
            </w:r>
            <w:r w:rsidRPr="00737EF5">
              <w:rPr>
                <w:b/>
                <w:i/>
              </w:rPr>
              <w:t> </w:t>
            </w:r>
            <w:r w:rsidRPr="00737EF5">
              <w:t>44 Absatz</w:t>
            </w:r>
            <w:r w:rsidRPr="00737EF5">
              <w:rPr>
                <w:b/>
                <w:i/>
              </w:rPr>
              <w:t> </w:t>
            </w:r>
            <w:r w:rsidRPr="00737EF5">
              <w:t>1 Buchstabe</w:t>
            </w:r>
            <w:r w:rsidRPr="00737EF5">
              <w:rPr>
                <w:b/>
                <w:i/>
              </w:rPr>
              <w:t> a aufgeführt ist oder innerhalb der letzten zwei Jahre oder innerhalb von zwei Jahren nach Ablauf der gemäß Artikel 71 Absatz 2 gewährten Frist aus dem</w:t>
            </w:r>
            <w:r w:rsidRPr="00737EF5">
              <w:t xml:space="preserve"> Sortenregister der Union </w:t>
            </w:r>
            <w:r w:rsidRPr="00737EF5">
              <w:rPr>
                <w:b/>
                <w:i/>
              </w:rPr>
              <w:t>als Sorte mit amtlicher Beschreibung gestrichen wurde</w:t>
            </w:r>
            <w:r w:rsidRPr="00737EF5">
              <w:t>,</w:t>
            </w:r>
          </w:p>
        </w:tc>
        <w:tc>
          <w:tcPr>
            <w:tcW w:w="4876" w:type="dxa"/>
          </w:tcPr>
          <w:p w:rsidR="00737EF5" w:rsidRPr="00737EF5" w:rsidRDefault="00737EF5" w:rsidP="00851842">
            <w:pPr>
              <w:pStyle w:val="Normal6a"/>
            </w:pPr>
            <w:r w:rsidRPr="00737EF5">
              <w:t>a)</w:t>
            </w:r>
            <w:r w:rsidRPr="00737EF5">
              <w:tab/>
              <w:t>sie bereits mit einer amtlichen Beschreibung gemäß Artikel</w:t>
            </w:r>
            <w:r w:rsidRPr="00737EF5">
              <w:rPr>
                <w:b/>
                <w:i/>
              </w:rPr>
              <w:t xml:space="preserve"> </w:t>
            </w:r>
            <w:r w:rsidRPr="00737EF5">
              <w:t>44 Absatz</w:t>
            </w:r>
            <w:r w:rsidRPr="00737EF5">
              <w:rPr>
                <w:b/>
                <w:i/>
              </w:rPr>
              <w:t xml:space="preserve"> </w:t>
            </w:r>
            <w:r w:rsidRPr="00737EF5">
              <w:t>1 Buchstabe</w:t>
            </w:r>
            <w:r w:rsidRPr="00737EF5">
              <w:rPr>
                <w:b/>
                <w:i/>
              </w:rPr>
              <w:t xml:space="preserve"> a im</w:t>
            </w:r>
            <w:r w:rsidRPr="00737EF5">
              <w:t xml:space="preserve"> Sortenregister der Union </w:t>
            </w:r>
            <w:r w:rsidRPr="00737EF5">
              <w:rPr>
                <w:b/>
                <w:i/>
              </w:rPr>
              <w:t>aufgeführt ist</w:t>
            </w:r>
            <w:r w:rsidRPr="00737EF5">
              <w:t>,</w:t>
            </w:r>
          </w:p>
        </w:tc>
      </w:tr>
    </w:tbl>
    <w:p w:rsidR="00737EF5" w:rsidRPr="00737EF5" w:rsidRDefault="00737EF5" w:rsidP="00737EF5">
      <w:pPr>
        <w:pStyle w:val="AmOrLang"/>
      </w:pPr>
      <w:r w:rsidRPr="00737EF5">
        <w:t xml:space="preserve">Or. </w:t>
      </w:r>
      <w:r w:rsidRPr="00737EF5">
        <w:rPr>
          <w:rStyle w:val="HideTWBExt"/>
        </w:rPr>
        <w:t>&lt;Original&gt;</w:t>
      </w:r>
      <w:r w:rsidRPr="00737EF5">
        <w:rPr>
          <w:rStyle w:val="HideTWBInt"/>
        </w:rPr>
        <w:t>{EN}</w:t>
      </w:r>
      <w:r w:rsidRPr="00737EF5">
        <w:t>en</w:t>
      </w:r>
      <w:r w:rsidRPr="00737EF5">
        <w:rPr>
          <w:rStyle w:val="HideTWBExt"/>
        </w:rPr>
        <w:t>&lt;/Original&gt;</w:t>
      </w:r>
    </w:p>
    <w:p w:rsidR="00737EF5" w:rsidRPr="00737EF5" w:rsidRDefault="00737EF5" w:rsidP="00737EF5">
      <w:pPr>
        <w:pStyle w:val="AmJustTitle"/>
      </w:pPr>
      <w:r w:rsidRPr="00737EF5">
        <w:rPr>
          <w:rStyle w:val="HideTWBExt"/>
        </w:rPr>
        <w:t>&lt;TitreJust&gt;</w:t>
      </w:r>
      <w:r w:rsidRPr="00737EF5">
        <w:t>Begründung</w:t>
      </w:r>
      <w:r w:rsidRPr="00737EF5">
        <w:rPr>
          <w:rStyle w:val="HideTWBExt"/>
        </w:rPr>
        <w:t>&lt;/TitreJust&gt;</w:t>
      </w:r>
    </w:p>
    <w:p w:rsidR="00737EF5" w:rsidRPr="00737EF5" w:rsidRDefault="00737EF5" w:rsidP="00737EF5">
      <w:pPr>
        <w:pStyle w:val="AmJustText"/>
      </w:pPr>
      <w:r w:rsidRPr="00737EF5">
        <w:t>Es sollte möglich sein, ehemalige Sorten, die einer Prüfung der Unterscheidbarkeit, Homogenität und Beständigkeit unterzogen werden, als Erhaltungssorten zu registrieren, sobald sie nicht mehr registriert sind.</w:t>
      </w:r>
    </w:p>
    <w:p w:rsidR="00737EF5" w:rsidRPr="00737EF5" w:rsidRDefault="00737EF5" w:rsidP="00737EF5">
      <w:r w:rsidRPr="00737EF5">
        <w:rPr>
          <w:rStyle w:val="HideTWBExt"/>
        </w:rPr>
        <w:t>&lt;/Amend&gt;</w:t>
      </w:r>
    </w:p>
    <w:p w:rsidR="00737EF5" w:rsidRPr="00737EF5" w:rsidRDefault="00737EF5" w:rsidP="00737EF5">
      <w:pPr>
        <w:pStyle w:val="AmNumberTabs"/>
      </w:pPr>
      <w:r w:rsidRPr="00737EF5">
        <w:rPr>
          <w:rStyle w:val="HideTWBExt"/>
        </w:rPr>
        <w:t>&lt;Amend&gt;</w:t>
      </w:r>
      <w:r w:rsidRPr="00737EF5">
        <w:t>Änderungsantrag</w:t>
      </w:r>
      <w:r w:rsidRPr="00737EF5">
        <w:tab/>
      </w:r>
      <w:r w:rsidRPr="00737EF5">
        <w:tab/>
      </w:r>
      <w:r w:rsidRPr="00737EF5">
        <w:rPr>
          <w:rStyle w:val="HideTWBExt"/>
        </w:rPr>
        <w:t>&lt;NumAm&gt;</w:t>
      </w:r>
      <w:r w:rsidRPr="00737EF5">
        <w:t>634</w:t>
      </w:r>
      <w:r w:rsidRPr="00737EF5">
        <w:rPr>
          <w:rStyle w:val="HideTWBExt"/>
        </w:rPr>
        <w:t>&lt;/NumAm&gt;</w:t>
      </w:r>
    </w:p>
    <w:p w:rsidR="00737EF5" w:rsidRPr="00737EF5" w:rsidRDefault="00737EF5" w:rsidP="00737EF5">
      <w:pPr>
        <w:pStyle w:val="NormalBold"/>
      </w:pPr>
      <w:r w:rsidRPr="00737EF5">
        <w:rPr>
          <w:rStyle w:val="HideTWBExt"/>
        </w:rPr>
        <w:t>&lt;RepeatBlock-By&gt;&lt;Members&gt;</w:t>
      </w:r>
      <w:r w:rsidRPr="00737EF5">
        <w:t>Martin Häusling</w:t>
      </w:r>
      <w:r w:rsidRPr="00737EF5">
        <w:rPr>
          <w:rStyle w:val="HideTWBExt"/>
        </w:rPr>
        <w:t>&lt;/Members&gt;</w:t>
      </w:r>
    </w:p>
    <w:p w:rsidR="00737EF5" w:rsidRPr="00737EF5" w:rsidRDefault="00737EF5" w:rsidP="00737EF5">
      <w:r w:rsidRPr="00737EF5">
        <w:rPr>
          <w:rStyle w:val="HideTWBExt"/>
        </w:rPr>
        <w:t>&lt;AuNomDe&gt;</w:t>
      </w:r>
      <w:r w:rsidRPr="00737EF5">
        <w:rPr>
          <w:rStyle w:val="HideTWBInt"/>
        </w:rPr>
        <w:t>{Verts/ALE}</w:t>
      </w:r>
      <w:r w:rsidRPr="00737EF5">
        <w:t>im Namen der Verts/ALE-Fraktion</w:t>
      </w:r>
      <w:r w:rsidRPr="00737EF5">
        <w:rPr>
          <w:rStyle w:val="HideTWBExt"/>
        </w:rPr>
        <w:t>&lt;/AuNomDe&gt;</w:t>
      </w:r>
    </w:p>
    <w:p w:rsidR="00737EF5" w:rsidRPr="00737EF5" w:rsidRDefault="00737EF5" w:rsidP="00737EF5">
      <w:pPr>
        <w:pStyle w:val="NormalBold"/>
      </w:pPr>
      <w:r w:rsidRPr="00737EF5">
        <w:rPr>
          <w:rStyle w:val="HideTWBExt"/>
        </w:rPr>
        <w:t>&lt;/RepeatBlock-By&gt;</w:t>
      </w:r>
    </w:p>
    <w:p w:rsidR="00737EF5" w:rsidRPr="00737EF5" w:rsidRDefault="00737EF5" w:rsidP="00737EF5">
      <w:pPr>
        <w:pStyle w:val="NormalBold"/>
      </w:pPr>
      <w:r w:rsidRPr="00737EF5">
        <w:rPr>
          <w:rStyle w:val="HideTWBExt"/>
        </w:rPr>
        <w:t>&lt;DocAmend&gt;</w:t>
      </w:r>
      <w:r w:rsidRPr="00737EF5">
        <w:t>Vorschlag für eine Verordnung</w:t>
      </w:r>
      <w:r w:rsidRPr="00737EF5">
        <w:rPr>
          <w:rStyle w:val="HideTWBExt"/>
        </w:rPr>
        <w:t>&lt;/DocAmend&gt;</w:t>
      </w:r>
    </w:p>
    <w:p w:rsidR="00737EF5" w:rsidRPr="00737EF5" w:rsidRDefault="00737EF5" w:rsidP="00737EF5">
      <w:pPr>
        <w:pStyle w:val="NormalBold"/>
      </w:pPr>
      <w:r w:rsidRPr="00737EF5">
        <w:rPr>
          <w:rStyle w:val="HideTWBExt"/>
        </w:rPr>
        <w:t>&lt;Article&gt;</w:t>
      </w:r>
      <w:r w:rsidRPr="00737EF5">
        <w:t>Artikel 53 – Absatz 4 – Unterabsatz 1</w:t>
      </w:r>
      <w:r w:rsidRPr="00737EF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7EF5" w:rsidRPr="00737EF5" w:rsidTr="00851842">
        <w:trPr>
          <w:trHeight w:hRule="exact" w:val="240"/>
          <w:jc w:val="center"/>
        </w:trPr>
        <w:tc>
          <w:tcPr>
            <w:tcW w:w="9752" w:type="dxa"/>
            <w:gridSpan w:val="2"/>
          </w:tcPr>
          <w:p w:rsidR="00737EF5" w:rsidRPr="00737EF5" w:rsidRDefault="00737EF5" w:rsidP="00851842"/>
        </w:tc>
      </w:tr>
      <w:tr w:rsidR="00737EF5" w:rsidRPr="00737EF5" w:rsidTr="00851842">
        <w:trPr>
          <w:trHeight w:val="240"/>
          <w:jc w:val="center"/>
        </w:trPr>
        <w:tc>
          <w:tcPr>
            <w:tcW w:w="4876" w:type="dxa"/>
          </w:tcPr>
          <w:p w:rsidR="00737EF5" w:rsidRPr="00737EF5" w:rsidRDefault="00737EF5" w:rsidP="00851842">
            <w:pPr>
              <w:pStyle w:val="AmColumnHeading"/>
            </w:pPr>
            <w:r w:rsidRPr="00737EF5">
              <w:t>Vorschlag der Kommission</w:t>
            </w:r>
          </w:p>
        </w:tc>
        <w:tc>
          <w:tcPr>
            <w:tcW w:w="4876" w:type="dxa"/>
          </w:tcPr>
          <w:p w:rsidR="00737EF5" w:rsidRPr="00737EF5" w:rsidRDefault="00737EF5" w:rsidP="00851842">
            <w:pPr>
              <w:pStyle w:val="AmColumnHeading"/>
            </w:pPr>
            <w:r w:rsidRPr="00737EF5">
              <w:t>Geänderter Text</w:t>
            </w:r>
          </w:p>
        </w:tc>
      </w:tr>
      <w:tr w:rsidR="00737EF5" w:rsidRPr="00737EF5" w:rsidTr="00851842">
        <w:trPr>
          <w:jc w:val="center"/>
        </w:trPr>
        <w:tc>
          <w:tcPr>
            <w:tcW w:w="4876" w:type="dxa"/>
          </w:tcPr>
          <w:p w:rsidR="00737EF5" w:rsidRPr="00737EF5" w:rsidRDefault="00737EF5" w:rsidP="00851842">
            <w:pPr>
              <w:pStyle w:val="Normal6a"/>
            </w:pPr>
            <w:r w:rsidRPr="00737EF5">
              <w:t>Die amtlich anerkannte Beschreibung gemäß Absatz 1 Buchstabe a beruht auf Ergebnissen nicht amtlicher Untersuchungen, auf Erkenntnissen aus der Praxis des Anbaus, der Vermehrung und der Nutzung oder auf sonstigen Informationen, insbesondere vonseiten der für pflanzengenetische Ressourcen zuständigen Behörden oder anderer einschlägiger von den Mitgliedstaaten anerkannter Organisationen.</w:t>
            </w:r>
          </w:p>
        </w:tc>
        <w:tc>
          <w:tcPr>
            <w:tcW w:w="4876" w:type="dxa"/>
          </w:tcPr>
          <w:p w:rsidR="00737EF5" w:rsidRPr="00737EF5" w:rsidRDefault="00737EF5" w:rsidP="00851842">
            <w:pPr>
              <w:pStyle w:val="Normal6a"/>
            </w:pPr>
            <w:r w:rsidRPr="00737EF5">
              <w:t xml:space="preserve">Die amtlich anerkannte Beschreibung gemäß Absatz 1 Buchstabe a beruht auf Ergebnissen nicht amtlicher Untersuchungen und </w:t>
            </w:r>
            <w:r w:rsidRPr="00737EF5">
              <w:rPr>
                <w:b/>
                <w:i/>
              </w:rPr>
              <w:t xml:space="preserve">– gegebenenfalls, soweit vorliegend – </w:t>
            </w:r>
            <w:r w:rsidRPr="00737EF5">
              <w:t>auf Erkenntnissen aus der Praxis des Anbaus, der Vermehrung und der Nutzung oder auf sonstigen Informationen, insbesondere vonseiten der für pflanzengenetische Ressourcen zuständigen Behörden oder anderer einschlägiger von den Mitgliedstaaten anerkannter Organisationen.</w:t>
            </w:r>
          </w:p>
        </w:tc>
      </w:tr>
    </w:tbl>
    <w:p w:rsidR="00737EF5" w:rsidRPr="00737EF5" w:rsidRDefault="00737EF5" w:rsidP="00737EF5">
      <w:pPr>
        <w:pStyle w:val="AmOrLang"/>
      </w:pPr>
      <w:r w:rsidRPr="00737EF5">
        <w:t xml:space="preserve">Or. </w:t>
      </w:r>
      <w:r w:rsidRPr="00737EF5">
        <w:rPr>
          <w:rStyle w:val="HideTWBExt"/>
        </w:rPr>
        <w:t>&lt;Original&gt;</w:t>
      </w:r>
      <w:r w:rsidRPr="00737EF5">
        <w:rPr>
          <w:rStyle w:val="HideTWBInt"/>
        </w:rPr>
        <w:t>{EN}</w:t>
      </w:r>
      <w:r w:rsidRPr="00737EF5">
        <w:t>en</w:t>
      </w:r>
      <w:r w:rsidRPr="00737EF5">
        <w:rPr>
          <w:rStyle w:val="HideTWBExt"/>
        </w:rPr>
        <w:t>&lt;/Original&gt;</w:t>
      </w:r>
    </w:p>
    <w:p w:rsidR="00737EF5" w:rsidRPr="00737EF5" w:rsidRDefault="00737EF5" w:rsidP="00737EF5">
      <w:pPr>
        <w:pStyle w:val="AmJustTitle"/>
      </w:pPr>
      <w:r w:rsidRPr="00737EF5">
        <w:rPr>
          <w:rStyle w:val="HideTWBExt"/>
        </w:rPr>
        <w:t>&lt;TitreJust&gt;</w:t>
      </w:r>
      <w:r w:rsidRPr="00737EF5">
        <w:t>Begründung</w:t>
      </w:r>
      <w:r w:rsidRPr="00737EF5">
        <w:rPr>
          <w:rStyle w:val="HideTWBExt"/>
        </w:rPr>
        <w:t>&lt;/TitreJust&gt;</w:t>
      </w:r>
    </w:p>
    <w:p w:rsidR="00737EF5" w:rsidRPr="00737EF5" w:rsidRDefault="00737EF5" w:rsidP="00737EF5">
      <w:pPr>
        <w:pStyle w:val="AmJustText"/>
      </w:pPr>
      <w:r w:rsidRPr="00737EF5">
        <w:t>Bei Pflanzenarten wie Reben und Früchten sind praktische Erfahrungen mit Anbau, Vermehrung und Nutzung möglicherweise nicht in dem Umfang vorhanden wie bei anderen Arten.</w:t>
      </w:r>
    </w:p>
    <w:p w:rsidR="00737EF5" w:rsidRPr="00737EF5" w:rsidRDefault="00737EF5" w:rsidP="00737EF5">
      <w:r w:rsidRPr="00737EF5">
        <w:rPr>
          <w:rStyle w:val="HideTWBExt"/>
        </w:rPr>
        <w:t>&lt;/Amend&gt;</w:t>
      </w:r>
    </w:p>
    <w:p w:rsidR="00737EF5" w:rsidRPr="00737EF5" w:rsidRDefault="00737EF5" w:rsidP="00737EF5">
      <w:pPr>
        <w:pStyle w:val="AmNumberTabs"/>
      </w:pPr>
      <w:r w:rsidRPr="00737EF5">
        <w:rPr>
          <w:rStyle w:val="HideTWBExt"/>
        </w:rPr>
        <w:t>&lt;Amend&gt;</w:t>
      </w:r>
      <w:r w:rsidRPr="00737EF5">
        <w:t>Änderungsantrag</w:t>
      </w:r>
      <w:r w:rsidRPr="00737EF5">
        <w:tab/>
      </w:r>
      <w:r w:rsidRPr="00737EF5">
        <w:tab/>
      </w:r>
      <w:r w:rsidRPr="00737EF5">
        <w:rPr>
          <w:rStyle w:val="HideTWBExt"/>
        </w:rPr>
        <w:t>&lt;NumAm&gt;</w:t>
      </w:r>
      <w:r w:rsidRPr="00737EF5">
        <w:t>635</w:t>
      </w:r>
      <w:r w:rsidRPr="00737EF5">
        <w:rPr>
          <w:rStyle w:val="HideTWBExt"/>
        </w:rPr>
        <w:t>&lt;/NumAm&gt;</w:t>
      </w:r>
    </w:p>
    <w:p w:rsidR="00737EF5" w:rsidRPr="00737EF5" w:rsidRDefault="00737EF5" w:rsidP="00737EF5">
      <w:pPr>
        <w:pStyle w:val="NormalBold"/>
      </w:pPr>
      <w:r w:rsidRPr="00737EF5">
        <w:rPr>
          <w:rStyle w:val="HideTWBExt"/>
        </w:rPr>
        <w:t>&lt;RepeatBlock-By&gt;&lt;Members&gt;</w:t>
      </w:r>
      <w:r w:rsidRPr="00737EF5">
        <w:t>Isabel Carvalhais</w:t>
      </w:r>
      <w:r w:rsidRPr="00737EF5">
        <w:rPr>
          <w:rStyle w:val="HideTWBExt"/>
        </w:rPr>
        <w:t>&lt;/Members&gt;</w:t>
      </w:r>
    </w:p>
    <w:p w:rsidR="00737EF5" w:rsidRPr="00737EF5" w:rsidRDefault="00737EF5" w:rsidP="00737EF5">
      <w:pPr>
        <w:pStyle w:val="NormalBold"/>
      </w:pPr>
      <w:r w:rsidRPr="00737EF5">
        <w:rPr>
          <w:rStyle w:val="HideTWBExt"/>
        </w:rPr>
        <w:t>&lt;/RepeatBlock-By&gt;</w:t>
      </w:r>
    </w:p>
    <w:p w:rsidR="00737EF5" w:rsidRPr="00737EF5" w:rsidRDefault="00737EF5" w:rsidP="00737EF5">
      <w:pPr>
        <w:pStyle w:val="NormalBold"/>
      </w:pPr>
      <w:r w:rsidRPr="00737EF5">
        <w:rPr>
          <w:rStyle w:val="HideTWBExt"/>
        </w:rPr>
        <w:t>&lt;DocAmend&gt;</w:t>
      </w:r>
      <w:r w:rsidRPr="00737EF5">
        <w:t>Vorschlag für eine Verordnung</w:t>
      </w:r>
      <w:r w:rsidRPr="00737EF5">
        <w:rPr>
          <w:rStyle w:val="HideTWBExt"/>
        </w:rPr>
        <w:t>&lt;/DocAmend&gt;</w:t>
      </w:r>
    </w:p>
    <w:p w:rsidR="00737EF5" w:rsidRPr="00737EF5" w:rsidRDefault="00737EF5" w:rsidP="00737EF5">
      <w:pPr>
        <w:pStyle w:val="NormalBold"/>
      </w:pPr>
      <w:r w:rsidRPr="00737EF5">
        <w:rPr>
          <w:rStyle w:val="HideTWBExt"/>
        </w:rPr>
        <w:t>&lt;Article&gt;</w:t>
      </w:r>
      <w:r w:rsidRPr="00737EF5">
        <w:t>Artikel 53 – Absatz 4 – Unterabsatz 2</w:t>
      </w:r>
      <w:r w:rsidRPr="00737EF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7EF5" w:rsidRPr="00737EF5" w:rsidTr="00851842">
        <w:trPr>
          <w:trHeight w:hRule="exact" w:val="240"/>
          <w:jc w:val="center"/>
        </w:trPr>
        <w:tc>
          <w:tcPr>
            <w:tcW w:w="9752" w:type="dxa"/>
            <w:gridSpan w:val="2"/>
          </w:tcPr>
          <w:p w:rsidR="00737EF5" w:rsidRPr="00737EF5" w:rsidRDefault="00737EF5" w:rsidP="00851842"/>
        </w:tc>
      </w:tr>
      <w:tr w:rsidR="00737EF5" w:rsidRPr="00737EF5" w:rsidTr="00851842">
        <w:trPr>
          <w:trHeight w:val="240"/>
          <w:jc w:val="center"/>
        </w:trPr>
        <w:tc>
          <w:tcPr>
            <w:tcW w:w="4876" w:type="dxa"/>
          </w:tcPr>
          <w:p w:rsidR="00737EF5" w:rsidRPr="00737EF5" w:rsidRDefault="00737EF5" w:rsidP="00851842">
            <w:pPr>
              <w:pStyle w:val="AmColumnHeading"/>
            </w:pPr>
            <w:r w:rsidRPr="00737EF5">
              <w:t>Vorschlag der Kommission</w:t>
            </w:r>
          </w:p>
        </w:tc>
        <w:tc>
          <w:tcPr>
            <w:tcW w:w="4876" w:type="dxa"/>
          </w:tcPr>
          <w:p w:rsidR="00737EF5" w:rsidRPr="00737EF5" w:rsidRDefault="00737EF5" w:rsidP="00851842">
            <w:pPr>
              <w:pStyle w:val="AmColumnHeading"/>
            </w:pPr>
            <w:r w:rsidRPr="00737EF5">
              <w:t>Geänderter Text</w:t>
            </w:r>
          </w:p>
        </w:tc>
      </w:tr>
      <w:tr w:rsidR="00737EF5" w:rsidRPr="00737EF5" w:rsidTr="00851842">
        <w:trPr>
          <w:jc w:val="center"/>
        </w:trPr>
        <w:tc>
          <w:tcPr>
            <w:tcW w:w="4876" w:type="dxa"/>
          </w:tcPr>
          <w:p w:rsidR="00737EF5" w:rsidRPr="00737EF5" w:rsidRDefault="00737EF5" w:rsidP="00851842">
            <w:pPr>
              <w:pStyle w:val="Normal6a"/>
            </w:pPr>
            <w:r w:rsidRPr="00737EF5">
              <w:rPr>
                <w:b/>
                <w:i/>
              </w:rPr>
              <w:t>Die Kommission kann im Wege von Durchführungsrechtsakten die Merkmale und Informationen festlegen, die diese Beschreibung gegebenenfalls für bestimmte Arten umfassen sollte. Diese Durchführungsrechtsakte werden nach dem Prüfverfahren gemäß Artikel 76 Absatz 2 erlassen.</w:t>
            </w:r>
          </w:p>
        </w:tc>
        <w:tc>
          <w:tcPr>
            <w:tcW w:w="4876" w:type="dxa"/>
          </w:tcPr>
          <w:p w:rsidR="00737EF5" w:rsidRPr="00737EF5" w:rsidRDefault="00737EF5" w:rsidP="00851842">
            <w:pPr>
              <w:pStyle w:val="Normal6a"/>
            </w:pPr>
            <w:r w:rsidRPr="00737EF5">
              <w:rPr>
                <w:b/>
                <w:i/>
              </w:rPr>
              <w:t>entfällt</w:t>
            </w:r>
          </w:p>
        </w:tc>
      </w:tr>
    </w:tbl>
    <w:p w:rsidR="00737EF5" w:rsidRPr="00737EF5" w:rsidRDefault="00737EF5" w:rsidP="00737EF5">
      <w:pPr>
        <w:pStyle w:val="AmOrLang"/>
      </w:pPr>
      <w:r w:rsidRPr="00737EF5">
        <w:t xml:space="preserve">Or. </w:t>
      </w:r>
      <w:r w:rsidRPr="00737EF5">
        <w:rPr>
          <w:rStyle w:val="HideTWBExt"/>
        </w:rPr>
        <w:t>&lt;Original&gt;</w:t>
      </w:r>
      <w:r w:rsidRPr="00737EF5">
        <w:rPr>
          <w:rStyle w:val="HideTWBInt"/>
        </w:rPr>
        <w:t>{EN}</w:t>
      </w:r>
      <w:r w:rsidRPr="00737EF5">
        <w:t>en</w:t>
      </w:r>
      <w:r w:rsidRPr="00737EF5">
        <w:rPr>
          <w:rStyle w:val="HideTWBExt"/>
        </w:rPr>
        <w:t>&lt;/Original&gt;</w:t>
      </w:r>
    </w:p>
    <w:p w:rsidR="00737EF5" w:rsidRPr="00737EF5" w:rsidRDefault="00737EF5" w:rsidP="00737EF5">
      <w:r w:rsidRPr="00737EF5">
        <w:rPr>
          <w:rStyle w:val="HideTWBExt"/>
        </w:rPr>
        <w:t>&lt;/Amend&gt;</w:t>
      </w:r>
    </w:p>
    <w:p w:rsidR="00737EF5" w:rsidRPr="00737EF5" w:rsidRDefault="00737EF5" w:rsidP="00737EF5">
      <w:pPr>
        <w:pStyle w:val="AmNumberTabs"/>
      </w:pPr>
      <w:r w:rsidRPr="00737EF5">
        <w:rPr>
          <w:rStyle w:val="HideTWBExt"/>
        </w:rPr>
        <w:t>&lt;Amend&gt;</w:t>
      </w:r>
      <w:r w:rsidRPr="00737EF5">
        <w:t>Änderungsantrag</w:t>
      </w:r>
      <w:r w:rsidRPr="00737EF5">
        <w:tab/>
      </w:r>
      <w:r w:rsidRPr="00737EF5">
        <w:tab/>
      </w:r>
      <w:r w:rsidRPr="00737EF5">
        <w:rPr>
          <w:rStyle w:val="HideTWBExt"/>
        </w:rPr>
        <w:t>&lt;NumAm&gt;</w:t>
      </w:r>
      <w:r w:rsidRPr="00737EF5">
        <w:t>636</w:t>
      </w:r>
      <w:r w:rsidRPr="00737EF5">
        <w:rPr>
          <w:rStyle w:val="HideTWBExt"/>
        </w:rPr>
        <w:t>&lt;/NumAm&gt;</w:t>
      </w:r>
    </w:p>
    <w:p w:rsidR="00737EF5" w:rsidRPr="00737EF5" w:rsidRDefault="00737EF5" w:rsidP="00737EF5">
      <w:pPr>
        <w:pStyle w:val="NormalBold"/>
      </w:pPr>
      <w:r w:rsidRPr="00737EF5">
        <w:rPr>
          <w:rStyle w:val="HideTWBExt"/>
        </w:rPr>
        <w:t>&lt;RepeatBlock-By&gt;&lt;Members&gt;</w:t>
      </w:r>
      <w:r w:rsidRPr="00737EF5">
        <w:t>Martin Häusling</w:t>
      </w:r>
      <w:r w:rsidRPr="00737EF5">
        <w:rPr>
          <w:rStyle w:val="HideTWBExt"/>
        </w:rPr>
        <w:t>&lt;/Members&gt;</w:t>
      </w:r>
    </w:p>
    <w:p w:rsidR="00737EF5" w:rsidRPr="00737EF5" w:rsidRDefault="00737EF5" w:rsidP="00737EF5">
      <w:r w:rsidRPr="00737EF5">
        <w:rPr>
          <w:rStyle w:val="HideTWBExt"/>
        </w:rPr>
        <w:t>&lt;AuNomDe&gt;</w:t>
      </w:r>
      <w:r w:rsidRPr="00737EF5">
        <w:rPr>
          <w:rStyle w:val="HideTWBInt"/>
        </w:rPr>
        <w:t>{Verts/ALE}</w:t>
      </w:r>
      <w:r w:rsidRPr="00737EF5">
        <w:t>im Namen der Verts/ALE-Fraktion</w:t>
      </w:r>
      <w:r w:rsidRPr="00737EF5">
        <w:rPr>
          <w:rStyle w:val="HideTWBExt"/>
        </w:rPr>
        <w:t>&lt;/AuNomDe&gt;</w:t>
      </w:r>
    </w:p>
    <w:p w:rsidR="00737EF5" w:rsidRPr="00737EF5" w:rsidRDefault="00737EF5" w:rsidP="00737EF5">
      <w:pPr>
        <w:pStyle w:val="NormalBold"/>
      </w:pPr>
      <w:r w:rsidRPr="00737EF5">
        <w:rPr>
          <w:rStyle w:val="HideTWBExt"/>
        </w:rPr>
        <w:t>&lt;/RepeatBlock-By&gt;</w:t>
      </w:r>
    </w:p>
    <w:p w:rsidR="00737EF5" w:rsidRPr="00737EF5" w:rsidRDefault="00737EF5" w:rsidP="00737EF5">
      <w:pPr>
        <w:pStyle w:val="NormalBold"/>
      </w:pPr>
      <w:r w:rsidRPr="00737EF5">
        <w:rPr>
          <w:rStyle w:val="HideTWBExt"/>
        </w:rPr>
        <w:t>&lt;DocAmend&gt;</w:t>
      </w:r>
      <w:r w:rsidRPr="00737EF5">
        <w:t>Vorschlag für eine Verordnung</w:t>
      </w:r>
      <w:r w:rsidRPr="00737EF5">
        <w:rPr>
          <w:rStyle w:val="HideTWBExt"/>
        </w:rPr>
        <w:t>&lt;/DocAmend&gt;</w:t>
      </w:r>
    </w:p>
    <w:p w:rsidR="00737EF5" w:rsidRPr="00737EF5" w:rsidRDefault="00737EF5" w:rsidP="00737EF5">
      <w:pPr>
        <w:pStyle w:val="NormalBold"/>
      </w:pPr>
      <w:r w:rsidRPr="00737EF5">
        <w:rPr>
          <w:rStyle w:val="HideTWBExt"/>
        </w:rPr>
        <w:t>&lt;Article&gt;</w:t>
      </w:r>
      <w:r w:rsidRPr="00737EF5">
        <w:t>Artikel 53 – Absatz 4 – Unterabsatz 2</w:t>
      </w:r>
      <w:r w:rsidRPr="00737EF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7EF5" w:rsidRPr="00737EF5" w:rsidTr="00851842">
        <w:trPr>
          <w:trHeight w:hRule="exact" w:val="240"/>
          <w:jc w:val="center"/>
        </w:trPr>
        <w:tc>
          <w:tcPr>
            <w:tcW w:w="9752" w:type="dxa"/>
            <w:gridSpan w:val="2"/>
          </w:tcPr>
          <w:p w:rsidR="00737EF5" w:rsidRPr="00737EF5" w:rsidRDefault="00737EF5" w:rsidP="00851842"/>
        </w:tc>
      </w:tr>
      <w:tr w:rsidR="00737EF5" w:rsidRPr="00737EF5" w:rsidTr="00851842">
        <w:trPr>
          <w:trHeight w:val="240"/>
          <w:jc w:val="center"/>
        </w:trPr>
        <w:tc>
          <w:tcPr>
            <w:tcW w:w="4876" w:type="dxa"/>
          </w:tcPr>
          <w:p w:rsidR="00737EF5" w:rsidRPr="00737EF5" w:rsidRDefault="00737EF5" w:rsidP="00851842">
            <w:pPr>
              <w:pStyle w:val="AmColumnHeading"/>
            </w:pPr>
            <w:r w:rsidRPr="00737EF5">
              <w:t>Vorschlag der Kommission</w:t>
            </w:r>
          </w:p>
        </w:tc>
        <w:tc>
          <w:tcPr>
            <w:tcW w:w="4876" w:type="dxa"/>
          </w:tcPr>
          <w:p w:rsidR="00737EF5" w:rsidRPr="00737EF5" w:rsidRDefault="00737EF5" w:rsidP="00851842">
            <w:pPr>
              <w:pStyle w:val="AmColumnHeading"/>
            </w:pPr>
            <w:r w:rsidRPr="00737EF5">
              <w:t>Geänderter Text</w:t>
            </w:r>
          </w:p>
        </w:tc>
      </w:tr>
      <w:tr w:rsidR="00737EF5" w:rsidRPr="00737EF5" w:rsidTr="00851842">
        <w:trPr>
          <w:jc w:val="center"/>
        </w:trPr>
        <w:tc>
          <w:tcPr>
            <w:tcW w:w="4876" w:type="dxa"/>
          </w:tcPr>
          <w:p w:rsidR="00737EF5" w:rsidRPr="00737EF5" w:rsidRDefault="00737EF5" w:rsidP="00851842">
            <w:pPr>
              <w:pStyle w:val="Normal6a"/>
            </w:pPr>
            <w:r w:rsidRPr="00737EF5">
              <w:rPr>
                <w:b/>
                <w:i/>
              </w:rPr>
              <w:t>Die Kommission kann im Wege von Durchführungsrechtsakten die Merkmale und Informationen festlegen, die diese Beschreibung gegebenenfalls für bestimmte Arten umfassen sollte. Diese Durchführungsrechtsakte werden nach dem Prüfverfahren gemäß Artikel 76 Absatz 2 erlassen.</w:t>
            </w:r>
          </w:p>
        </w:tc>
        <w:tc>
          <w:tcPr>
            <w:tcW w:w="4876" w:type="dxa"/>
          </w:tcPr>
          <w:p w:rsidR="00737EF5" w:rsidRPr="00737EF5" w:rsidRDefault="00737EF5" w:rsidP="00851842">
            <w:pPr>
              <w:pStyle w:val="Normal6a"/>
            </w:pPr>
            <w:r w:rsidRPr="00737EF5">
              <w:rPr>
                <w:b/>
                <w:i/>
              </w:rPr>
              <w:t>entfällt</w:t>
            </w:r>
          </w:p>
        </w:tc>
      </w:tr>
    </w:tbl>
    <w:p w:rsidR="00737EF5" w:rsidRPr="00737EF5" w:rsidRDefault="00737EF5" w:rsidP="00737EF5">
      <w:pPr>
        <w:pStyle w:val="AmOrLang"/>
      </w:pPr>
      <w:r w:rsidRPr="00737EF5">
        <w:t xml:space="preserve">Or. </w:t>
      </w:r>
      <w:r w:rsidRPr="00737EF5">
        <w:rPr>
          <w:rStyle w:val="HideTWBExt"/>
        </w:rPr>
        <w:t>&lt;Original&gt;</w:t>
      </w:r>
      <w:r w:rsidRPr="00737EF5">
        <w:rPr>
          <w:rStyle w:val="HideTWBInt"/>
        </w:rPr>
        <w:t>{EN}</w:t>
      </w:r>
      <w:r w:rsidRPr="00737EF5">
        <w:t>en</w:t>
      </w:r>
      <w:r w:rsidRPr="00737EF5">
        <w:rPr>
          <w:rStyle w:val="HideTWBExt"/>
        </w:rPr>
        <w:t>&lt;/Original&gt;</w:t>
      </w:r>
    </w:p>
    <w:p w:rsidR="00737EF5" w:rsidRPr="00737EF5" w:rsidRDefault="00737EF5" w:rsidP="00737EF5">
      <w:pPr>
        <w:pStyle w:val="AmJustTitle"/>
      </w:pPr>
      <w:r w:rsidRPr="00737EF5">
        <w:rPr>
          <w:rStyle w:val="HideTWBExt"/>
        </w:rPr>
        <w:t>&lt;TitreJust&gt;</w:t>
      </w:r>
      <w:r w:rsidRPr="00737EF5">
        <w:t>Begründung</w:t>
      </w:r>
      <w:r w:rsidRPr="00737EF5">
        <w:rPr>
          <w:rStyle w:val="HideTWBExt"/>
        </w:rPr>
        <w:t>&lt;/TitreJust&gt;</w:t>
      </w:r>
    </w:p>
    <w:p w:rsidR="00737EF5" w:rsidRPr="00737EF5" w:rsidRDefault="00737EF5" w:rsidP="00737EF5">
      <w:pPr>
        <w:pStyle w:val="AmJustText"/>
      </w:pPr>
      <w:r w:rsidRPr="00737EF5">
        <w:t>Ein Durchführungsrechtsakt bezüglich der amtlich anerkannten Beschreibung ist eine unnötige Befugnisübertragung an die Kommission. Es liegt im Interesse der Unternehmer und der zuständigen Behörden, sicherzustellen, dass diese Beschreibung aussagekräftig und korrekt ist. Zusätzliche Anforderungen sind unverhältnismäßig, und angesichts des technischen Charakters besteht die Gefahr, dass diese ungenau sind und die Registrierung von Erhaltungssorten blockieren könnten.</w:t>
      </w:r>
    </w:p>
    <w:p w:rsidR="00737EF5" w:rsidRPr="00737EF5" w:rsidRDefault="00737EF5" w:rsidP="00737EF5">
      <w:r w:rsidRPr="00737EF5">
        <w:rPr>
          <w:rStyle w:val="HideTWBExt"/>
        </w:rPr>
        <w:t>&lt;/Amend&gt;</w:t>
      </w:r>
    </w:p>
    <w:p w:rsidR="00737EF5" w:rsidRPr="00737EF5" w:rsidRDefault="00737EF5" w:rsidP="00737EF5">
      <w:pPr>
        <w:pStyle w:val="AmNumberTabs"/>
      </w:pPr>
      <w:r w:rsidRPr="00737EF5">
        <w:rPr>
          <w:rStyle w:val="HideTWBExt"/>
        </w:rPr>
        <w:t>&lt;Amend&gt;</w:t>
      </w:r>
      <w:r w:rsidRPr="00737EF5">
        <w:t>Änderungsantrag</w:t>
      </w:r>
      <w:r w:rsidRPr="00737EF5">
        <w:tab/>
      </w:r>
      <w:r w:rsidRPr="00737EF5">
        <w:tab/>
      </w:r>
      <w:r w:rsidRPr="00737EF5">
        <w:rPr>
          <w:rStyle w:val="HideTWBExt"/>
        </w:rPr>
        <w:t>&lt;NumAm&gt;</w:t>
      </w:r>
      <w:r w:rsidRPr="00737EF5">
        <w:t>637</w:t>
      </w:r>
      <w:r w:rsidRPr="00737EF5">
        <w:rPr>
          <w:rStyle w:val="HideTWBExt"/>
        </w:rPr>
        <w:t>&lt;/NumAm&gt;</w:t>
      </w:r>
    </w:p>
    <w:p w:rsidR="00737EF5" w:rsidRPr="00737EF5" w:rsidRDefault="00737EF5" w:rsidP="00737EF5">
      <w:pPr>
        <w:pStyle w:val="NormalBold"/>
      </w:pPr>
      <w:r w:rsidRPr="00737EF5">
        <w:rPr>
          <w:rStyle w:val="HideTWBExt"/>
        </w:rPr>
        <w:t>&lt;RepeatBlock-By&gt;&lt;Members&gt;</w:t>
      </w:r>
      <w:r w:rsidRPr="00737EF5">
        <w:t>Isabel Carvalhais</w:t>
      </w:r>
      <w:r w:rsidRPr="00737EF5">
        <w:rPr>
          <w:rStyle w:val="HideTWBExt"/>
        </w:rPr>
        <w:t>&lt;/Members&gt;</w:t>
      </w:r>
    </w:p>
    <w:p w:rsidR="00737EF5" w:rsidRPr="00737EF5" w:rsidRDefault="00737EF5" w:rsidP="00737EF5">
      <w:pPr>
        <w:pStyle w:val="NormalBold"/>
      </w:pPr>
      <w:r w:rsidRPr="00737EF5">
        <w:rPr>
          <w:rStyle w:val="HideTWBExt"/>
        </w:rPr>
        <w:t>&lt;/RepeatBlock-By&gt;</w:t>
      </w:r>
    </w:p>
    <w:p w:rsidR="00737EF5" w:rsidRPr="00737EF5" w:rsidRDefault="00737EF5" w:rsidP="00737EF5">
      <w:pPr>
        <w:pStyle w:val="NormalBold"/>
      </w:pPr>
      <w:r w:rsidRPr="00737EF5">
        <w:rPr>
          <w:rStyle w:val="HideTWBExt"/>
        </w:rPr>
        <w:t>&lt;DocAmend&gt;</w:t>
      </w:r>
      <w:r w:rsidRPr="00737EF5">
        <w:t>Vorschlag für eine Verordnung</w:t>
      </w:r>
      <w:r w:rsidRPr="00737EF5">
        <w:rPr>
          <w:rStyle w:val="HideTWBExt"/>
        </w:rPr>
        <w:t>&lt;/DocAmend&gt;</w:t>
      </w:r>
    </w:p>
    <w:p w:rsidR="00737EF5" w:rsidRPr="00737EF5" w:rsidRDefault="00737EF5" w:rsidP="00737EF5">
      <w:pPr>
        <w:pStyle w:val="NormalBold"/>
      </w:pPr>
      <w:r w:rsidRPr="00737EF5">
        <w:rPr>
          <w:rStyle w:val="HideTWBExt"/>
        </w:rPr>
        <w:t>&lt;Article&gt;</w:t>
      </w:r>
      <w:r w:rsidRPr="00737EF5">
        <w:t>Artikel 53 a (neu)</w:t>
      </w:r>
      <w:r w:rsidRPr="00737EF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7EF5" w:rsidRPr="00737EF5" w:rsidTr="00851842">
        <w:trPr>
          <w:trHeight w:hRule="exact" w:val="240"/>
          <w:jc w:val="center"/>
        </w:trPr>
        <w:tc>
          <w:tcPr>
            <w:tcW w:w="9752" w:type="dxa"/>
            <w:gridSpan w:val="2"/>
          </w:tcPr>
          <w:p w:rsidR="00737EF5" w:rsidRPr="00737EF5" w:rsidRDefault="00737EF5" w:rsidP="00851842"/>
        </w:tc>
      </w:tr>
      <w:tr w:rsidR="00737EF5" w:rsidRPr="00737EF5" w:rsidTr="00851842">
        <w:trPr>
          <w:trHeight w:val="240"/>
          <w:jc w:val="center"/>
        </w:trPr>
        <w:tc>
          <w:tcPr>
            <w:tcW w:w="4876" w:type="dxa"/>
          </w:tcPr>
          <w:p w:rsidR="00737EF5" w:rsidRPr="00737EF5" w:rsidRDefault="00737EF5" w:rsidP="00851842">
            <w:pPr>
              <w:pStyle w:val="AmColumnHeading"/>
            </w:pPr>
            <w:r w:rsidRPr="00737EF5">
              <w:t>Vorschlag der Kommission</w:t>
            </w:r>
          </w:p>
        </w:tc>
        <w:tc>
          <w:tcPr>
            <w:tcW w:w="4876" w:type="dxa"/>
          </w:tcPr>
          <w:p w:rsidR="00737EF5" w:rsidRPr="00737EF5" w:rsidRDefault="00737EF5" w:rsidP="00851842">
            <w:pPr>
              <w:pStyle w:val="AmColumnHeading"/>
            </w:pPr>
            <w:r w:rsidRPr="00737EF5">
              <w:t>Geänderter Text</w:t>
            </w:r>
          </w:p>
        </w:tc>
      </w:tr>
      <w:tr w:rsidR="00737EF5" w:rsidRPr="00737EF5" w:rsidTr="00851842">
        <w:trPr>
          <w:jc w:val="center"/>
        </w:trPr>
        <w:tc>
          <w:tcPr>
            <w:tcW w:w="4876" w:type="dxa"/>
          </w:tcPr>
          <w:p w:rsidR="00737EF5" w:rsidRPr="00737EF5" w:rsidRDefault="00737EF5" w:rsidP="00851842">
            <w:pPr>
              <w:pStyle w:val="Normal6a"/>
            </w:pPr>
          </w:p>
        </w:tc>
        <w:tc>
          <w:tcPr>
            <w:tcW w:w="4876" w:type="dxa"/>
          </w:tcPr>
          <w:p w:rsidR="00737EF5" w:rsidRPr="00737EF5" w:rsidRDefault="00737EF5" w:rsidP="00851842">
            <w:pPr>
              <w:pStyle w:val="Normal6a"/>
              <w:jc w:val="center"/>
            </w:pPr>
            <w:r w:rsidRPr="00737EF5">
              <w:rPr>
                <w:b/>
                <w:i/>
              </w:rPr>
              <w:t>Artikel 53a</w:t>
            </w:r>
            <w:r w:rsidRPr="00737EF5">
              <w:tab/>
            </w:r>
          </w:p>
        </w:tc>
      </w:tr>
      <w:tr w:rsidR="00737EF5" w:rsidRPr="00737EF5" w:rsidTr="00851842">
        <w:trPr>
          <w:jc w:val="center"/>
        </w:trPr>
        <w:tc>
          <w:tcPr>
            <w:tcW w:w="4876" w:type="dxa"/>
          </w:tcPr>
          <w:p w:rsidR="00737EF5" w:rsidRPr="00737EF5" w:rsidRDefault="00737EF5" w:rsidP="00851842">
            <w:pPr>
              <w:pStyle w:val="Normal6a"/>
            </w:pPr>
          </w:p>
        </w:tc>
        <w:tc>
          <w:tcPr>
            <w:tcW w:w="4876" w:type="dxa"/>
          </w:tcPr>
          <w:p w:rsidR="00737EF5" w:rsidRPr="00737EF5" w:rsidRDefault="00737EF5" w:rsidP="00851842">
            <w:pPr>
              <w:pStyle w:val="Normal6a"/>
              <w:jc w:val="center"/>
            </w:pPr>
            <w:r w:rsidRPr="00737EF5">
              <w:rPr>
                <w:b/>
                <w:i/>
              </w:rPr>
              <w:t>Anforderungen an die Registrierung eines selektierten Klons und von polyklonalem PVM in das nationale Register</w:t>
            </w:r>
          </w:p>
        </w:tc>
      </w:tr>
      <w:tr w:rsidR="00737EF5" w:rsidRPr="00737EF5" w:rsidTr="00851842">
        <w:trPr>
          <w:jc w:val="center"/>
        </w:trPr>
        <w:tc>
          <w:tcPr>
            <w:tcW w:w="4876" w:type="dxa"/>
          </w:tcPr>
          <w:p w:rsidR="00737EF5" w:rsidRPr="00737EF5" w:rsidRDefault="00737EF5" w:rsidP="00851842">
            <w:pPr>
              <w:pStyle w:val="Normal6a"/>
            </w:pPr>
          </w:p>
        </w:tc>
        <w:tc>
          <w:tcPr>
            <w:tcW w:w="4876" w:type="dxa"/>
          </w:tcPr>
          <w:p w:rsidR="00737EF5" w:rsidRPr="00737EF5" w:rsidRDefault="00737EF5" w:rsidP="00851842">
            <w:pPr>
              <w:pStyle w:val="Normal6a"/>
            </w:pPr>
            <w:r w:rsidRPr="00737EF5">
              <w:rPr>
                <w:b/>
                <w:i/>
              </w:rPr>
              <w:t>(1)</w:t>
            </w:r>
            <w:r w:rsidRPr="00737EF5">
              <w:tab/>
            </w:r>
            <w:r w:rsidRPr="00737EF5">
              <w:rPr>
                <w:b/>
                <w:i/>
              </w:rPr>
              <w:t>Der Antragsteller muss bei der zuständigen Behörde einen Antrag stellen, in dem er Folgendes angibt:</w:t>
            </w:r>
          </w:p>
        </w:tc>
      </w:tr>
      <w:tr w:rsidR="00737EF5" w:rsidRPr="00737EF5" w:rsidTr="00851842">
        <w:trPr>
          <w:jc w:val="center"/>
        </w:trPr>
        <w:tc>
          <w:tcPr>
            <w:tcW w:w="4876" w:type="dxa"/>
          </w:tcPr>
          <w:p w:rsidR="00737EF5" w:rsidRPr="00737EF5" w:rsidRDefault="00737EF5" w:rsidP="00851842">
            <w:pPr>
              <w:pStyle w:val="Normal6a"/>
            </w:pPr>
          </w:p>
        </w:tc>
        <w:tc>
          <w:tcPr>
            <w:tcW w:w="4876" w:type="dxa"/>
          </w:tcPr>
          <w:p w:rsidR="00737EF5" w:rsidRPr="00737EF5" w:rsidRDefault="00737EF5" w:rsidP="00851842">
            <w:pPr>
              <w:pStyle w:val="Normal6a"/>
            </w:pPr>
            <w:r w:rsidRPr="00737EF5">
              <w:rPr>
                <w:b/>
                <w:i/>
              </w:rPr>
              <w:t xml:space="preserve">a) </w:t>
            </w:r>
            <w:r w:rsidRPr="00737EF5">
              <w:tab/>
            </w:r>
            <w:r w:rsidRPr="00737EF5">
              <w:rPr>
                <w:b/>
                <w:i/>
              </w:rPr>
              <w:t>die Art und gegebenenfalls die Sorte, zu der der selektierte Klon oder das polyklonale PVM gehört, wobei die Sorte in einem nationalen Sortenregister gemäß Artikel 44 eingetragen ist,</w:t>
            </w:r>
          </w:p>
        </w:tc>
      </w:tr>
      <w:tr w:rsidR="00737EF5" w:rsidRPr="00737EF5" w:rsidTr="00851842">
        <w:trPr>
          <w:jc w:val="center"/>
        </w:trPr>
        <w:tc>
          <w:tcPr>
            <w:tcW w:w="4876" w:type="dxa"/>
          </w:tcPr>
          <w:p w:rsidR="00737EF5" w:rsidRPr="00737EF5" w:rsidRDefault="00737EF5" w:rsidP="00851842">
            <w:pPr>
              <w:pStyle w:val="Normal6a"/>
            </w:pPr>
          </w:p>
        </w:tc>
        <w:tc>
          <w:tcPr>
            <w:tcW w:w="4876" w:type="dxa"/>
          </w:tcPr>
          <w:p w:rsidR="00737EF5" w:rsidRPr="00737EF5" w:rsidRDefault="00737EF5" w:rsidP="00851842">
            <w:pPr>
              <w:pStyle w:val="Normal6a"/>
            </w:pPr>
            <w:r w:rsidRPr="00737EF5">
              <w:rPr>
                <w:b/>
                <w:i/>
              </w:rPr>
              <w:t xml:space="preserve">b) </w:t>
            </w:r>
            <w:r w:rsidRPr="00737EF5">
              <w:tab/>
            </w:r>
            <w:r w:rsidRPr="00737EF5">
              <w:rPr>
                <w:b/>
                <w:i/>
              </w:rPr>
              <w:t>die vorgeschlagene Bezeichnung und Synonyme,</w:t>
            </w:r>
          </w:p>
        </w:tc>
      </w:tr>
      <w:tr w:rsidR="00737EF5" w:rsidRPr="00737EF5" w:rsidTr="00851842">
        <w:trPr>
          <w:jc w:val="center"/>
        </w:trPr>
        <w:tc>
          <w:tcPr>
            <w:tcW w:w="4876" w:type="dxa"/>
          </w:tcPr>
          <w:p w:rsidR="00737EF5" w:rsidRPr="00737EF5" w:rsidRDefault="00737EF5" w:rsidP="00851842">
            <w:pPr>
              <w:pStyle w:val="Normal6a"/>
            </w:pPr>
          </w:p>
        </w:tc>
        <w:tc>
          <w:tcPr>
            <w:tcW w:w="4876" w:type="dxa"/>
          </w:tcPr>
          <w:p w:rsidR="00737EF5" w:rsidRPr="00737EF5" w:rsidRDefault="00737EF5" w:rsidP="00851842">
            <w:pPr>
              <w:pStyle w:val="Normal6a"/>
            </w:pPr>
            <w:r w:rsidRPr="00737EF5">
              <w:rPr>
                <w:b/>
                <w:i/>
              </w:rPr>
              <w:t xml:space="preserve">c) </w:t>
            </w:r>
            <w:r w:rsidRPr="00737EF5">
              <w:tab/>
            </w:r>
            <w:r w:rsidRPr="00737EF5">
              <w:rPr>
                <w:b/>
                <w:i/>
              </w:rPr>
              <w:t>gegebenenfalls die Beschreibung des polyklonalen PVM,</w:t>
            </w:r>
          </w:p>
        </w:tc>
      </w:tr>
      <w:tr w:rsidR="00737EF5" w:rsidRPr="00737EF5" w:rsidTr="00851842">
        <w:trPr>
          <w:jc w:val="center"/>
        </w:trPr>
        <w:tc>
          <w:tcPr>
            <w:tcW w:w="4876" w:type="dxa"/>
          </w:tcPr>
          <w:p w:rsidR="00737EF5" w:rsidRPr="00737EF5" w:rsidRDefault="00737EF5" w:rsidP="00851842">
            <w:pPr>
              <w:pStyle w:val="Normal6a"/>
            </w:pPr>
          </w:p>
        </w:tc>
        <w:tc>
          <w:tcPr>
            <w:tcW w:w="4876" w:type="dxa"/>
          </w:tcPr>
          <w:p w:rsidR="00737EF5" w:rsidRPr="00737EF5" w:rsidRDefault="00737EF5" w:rsidP="00851842">
            <w:pPr>
              <w:pStyle w:val="Normal6a"/>
            </w:pPr>
            <w:r w:rsidRPr="00737EF5">
              <w:rPr>
                <w:b/>
                <w:i/>
              </w:rPr>
              <w:t xml:space="preserve">d) </w:t>
            </w:r>
            <w:r w:rsidRPr="00737EF5">
              <w:tab/>
            </w:r>
            <w:r w:rsidRPr="00737EF5">
              <w:rPr>
                <w:b/>
                <w:i/>
              </w:rPr>
              <w:t>den Erhaltungszüchter des selektierten Klons oder des polyklonalen PVM,</w:t>
            </w:r>
          </w:p>
        </w:tc>
      </w:tr>
      <w:tr w:rsidR="00737EF5" w:rsidRPr="00737EF5" w:rsidTr="00851842">
        <w:trPr>
          <w:jc w:val="center"/>
        </w:trPr>
        <w:tc>
          <w:tcPr>
            <w:tcW w:w="4876" w:type="dxa"/>
          </w:tcPr>
          <w:p w:rsidR="00737EF5" w:rsidRPr="00737EF5" w:rsidRDefault="00737EF5" w:rsidP="00851842">
            <w:pPr>
              <w:pStyle w:val="Normal6a"/>
            </w:pPr>
          </w:p>
        </w:tc>
        <w:tc>
          <w:tcPr>
            <w:tcW w:w="4876" w:type="dxa"/>
          </w:tcPr>
          <w:p w:rsidR="00737EF5" w:rsidRPr="00737EF5" w:rsidRDefault="00737EF5" w:rsidP="00851842">
            <w:pPr>
              <w:pStyle w:val="Normal6a"/>
            </w:pPr>
            <w:r w:rsidRPr="00737EF5">
              <w:rPr>
                <w:b/>
                <w:i/>
              </w:rPr>
              <w:t xml:space="preserve">e) </w:t>
            </w:r>
            <w:r w:rsidRPr="00737EF5">
              <w:tab/>
            </w:r>
            <w:r w:rsidRPr="00737EF5">
              <w:rPr>
                <w:b/>
                <w:i/>
              </w:rPr>
              <w:t>einen Verweis auf die Beschreibung der wesentlichen Merkmale der Sorte, zu der der selektierte Klon oder das polyklonale PVM gehört,</w:t>
            </w:r>
          </w:p>
        </w:tc>
      </w:tr>
      <w:tr w:rsidR="00737EF5" w:rsidRPr="00737EF5" w:rsidTr="00851842">
        <w:trPr>
          <w:jc w:val="center"/>
        </w:trPr>
        <w:tc>
          <w:tcPr>
            <w:tcW w:w="4876" w:type="dxa"/>
          </w:tcPr>
          <w:p w:rsidR="00737EF5" w:rsidRPr="00737EF5" w:rsidRDefault="00737EF5" w:rsidP="00851842">
            <w:pPr>
              <w:pStyle w:val="Normal6a"/>
            </w:pPr>
          </w:p>
        </w:tc>
        <w:tc>
          <w:tcPr>
            <w:tcW w:w="4876" w:type="dxa"/>
          </w:tcPr>
          <w:p w:rsidR="00737EF5" w:rsidRPr="00737EF5" w:rsidRDefault="00737EF5" w:rsidP="00851842">
            <w:pPr>
              <w:pStyle w:val="Normal6a"/>
            </w:pPr>
            <w:r w:rsidRPr="00737EF5">
              <w:rPr>
                <w:b/>
                <w:i/>
              </w:rPr>
              <w:t xml:space="preserve">f) </w:t>
            </w:r>
            <w:r w:rsidRPr="00737EF5">
              <w:tab/>
            </w:r>
            <w:r w:rsidRPr="00737EF5">
              <w:rPr>
                <w:b/>
                <w:i/>
              </w:rPr>
              <w:t>eine Beschreibung der wichtigsten Merkmale in Bezug auf den Wert für den nachhaltigen Anbau und die nachhaltige Nutzung des selektierten Klons oder des polyklonalen PVM,</w:t>
            </w:r>
          </w:p>
        </w:tc>
      </w:tr>
      <w:tr w:rsidR="00737EF5" w:rsidRPr="00737EF5" w:rsidTr="00851842">
        <w:trPr>
          <w:jc w:val="center"/>
        </w:trPr>
        <w:tc>
          <w:tcPr>
            <w:tcW w:w="4876" w:type="dxa"/>
          </w:tcPr>
          <w:p w:rsidR="00737EF5" w:rsidRPr="00737EF5" w:rsidRDefault="00737EF5" w:rsidP="00851842">
            <w:pPr>
              <w:pStyle w:val="Normal6a"/>
            </w:pPr>
          </w:p>
        </w:tc>
        <w:tc>
          <w:tcPr>
            <w:tcW w:w="4876" w:type="dxa"/>
          </w:tcPr>
          <w:p w:rsidR="00737EF5" w:rsidRPr="00737EF5" w:rsidRDefault="00737EF5" w:rsidP="00851842">
            <w:pPr>
              <w:pStyle w:val="Normal6a"/>
            </w:pPr>
            <w:r w:rsidRPr="00737EF5">
              <w:rPr>
                <w:b/>
                <w:i/>
              </w:rPr>
              <w:t xml:space="preserve">g) </w:t>
            </w:r>
            <w:r w:rsidRPr="00737EF5">
              <w:tab/>
            </w:r>
            <w:r w:rsidRPr="00737EF5">
              <w:rPr>
                <w:b/>
                <w:i/>
              </w:rPr>
              <w:t>die geschätzte genetische Überlegenheit des selektierten Klons oder des polyklonalen PVM in Bezug auf die Gesamtleistung der betreffenden Sorte,</w:t>
            </w:r>
          </w:p>
        </w:tc>
      </w:tr>
      <w:tr w:rsidR="00737EF5" w:rsidRPr="00737EF5" w:rsidTr="00851842">
        <w:trPr>
          <w:jc w:val="center"/>
        </w:trPr>
        <w:tc>
          <w:tcPr>
            <w:tcW w:w="4876" w:type="dxa"/>
          </w:tcPr>
          <w:p w:rsidR="00737EF5" w:rsidRPr="00737EF5" w:rsidRDefault="00737EF5" w:rsidP="00851842">
            <w:pPr>
              <w:pStyle w:val="Normal6a"/>
            </w:pPr>
          </w:p>
        </w:tc>
        <w:tc>
          <w:tcPr>
            <w:tcW w:w="4876" w:type="dxa"/>
          </w:tcPr>
          <w:p w:rsidR="00737EF5" w:rsidRPr="00737EF5" w:rsidRDefault="00737EF5" w:rsidP="00851842">
            <w:pPr>
              <w:pStyle w:val="Normal6a"/>
            </w:pPr>
            <w:r w:rsidRPr="00737EF5">
              <w:rPr>
                <w:b/>
                <w:i/>
              </w:rPr>
              <w:t xml:space="preserve">h) </w:t>
            </w:r>
            <w:r w:rsidRPr="00737EF5">
              <w:tab/>
            </w:r>
            <w:r w:rsidRPr="00737EF5">
              <w:rPr>
                <w:b/>
                <w:i/>
              </w:rPr>
              <w:t>Informationen darüber, ob der selektierte Klon oder das polyklonale PVM bereits in einem Register eines anderen Mitgliedstaats eingetragen ist.</w:t>
            </w:r>
          </w:p>
        </w:tc>
      </w:tr>
      <w:tr w:rsidR="00737EF5" w:rsidRPr="00737EF5" w:rsidTr="00851842">
        <w:trPr>
          <w:jc w:val="center"/>
        </w:trPr>
        <w:tc>
          <w:tcPr>
            <w:tcW w:w="4876" w:type="dxa"/>
          </w:tcPr>
          <w:p w:rsidR="00737EF5" w:rsidRPr="00737EF5" w:rsidRDefault="00737EF5" w:rsidP="00851842">
            <w:pPr>
              <w:pStyle w:val="Normal6a"/>
            </w:pPr>
          </w:p>
        </w:tc>
        <w:tc>
          <w:tcPr>
            <w:tcW w:w="4876" w:type="dxa"/>
          </w:tcPr>
          <w:p w:rsidR="00737EF5" w:rsidRPr="00737EF5" w:rsidRDefault="00737EF5" w:rsidP="00851842">
            <w:pPr>
              <w:pStyle w:val="Normal6a"/>
            </w:pPr>
            <w:r w:rsidRPr="00737EF5">
              <w:rPr>
                <w:b/>
                <w:i/>
              </w:rPr>
              <w:t>(2)</w:t>
            </w:r>
            <w:r w:rsidRPr="00737EF5">
              <w:tab/>
            </w:r>
            <w:r w:rsidRPr="00737EF5">
              <w:rPr>
                <w:b/>
                <w:i/>
              </w:rPr>
              <w:t>Um registriert zu werden, muss der selektierte Klon folgende Anforderungen erfüllen:</w:t>
            </w:r>
          </w:p>
        </w:tc>
      </w:tr>
      <w:tr w:rsidR="00737EF5" w:rsidRPr="00737EF5" w:rsidTr="00851842">
        <w:trPr>
          <w:jc w:val="center"/>
        </w:trPr>
        <w:tc>
          <w:tcPr>
            <w:tcW w:w="4876" w:type="dxa"/>
          </w:tcPr>
          <w:p w:rsidR="00737EF5" w:rsidRPr="00737EF5" w:rsidRDefault="00737EF5" w:rsidP="00851842">
            <w:pPr>
              <w:pStyle w:val="Normal6a"/>
            </w:pPr>
          </w:p>
        </w:tc>
        <w:tc>
          <w:tcPr>
            <w:tcW w:w="4876" w:type="dxa"/>
          </w:tcPr>
          <w:p w:rsidR="00737EF5" w:rsidRPr="00737EF5" w:rsidRDefault="00737EF5" w:rsidP="00851842">
            <w:pPr>
              <w:pStyle w:val="Normal6a"/>
            </w:pPr>
            <w:r w:rsidRPr="00737EF5">
              <w:rPr>
                <w:b/>
                <w:i/>
              </w:rPr>
              <w:t xml:space="preserve">a) </w:t>
            </w:r>
            <w:r w:rsidRPr="00737EF5">
              <w:tab/>
            </w:r>
            <w:r w:rsidRPr="00737EF5">
              <w:rPr>
                <w:b/>
                <w:i/>
              </w:rPr>
              <w:t>der selektierte Klon wird innerhalb der Sorte, zu der er gehört, für einige besondere intravarietal phänotypische Merkmale und seinen Pflanzengesundheitsstatus ausgewählt, die dem selektierten Klon im Einklang mit international anerkannten Methoden eine bessere Leistung verleihen</w:t>
            </w:r>
            <w:r w:rsidRPr="00737EF5">
              <w:rPr>
                <w:b/>
                <w:i/>
                <w:vertAlign w:val="superscript"/>
              </w:rPr>
              <w:t>1a</w:t>
            </w:r>
            <w:r w:rsidRPr="00737EF5">
              <w:rPr>
                <w:b/>
                <w:i/>
              </w:rPr>
              <w:t>;</w:t>
            </w:r>
          </w:p>
        </w:tc>
      </w:tr>
      <w:tr w:rsidR="00737EF5" w:rsidRPr="00737EF5" w:rsidTr="00851842">
        <w:trPr>
          <w:jc w:val="center"/>
        </w:trPr>
        <w:tc>
          <w:tcPr>
            <w:tcW w:w="4876" w:type="dxa"/>
          </w:tcPr>
          <w:p w:rsidR="00737EF5" w:rsidRPr="00737EF5" w:rsidRDefault="00737EF5" w:rsidP="00851842">
            <w:pPr>
              <w:pStyle w:val="Normal6a"/>
            </w:pPr>
          </w:p>
        </w:tc>
        <w:tc>
          <w:tcPr>
            <w:tcW w:w="4876" w:type="dxa"/>
          </w:tcPr>
          <w:p w:rsidR="00737EF5" w:rsidRPr="00737EF5" w:rsidRDefault="00737EF5" w:rsidP="00851842">
            <w:pPr>
              <w:pStyle w:val="Normal6a"/>
            </w:pPr>
            <w:r w:rsidRPr="00737EF5">
              <w:rPr>
                <w:b/>
                <w:i/>
              </w:rPr>
              <w:t xml:space="preserve">b) </w:t>
            </w:r>
            <w:r w:rsidRPr="00737EF5">
              <w:tab/>
            </w:r>
            <w:r w:rsidRPr="00737EF5">
              <w:rPr>
                <w:b/>
                <w:i/>
              </w:rPr>
              <w:t>Die Übereinstimmung des selektierten Klons mit der Identität der Sorte wird durch die Beobachtung der phänotypischen Merkmale und gegebenenfalls durch die Molekularanalyse nach international anerkannten Normen sichergestellt.</w:t>
            </w:r>
          </w:p>
        </w:tc>
      </w:tr>
      <w:tr w:rsidR="00737EF5" w:rsidRPr="00737EF5" w:rsidTr="00851842">
        <w:trPr>
          <w:jc w:val="center"/>
        </w:trPr>
        <w:tc>
          <w:tcPr>
            <w:tcW w:w="4876" w:type="dxa"/>
          </w:tcPr>
          <w:p w:rsidR="00737EF5" w:rsidRPr="00737EF5" w:rsidRDefault="00737EF5" w:rsidP="00851842">
            <w:pPr>
              <w:pStyle w:val="Normal6a"/>
            </w:pPr>
          </w:p>
        </w:tc>
        <w:tc>
          <w:tcPr>
            <w:tcW w:w="4876" w:type="dxa"/>
          </w:tcPr>
          <w:p w:rsidR="00737EF5" w:rsidRPr="00737EF5" w:rsidRDefault="00737EF5" w:rsidP="00851842">
            <w:pPr>
              <w:pStyle w:val="Normal6a"/>
            </w:pPr>
            <w:r w:rsidRPr="00737EF5">
              <w:rPr>
                <w:b/>
                <w:i/>
              </w:rPr>
              <w:t xml:space="preserve">(3) </w:t>
            </w:r>
            <w:r w:rsidRPr="00737EF5">
              <w:tab/>
            </w:r>
            <w:r w:rsidRPr="00737EF5">
              <w:rPr>
                <w:b/>
                <w:i/>
              </w:rPr>
              <w:t>Um registriert zu werden, muss das polyklonale PVM folgende Anforderungen erfüllen:</w:t>
            </w:r>
          </w:p>
        </w:tc>
      </w:tr>
      <w:tr w:rsidR="00737EF5" w:rsidRPr="00737EF5" w:rsidTr="00851842">
        <w:trPr>
          <w:jc w:val="center"/>
        </w:trPr>
        <w:tc>
          <w:tcPr>
            <w:tcW w:w="4876" w:type="dxa"/>
          </w:tcPr>
          <w:p w:rsidR="00737EF5" w:rsidRPr="00737EF5" w:rsidRDefault="00737EF5" w:rsidP="00851842">
            <w:pPr>
              <w:pStyle w:val="Normal6a"/>
            </w:pPr>
          </w:p>
        </w:tc>
        <w:tc>
          <w:tcPr>
            <w:tcW w:w="4876" w:type="dxa"/>
          </w:tcPr>
          <w:p w:rsidR="00737EF5" w:rsidRPr="00737EF5" w:rsidRDefault="00737EF5" w:rsidP="00851842">
            <w:pPr>
              <w:pStyle w:val="Normal6a"/>
            </w:pPr>
            <w:r w:rsidRPr="00737EF5">
              <w:rPr>
                <w:b/>
                <w:i/>
              </w:rPr>
              <w:t xml:space="preserve">a) </w:t>
            </w:r>
            <w:r w:rsidRPr="00737EF5">
              <w:tab/>
            </w:r>
            <w:r w:rsidRPr="00737EF5">
              <w:rPr>
                <w:b/>
                <w:i/>
              </w:rPr>
              <w:t>Das polyklonale PVM wird in einem einzigen Feldversuch mit einer repräsentativen Stichprobe der gesamten genetischen Vielfalt der Sorte nach einem Versuchsplan ausgewählt, der auf international anerkannten Methoden beruht. Dieser Plan beruht auf den von der Internationalen Organisation für Rebe und Wein vorgeschriebenen Methoden und setzt sich aus 7 bis 20 verschiedenen Genotypen zusammen</w:t>
            </w:r>
            <w:r w:rsidRPr="00737EF5">
              <w:rPr>
                <w:b/>
                <w:i/>
                <w:vertAlign w:val="superscript"/>
              </w:rPr>
              <w:t>1b</w:t>
            </w:r>
            <w:r w:rsidRPr="00737EF5">
              <w:rPr>
                <w:b/>
                <w:i/>
              </w:rPr>
              <w:t>,</w:t>
            </w:r>
          </w:p>
        </w:tc>
      </w:tr>
      <w:tr w:rsidR="00737EF5" w:rsidRPr="00737EF5" w:rsidTr="00851842">
        <w:trPr>
          <w:jc w:val="center"/>
        </w:trPr>
        <w:tc>
          <w:tcPr>
            <w:tcW w:w="4876" w:type="dxa"/>
          </w:tcPr>
          <w:p w:rsidR="00737EF5" w:rsidRPr="00737EF5" w:rsidRDefault="00737EF5" w:rsidP="00851842">
            <w:pPr>
              <w:pStyle w:val="Normal6a"/>
            </w:pPr>
          </w:p>
        </w:tc>
        <w:tc>
          <w:tcPr>
            <w:tcW w:w="4876" w:type="dxa"/>
          </w:tcPr>
          <w:p w:rsidR="00737EF5" w:rsidRPr="00737EF5" w:rsidRDefault="00737EF5" w:rsidP="00851842">
            <w:pPr>
              <w:pStyle w:val="Normal6a"/>
            </w:pPr>
            <w:r w:rsidRPr="00737EF5">
              <w:rPr>
                <w:b/>
                <w:i/>
              </w:rPr>
              <w:t xml:space="preserve">b) </w:t>
            </w:r>
            <w:r w:rsidRPr="00737EF5">
              <w:tab/>
            </w:r>
            <w:r w:rsidRPr="00737EF5">
              <w:rPr>
                <w:b/>
                <w:i/>
              </w:rPr>
              <w:t>Die Übereinstimmung des polyklonalen PVM mit der Identität der Sorte wird durch die Beobachtung der phänotypischen Merkmale und gegebenenfalls durch die Molekularanalyse nach international anerkannten Normen sichergestellt.</w:t>
            </w:r>
          </w:p>
        </w:tc>
      </w:tr>
      <w:tr w:rsidR="00737EF5" w:rsidRPr="00737EF5" w:rsidTr="00851842">
        <w:trPr>
          <w:jc w:val="center"/>
        </w:trPr>
        <w:tc>
          <w:tcPr>
            <w:tcW w:w="4876" w:type="dxa"/>
          </w:tcPr>
          <w:p w:rsidR="00737EF5" w:rsidRPr="00737EF5" w:rsidRDefault="00737EF5" w:rsidP="00851842">
            <w:pPr>
              <w:pStyle w:val="Normal6a"/>
            </w:pPr>
          </w:p>
        </w:tc>
        <w:tc>
          <w:tcPr>
            <w:tcW w:w="4876" w:type="dxa"/>
          </w:tcPr>
          <w:p w:rsidR="00737EF5" w:rsidRPr="00737EF5" w:rsidRDefault="00737EF5" w:rsidP="00851842">
            <w:pPr>
              <w:pStyle w:val="Normal6a"/>
            </w:pPr>
            <w:r w:rsidRPr="00737EF5">
              <w:rPr>
                <w:b/>
                <w:i/>
              </w:rPr>
              <w:t xml:space="preserve">(4) </w:t>
            </w:r>
            <w:r w:rsidRPr="00737EF5">
              <w:tab/>
            </w:r>
            <w:r w:rsidRPr="00737EF5">
              <w:rPr>
                <w:b/>
                <w:i/>
              </w:rPr>
              <w:t>Die zuständige Behörde entscheidet erst dann über die Registrierung, wenn sie zu dem Schluss gelangt ist, dass die für den jeweiligen Materialtyp geltenden Bedingungen gemäß Absatz 2 und 3 erfüllt sind.</w:t>
            </w:r>
          </w:p>
        </w:tc>
      </w:tr>
      <w:tr w:rsidR="00737EF5" w:rsidRPr="00737EF5" w:rsidTr="00851842">
        <w:trPr>
          <w:jc w:val="center"/>
        </w:trPr>
        <w:tc>
          <w:tcPr>
            <w:tcW w:w="4876" w:type="dxa"/>
          </w:tcPr>
          <w:p w:rsidR="00737EF5" w:rsidRPr="00737EF5" w:rsidRDefault="00737EF5" w:rsidP="00851842"/>
        </w:tc>
        <w:tc>
          <w:tcPr>
            <w:tcW w:w="4876" w:type="dxa"/>
          </w:tcPr>
          <w:p w:rsidR="00737EF5" w:rsidRPr="00737EF5" w:rsidRDefault="00737EF5" w:rsidP="00851842">
            <w:pPr>
              <w:pStyle w:val="Normal6a"/>
            </w:pPr>
            <w:r w:rsidRPr="00737EF5">
              <w:rPr>
                <w:b/>
                <w:i/>
              </w:rPr>
              <w:t>_________________</w:t>
            </w:r>
          </w:p>
        </w:tc>
      </w:tr>
      <w:tr w:rsidR="00737EF5" w:rsidRPr="00737EF5" w:rsidTr="00851842">
        <w:trPr>
          <w:jc w:val="center"/>
        </w:trPr>
        <w:tc>
          <w:tcPr>
            <w:tcW w:w="4876" w:type="dxa"/>
          </w:tcPr>
          <w:p w:rsidR="00737EF5" w:rsidRPr="00737EF5" w:rsidRDefault="00737EF5" w:rsidP="00851842"/>
        </w:tc>
        <w:tc>
          <w:tcPr>
            <w:tcW w:w="4876" w:type="dxa"/>
          </w:tcPr>
          <w:p w:rsidR="00737EF5" w:rsidRPr="00737EF5" w:rsidRDefault="00737EF5" w:rsidP="00851842">
            <w:pPr>
              <w:pStyle w:val="Normal6a"/>
            </w:pPr>
            <w:r w:rsidRPr="00737EF5">
              <w:rPr>
                <w:b/>
                <w:i/>
                <w:vertAlign w:val="superscript"/>
              </w:rPr>
              <w:t>1a</w:t>
            </w:r>
            <w:r w:rsidRPr="00737EF5">
              <w:rPr>
                <w:b/>
                <w:i/>
              </w:rPr>
              <w:t xml:space="preserve"> Internationale Organisation für Rebe und Wein (OIV), Resolution OIV-VITI 564A-2017.</w:t>
            </w:r>
          </w:p>
        </w:tc>
      </w:tr>
      <w:tr w:rsidR="00737EF5" w:rsidRPr="00737EF5" w:rsidTr="00851842">
        <w:trPr>
          <w:jc w:val="center"/>
        </w:trPr>
        <w:tc>
          <w:tcPr>
            <w:tcW w:w="4876" w:type="dxa"/>
          </w:tcPr>
          <w:p w:rsidR="00737EF5" w:rsidRPr="00737EF5" w:rsidRDefault="00737EF5" w:rsidP="00851842"/>
        </w:tc>
        <w:tc>
          <w:tcPr>
            <w:tcW w:w="4876" w:type="dxa"/>
          </w:tcPr>
          <w:p w:rsidR="00737EF5" w:rsidRPr="00737EF5" w:rsidRDefault="00737EF5" w:rsidP="00851842">
            <w:pPr>
              <w:pStyle w:val="Normal6a"/>
            </w:pPr>
            <w:r w:rsidRPr="00737EF5">
              <w:rPr>
                <w:b/>
                <w:i/>
                <w:vertAlign w:val="superscript"/>
              </w:rPr>
              <w:t>1b</w:t>
            </w:r>
            <w:r w:rsidRPr="00737EF5">
              <w:rPr>
                <w:b/>
                <w:i/>
              </w:rPr>
              <w:t xml:space="preserve"> Internationale Organisation für Rebe und Wein (OIV), Resolution OIV-VITI 564B-2019.</w:t>
            </w:r>
          </w:p>
        </w:tc>
      </w:tr>
    </w:tbl>
    <w:p w:rsidR="00737EF5" w:rsidRPr="00737EF5" w:rsidRDefault="00737EF5" w:rsidP="00737EF5">
      <w:pPr>
        <w:pStyle w:val="AmOrLang"/>
      </w:pPr>
      <w:r w:rsidRPr="00737EF5">
        <w:t xml:space="preserve">Or. </w:t>
      </w:r>
      <w:r w:rsidRPr="00737EF5">
        <w:rPr>
          <w:rStyle w:val="HideTWBExt"/>
        </w:rPr>
        <w:t>&lt;Original&gt;</w:t>
      </w:r>
      <w:r w:rsidRPr="00737EF5">
        <w:rPr>
          <w:rStyle w:val="HideTWBInt"/>
        </w:rPr>
        <w:t>{EN}</w:t>
      </w:r>
      <w:r w:rsidRPr="00737EF5">
        <w:t>en</w:t>
      </w:r>
      <w:r w:rsidRPr="00737EF5">
        <w:rPr>
          <w:rStyle w:val="HideTWBExt"/>
        </w:rPr>
        <w:t>&lt;/Original&gt;</w:t>
      </w:r>
    </w:p>
    <w:p w:rsidR="00737EF5" w:rsidRPr="00737EF5" w:rsidRDefault="00737EF5" w:rsidP="00737EF5">
      <w:pPr>
        <w:pStyle w:val="AmJustTitle"/>
      </w:pPr>
      <w:r w:rsidRPr="00737EF5">
        <w:rPr>
          <w:rStyle w:val="HideTWBExt"/>
        </w:rPr>
        <w:t>&lt;TitreJust&gt;</w:t>
      </w:r>
      <w:r w:rsidRPr="00737EF5">
        <w:t>Begründung</w:t>
      </w:r>
      <w:r w:rsidRPr="00737EF5">
        <w:rPr>
          <w:rStyle w:val="HideTWBExt"/>
        </w:rPr>
        <w:t>&lt;/TitreJust&gt;</w:t>
      </w:r>
    </w:p>
    <w:p w:rsidR="00737EF5" w:rsidRPr="00737EF5" w:rsidRDefault="00737EF5" w:rsidP="00737EF5">
      <w:pPr>
        <w:pStyle w:val="AmJustText"/>
      </w:pPr>
      <w:r w:rsidRPr="00737EF5">
        <w:t>Mit diesem Artikel werden die Anforderungen für die Registrierung selektierter Klone und von polyklonalem Material aus Anhang II Teil C mit einigen zusätzlichen Spezifikationen übertragen. Diese Anforderungen sollten im Haupttext enthalten sein, wie es bei den Anforderungen für die Registrierung von Arten der Fall ist.</w:t>
      </w:r>
    </w:p>
    <w:p w:rsidR="00737EF5" w:rsidRPr="00737EF5" w:rsidRDefault="00737EF5" w:rsidP="00737EF5">
      <w:r w:rsidRPr="00737EF5">
        <w:rPr>
          <w:rStyle w:val="HideTWBExt"/>
        </w:rPr>
        <w:t>&lt;/Amend&gt;</w:t>
      </w:r>
    </w:p>
    <w:p w:rsidR="00737EF5" w:rsidRPr="00737EF5" w:rsidRDefault="00737EF5" w:rsidP="00737EF5">
      <w:pPr>
        <w:pStyle w:val="AmNumberTabs"/>
      </w:pPr>
      <w:r w:rsidRPr="00737EF5">
        <w:rPr>
          <w:rStyle w:val="HideTWBExt"/>
        </w:rPr>
        <w:t>&lt;Amend&gt;</w:t>
      </w:r>
      <w:r w:rsidRPr="00737EF5">
        <w:t>Änderungsantrag</w:t>
      </w:r>
      <w:r w:rsidRPr="00737EF5">
        <w:tab/>
      </w:r>
      <w:r w:rsidRPr="00737EF5">
        <w:tab/>
      </w:r>
      <w:r w:rsidRPr="00737EF5">
        <w:rPr>
          <w:rStyle w:val="HideTWBExt"/>
        </w:rPr>
        <w:t>&lt;NumAm&gt;</w:t>
      </w:r>
      <w:r w:rsidRPr="00737EF5">
        <w:t>638</w:t>
      </w:r>
      <w:r w:rsidRPr="00737EF5">
        <w:rPr>
          <w:rStyle w:val="HideTWBExt"/>
        </w:rPr>
        <w:t>&lt;/NumAm&gt;</w:t>
      </w:r>
    </w:p>
    <w:p w:rsidR="00737EF5" w:rsidRPr="00737EF5" w:rsidRDefault="00737EF5" w:rsidP="00737EF5">
      <w:pPr>
        <w:pStyle w:val="NormalBold"/>
      </w:pPr>
      <w:r w:rsidRPr="00737EF5">
        <w:rPr>
          <w:rStyle w:val="HideTWBExt"/>
        </w:rPr>
        <w:t>&lt;RepeatBlock-By&gt;&lt;Members&gt;</w:t>
      </w:r>
      <w:r w:rsidRPr="00737EF5">
        <w:t>Bert-Jan Ruissen</w:t>
      </w:r>
      <w:r w:rsidRPr="00737EF5">
        <w:rPr>
          <w:rStyle w:val="HideTWBExt"/>
        </w:rPr>
        <w:t>&lt;/Members&gt;</w:t>
      </w:r>
    </w:p>
    <w:p w:rsidR="00737EF5" w:rsidRPr="00737EF5" w:rsidRDefault="00737EF5" w:rsidP="00737EF5">
      <w:pPr>
        <w:pStyle w:val="NormalBold"/>
      </w:pPr>
      <w:r w:rsidRPr="00737EF5">
        <w:rPr>
          <w:rStyle w:val="HideTWBExt"/>
        </w:rPr>
        <w:t>&lt;/RepeatBlock-By&gt;</w:t>
      </w:r>
    </w:p>
    <w:p w:rsidR="00737EF5" w:rsidRPr="00737EF5" w:rsidRDefault="00737EF5" w:rsidP="00737EF5">
      <w:pPr>
        <w:pStyle w:val="NormalBold"/>
      </w:pPr>
      <w:r w:rsidRPr="00737EF5">
        <w:rPr>
          <w:rStyle w:val="HideTWBExt"/>
        </w:rPr>
        <w:t>&lt;DocAmend&gt;</w:t>
      </w:r>
      <w:r w:rsidRPr="00737EF5">
        <w:t>Vorschlag für eine Verordnung</w:t>
      </w:r>
      <w:r w:rsidRPr="00737EF5">
        <w:rPr>
          <w:rStyle w:val="HideTWBExt"/>
        </w:rPr>
        <w:t>&lt;/DocAmend&gt;</w:t>
      </w:r>
    </w:p>
    <w:p w:rsidR="00737EF5" w:rsidRPr="00737EF5" w:rsidRDefault="00737EF5" w:rsidP="00737EF5">
      <w:pPr>
        <w:pStyle w:val="NormalBold"/>
      </w:pPr>
      <w:r w:rsidRPr="00737EF5">
        <w:rPr>
          <w:rStyle w:val="HideTWBExt"/>
        </w:rPr>
        <w:t>&lt;Article&gt;</w:t>
      </w:r>
      <w:r w:rsidRPr="00737EF5">
        <w:t>Artikel 54</w:t>
      </w:r>
      <w:r w:rsidRPr="00737EF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7EF5" w:rsidRPr="00737EF5" w:rsidTr="00851842">
        <w:trPr>
          <w:trHeight w:hRule="exact" w:val="240"/>
          <w:jc w:val="center"/>
        </w:trPr>
        <w:tc>
          <w:tcPr>
            <w:tcW w:w="9752" w:type="dxa"/>
            <w:gridSpan w:val="2"/>
          </w:tcPr>
          <w:p w:rsidR="00737EF5" w:rsidRPr="00737EF5" w:rsidRDefault="00737EF5" w:rsidP="00851842"/>
        </w:tc>
      </w:tr>
      <w:tr w:rsidR="00737EF5" w:rsidRPr="00737EF5" w:rsidTr="00851842">
        <w:trPr>
          <w:trHeight w:val="240"/>
          <w:jc w:val="center"/>
        </w:trPr>
        <w:tc>
          <w:tcPr>
            <w:tcW w:w="4876" w:type="dxa"/>
          </w:tcPr>
          <w:p w:rsidR="00737EF5" w:rsidRPr="00737EF5" w:rsidRDefault="00737EF5" w:rsidP="00851842">
            <w:pPr>
              <w:pStyle w:val="AmColumnHeading"/>
            </w:pPr>
            <w:r w:rsidRPr="00737EF5">
              <w:t>Vorschlag der Kommission</w:t>
            </w:r>
          </w:p>
        </w:tc>
        <w:tc>
          <w:tcPr>
            <w:tcW w:w="4876" w:type="dxa"/>
          </w:tcPr>
          <w:p w:rsidR="00737EF5" w:rsidRPr="00737EF5" w:rsidRDefault="00737EF5" w:rsidP="00851842">
            <w:pPr>
              <w:pStyle w:val="AmColumnHeading"/>
            </w:pPr>
            <w:r w:rsidRPr="00737EF5">
              <w:t>Geänderter Text</w:t>
            </w:r>
          </w:p>
        </w:tc>
      </w:tr>
      <w:tr w:rsidR="00737EF5" w:rsidRPr="00737EF5" w:rsidTr="00851842">
        <w:trPr>
          <w:jc w:val="center"/>
        </w:trPr>
        <w:tc>
          <w:tcPr>
            <w:tcW w:w="4876" w:type="dxa"/>
          </w:tcPr>
          <w:p w:rsidR="00737EF5" w:rsidRPr="00737EF5" w:rsidRDefault="00737EF5" w:rsidP="00851842">
            <w:pPr>
              <w:pStyle w:val="Normal6a"/>
            </w:pPr>
            <w:r w:rsidRPr="00737EF5">
              <w:rPr>
                <w:b/>
                <w:i/>
              </w:rPr>
              <w:t>[...]</w:t>
            </w:r>
          </w:p>
        </w:tc>
        <w:tc>
          <w:tcPr>
            <w:tcW w:w="4876" w:type="dxa"/>
          </w:tcPr>
          <w:p w:rsidR="00737EF5" w:rsidRPr="00737EF5" w:rsidRDefault="00737EF5" w:rsidP="00851842">
            <w:pPr>
              <w:pStyle w:val="Normal6a"/>
            </w:pPr>
            <w:r w:rsidRPr="00737EF5">
              <w:rPr>
                <w:b/>
                <w:i/>
              </w:rPr>
              <w:t>entfällt</w:t>
            </w:r>
          </w:p>
        </w:tc>
      </w:tr>
    </w:tbl>
    <w:p w:rsidR="00737EF5" w:rsidRPr="00737EF5" w:rsidRDefault="00737EF5" w:rsidP="00737EF5">
      <w:pPr>
        <w:pStyle w:val="AmOrLang"/>
      </w:pPr>
      <w:r w:rsidRPr="00737EF5">
        <w:t xml:space="preserve">Or. </w:t>
      </w:r>
      <w:r w:rsidRPr="00737EF5">
        <w:rPr>
          <w:rStyle w:val="HideTWBExt"/>
        </w:rPr>
        <w:t>&lt;Original&gt;</w:t>
      </w:r>
      <w:r w:rsidRPr="00737EF5">
        <w:rPr>
          <w:rStyle w:val="HideTWBInt"/>
        </w:rPr>
        <w:t>{EN}</w:t>
      </w:r>
      <w:r w:rsidRPr="00737EF5">
        <w:t>en</w:t>
      </w:r>
      <w:r w:rsidRPr="00737EF5">
        <w:rPr>
          <w:rStyle w:val="HideTWBExt"/>
        </w:rPr>
        <w:t>&lt;/Original&gt;</w:t>
      </w:r>
    </w:p>
    <w:p w:rsidR="00737EF5" w:rsidRPr="00737EF5" w:rsidRDefault="00737EF5" w:rsidP="00737EF5">
      <w:pPr>
        <w:pStyle w:val="AmJustTitle"/>
      </w:pPr>
      <w:r w:rsidRPr="00737EF5">
        <w:rPr>
          <w:rStyle w:val="HideTWBExt"/>
        </w:rPr>
        <w:t>&lt;TitreJust&gt;</w:t>
      </w:r>
      <w:r w:rsidRPr="00737EF5">
        <w:t>Begründung</w:t>
      </w:r>
      <w:r w:rsidRPr="00737EF5">
        <w:rPr>
          <w:rStyle w:val="HideTWBExt"/>
        </w:rPr>
        <w:t>&lt;/TitreJust&gt;</w:t>
      </w:r>
    </w:p>
    <w:p w:rsidR="00737EF5" w:rsidRPr="00737EF5" w:rsidRDefault="00737EF5" w:rsidP="00737EF5">
      <w:pPr>
        <w:pStyle w:val="AmJustText"/>
      </w:pPr>
      <w:r w:rsidRPr="00737EF5">
        <w:t>Muss im Einklang mit Verordnung (EG) Nr. 2100/94 stehen.</w:t>
      </w:r>
    </w:p>
    <w:p w:rsidR="00737EF5" w:rsidRPr="00737EF5" w:rsidRDefault="00737EF5" w:rsidP="00737EF5">
      <w:r w:rsidRPr="00737EF5">
        <w:rPr>
          <w:rStyle w:val="HideTWBExt"/>
        </w:rPr>
        <w:t>&lt;/Amend&gt;</w:t>
      </w:r>
    </w:p>
    <w:p w:rsidR="00737EF5" w:rsidRPr="00737EF5" w:rsidRDefault="00737EF5" w:rsidP="00737EF5">
      <w:pPr>
        <w:pStyle w:val="AmNumberTabs"/>
      </w:pPr>
      <w:r w:rsidRPr="00737EF5">
        <w:rPr>
          <w:rStyle w:val="HideTWBExt"/>
        </w:rPr>
        <w:t>&lt;Amend&gt;</w:t>
      </w:r>
      <w:r w:rsidRPr="00737EF5">
        <w:t>Änderungsantrag</w:t>
      </w:r>
      <w:r w:rsidRPr="00737EF5">
        <w:tab/>
      </w:r>
      <w:r w:rsidRPr="00737EF5">
        <w:tab/>
      </w:r>
      <w:r w:rsidRPr="00737EF5">
        <w:rPr>
          <w:rStyle w:val="HideTWBExt"/>
        </w:rPr>
        <w:t>&lt;NumAm&gt;</w:t>
      </w:r>
      <w:r w:rsidRPr="00737EF5">
        <w:t>639</w:t>
      </w:r>
      <w:r w:rsidRPr="00737EF5">
        <w:rPr>
          <w:rStyle w:val="HideTWBExt"/>
        </w:rPr>
        <w:t>&lt;/NumAm&gt;</w:t>
      </w:r>
    </w:p>
    <w:p w:rsidR="00737EF5" w:rsidRPr="00737EF5" w:rsidRDefault="00737EF5" w:rsidP="00737EF5">
      <w:pPr>
        <w:pStyle w:val="NormalBold"/>
      </w:pPr>
      <w:r w:rsidRPr="00737EF5">
        <w:rPr>
          <w:rStyle w:val="HideTWBExt"/>
        </w:rPr>
        <w:t>&lt;RepeatBlock-By&gt;&lt;Members&gt;</w:t>
      </w:r>
      <w:r w:rsidRPr="00737EF5">
        <w:t>Martin Häusling</w:t>
      </w:r>
      <w:r w:rsidRPr="00737EF5">
        <w:rPr>
          <w:rStyle w:val="HideTWBExt"/>
        </w:rPr>
        <w:t>&lt;/Members&gt;</w:t>
      </w:r>
    </w:p>
    <w:p w:rsidR="00737EF5" w:rsidRPr="00737EF5" w:rsidRDefault="00737EF5" w:rsidP="00737EF5">
      <w:r w:rsidRPr="00737EF5">
        <w:rPr>
          <w:rStyle w:val="HideTWBExt"/>
        </w:rPr>
        <w:t>&lt;AuNomDe&gt;</w:t>
      </w:r>
      <w:r w:rsidRPr="00737EF5">
        <w:rPr>
          <w:rStyle w:val="HideTWBInt"/>
        </w:rPr>
        <w:t>{Verts/ALE}</w:t>
      </w:r>
      <w:r w:rsidRPr="00737EF5">
        <w:t>im Namen der Verts/ALE-Fraktion</w:t>
      </w:r>
      <w:r w:rsidRPr="00737EF5">
        <w:rPr>
          <w:rStyle w:val="HideTWBExt"/>
        </w:rPr>
        <w:t>&lt;/AuNomDe&gt;</w:t>
      </w:r>
    </w:p>
    <w:p w:rsidR="00737EF5" w:rsidRPr="00737EF5" w:rsidRDefault="00737EF5" w:rsidP="00737EF5">
      <w:pPr>
        <w:pStyle w:val="NormalBold"/>
      </w:pPr>
      <w:r w:rsidRPr="00737EF5">
        <w:rPr>
          <w:rStyle w:val="HideTWBExt"/>
        </w:rPr>
        <w:t>&lt;/RepeatBlock-By&gt;</w:t>
      </w:r>
    </w:p>
    <w:p w:rsidR="00737EF5" w:rsidRPr="00737EF5" w:rsidRDefault="00737EF5" w:rsidP="00737EF5">
      <w:pPr>
        <w:pStyle w:val="NormalBold"/>
      </w:pPr>
      <w:r w:rsidRPr="00737EF5">
        <w:rPr>
          <w:rStyle w:val="HideTWBExt"/>
        </w:rPr>
        <w:t>&lt;DocAmend&gt;</w:t>
      </w:r>
      <w:r w:rsidRPr="00737EF5">
        <w:t>Vorschlag für eine Verordnung</w:t>
      </w:r>
      <w:r w:rsidRPr="00737EF5">
        <w:rPr>
          <w:rStyle w:val="HideTWBExt"/>
        </w:rPr>
        <w:t>&lt;/DocAmend&gt;</w:t>
      </w:r>
    </w:p>
    <w:p w:rsidR="00737EF5" w:rsidRPr="00737EF5" w:rsidRDefault="00737EF5" w:rsidP="00737EF5">
      <w:pPr>
        <w:pStyle w:val="NormalBold"/>
      </w:pPr>
      <w:r w:rsidRPr="00737EF5">
        <w:rPr>
          <w:rStyle w:val="HideTWBExt"/>
        </w:rPr>
        <w:t>&lt;Article&gt;</w:t>
      </w:r>
      <w:r w:rsidRPr="00737EF5">
        <w:t>Artikel 54 – Absatz 1 – Buchstabe c – Absatz 1 – Einleitung</w:t>
      </w:r>
      <w:r w:rsidRPr="00737EF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7EF5" w:rsidRPr="00737EF5" w:rsidTr="00851842">
        <w:trPr>
          <w:trHeight w:hRule="exact" w:val="240"/>
          <w:jc w:val="center"/>
        </w:trPr>
        <w:tc>
          <w:tcPr>
            <w:tcW w:w="9752" w:type="dxa"/>
            <w:gridSpan w:val="2"/>
          </w:tcPr>
          <w:p w:rsidR="00737EF5" w:rsidRPr="00737EF5" w:rsidRDefault="00737EF5" w:rsidP="00851842"/>
        </w:tc>
      </w:tr>
      <w:tr w:rsidR="00737EF5" w:rsidRPr="00737EF5" w:rsidTr="00851842">
        <w:trPr>
          <w:trHeight w:val="240"/>
          <w:jc w:val="center"/>
        </w:trPr>
        <w:tc>
          <w:tcPr>
            <w:tcW w:w="4876" w:type="dxa"/>
          </w:tcPr>
          <w:p w:rsidR="00737EF5" w:rsidRPr="00737EF5" w:rsidRDefault="00737EF5" w:rsidP="00851842">
            <w:pPr>
              <w:pStyle w:val="AmColumnHeading"/>
            </w:pPr>
            <w:r w:rsidRPr="00737EF5">
              <w:t>Vorschlag der Kommission</w:t>
            </w:r>
          </w:p>
        </w:tc>
        <w:tc>
          <w:tcPr>
            <w:tcW w:w="4876" w:type="dxa"/>
          </w:tcPr>
          <w:p w:rsidR="00737EF5" w:rsidRPr="00737EF5" w:rsidRDefault="00737EF5" w:rsidP="00851842">
            <w:pPr>
              <w:pStyle w:val="AmColumnHeading"/>
            </w:pPr>
            <w:r w:rsidRPr="00737EF5">
              <w:t>Geänderter Text</w:t>
            </w:r>
          </w:p>
        </w:tc>
      </w:tr>
      <w:tr w:rsidR="00737EF5" w:rsidRPr="00737EF5" w:rsidTr="00851842">
        <w:trPr>
          <w:jc w:val="center"/>
        </w:trPr>
        <w:tc>
          <w:tcPr>
            <w:tcW w:w="4876" w:type="dxa"/>
          </w:tcPr>
          <w:p w:rsidR="00737EF5" w:rsidRPr="00737EF5" w:rsidRDefault="00737EF5" w:rsidP="00851842">
            <w:pPr>
              <w:pStyle w:val="Normal6a"/>
            </w:pPr>
            <w:r w:rsidRPr="00737EF5">
              <w:t>sie mit einer Sortenbezeichnung übereinstimmt oder verwechselt werden kann:</w:t>
            </w:r>
          </w:p>
        </w:tc>
        <w:tc>
          <w:tcPr>
            <w:tcW w:w="4876" w:type="dxa"/>
          </w:tcPr>
          <w:p w:rsidR="00737EF5" w:rsidRPr="00737EF5" w:rsidRDefault="00737EF5" w:rsidP="00851842">
            <w:pPr>
              <w:pStyle w:val="Normal6a"/>
            </w:pPr>
            <w:r w:rsidRPr="00737EF5">
              <w:t>sie mit einer Sortenbezeichnung</w:t>
            </w:r>
            <w:r w:rsidRPr="00737EF5">
              <w:rPr>
                <w:b/>
                <w:i/>
              </w:rPr>
              <w:t xml:space="preserve"> oder einer Sorte im Handelskatalog eines Unternehmers oder in Unterlagen, die von einer natürlichen oder juristischen Person, einschließlich Landwirten und Akteuren, die an der Erhaltung und nachhaltigen Nutzung pflanzengenetischer Ressourcen und der biologischen Vielfalt in der Landwirtschaft beteiligt sind, öffentlich zugänglich gemacht oder der zuständigen Behörde vorgelegt werden,</w:t>
            </w:r>
            <w:r w:rsidRPr="00737EF5">
              <w:t xml:space="preserve"> übereinstimmt oder verwechselt werden kann:</w:t>
            </w:r>
          </w:p>
        </w:tc>
      </w:tr>
    </w:tbl>
    <w:p w:rsidR="00737EF5" w:rsidRPr="00737EF5" w:rsidRDefault="00737EF5" w:rsidP="00737EF5">
      <w:pPr>
        <w:pStyle w:val="AmOrLang"/>
      </w:pPr>
      <w:r w:rsidRPr="00737EF5">
        <w:t xml:space="preserve">Or. </w:t>
      </w:r>
      <w:r w:rsidRPr="00737EF5">
        <w:rPr>
          <w:rStyle w:val="HideTWBExt"/>
        </w:rPr>
        <w:t>&lt;Original&gt;</w:t>
      </w:r>
      <w:r w:rsidRPr="00737EF5">
        <w:rPr>
          <w:rStyle w:val="HideTWBInt"/>
        </w:rPr>
        <w:t>{EN}</w:t>
      </w:r>
      <w:r w:rsidRPr="00737EF5">
        <w:t>en</w:t>
      </w:r>
      <w:r w:rsidRPr="00737EF5">
        <w:rPr>
          <w:rStyle w:val="HideTWBExt"/>
        </w:rPr>
        <w:t>&lt;/Original&gt;</w:t>
      </w:r>
    </w:p>
    <w:p w:rsidR="00737EF5" w:rsidRPr="00737EF5" w:rsidRDefault="00737EF5" w:rsidP="00737EF5">
      <w:pPr>
        <w:pStyle w:val="AmJustTitle"/>
      </w:pPr>
      <w:r w:rsidRPr="00737EF5">
        <w:rPr>
          <w:rStyle w:val="HideTWBExt"/>
        </w:rPr>
        <w:t>&lt;TitreJust&gt;</w:t>
      </w:r>
      <w:r w:rsidRPr="00737EF5">
        <w:t>Begründung</w:t>
      </w:r>
      <w:r w:rsidRPr="00737EF5">
        <w:rPr>
          <w:rStyle w:val="HideTWBExt"/>
        </w:rPr>
        <w:t>&lt;/TitreJust&gt;</w:t>
      </w:r>
    </w:p>
    <w:p w:rsidR="00737EF5" w:rsidRPr="00737EF5" w:rsidRDefault="00737EF5" w:rsidP="00737EF5">
      <w:pPr>
        <w:pStyle w:val="AmJustText"/>
      </w:pPr>
      <w:r w:rsidRPr="00737EF5">
        <w:t>Derzeit gibt es keine Schutzvorkehrungen zum Derzeit bestehen es keine Schutzmaßnahmen zum Schutz vor der missbräuchlichen Verwendung von Sortenbezeichnungen, die in Saatguterhaltungsnetzen und informellen Saatgutnetzen durch einen Züchter oder einen Antragsteller für eine Sortenregistrierung verwendet werden. Bestehende Bezeichnungen sollten nicht nur mit Sorten verglichen werden, die derzeit auf dem Markt sind, sondern auch mit Saatgut und Pflanzenvermehrungsmaterial, das in Genbanken, Saatguterhaltungsnetzen oder in informellen Saatgutsystemen aufbewahrt wird.</w:t>
      </w:r>
    </w:p>
    <w:p w:rsidR="00737EF5" w:rsidRPr="00737EF5" w:rsidRDefault="00737EF5" w:rsidP="00737EF5">
      <w:r w:rsidRPr="00737EF5">
        <w:rPr>
          <w:rStyle w:val="HideTWBExt"/>
        </w:rPr>
        <w:t>&lt;/Amend&gt;</w:t>
      </w:r>
    </w:p>
    <w:p w:rsidR="00737EF5" w:rsidRPr="00737EF5" w:rsidRDefault="00737EF5" w:rsidP="00737EF5">
      <w:pPr>
        <w:pStyle w:val="AmNumberTabs"/>
      </w:pPr>
      <w:r w:rsidRPr="00737EF5">
        <w:rPr>
          <w:rStyle w:val="HideTWBExt"/>
        </w:rPr>
        <w:t>&lt;Amend&gt;</w:t>
      </w:r>
      <w:r w:rsidRPr="00737EF5">
        <w:t>Änderungsantrag</w:t>
      </w:r>
      <w:r w:rsidRPr="00737EF5">
        <w:tab/>
      </w:r>
      <w:r w:rsidRPr="00737EF5">
        <w:tab/>
      </w:r>
      <w:r w:rsidRPr="00737EF5">
        <w:rPr>
          <w:rStyle w:val="HideTWBExt"/>
        </w:rPr>
        <w:t>&lt;NumAm&gt;</w:t>
      </w:r>
      <w:r w:rsidRPr="00737EF5">
        <w:t>640</w:t>
      </w:r>
      <w:r w:rsidRPr="00737EF5">
        <w:rPr>
          <w:rStyle w:val="HideTWBExt"/>
        </w:rPr>
        <w:t>&lt;/NumAm&gt;</w:t>
      </w:r>
    </w:p>
    <w:p w:rsidR="00737EF5" w:rsidRPr="00737EF5" w:rsidRDefault="00737EF5" w:rsidP="00737EF5">
      <w:pPr>
        <w:pStyle w:val="NormalBold"/>
      </w:pPr>
      <w:r w:rsidRPr="00737EF5">
        <w:rPr>
          <w:rStyle w:val="HideTWBExt"/>
        </w:rPr>
        <w:t>&lt;RepeatBlock-By&gt;&lt;Members&gt;</w:t>
      </w:r>
      <w:r w:rsidRPr="00737EF5">
        <w:t>Isabel Carvalhais</w:t>
      </w:r>
      <w:r w:rsidRPr="00737EF5">
        <w:rPr>
          <w:rStyle w:val="HideTWBExt"/>
        </w:rPr>
        <w:t>&lt;/Members&gt;</w:t>
      </w:r>
    </w:p>
    <w:p w:rsidR="00737EF5" w:rsidRPr="00737EF5" w:rsidRDefault="00737EF5" w:rsidP="00737EF5">
      <w:pPr>
        <w:pStyle w:val="NormalBold"/>
      </w:pPr>
      <w:r w:rsidRPr="00737EF5">
        <w:rPr>
          <w:rStyle w:val="HideTWBExt"/>
        </w:rPr>
        <w:t>&lt;/RepeatBlock-By&gt;</w:t>
      </w:r>
    </w:p>
    <w:p w:rsidR="00737EF5" w:rsidRPr="00737EF5" w:rsidRDefault="00737EF5" w:rsidP="00737EF5">
      <w:pPr>
        <w:pStyle w:val="NormalBold"/>
      </w:pPr>
      <w:r w:rsidRPr="00737EF5">
        <w:rPr>
          <w:rStyle w:val="HideTWBExt"/>
        </w:rPr>
        <w:t>&lt;DocAmend&gt;</w:t>
      </w:r>
      <w:r w:rsidRPr="00737EF5">
        <w:t>Vorschlag für eine Verordnung</w:t>
      </w:r>
      <w:r w:rsidRPr="00737EF5">
        <w:rPr>
          <w:rStyle w:val="HideTWBExt"/>
        </w:rPr>
        <w:t>&lt;/DocAmend&gt;</w:t>
      </w:r>
    </w:p>
    <w:p w:rsidR="00737EF5" w:rsidRPr="00737EF5" w:rsidRDefault="00737EF5" w:rsidP="00737EF5">
      <w:pPr>
        <w:pStyle w:val="NormalBold"/>
      </w:pPr>
      <w:r w:rsidRPr="00737EF5">
        <w:rPr>
          <w:rStyle w:val="HideTWBExt"/>
        </w:rPr>
        <w:t>&lt;Article&gt;</w:t>
      </w:r>
      <w:r w:rsidRPr="00737EF5">
        <w:t>Artikel 54 – Absatz 1 – Buchstabe c – Absatz 1 – Ziffer i</w:t>
      </w:r>
      <w:r w:rsidRPr="00737EF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7EF5" w:rsidRPr="00737EF5" w:rsidTr="00851842">
        <w:trPr>
          <w:trHeight w:hRule="exact" w:val="240"/>
          <w:jc w:val="center"/>
        </w:trPr>
        <w:tc>
          <w:tcPr>
            <w:tcW w:w="9752" w:type="dxa"/>
            <w:gridSpan w:val="2"/>
          </w:tcPr>
          <w:p w:rsidR="00737EF5" w:rsidRPr="00737EF5" w:rsidRDefault="00737EF5" w:rsidP="00851842"/>
        </w:tc>
      </w:tr>
      <w:tr w:rsidR="00737EF5" w:rsidRPr="00737EF5" w:rsidTr="00851842">
        <w:trPr>
          <w:trHeight w:val="240"/>
          <w:jc w:val="center"/>
        </w:trPr>
        <w:tc>
          <w:tcPr>
            <w:tcW w:w="4876" w:type="dxa"/>
          </w:tcPr>
          <w:p w:rsidR="00737EF5" w:rsidRPr="00737EF5" w:rsidRDefault="00737EF5" w:rsidP="00851842">
            <w:pPr>
              <w:pStyle w:val="AmColumnHeading"/>
            </w:pPr>
            <w:r w:rsidRPr="00737EF5">
              <w:t>Vorschlag der Kommission</w:t>
            </w:r>
          </w:p>
        </w:tc>
        <w:tc>
          <w:tcPr>
            <w:tcW w:w="4876" w:type="dxa"/>
          </w:tcPr>
          <w:p w:rsidR="00737EF5" w:rsidRPr="00737EF5" w:rsidRDefault="00737EF5" w:rsidP="00851842">
            <w:pPr>
              <w:pStyle w:val="AmColumnHeading"/>
            </w:pPr>
            <w:r w:rsidRPr="00737EF5">
              <w:t>Geänderter Text</w:t>
            </w:r>
          </w:p>
        </w:tc>
      </w:tr>
      <w:tr w:rsidR="00737EF5" w:rsidRPr="00737EF5" w:rsidTr="00851842">
        <w:trPr>
          <w:jc w:val="center"/>
        </w:trPr>
        <w:tc>
          <w:tcPr>
            <w:tcW w:w="4876" w:type="dxa"/>
          </w:tcPr>
          <w:p w:rsidR="00737EF5" w:rsidRPr="00737EF5" w:rsidRDefault="00737EF5" w:rsidP="00851842">
            <w:pPr>
              <w:pStyle w:val="Normal6a"/>
            </w:pPr>
            <w:r w:rsidRPr="00737EF5">
              <w:t>i)</w:t>
            </w:r>
            <w:r w:rsidRPr="00737EF5">
              <w:tab/>
              <w:t>unter der eine andere Sorte derselben oder einer eng verwandten Art in einem nationalen Sortenregister oder im Sortenregister der Union eingetragen ist oder</w:t>
            </w:r>
          </w:p>
        </w:tc>
        <w:tc>
          <w:tcPr>
            <w:tcW w:w="4876" w:type="dxa"/>
          </w:tcPr>
          <w:p w:rsidR="00737EF5" w:rsidRPr="00737EF5" w:rsidRDefault="00737EF5" w:rsidP="00851842">
            <w:pPr>
              <w:pStyle w:val="Normal6a"/>
            </w:pPr>
            <w:r w:rsidRPr="00737EF5">
              <w:t>i)</w:t>
            </w:r>
            <w:r w:rsidRPr="00737EF5">
              <w:tab/>
              <w:t>unter der eine andere Sorte derselben oder einer eng verwandten Art in einem nationalen Sortenregister oder im Sortenregister der Union</w:t>
            </w:r>
            <w:r w:rsidRPr="00737EF5">
              <w:rPr>
                <w:b/>
                <w:i/>
              </w:rPr>
              <w:t>, oder in einem Handelskatalog eines Unternehmers oder in Unterlagen</w:t>
            </w:r>
            <w:r w:rsidRPr="00737EF5">
              <w:t xml:space="preserve"> eingetragen ist</w:t>
            </w:r>
            <w:r w:rsidRPr="00737EF5">
              <w:rPr>
                <w:b/>
                <w:i/>
              </w:rPr>
              <w:t>, die von einer natürlichen oder juristischen Person, die an der dynamischen Erhaltung und nachhaltigen Nutzung der pflanzengenetischen Ressourcen und der angebauten biologischen Vielfalt in der Landwirtschaft beteiligt ist, veröffentlicht oder der zuständigen Behörde vorgelegt werden;</w:t>
            </w:r>
            <w:r w:rsidRPr="00737EF5">
              <w:t xml:space="preserve"> oder</w:t>
            </w:r>
          </w:p>
        </w:tc>
      </w:tr>
    </w:tbl>
    <w:p w:rsidR="00737EF5" w:rsidRPr="00737EF5" w:rsidRDefault="00737EF5" w:rsidP="00737EF5">
      <w:pPr>
        <w:pStyle w:val="AmOrLang"/>
      </w:pPr>
      <w:r w:rsidRPr="00737EF5">
        <w:t xml:space="preserve">Or. </w:t>
      </w:r>
      <w:r w:rsidRPr="00737EF5">
        <w:rPr>
          <w:rStyle w:val="HideTWBExt"/>
        </w:rPr>
        <w:t>&lt;Original&gt;</w:t>
      </w:r>
      <w:r w:rsidRPr="00737EF5">
        <w:rPr>
          <w:rStyle w:val="HideTWBInt"/>
        </w:rPr>
        <w:t>{EN}</w:t>
      </w:r>
      <w:r w:rsidRPr="00737EF5">
        <w:t>en</w:t>
      </w:r>
      <w:r w:rsidRPr="00737EF5">
        <w:rPr>
          <w:rStyle w:val="HideTWBExt"/>
        </w:rPr>
        <w:t>&lt;/Original&gt;</w:t>
      </w:r>
    </w:p>
    <w:p w:rsidR="00737EF5" w:rsidRPr="00737EF5" w:rsidRDefault="00737EF5" w:rsidP="00737EF5">
      <w:r w:rsidRPr="00737EF5">
        <w:rPr>
          <w:rStyle w:val="HideTWBExt"/>
        </w:rPr>
        <w:t>&lt;/Amend&gt;</w:t>
      </w:r>
    </w:p>
    <w:p w:rsidR="00737EF5" w:rsidRPr="00737EF5" w:rsidRDefault="00737EF5" w:rsidP="00737EF5">
      <w:pPr>
        <w:pStyle w:val="AmNumberTabs"/>
      </w:pPr>
      <w:r w:rsidRPr="00737EF5">
        <w:rPr>
          <w:rStyle w:val="HideTWBExt"/>
        </w:rPr>
        <w:t>&lt;Amend&gt;</w:t>
      </w:r>
      <w:r w:rsidRPr="00737EF5">
        <w:t>Änderungsantrag</w:t>
      </w:r>
      <w:r w:rsidRPr="00737EF5">
        <w:tab/>
      </w:r>
      <w:r w:rsidRPr="00737EF5">
        <w:tab/>
      </w:r>
      <w:r w:rsidRPr="00737EF5">
        <w:rPr>
          <w:rStyle w:val="HideTWBExt"/>
        </w:rPr>
        <w:t>&lt;NumAm&gt;</w:t>
      </w:r>
      <w:r w:rsidRPr="00737EF5">
        <w:t>641</w:t>
      </w:r>
      <w:r w:rsidRPr="00737EF5">
        <w:rPr>
          <w:rStyle w:val="HideTWBExt"/>
        </w:rPr>
        <w:t>&lt;/NumAm&gt;</w:t>
      </w:r>
    </w:p>
    <w:p w:rsidR="00737EF5" w:rsidRPr="00737EF5" w:rsidRDefault="00737EF5" w:rsidP="00737EF5">
      <w:pPr>
        <w:pStyle w:val="NormalBold"/>
      </w:pPr>
      <w:r w:rsidRPr="00737EF5">
        <w:rPr>
          <w:rStyle w:val="HideTWBExt"/>
        </w:rPr>
        <w:t>&lt;RepeatBlock-By&gt;&lt;Members&gt;</w:t>
      </w:r>
      <w:r w:rsidRPr="00737EF5">
        <w:t>Isabel Carvalhais</w:t>
      </w:r>
      <w:r w:rsidRPr="00737EF5">
        <w:rPr>
          <w:rStyle w:val="HideTWBExt"/>
        </w:rPr>
        <w:t>&lt;/Members&gt;</w:t>
      </w:r>
    </w:p>
    <w:p w:rsidR="00737EF5" w:rsidRPr="00737EF5" w:rsidRDefault="00737EF5" w:rsidP="00737EF5">
      <w:pPr>
        <w:pStyle w:val="NormalBold"/>
      </w:pPr>
      <w:r w:rsidRPr="00737EF5">
        <w:rPr>
          <w:rStyle w:val="HideTWBExt"/>
        </w:rPr>
        <w:t>&lt;/RepeatBlock-By&gt;</w:t>
      </w:r>
    </w:p>
    <w:p w:rsidR="00737EF5" w:rsidRPr="00737EF5" w:rsidRDefault="00737EF5" w:rsidP="00737EF5">
      <w:pPr>
        <w:pStyle w:val="NormalBold"/>
      </w:pPr>
      <w:r w:rsidRPr="00737EF5">
        <w:rPr>
          <w:rStyle w:val="HideTWBExt"/>
        </w:rPr>
        <w:t>&lt;DocAmend&gt;</w:t>
      </w:r>
      <w:r w:rsidRPr="00737EF5">
        <w:t>Vorschlag für eine Verordnung</w:t>
      </w:r>
      <w:r w:rsidRPr="00737EF5">
        <w:rPr>
          <w:rStyle w:val="HideTWBExt"/>
        </w:rPr>
        <w:t>&lt;/DocAmend&gt;</w:t>
      </w:r>
    </w:p>
    <w:p w:rsidR="00737EF5" w:rsidRPr="00737EF5" w:rsidRDefault="00737EF5" w:rsidP="00737EF5">
      <w:pPr>
        <w:pStyle w:val="NormalBold"/>
      </w:pPr>
      <w:r w:rsidRPr="00737EF5">
        <w:rPr>
          <w:rStyle w:val="HideTWBExt"/>
        </w:rPr>
        <w:t>&lt;Article&gt;</w:t>
      </w:r>
      <w:r w:rsidRPr="00737EF5">
        <w:t>Artikel 54 – Absatz 1 – Buchstabe c – Absatz 1 – Ziffer ii a (neu)</w:t>
      </w:r>
      <w:r w:rsidRPr="00737EF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7EF5" w:rsidRPr="00737EF5" w:rsidTr="00851842">
        <w:trPr>
          <w:trHeight w:hRule="exact" w:val="240"/>
          <w:jc w:val="center"/>
        </w:trPr>
        <w:tc>
          <w:tcPr>
            <w:tcW w:w="9752" w:type="dxa"/>
            <w:gridSpan w:val="2"/>
          </w:tcPr>
          <w:p w:rsidR="00737EF5" w:rsidRPr="00737EF5" w:rsidRDefault="00737EF5" w:rsidP="00851842"/>
        </w:tc>
      </w:tr>
      <w:tr w:rsidR="00737EF5" w:rsidRPr="00737EF5" w:rsidTr="00851842">
        <w:trPr>
          <w:trHeight w:val="240"/>
          <w:jc w:val="center"/>
        </w:trPr>
        <w:tc>
          <w:tcPr>
            <w:tcW w:w="4876" w:type="dxa"/>
          </w:tcPr>
          <w:p w:rsidR="00737EF5" w:rsidRPr="00737EF5" w:rsidRDefault="00737EF5" w:rsidP="00851842">
            <w:pPr>
              <w:pStyle w:val="AmColumnHeading"/>
            </w:pPr>
            <w:r w:rsidRPr="00737EF5">
              <w:t>Vorschlag der Kommission</w:t>
            </w:r>
          </w:p>
        </w:tc>
        <w:tc>
          <w:tcPr>
            <w:tcW w:w="4876" w:type="dxa"/>
          </w:tcPr>
          <w:p w:rsidR="00737EF5" w:rsidRPr="00737EF5" w:rsidRDefault="00737EF5" w:rsidP="00851842">
            <w:pPr>
              <w:pStyle w:val="AmColumnHeading"/>
            </w:pPr>
            <w:r w:rsidRPr="00737EF5">
              <w:t>Geänderter Text</w:t>
            </w:r>
          </w:p>
        </w:tc>
      </w:tr>
      <w:tr w:rsidR="00737EF5" w:rsidRPr="00737EF5" w:rsidTr="00851842">
        <w:trPr>
          <w:jc w:val="center"/>
        </w:trPr>
        <w:tc>
          <w:tcPr>
            <w:tcW w:w="4876" w:type="dxa"/>
          </w:tcPr>
          <w:p w:rsidR="00737EF5" w:rsidRPr="00737EF5" w:rsidRDefault="00737EF5" w:rsidP="00851842">
            <w:pPr>
              <w:pStyle w:val="Normal6a"/>
            </w:pPr>
          </w:p>
        </w:tc>
        <w:tc>
          <w:tcPr>
            <w:tcW w:w="4876" w:type="dxa"/>
          </w:tcPr>
          <w:p w:rsidR="00737EF5" w:rsidRPr="00737EF5" w:rsidRDefault="00737EF5" w:rsidP="00851842">
            <w:pPr>
              <w:pStyle w:val="Normal6a"/>
            </w:pPr>
            <w:r w:rsidRPr="00737EF5">
              <w:rPr>
                <w:b/>
                <w:i/>
              </w:rPr>
              <w:t>iia)</w:t>
            </w:r>
            <w:r w:rsidRPr="00737EF5">
              <w:tab/>
            </w:r>
            <w:r w:rsidRPr="00737EF5">
              <w:rPr>
                <w:b/>
                <w:i/>
              </w:rPr>
              <w:t> die einer anderen nicht eingetragenen traditionellen oder lokalen Sorte oder den daraus gewonnenen Erzeugnissen entspricht;</w:t>
            </w:r>
          </w:p>
        </w:tc>
      </w:tr>
    </w:tbl>
    <w:p w:rsidR="00737EF5" w:rsidRPr="00737EF5" w:rsidRDefault="00737EF5" w:rsidP="00737EF5">
      <w:pPr>
        <w:pStyle w:val="AmOrLang"/>
      </w:pPr>
      <w:r w:rsidRPr="00737EF5">
        <w:t xml:space="preserve">Or. </w:t>
      </w:r>
      <w:r w:rsidRPr="00737EF5">
        <w:rPr>
          <w:rStyle w:val="HideTWBExt"/>
        </w:rPr>
        <w:t>&lt;Original&gt;</w:t>
      </w:r>
      <w:r w:rsidRPr="00737EF5">
        <w:rPr>
          <w:rStyle w:val="HideTWBInt"/>
        </w:rPr>
        <w:t>{EN}</w:t>
      </w:r>
      <w:r w:rsidRPr="00737EF5">
        <w:t>en</w:t>
      </w:r>
      <w:r w:rsidRPr="00737EF5">
        <w:rPr>
          <w:rStyle w:val="HideTWBExt"/>
        </w:rPr>
        <w:t>&lt;/Original&gt;</w:t>
      </w:r>
    </w:p>
    <w:p w:rsidR="00737EF5" w:rsidRPr="00737EF5" w:rsidRDefault="00737EF5" w:rsidP="00737EF5">
      <w:r w:rsidRPr="00737EF5">
        <w:rPr>
          <w:rStyle w:val="HideTWBExt"/>
        </w:rPr>
        <w:t>&lt;/Amend&gt;</w:t>
      </w:r>
    </w:p>
    <w:p w:rsidR="00737EF5" w:rsidRPr="00737EF5" w:rsidRDefault="00737EF5" w:rsidP="00737EF5">
      <w:pPr>
        <w:pStyle w:val="AmNumberTabs"/>
      </w:pPr>
      <w:r w:rsidRPr="00737EF5">
        <w:rPr>
          <w:rStyle w:val="HideTWBExt"/>
        </w:rPr>
        <w:t>&lt;Amend&gt;</w:t>
      </w:r>
      <w:r w:rsidRPr="00737EF5">
        <w:t>Änderungsantrag</w:t>
      </w:r>
      <w:r w:rsidRPr="00737EF5">
        <w:tab/>
      </w:r>
      <w:r w:rsidRPr="00737EF5">
        <w:tab/>
      </w:r>
      <w:r w:rsidRPr="00737EF5">
        <w:rPr>
          <w:rStyle w:val="HideTWBExt"/>
        </w:rPr>
        <w:t>&lt;NumAm&gt;</w:t>
      </w:r>
      <w:r w:rsidRPr="00737EF5">
        <w:t>642</w:t>
      </w:r>
      <w:r w:rsidRPr="00737EF5">
        <w:rPr>
          <w:rStyle w:val="HideTWBExt"/>
        </w:rPr>
        <w:t>&lt;/NumAm&gt;</w:t>
      </w:r>
    </w:p>
    <w:p w:rsidR="00737EF5" w:rsidRPr="00737EF5" w:rsidRDefault="00737EF5" w:rsidP="00737EF5">
      <w:pPr>
        <w:pStyle w:val="NormalBold"/>
      </w:pPr>
      <w:r w:rsidRPr="00737EF5">
        <w:rPr>
          <w:rStyle w:val="HideTWBExt"/>
        </w:rPr>
        <w:t>&lt;RepeatBlock-By&gt;&lt;Members&gt;</w:t>
      </w:r>
      <w:r w:rsidRPr="00737EF5">
        <w:t>Irène Tolleret</w:t>
      </w:r>
      <w:r w:rsidRPr="00737EF5">
        <w:rPr>
          <w:rStyle w:val="HideTWBExt"/>
        </w:rPr>
        <w:t>&lt;/Members&gt;</w:t>
      </w:r>
    </w:p>
    <w:p w:rsidR="00737EF5" w:rsidRPr="00737EF5" w:rsidRDefault="00737EF5" w:rsidP="00737EF5">
      <w:pPr>
        <w:pStyle w:val="NormalBold"/>
      </w:pPr>
      <w:r w:rsidRPr="00737EF5">
        <w:rPr>
          <w:rStyle w:val="HideTWBExt"/>
        </w:rPr>
        <w:t>&lt;/RepeatBlock-By&gt;</w:t>
      </w:r>
    </w:p>
    <w:p w:rsidR="00737EF5" w:rsidRPr="00737EF5" w:rsidRDefault="00737EF5" w:rsidP="00737EF5">
      <w:pPr>
        <w:pStyle w:val="NormalBold"/>
      </w:pPr>
      <w:r w:rsidRPr="00737EF5">
        <w:rPr>
          <w:rStyle w:val="HideTWBExt"/>
        </w:rPr>
        <w:t>&lt;DocAmend&gt;</w:t>
      </w:r>
      <w:r w:rsidRPr="00737EF5">
        <w:t>Vorschlag für eine Verordnung</w:t>
      </w:r>
      <w:r w:rsidRPr="00737EF5">
        <w:rPr>
          <w:rStyle w:val="HideTWBExt"/>
        </w:rPr>
        <w:t>&lt;/DocAmend&gt;</w:t>
      </w:r>
    </w:p>
    <w:p w:rsidR="00737EF5" w:rsidRPr="00737EF5" w:rsidRDefault="00737EF5" w:rsidP="00737EF5">
      <w:pPr>
        <w:pStyle w:val="NormalBold"/>
      </w:pPr>
      <w:r w:rsidRPr="00737EF5">
        <w:rPr>
          <w:rStyle w:val="HideTWBExt"/>
        </w:rPr>
        <w:t>&lt;Article&gt;</w:t>
      </w:r>
      <w:r w:rsidRPr="00737EF5">
        <w:t>Artikel 54 – Absatz 1 – Buchstabe c – Absatz 2</w:t>
      </w:r>
      <w:r w:rsidRPr="00737EF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7EF5" w:rsidRPr="00737EF5" w:rsidTr="00851842">
        <w:trPr>
          <w:trHeight w:hRule="exact" w:val="240"/>
          <w:jc w:val="center"/>
        </w:trPr>
        <w:tc>
          <w:tcPr>
            <w:tcW w:w="9752" w:type="dxa"/>
            <w:gridSpan w:val="2"/>
          </w:tcPr>
          <w:p w:rsidR="00737EF5" w:rsidRPr="00737EF5" w:rsidRDefault="00737EF5" w:rsidP="00851842"/>
        </w:tc>
      </w:tr>
      <w:tr w:rsidR="00737EF5" w:rsidRPr="00737EF5" w:rsidTr="00851842">
        <w:trPr>
          <w:trHeight w:val="240"/>
          <w:jc w:val="center"/>
        </w:trPr>
        <w:tc>
          <w:tcPr>
            <w:tcW w:w="4876" w:type="dxa"/>
          </w:tcPr>
          <w:p w:rsidR="00737EF5" w:rsidRPr="00737EF5" w:rsidRDefault="00737EF5" w:rsidP="00851842">
            <w:pPr>
              <w:pStyle w:val="AmColumnHeading"/>
            </w:pPr>
            <w:r w:rsidRPr="00737EF5">
              <w:t>Vorschlag der Kommission</w:t>
            </w:r>
          </w:p>
        </w:tc>
        <w:tc>
          <w:tcPr>
            <w:tcW w:w="4876" w:type="dxa"/>
          </w:tcPr>
          <w:p w:rsidR="00737EF5" w:rsidRPr="00737EF5" w:rsidRDefault="00737EF5" w:rsidP="00851842">
            <w:pPr>
              <w:pStyle w:val="AmColumnHeading"/>
            </w:pPr>
            <w:r w:rsidRPr="00737EF5">
              <w:t>Geänderter Text</w:t>
            </w:r>
          </w:p>
        </w:tc>
      </w:tr>
      <w:tr w:rsidR="00737EF5" w:rsidRPr="00737EF5" w:rsidTr="00851842">
        <w:trPr>
          <w:jc w:val="center"/>
        </w:trPr>
        <w:tc>
          <w:tcPr>
            <w:tcW w:w="4876" w:type="dxa"/>
          </w:tcPr>
          <w:p w:rsidR="00737EF5" w:rsidRPr="00737EF5" w:rsidRDefault="00737EF5" w:rsidP="00851842">
            <w:pPr>
              <w:pStyle w:val="Normal6a"/>
            </w:pPr>
            <w:r w:rsidRPr="00737EF5">
              <w:rPr>
                <w:b/>
                <w:i/>
              </w:rPr>
              <w:t>es sei denn, diese in Ziffer i oder ii genannte Sorte besteht nicht mehr fort und ihre Bezeichnung hat keine größere Bedeutung erlangt,</w:t>
            </w:r>
          </w:p>
        </w:tc>
        <w:tc>
          <w:tcPr>
            <w:tcW w:w="4876" w:type="dxa"/>
          </w:tcPr>
          <w:p w:rsidR="00737EF5" w:rsidRPr="00737EF5" w:rsidRDefault="00737EF5" w:rsidP="00851842">
            <w:pPr>
              <w:pStyle w:val="Normal6a"/>
            </w:pPr>
            <w:r w:rsidRPr="00737EF5">
              <w:rPr>
                <w:b/>
                <w:i/>
              </w:rPr>
              <w:t>entfällt</w:t>
            </w:r>
          </w:p>
        </w:tc>
      </w:tr>
    </w:tbl>
    <w:p w:rsidR="00737EF5" w:rsidRPr="00737EF5" w:rsidRDefault="00737EF5" w:rsidP="00737EF5">
      <w:pPr>
        <w:pStyle w:val="AmOrLang"/>
      </w:pPr>
      <w:r w:rsidRPr="00737EF5">
        <w:t xml:space="preserve">Or. </w:t>
      </w:r>
      <w:r w:rsidRPr="00737EF5">
        <w:rPr>
          <w:rStyle w:val="HideTWBExt"/>
        </w:rPr>
        <w:t>&lt;Original&gt;</w:t>
      </w:r>
      <w:r w:rsidRPr="00737EF5">
        <w:rPr>
          <w:rStyle w:val="HideTWBInt"/>
        </w:rPr>
        <w:t>{EN}</w:t>
      </w:r>
      <w:r w:rsidRPr="00737EF5">
        <w:t>en</w:t>
      </w:r>
      <w:r w:rsidRPr="00737EF5">
        <w:rPr>
          <w:rStyle w:val="HideTWBExt"/>
        </w:rPr>
        <w:t>&lt;/Original&gt;</w:t>
      </w:r>
    </w:p>
    <w:p w:rsidR="00737EF5" w:rsidRPr="00737EF5" w:rsidRDefault="00737EF5" w:rsidP="00737EF5">
      <w:pPr>
        <w:pStyle w:val="AmJustTitle"/>
      </w:pPr>
      <w:r w:rsidRPr="00737EF5">
        <w:rPr>
          <w:rStyle w:val="HideTWBExt"/>
        </w:rPr>
        <w:t>&lt;TitreJust&gt;</w:t>
      </w:r>
      <w:r w:rsidRPr="00737EF5">
        <w:t>Begründung</w:t>
      </w:r>
      <w:r w:rsidRPr="00737EF5">
        <w:rPr>
          <w:rStyle w:val="HideTWBExt"/>
        </w:rPr>
        <w:t>&lt;/TitreJust&gt;</w:t>
      </w:r>
    </w:p>
    <w:p w:rsidR="00737EF5" w:rsidRPr="00737EF5" w:rsidRDefault="00737EF5" w:rsidP="00737EF5">
      <w:pPr>
        <w:pStyle w:val="AmJustText"/>
      </w:pPr>
      <w:r w:rsidRPr="00737EF5">
        <w:t>Dies ist ein Problem bei genetischen Ressourcen oder Erhaltungssorten, die bei der Registrierung vertreten wären, aber am Ende die gleiche Bezeichnung wie neu registrierte und in der Zwischenzeit geschützte Sorten haben.</w:t>
      </w:r>
    </w:p>
    <w:p w:rsidR="00737EF5" w:rsidRPr="00737EF5" w:rsidRDefault="00737EF5" w:rsidP="00737EF5">
      <w:r w:rsidRPr="00737EF5">
        <w:rPr>
          <w:rStyle w:val="HideTWBExt"/>
        </w:rPr>
        <w:t>&lt;/Amend&gt;</w:t>
      </w:r>
    </w:p>
    <w:p w:rsidR="00737EF5" w:rsidRPr="00737EF5" w:rsidRDefault="00737EF5" w:rsidP="00737EF5">
      <w:pPr>
        <w:pStyle w:val="AmNumberTabs"/>
      </w:pPr>
      <w:r w:rsidRPr="00737EF5">
        <w:rPr>
          <w:rStyle w:val="HideTWBExt"/>
        </w:rPr>
        <w:t>&lt;Amend&gt;</w:t>
      </w:r>
      <w:r w:rsidRPr="00737EF5">
        <w:t>Änderungsantrag</w:t>
      </w:r>
      <w:r w:rsidRPr="00737EF5">
        <w:tab/>
      </w:r>
      <w:r w:rsidRPr="00737EF5">
        <w:tab/>
      </w:r>
      <w:r w:rsidRPr="00737EF5">
        <w:rPr>
          <w:rStyle w:val="HideTWBExt"/>
        </w:rPr>
        <w:t>&lt;NumAm&gt;</w:t>
      </w:r>
      <w:r w:rsidRPr="00737EF5">
        <w:t>643</w:t>
      </w:r>
      <w:r w:rsidRPr="00737EF5">
        <w:rPr>
          <w:rStyle w:val="HideTWBExt"/>
        </w:rPr>
        <w:t>&lt;/NumAm&gt;</w:t>
      </w:r>
    </w:p>
    <w:p w:rsidR="00737EF5" w:rsidRPr="00737EF5" w:rsidRDefault="00737EF5" w:rsidP="00737EF5">
      <w:pPr>
        <w:pStyle w:val="NormalBold"/>
      </w:pPr>
      <w:r w:rsidRPr="00737EF5">
        <w:rPr>
          <w:rStyle w:val="HideTWBExt"/>
        </w:rPr>
        <w:t>&lt;RepeatBlock-By&gt;&lt;Members&gt;</w:t>
      </w:r>
      <w:r w:rsidRPr="00737EF5">
        <w:t>Martin Häusling</w:t>
      </w:r>
      <w:r w:rsidRPr="00737EF5">
        <w:rPr>
          <w:rStyle w:val="HideTWBExt"/>
        </w:rPr>
        <w:t>&lt;/Members&gt;</w:t>
      </w:r>
    </w:p>
    <w:p w:rsidR="00737EF5" w:rsidRPr="00737EF5" w:rsidRDefault="00737EF5" w:rsidP="00737EF5">
      <w:r w:rsidRPr="00737EF5">
        <w:rPr>
          <w:rStyle w:val="HideTWBExt"/>
        </w:rPr>
        <w:t>&lt;AuNomDe&gt;</w:t>
      </w:r>
      <w:r w:rsidRPr="00737EF5">
        <w:rPr>
          <w:rStyle w:val="HideTWBInt"/>
        </w:rPr>
        <w:t>{Verts/ALE}</w:t>
      </w:r>
      <w:r w:rsidRPr="00737EF5">
        <w:t>im Namen der Verts/ALE-Fraktion</w:t>
      </w:r>
      <w:r w:rsidRPr="00737EF5">
        <w:rPr>
          <w:rStyle w:val="HideTWBExt"/>
        </w:rPr>
        <w:t>&lt;/AuNomDe&gt;</w:t>
      </w:r>
    </w:p>
    <w:p w:rsidR="00737EF5" w:rsidRPr="00737EF5" w:rsidRDefault="00737EF5" w:rsidP="00737EF5">
      <w:pPr>
        <w:pStyle w:val="NormalBold"/>
      </w:pPr>
      <w:r w:rsidRPr="00737EF5">
        <w:rPr>
          <w:rStyle w:val="HideTWBExt"/>
        </w:rPr>
        <w:t>&lt;/RepeatBlock-By&gt;</w:t>
      </w:r>
    </w:p>
    <w:p w:rsidR="00737EF5" w:rsidRPr="00737EF5" w:rsidRDefault="00737EF5" w:rsidP="00737EF5">
      <w:pPr>
        <w:pStyle w:val="NormalBold"/>
      </w:pPr>
      <w:r w:rsidRPr="00737EF5">
        <w:rPr>
          <w:rStyle w:val="HideTWBExt"/>
        </w:rPr>
        <w:t>&lt;DocAmend&gt;</w:t>
      </w:r>
      <w:r w:rsidRPr="00737EF5">
        <w:t>Vorschlag für eine Verordnung</w:t>
      </w:r>
      <w:r w:rsidRPr="00737EF5">
        <w:rPr>
          <w:rStyle w:val="HideTWBExt"/>
        </w:rPr>
        <w:t>&lt;/DocAmend&gt;</w:t>
      </w:r>
    </w:p>
    <w:p w:rsidR="00737EF5" w:rsidRPr="00737EF5" w:rsidRDefault="00737EF5" w:rsidP="00737EF5">
      <w:pPr>
        <w:pStyle w:val="NormalBold"/>
      </w:pPr>
      <w:r w:rsidRPr="00737EF5">
        <w:rPr>
          <w:rStyle w:val="HideTWBExt"/>
        </w:rPr>
        <w:t>&lt;Article&gt;</w:t>
      </w:r>
      <w:r w:rsidRPr="00737EF5">
        <w:t>Artikel 54 – Absatz 3 – Unterabsatz 1</w:t>
      </w:r>
      <w:r w:rsidRPr="00737EF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7EF5" w:rsidRPr="00737EF5" w:rsidTr="00851842">
        <w:trPr>
          <w:trHeight w:hRule="exact" w:val="240"/>
          <w:jc w:val="center"/>
        </w:trPr>
        <w:tc>
          <w:tcPr>
            <w:tcW w:w="9752" w:type="dxa"/>
            <w:gridSpan w:val="2"/>
          </w:tcPr>
          <w:p w:rsidR="00737EF5" w:rsidRPr="00737EF5" w:rsidRDefault="00737EF5" w:rsidP="00851842"/>
        </w:tc>
      </w:tr>
      <w:tr w:rsidR="00737EF5" w:rsidRPr="00737EF5" w:rsidTr="00851842">
        <w:trPr>
          <w:trHeight w:val="240"/>
          <w:jc w:val="center"/>
        </w:trPr>
        <w:tc>
          <w:tcPr>
            <w:tcW w:w="4876" w:type="dxa"/>
          </w:tcPr>
          <w:p w:rsidR="00737EF5" w:rsidRPr="00737EF5" w:rsidRDefault="00737EF5" w:rsidP="00851842">
            <w:pPr>
              <w:pStyle w:val="AmColumnHeading"/>
            </w:pPr>
            <w:r w:rsidRPr="00737EF5">
              <w:t>Vorschlag der Kommission</w:t>
            </w:r>
          </w:p>
        </w:tc>
        <w:tc>
          <w:tcPr>
            <w:tcW w:w="4876" w:type="dxa"/>
          </w:tcPr>
          <w:p w:rsidR="00737EF5" w:rsidRPr="00737EF5" w:rsidRDefault="00737EF5" w:rsidP="00851842">
            <w:pPr>
              <w:pStyle w:val="AmColumnHeading"/>
            </w:pPr>
            <w:r w:rsidRPr="00737EF5">
              <w:t>Geänderter Text</w:t>
            </w:r>
          </w:p>
        </w:tc>
      </w:tr>
      <w:tr w:rsidR="00737EF5" w:rsidRPr="00737EF5" w:rsidTr="00851842">
        <w:trPr>
          <w:jc w:val="center"/>
        </w:trPr>
        <w:tc>
          <w:tcPr>
            <w:tcW w:w="4876" w:type="dxa"/>
          </w:tcPr>
          <w:p w:rsidR="00737EF5" w:rsidRPr="00737EF5" w:rsidRDefault="00737EF5" w:rsidP="00851842">
            <w:pPr>
              <w:pStyle w:val="Normal6a"/>
            </w:pPr>
            <w:r w:rsidRPr="00737EF5">
              <w:t>Stellt die zuständige Behörde nach der Registrierung einer Sorte fest, dass die Bezeichnung der Sorte zum Zeitpunkt der Registrierung nicht geeignet im Sinne der Absätze 1 und 2 war, übermittelt der Antragsteller einen Antrag auf eine neue Bezeichnung. Die zuständige Behörde entscheidet nach Konsultation des CPVO über diesen Antrag.</w:t>
            </w:r>
          </w:p>
        </w:tc>
        <w:tc>
          <w:tcPr>
            <w:tcW w:w="4876" w:type="dxa"/>
          </w:tcPr>
          <w:p w:rsidR="00737EF5" w:rsidRPr="00737EF5" w:rsidRDefault="00737EF5" w:rsidP="00851842">
            <w:pPr>
              <w:pStyle w:val="Normal6a"/>
            </w:pPr>
            <w:r w:rsidRPr="00737EF5">
              <w:t xml:space="preserve">Stellt die zuständige Behörde nach der Registrierung einer Sorte fest, dass die Bezeichnung der Sorte zum Zeitpunkt der Registrierung nicht geeignet im Sinne der Absätze 1 und 2 war, übermittelt der Antragsteller einen Antrag auf eine neue Bezeichnung. Die zuständige Behörde entscheidet nach Konsultation des CPVO </w:t>
            </w:r>
            <w:r w:rsidRPr="00737EF5">
              <w:rPr>
                <w:b/>
                <w:i/>
              </w:rPr>
              <w:t xml:space="preserve">und der einschlägigen Interessenträger </w:t>
            </w:r>
            <w:r w:rsidRPr="00737EF5">
              <w:t>über diesen Antrag.</w:t>
            </w:r>
          </w:p>
        </w:tc>
      </w:tr>
    </w:tbl>
    <w:p w:rsidR="00737EF5" w:rsidRPr="00737EF5" w:rsidRDefault="00737EF5" w:rsidP="00737EF5">
      <w:pPr>
        <w:pStyle w:val="AmOrLang"/>
      </w:pPr>
      <w:r w:rsidRPr="00737EF5">
        <w:t xml:space="preserve">Or. </w:t>
      </w:r>
      <w:r w:rsidRPr="00737EF5">
        <w:rPr>
          <w:rStyle w:val="HideTWBExt"/>
        </w:rPr>
        <w:t>&lt;Original&gt;</w:t>
      </w:r>
      <w:r w:rsidRPr="00737EF5">
        <w:rPr>
          <w:rStyle w:val="HideTWBInt"/>
        </w:rPr>
        <w:t>{EN}</w:t>
      </w:r>
      <w:r w:rsidRPr="00737EF5">
        <w:t>en</w:t>
      </w:r>
      <w:r w:rsidRPr="00737EF5">
        <w:rPr>
          <w:rStyle w:val="HideTWBExt"/>
        </w:rPr>
        <w:t>&lt;/Original&gt;</w:t>
      </w:r>
    </w:p>
    <w:p w:rsidR="00737EF5" w:rsidRPr="00737EF5" w:rsidRDefault="00737EF5" w:rsidP="00737EF5">
      <w:r w:rsidRPr="00737EF5">
        <w:rPr>
          <w:rStyle w:val="HideTWBExt"/>
        </w:rPr>
        <w:t>&lt;/Amend&gt;</w:t>
      </w:r>
    </w:p>
    <w:p w:rsidR="00737EF5" w:rsidRPr="00737EF5" w:rsidRDefault="00737EF5" w:rsidP="00737EF5">
      <w:pPr>
        <w:pStyle w:val="AmNumberTabs"/>
      </w:pPr>
      <w:r w:rsidRPr="00737EF5">
        <w:rPr>
          <w:rStyle w:val="HideTWBExt"/>
        </w:rPr>
        <w:t>&lt;Amend&gt;</w:t>
      </w:r>
      <w:r w:rsidRPr="00737EF5">
        <w:t>Änderungsantrag</w:t>
      </w:r>
      <w:r w:rsidRPr="00737EF5">
        <w:tab/>
      </w:r>
      <w:r w:rsidRPr="00737EF5">
        <w:tab/>
      </w:r>
      <w:r w:rsidRPr="00737EF5">
        <w:rPr>
          <w:rStyle w:val="HideTWBExt"/>
        </w:rPr>
        <w:t>&lt;NumAm&gt;</w:t>
      </w:r>
      <w:r w:rsidRPr="00737EF5">
        <w:t>644</w:t>
      </w:r>
      <w:r w:rsidRPr="00737EF5">
        <w:rPr>
          <w:rStyle w:val="HideTWBExt"/>
        </w:rPr>
        <w:t>&lt;/NumAm&gt;</w:t>
      </w:r>
    </w:p>
    <w:p w:rsidR="00737EF5" w:rsidRPr="00737EF5" w:rsidRDefault="00737EF5" w:rsidP="00737EF5">
      <w:pPr>
        <w:pStyle w:val="NormalBold"/>
      </w:pPr>
      <w:r w:rsidRPr="00737EF5">
        <w:rPr>
          <w:rStyle w:val="HideTWBExt"/>
        </w:rPr>
        <w:t>&lt;RepeatBlock-By&gt;&lt;Members&gt;</w:t>
      </w:r>
      <w:r w:rsidRPr="00737EF5">
        <w:t>Martin Häusling</w:t>
      </w:r>
      <w:r w:rsidRPr="00737EF5">
        <w:rPr>
          <w:rStyle w:val="HideTWBExt"/>
        </w:rPr>
        <w:t>&lt;/Members&gt;</w:t>
      </w:r>
    </w:p>
    <w:p w:rsidR="00737EF5" w:rsidRPr="00737EF5" w:rsidRDefault="00737EF5" w:rsidP="00737EF5">
      <w:r w:rsidRPr="00737EF5">
        <w:rPr>
          <w:rStyle w:val="HideTWBExt"/>
        </w:rPr>
        <w:t>&lt;AuNomDe&gt;</w:t>
      </w:r>
      <w:r w:rsidRPr="00737EF5">
        <w:rPr>
          <w:rStyle w:val="HideTWBInt"/>
        </w:rPr>
        <w:t>{Verts/ALE}</w:t>
      </w:r>
      <w:r w:rsidRPr="00737EF5">
        <w:t>im Namen der Verts/ALE-Fraktion</w:t>
      </w:r>
      <w:r w:rsidRPr="00737EF5">
        <w:rPr>
          <w:rStyle w:val="HideTWBExt"/>
        </w:rPr>
        <w:t>&lt;/AuNomDe&gt;</w:t>
      </w:r>
    </w:p>
    <w:p w:rsidR="00737EF5" w:rsidRPr="00737EF5" w:rsidRDefault="00737EF5" w:rsidP="00737EF5">
      <w:pPr>
        <w:pStyle w:val="NormalBold"/>
      </w:pPr>
      <w:r w:rsidRPr="00737EF5">
        <w:rPr>
          <w:rStyle w:val="HideTWBExt"/>
        </w:rPr>
        <w:t>&lt;/RepeatBlock-By&gt;</w:t>
      </w:r>
    </w:p>
    <w:p w:rsidR="00737EF5" w:rsidRPr="00737EF5" w:rsidRDefault="00737EF5" w:rsidP="00737EF5">
      <w:pPr>
        <w:pStyle w:val="NormalBold"/>
      </w:pPr>
      <w:r w:rsidRPr="00737EF5">
        <w:rPr>
          <w:rStyle w:val="HideTWBExt"/>
        </w:rPr>
        <w:t>&lt;DocAmend&gt;</w:t>
      </w:r>
      <w:r w:rsidRPr="00737EF5">
        <w:t>Vorschlag für eine Verordnung</w:t>
      </w:r>
      <w:r w:rsidRPr="00737EF5">
        <w:rPr>
          <w:rStyle w:val="HideTWBExt"/>
        </w:rPr>
        <w:t>&lt;/DocAmend&gt;</w:t>
      </w:r>
    </w:p>
    <w:p w:rsidR="00737EF5" w:rsidRPr="00737EF5" w:rsidRDefault="00737EF5" w:rsidP="00737EF5">
      <w:pPr>
        <w:pStyle w:val="NormalBold"/>
      </w:pPr>
      <w:r w:rsidRPr="00737EF5">
        <w:rPr>
          <w:rStyle w:val="HideTWBExt"/>
        </w:rPr>
        <w:t>&lt;Article&gt;</w:t>
      </w:r>
      <w:r w:rsidRPr="00737EF5">
        <w:t>Artikel 54 – Absatz 3 – Unterabsatz 2 a (neu)</w:t>
      </w:r>
      <w:r w:rsidRPr="00737EF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7EF5" w:rsidRPr="00737EF5" w:rsidTr="00851842">
        <w:trPr>
          <w:trHeight w:hRule="exact" w:val="240"/>
          <w:jc w:val="center"/>
        </w:trPr>
        <w:tc>
          <w:tcPr>
            <w:tcW w:w="9752" w:type="dxa"/>
            <w:gridSpan w:val="2"/>
          </w:tcPr>
          <w:p w:rsidR="00737EF5" w:rsidRPr="00737EF5" w:rsidRDefault="00737EF5" w:rsidP="00851842"/>
        </w:tc>
      </w:tr>
      <w:tr w:rsidR="00737EF5" w:rsidRPr="00737EF5" w:rsidTr="00851842">
        <w:trPr>
          <w:trHeight w:val="240"/>
          <w:jc w:val="center"/>
        </w:trPr>
        <w:tc>
          <w:tcPr>
            <w:tcW w:w="4876" w:type="dxa"/>
          </w:tcPr>
          <w:p w:rsidR="00737EF5" w:rsidRPr="00737EF5" w:rsidRDefault="00737EF5" w:rsidP="00851842">
            <w:pPr>
              <w:pStyle w:val="AmColumnHeading"/>
            </w:pPr>
            <w:r w:rsidRPr="00737EF5">
              <w:t>Vorschlag der Kommission</w:t>
            </w:r>
          </w:p>
        </w:tc>
        <w:tc>
          <w:tcPr>
            <w:tcW w:w="4876" w:type="dxa"/>
          </w:tcPr>
          <w:p w:rsidR="00737EF5" w:rsidRPr="00737EF5" w:rsidRDefault="00737EF5" w:rsidP="00851842">
            <w:pPr>
              <w:pStyle w:val="AmColumnHeading"/>
            </w:pPr>
            <w:r w:rsidRPr="00737EF5">
              <w:t>Geänderter Text</w:t>
            </w:r>
          </w:p>
        </w:tc>
      </w:tr>
      <w:tr w:rsidR="00737EF5" w:rsidRPr="00737EF5" w:rsidTr="00851842">
        <w:trPr>
          <w:jc w:val="center"/>
        </w:trPr>
        <w:tc>
          <w:tcPr>
            <w:tcW w:w="4876" w:type="dxa"/>
          </w:tcPr>
          <w:p w:rsidR="00737EF5" w:rsidRPr="00737EF5" w:rsidRDefault="00737EF5" w:rsidP="00851842">
            <w:pPr>
              <w:pStyle w:val="Normal6a"/>
            </w:pPr>
          </w:p>
        </w:tc>
        <w:tc>
          <w:tcPr>
            <w:tcW w:w="4876" w:type="dxa"/>
          </w:tcPr>
          <w:p w:rsidR="00737EF5" w:rsidRPr="00737EF5" w:rsidRDefault="00737EF5" w:rsidP="00851842">
            <w:pPr>
              <w:pStyle w:val="Normal6a"/>
            </w:pPr>
            <w:r w:rsidRPr="00737EF5">
              <w:rPr>
                <w:b/>
                <w:i/>
              </w:rPr>
              <w:t>Die zuständigen Behörden arbeiten bei der Feststellung der Eignung der Sortenbezeichnung in einer zu diesem Zweck eingesetzten Arbeitsgruppe zusammen und konsultieren einander.</w:t>
            </w:r>
          </w:p>
        </w:tc>
      </w:tr>
    </w:tbl>
    <w:p w:rsidR="00737EF5" w:rsidRPr="00737EF5" w:rsidRDefault="00737EF5" w:rsidP="00737EF5">
      <w:pPr>
        <w:pStyle w:val="AmOrLang"/>
      </w:pPr>
      <w:r w:rsidRPr="00737EF5">
        <w:t xml:space="preserve">Or. </w:t>
      </w:r>
      <w:r w:rsidRPr="00737EF5">
        <w:rPr>
          <w:rStyle w:val="HideTWBExt"/>
        </w:rPr>
        <w:t>&lt;Original&gt;</w:t>
      </w:r>
      <w:r w:rsidRPr="00737EF5">
        <w:rPr>
          <w:rStyle w:val="HideTWBInt"/>
        </w:rPr>
        <w:t>{EN}</w:t>
      </w:r>
      <w:r w:rsidRPr="00737EF5">
        <w:t>en</w:t>
      </w:r>
      <w:r w:rsidRPr="00737EF5">
        <w:rPr>
          <w:rStyle w:val="HideTWBExt"/>
        </w:rPr>
        <w:t>&lt;/Original&gt;</w:t>
      </w:r>
    </w:p>
    <w:p w:rsidR="00737EF5" w:rsidRPr="00737EF5" w:rsidRDefault="00737EF5" w:rsidP="00737EF5">
      <w:r w:rsidRPr="00737EF5">
        <w:rPr>
          <w:rStyle w:val="HideTWBExt"/>
        </w:rPr>
        <w:t>&lt;/Amend&gt;</w:t>
      </w:r>
    </w:p>
    <w:p w:rsidR="00737EF5" w:rsidRPr="00737EF5" w:rsidRDefault="00737EF5" w:rsidP="00737EF5">
      <w:pPr>
        <w:pStyle w:val="AmNumberTabs"/>
      </w:pPr>
      <w:r w:rsidRPr="00737EF5">
        <w:rPr>
          <w:rStyle w:val="HideTWBExt"/>
        </w:rPr>
        <w:t>&lt;Amend&gt;</w:t>
      </w:r>
      <w:r w:rsidRPr="00737EF5">
        <w:t>Änderungsantrag</w:t>
      </w:r>
      <w:r w:rsidRPr="00737EF5">
        <w:tab/>
      </w:r>
      <w:r w:rsidRPr="00737EF5">
        <w:tab/>
      </w:r>
      <w:r w:rsidRPr="00737EF5">
        <w:rPr>
          <w:rStyle w:val="HideTWBExt"/>
        </w:rPr>
        <w:t>&lt;NumAm&gt;</w:t>
      </w:r>
      <w:r w:rsidRPr="00737EF5">
        <w:t>645</w:t>
      </w:r>
      <w:r w:rsidRPr="00737EF5">
        <w:rPr>
          <w:rStyle w:val="HideTWBExt"/>
        </w:rPr>
        <w:t>&lt;/NumAm&gt;</w:t>
      </w:r>
    </w:p>
    <w:p w:rsidR="00737EF5" w:rsidRPr="00737EF5" w:rsidRDefault="00737EF5" w:rsidP="00737EF5">
      <w:pPr>
        <w:pStyle w:val="NormalBold"/>
      </w:pPr>
      <w:r w:rsidRPr="00737EF5">
        <w:rPr>
          <w:rStyle w:val="HideTWBExt"/>
        </w:rPr>
        <w:t>&lt;RepeatBlock-By&gt;&lt;Members&gt;</w:t>
      </w:r>
      <w:r w:rsidRPr="00737EF5">
        <w:t>Martin Häusling</w:t>
      </w:r>
      <w:r w:rsidRPr="00737EF5">
        <w:rPr>
          <w:rStyle w:val="HideTWBExt"/>
        </w:rPr>
        <w:t>&lt;/Members&gt;</w:t>
      </w:r>
    </w:p>
    <w:p w:rsidR="00737EF5" w:rsidRPr="00737EF5" w:rsidRDefault="00737EF5" w:rsidP="00737EF5">
      <w:pPr>
        <w:pStyle w:val="NormalBold"/>
      </w:pPr>
      <w:r w:rsidRPr="00737EF5">
        <w:rPr>
          <w:rStyle w:val="HideTWBExt"/>
        </w:rPr>
        <w:t>&lt;/RepeatBlock-By&gt;</w:t>
      </w:r>
    </w:p>
    <w:p w:rsidR="00737EF5" w:rsidRPr="00737EF5" w:rsidRDefault="00737EF5" w:rsidP="00737EF5">
      <w:pPr>
        <w:pStyle w:val="NormalBold"/>
      </w:pPr>
      <w:r w:rsidRPr="00737EF5">
        <w:rPr>
          <w:rStyle w:val="HideTWBExt"/>
        </w:rPr>
        <w:t>&lt;DocAmend&gt;</w:t>
      </w:r>
      <w:r w:rsidRPr="00737EF5">
        <w:t>Vorschlag für eine Verordnung</w:t>
      </w:r>
      <w:r w:rsidRPr="00737EF5">
        <w:rPr>
          <w:rStyle w:val="HideTWBExt"/>
        </w:rPr>
        <w:t>&lt;/DocAmend&gt;</w:t>
      </w:r>
    </w:p>
    <w:p w:rsidR="00737EF5" w:rsidRPr="00737EF5" w:rsidRDefault="00737EF5" w:rsidP="00737EF5">
      <w:pPr>
        <w:pStyle w:val="NormalBold"/>
      </w:pPr>
      <w:r w:rsidRPr="00737EF5">
        <w:rPr>
          <w:rStyle w:val="HideTWBExt"/>
        </w:rPr>
        <w:t>&lt;Article&gt;</w:t>
      </w:r>
      <w:r w:rsidRPr="00737EF5">
        <w:t>Artikel 54 – Absatz 4</w:t>
      </w:r>
      <w:r w:rsidRPr="00737EF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7EF5" w:rsidRPr="00737EF5" w:rsidTr="00851842">
        <w:trPr>
          <w:trHeight w:hRule="exact" w:val="240"/>
          <w:jc w:val="center"/>
        </w:trPr>
        <w:tc>
          <w:tcPr>
            <w:tcW w:w="9752" w:type="dxa"/>
            <w:gridSpan w:val="2"/>
          </w:tcPr>
          <w:p w:rsidR="00737EF5" w:rsidRPr="00737EF5" w:rsidRDefault="00737EF5" w:rsidP="00851842"/>
        </w:tc>
      </w:tr>
      <w:tr w:rsidR="00737EF5" w:rsidRPr="00737EF5" w:rsidTr="00851842">
        <w:trPr>
          <w:trHeight w:val="240"/>
          <w:jc w:val="center"/>
        </w:trPr>
        <w:tc>
          <w:tcPr>
            <w:tcW w:w="4876" w:type="dxa"/>
          </w:tcPr>
          <w:p w:rsidR="00737EF5" w:rsidRPr="00737EF5" w:rsidRDefault="00737EF5" w:rsidP="00851842">
            <w:pPr>
              <w:pStyle w:val="AmColumnHeading"/>
            </w:pPr>
            <w:r w:rsidRPr="00737EF5">
              <w:t>Vorschlag der Kommission</w:t>
            </w:r>
          </w:p>
        </w:tc>
        <w:tc>
          <w:tcPr>
            <w:tcW w:w="4876" w:type="dxa"/>
          </w:tcPr>
          <w:p w:rsidR="00737EF5" w:rsidRPr="00737EF5" w:rsidRDefault="00737EF5" w:rsidP="00851842">
            <w:pPr>
              <w:pStyle w:val="AmColumnHeading"/>
            </w:pPr>
            <w:r w:rsidRPr="00737EF5">
              <w:t>Geänderter Text</w:t>
            </w:r>
          </w:p>
        </w:tc>
      </w:tr>
      <w:tr w:rsidR="00737EF5" w:rsidRPr="00737EF5" w:rsidTr="00851842">
        <w:trPr>
          <w:jc w:val="center"/>
        </w:trPr>
        <w:tc>
          <w:tcPr>
            <w:tcW w:w="4876" w:type="dxa"/>
          </w:tcPr>
          <w:p w:rsidR="00737EF5" w:rsidRPr="00737EF5" w:rsidRDefault="00737EF5" w:rsidP="00851842">
            <w:pPr>
              <w:pStyle w:val="Normal6a"/>
            </w:pPr>
            <w:r w:rsidRPr="00737EF5">
              <w:rPr>
                <w:b/>
                <w:i/>
              </w:rPr>
              <w:t>(4)</w:t>
            </w:r>
            <w:r w:rsidRPr="00737EF5">
              <w:tab/>
            </w:r>
            <w:r w:rsidRPr="00737EF5">
              <w:rPr>
                <w:b/>
                <w:i/>
              </w:rPr>
              <w:t>Der Kommission wird die Befugnis übertragen, gemäß Artikel 75 delegierte Rechtsakte zur Ergänzung dieser Verordnung zu erlassen, in denen sie spezifische Kriterien für die Eignung von Sortenbezeichnungen in Bezug auf Folgendes festlegt:</w:t>
            </w:r>
          </w:p>
        </w:tc>
        <w:tc>
          <w:tcPr>
            <w:tcW w:w="4876" w:type="dxa"/>
          </w:tcPr>
          <w:p w:rsidR="00737EF5" w:rsidRPr="00737EF5" w:rsidRDefault="00737EF5" w:rsidP="00851842">
            <w:pPr>
              <w:pStyle w:val="Normal6a"/>
            </w:pPr>
            <w:r w:rsidRPr="00737EF5">
              <w:rPr>
                <w:b/>
                <w:i/>
              </w:rPr>
              <w:t>entfällt</w:t>
            </w:r>
          </w:p>
        </w:tc>
      </w:tr>
      <w:tr w:rsidR="00737EF5" w:rsidRPr="00737EF5" w:rsidTr="00851842">
        <w:trPr>
          <w:jc w:val="center"/>
        </w:trPr>
        <w:tc>
          <w:tcPr>
            <w:tcW w:w="4876" w:type="dxa"/>
          </w:tcPr>
          <w:p w:rsidR="00737EF5" w:rsidRPr="00737EF5" w:rsidRDefault="00737EF5" w:rsidP="00851842">
            <w:pPr>
              <w:pStyle w:val="Normal6a"/>
            </w:pPr>
            <w:r w:rsidRPr="00737EF5">
              <w:rPr>
                <w:b/>
                <w:i/>
              </w:rPr>
              <w:t xml:space="preserve">a) </w:t>
            </w:r>
            <w:r w:rsidRPr="00737EF5">
              <w:tab/>
            </w:r>
            <w:r w:rsidRPr="00737EF5">
              <w:rPr>
                <w:b/>
                <w:i/>
              </w:rPr>
              <w:t>ihren Zusammenhang mit Marken,</w:t>
            </w:r>
          </w:p>
        </w:tc>
        <w:tc>
          <w:tcPr>
            <w:tcW w:w="4876" w:type="dxa"/>
          </w:tcPr>
          <w:p w:rsidR="00737EF5" w:rsidRPr="00737EF5" w:rsidRDefault="00737EF5" w:rsidP="00851842">
            <w:pPr>
              <w:pStyle w:val="Normal6a"/>
            </w:pPr>
          </w:p>
        </w:tc>
      </w:tr>
      <w:tr w:rsidR="00737EF5" w:rsidRPr="00737EF5" w:rsidTr="00851842">
        <w:trPr>
          <w:jc w:val="center"/>
        </w:trPr>
        <w:tc>
          <w:tcPr>
            <w:tcW w:w="4876" w:type="dxa"/>
          </w:tcPr>
          <w:p w:rsidR="00737EF5" w:rsidRPr="00737EF5" w:rsidRDefault="00737EF5" w:rsidP="00851842">
            <w:pPr>
              <w:pStyle w:val="Normal6a"/>
            </w:pPr>
            <w:r w:rsidRPr="00737EF5">
              <w:rPr>
                <w:b/>
                <w:i/>
              </w:rPr>
              <w:t xml:space="preserve">b) </w:t>
            </w:r>
            <w:r w:rsidRPr="00737EF5">
              <w:tab/>
            </w:r>
            <w:r w:rsidRPr="00737EF5">
              <w:rPr>
                <w:b/>
                <w:i/>
              </w:rPr>
              <w:t>ihren Zusammenhang mit geografischen Angaben und Ursprungsbezeichnungen für Agrarerzeugnisse,</w:t>
            </w:r>
          </w:p>
        </w:tc>
        <w:tc>
          <w:tcPr>
            <w:tcW w:w="4876" w:type="dxa"/>
          </w:tcPr>
          <w:p w:rsidR="00737EF5" w:rsidRPr="00737EF5" w:rsidRDefault="00737EF5" w:rsidP="00851842">
            <w:pPr>
              <w:pStyle w:val="Normal6a"/>
            </w:pPr>
          </w:p>
        </w:tc>
      </w:tr>
      <w:tr w:rsidR="00737EF5" w:rsidRPr="00737EF5" w:rsidTr="00851842">
        <w:trPr>
          <w:jc w:val="center"/>
        </w:trPr>
        <w:tc>
          <w:tcPr>
            <w:tcW w:w="4876" w:type="dxa"/>
          </w:tcPr>
          <w:p w:rsidR="00737EF5" w:rsidRPr="00737EF5" w:rsidRDefault="00737EF5" w:rsidP="00851842">
            <w:pPr>
              <w:pStyle w:val="Normal6a"/>
            </w:pPr>
            <w:r w:rsidRPr="00737EF5">
              <w:rPr>
                <w:b/>
                <w:i/>
              </w:rPr>
              <w:t xml:space="preserve">c) </w:t>
            </w:r>
            <w:r w:rsidRPr="00737EF5">
              <w:tab/>
            </w:r>
            <w:r w:rsidRPr="00737EF5">
              <w:rPr>
                <w:b/>
                <w:i/>
              </w:rPr>
              <w:t>schriftliche Zustimmungen der Inhaber früherer Rechte zur Beseitigung von Hindernissen für die Eignung einer Bezeichnung,</w:t>
            </w:r>
          </w:p>
        </w:tc>
        <w:tc>
          <w:tcPr>
            <w:tcW w:w="4876" w:type="dxa"/>
          </w:tcPr>
          <w:p w:rsidR="00737EF5" w:rsidRPr="00737EF5" w:rsidRDefault="00737EF5" w:rsidP="00851842">
            <w:pPr>
              <w:pStyle w:val="Normal6a"/>
            </w:pPr>
          </w:p>
        </w:tc>
      </w:tr>
      <w:tr w:rsidR="00737EF5" w:rsidRPr="00737EF5" w:rsidTr="00851842">
        <w:trPr>
          <w:jc w:val="center"/>
        </w:trPr>
        <w:tc>
          <w:tcPr>
            <w:tcW w:w="4876" w:type="dxa"/>
          </w:tcPr>
          <w:p w:rsidR="00737EF5" w:rsidRPr="00737EF5" w:rsidRDefault="00737EF5" w:rsidP="00851842">
            <w:pPr>
              <w:pStyle w:val="Normal6a"/>
            </w:pPr>
            <w:r w:rsidRPr="00737EF5">
              <w:rPr>
                <w:b/>
                <w:i/>
              </w:rPr>
              <w:t xml:space="preserve">d) </w:t>
            </w:r>
            <w:r w:rsidRPr="00737EF5">
              <w:tab/>
            </w:r>
            <w:r w:rsidRPr="00737EF5">
              <w:rPr>
                <w:b/>
                <w:i/>
              </w:rPr>
              <w:t>die Feststellung, ob eine Bezeichnung gemäß Absatz 1 Buchstabe f zu Irrtümern oder Verwechslungen führen könnte,</w:t>
            </w:r>
          </w:p>
        </w:tc>
        <w:tc>
          <w:tcPr>
            <w:tcW w:w="4876" w:type="dxa"/>
          </w:tcPr>
          <w:p w:rsidR="00737EF5" w:rsidRPr="00737EF5" w:rsidRDefault="00737EF5" w:rsidP="00851842">
            <w:pPr>
              <w:pStyle w:val="Normal6a"/>
            </w:pPr>
          </w:p>
        </w:tc>
      </w:tr>
      <w:tr w:rsidR="00737EF5" w:rsidRPr="00737EF5" w:rsidTr="00851842">
        <w:trPr>
          <w:jc w:val="center"/>
        </w:trPr>
        <w:tc>
          <w:tcPr>
            <w:tcW w:w="4876" w:type="dxa"/>
          </w:tcPr>
          <w:p w:rsidR="00737EF5" w:rsidRPr="00737EF5" w:rsidRDefault="00737EF5" w:rsidP="00851842">
            <w:pPr>
              <w:pStyle w:val="Normal6a"/>
            </w:pPr>
            <w:r w:rsidRPr="00737EF5">
              <w:rPr>
                <w:b/>
                <w:i/>
              </w:rPr>
              <w:t xml:space="preserve">e) </w:t>
            </w:r>
            <w:r w:rsidRPr="00737EF5">
              <w:tab/>
            </w:r>
            <w:r w:rsidRPr="00737EF5">
              <w:rPr>
                <w:b/>
                <w:i/>
              </w:rPr>
              <w:t>die Verwendung einer Bezeichnung in Form eines Codes.</w:t>
            </w:r>
          </w:p>
        </w:tc>
        <w:tc>
          <w:tcPr>
            <w:tcW w:w="4876" w:type="dxa"/>
          </w:tcPr>
          <w:p w:rsidR="00737EF5" w:rsidRPr="00737EF5" w:rsidRDefault="00737EF5" w:rsidP="00851842">
            <w:pPr>
              <w:pStyle w:val="Normal6a"/>
            </w:pPr>
          </w:p>
        </w:tc>
      </w:tr>
    </w:tbl>
    <w:p w:rsidR="00737EF5" w:rsidRPr="00737EF5" w:rsidRDefault="00737EF5" w:rsidP="00737EF5">
      <w:pPr>
        <w:pStyle w:val="AmOrLang"/>
      </w:pPr>
      <w:r w:rsidRPr="00737EF5">
        <w:t xml:space="preserve">Or. </w:t>
      </w:r>
      <w:r w:rsidRPr="00737EF5">
        <w:rPr>
          <w:rStyle w:val="HideTWBExt"/>
        </w:rPr>
        <w:t>&lt;Original&gt;</w:t>
      </w:r>
      <w:r w:rsidRPr="00737EF5">
        <w:rPr>
          <w:rStyle w:val="HideTWBInt"/>
        </w:rPr>
        <w:t>{EN}</w:t>
      </w:r>
      <w:r w:rsidRPr="00737EF5">
        <w:t>en</w:t>
      </w:r>
      <w:r w:rsidRPr="00737EF5">
        <w:rPr>
          <w:rStyle w:val="HideTWBExt"/>
        </w:rPr>
        <w:t>&lt;/Original&gt;</w:t>
      </w:r>
    </w:p>
    <w:p w:rsidR="00737EF5" w:rsidRPr="00737EF5" w:rsidRDefault="00737EF5" w:rsidP="00737EF5">
      <w:pPr>
        <w:pStyle w:val="AmJustTitle"/>
      </w:pPr>
      <w:r w:rsidRPr="00737EF5">
        <w:rPr>
          <w:rStyle w:val="HideTWBExt"/>
        </w:rPr>
        <w:t>&lt;TitreJust&gt;</w:t>
      </w:r>
      <w:r w:rsidRPr="00737EF5">
        <w:t>Begründung</w:t>
      </w:r>
      <w:r w:rsidRPr="00737EF5">
        <w:rPr>
          <w:rStyle w:val="HideTWBExt"/>
        </w:rPr>
        <w:t>&lt;/TitreJust&gt;</w:t>
      </w:r>
    </w:p>
    <w:p w:rsidR="00737EF5" w:rsidRPr="00737EF5" w:rsidRDefault="00737EF5" w:rsidP="00737EF5">
      <w:pPr>
        <w:pStyle w:val="AmJustText"/>
      </w:pPr>
      <w:r w:rsidRPr="00737EF5">
        <w:t>Der delegierte Rechtsakt in Bezug auf die Bezeichnung wird voraussichtlich nicht zu mehr Rechtssicherheit führen, da seine Ziele durch koordinierte nationale Maßnahmen erreicht werden können.</w:t>
      </w:r>
    </w:p>
    <w:p w:rsidR="00737EF5" w:rsidRPr="00737EF5" w:rsidRDefault="00737EF5" w:rsidP="00737EF5">
      <w:r w:rsidRPr="00737EF5">
        <w:rPr>
          <w:rStyle w:val="HideTWBExt"/>
        </w:rPr>
        <w:t>&lt;/Amend&gt;</w:t>
      </w:r>
    </w:p>
    <w:p w:rsidR="00737EF5" w:rsidRPr="00737EF5" w:rsidRDefault="00737EF5" w:rsidP="00737EF5">
      <w:pPr>
        <w:pStyle w:val="AmNumberTabs"/>
      </w:pPr>
      <w:r w:rsidRPr="00737EF5">
        <w:rPr>
          <w:rStyle w:val="HideTWBExt"/>
        </w:rPr>
        <w:t>&lt;Amend&gt;</w:t>
      </w:r>
      <w:r w:rsidRPr="00737EF5">
        <w:t>Änderungsantrag</w:t>
      </w:r>
      <w:r w:rsidRPr="00737EF5">
        <w:tab/>
      </w:r>
      <w:r w:rsidRPr="00737EF5">
        <w:tab/>
      </w:r>
      <w:r w:rsidRPr="00737EF5">
        <w:rPr>
          <w:rStyle w:val="HideTWBExt"/>
        </w:rPr>
        <w:t>&lt;NumAm&gt;</w:t>
      </w:r>
      <w:r w:rsidRPr="00737EF5">
        <w:t>646</w:t>
      </w:r>
      <w:r w:rsidRPr="00737EF5">
        <w:rPr>
          <w:rStyle w:val="HideTWBExt"/>
        </w:rPr>
        <w:t>&lt;/NumAm&gt;</w:t>
      </w:r>
    </w:p>
    <w:p w:rsidR="00737EF5" w:rsidRPr="00737EF5" w:rsidRDefault="00737EF5" w:rsidP="00737EF5">
      <w:pPr>
        <w:pStyle w:val="NormalBold"/>
      </w:pPr>
      <w:r w:rsidRPr="00737EF5">
        <w:rPr>
          <w:rStyle w:val="HideTWBExt"/>
        </w:rPr>
        <w:t>&lt;RepeatBlock-By&gt;&lt;Members&gt;</w:t>
      </w:r>
      <w:r w:rsidRPr="00737EF5">
        <w:t>Bert-Jan Ruissen</w:t>
      </w:r>
      <w:r w:rsidRPr="00737EF5">
        <w:rPr>
          <w:rStyle w:val="HideTWBExt"/>
        </w:rPr>
        <w:t>&lt;/Members&gt;</w:t>
      </w:r>
    </w:p>
    <w:p w:rsidR="00737EF5" w:rsidRPr="00737EF5" w:rsidRDefault="00737EF5" w:rsidP="00737EF5">
      <w:pPr>
        <w:pStyle w:val="NormalBold"/>
      </w:pPr>
      <w:r w:rsidRPr="00737EF5">
        <w:rPr>
          <w:rStyle w:val="HideTWBExt"/>
        </w:rPr>
        <w:t>&lt;/RepeatBlock-By&gt;</w:t>
      </w:r>
    </w:p>
    <w:p w:rsidR="00737EF5" w:rsidRPr="00737EF5" w:rsidRDefault="00737EF5" w:rsidP="00737EF5">
      <w:pPr>
        <w:pStyle w:val="NormalBold"/>
      </w:pPr>
      <w:r w:rsidRPr="00737EF5">
        <w:rPr>
          <w:rStyle w:val="HideTWBExt"/>
        </w:rPr>
        <w:t>&lt;DocAmend&gt;</w:t>
      </w:r>
      <w:r w:rsidRPr="00737EF5">
        <w:t>Vorschlag für eine Verordnung</w:t>
      </w:r>
      <w:r w:rsidRPr="00737EF5">
        <w:rPr>
          <w:rStyle w:val="HideTWBExt"/>
        </w:rPr>
        <w:t>&lt;/DocAmend&gt;</w:t>
      </w:r>
    </w:p>
    <w:p w:rsidR="00737EF5" w:rsidRPr="00737EF5" w:rsidRDefault="00737EF5" w:rsidP="00737EF5">
      <w:pPr>
        <w:pStyle w:val="NormalBold"/>
      </w:pPr>
      <w:r w:rsidRPr="00737EF5">
        <w:rPr>
          <w:rStyle w:val="HideTWBExt"/>
        </w:rPr>
        <w:t>&lt;Article&gt;</w:t>
      </w:r>
      <w:r w:rsidRPr="00737EF5">
        <w:t>Artikel 56</w:t>
      </w:r>
      <w:r w:rsidRPr="00737EF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7EF5" w:rsidRPr="00737EF5" w:rsidTr="00851842">
        <w:trPr>
          <w:trHeight w:hRule="exact" w:val="240"/>
          <w:jc w:val="center"/>
        </w:trPr>
        <w:tc>
          <w:tcPr>
            <w:tcW w:w="9752" w:type="dxa"/>
            <w:gridSpan w:val="2"/>
          </w:tcPr>
          <w:p w:rsidR="00737EF5" w:rsidRPr="00737EF5" w:rsidRDefault="00737EF5" w:rsidP="00851842"/>
        </w:tc>
      </w:tr>
      <w:tr w:rsidR="00737EF5" w:rsidRPr="00737EF5" w:rsidTr="00851842">
        <w:trPr>
          <w:trHeight w:val="240"/>
          <w:jc w:val="center"/>
        </w:trPr>
        <w:tc>
          <w:tcPr>
            <w:tcW w:w="4876" w:type="dxa"/>
          </w:tcPr>
          <w:p w:rsidR="00737EF5" w:rsidRPr="00737EF5" w:rsidRDefault="00737EF5" w:rsidP="00851842">
            <w:pPr>
              <w:pStyle w:val="AmColumnHeading"/>
            </w:pPr>
            <w:r w:rsidRPr="00737EF5">
              <w:t>Vorschlag der Kommission</w:t>
            </w:r>
          </w:p>
        </w:tc>
        <w:tc>
          <w:tcPr>
            <w:tcW w:w="4876" w:type="dxa"/>
          </w:tcPr>
          <w:p w:rsidR="00737EF5" w:rsidRPr="00737EF5" w:rsidRDefault="00737EF5" w:rsidP="00851842">
            <w:pPr>
              <w:pStyle w:val="AmColumnHeading"/>
            </w:pPr>
            <w:r w:rsidRPr="00737EF5">
              <w:t>Geänderter Text</w:t>
            </w:r>
          </w:p>
        </w:tc>
      </w:tr>
      <w:tr w:rsidR="00737EF5" w:rsidRPr="00737EF5" w:rsidTr="00851842">
        <w:trPr>
          <w:jc w:val="center"/>
        </w:trPr>
        <w:tc>
          <w:tcPr>
            <w:tcW w:w="4876" w:type="dxa"/>
          </w:tcPr>
          <w:p w:rsidR="00737EF5" w:rsidRPr="00737EF5" w:rsidRDefault="00737EF5" w:rsidP="00851842">
            <w:pPr>
              <w:pStyle w:val="Normal6a"/>
            </w:pPr>
            <w:r w:rsidRPr="00737EF5">
              <w:rPr>
                <w:b/>
                <w:i/>
              </w:rPr>
              <w:t>[...]</w:t>
            </w:r>
          </w:p>
        </w:tc>
        <w:tc>
          <w:tcPr>
            <w:tcW w:w="4876" w:type="dxa"/>
          </w:tcPr>
          <w:p w:rsidR="00737EF5" w:rsidRPr="00737EF5" w:rsidRDefault="00737EF5" w:rsidP="00851842">
            <w:pPr>
              <w:pStyle w:val="Normal6a"/>
            </w:pPr>
            <w:r w:rsidRPr="00737EF5">
              <w:rPr>
                <w:b/>
                <w:i/>
              </w:rPr>
              <w:t>entfällt</w:t>
            </w:r>
          </w:p>
        </w:tc>
      </w:tr>
    </w:tbl>
    <w:p w:rsidR="00737EF5" w:rsidRPr="00737EF5" w:rsidRDefault="00737EF5" w:rsidP="00737EF5">
      <w:pPr>
        <w:pStyle w:val="AmOrLang"/>
      </w:pPr>
      <w:r w:rsidRPr="00737EF5">
        <w:t xml:space="preserve">Or. </w:t>
      </w:r>
      <w:r w:rsidRPr="00737EF5">
        <w:rPr>
          <w:rStyle w:val="HideTWBExt"/>
        </w:rPr>
        <w:t>&lt;Original&gt;</w:t>
      </w:r>
      <w:r w:rsidRPr="00737EF5">
        <w:rPr>
          <w:rStyle w:val="HideTWBInt"/>
        </w:rPr>
        <w:t>{EN}</w:t>
      </w:r>
      <w:r w:rsidRPr="00737EF5">
        <w:t>en</w:t>
      </w:r>
      <w:r w:rsidRPr="00737EF5">
        <w:rPr>
          <w:rStyle w:val="HideTWBExt"/>
        </w:rPr>
        <w:t>&lt;/Original&gt;</w:t>
      </w:r>
    </w:p>
    <w:p w:rsidR="00737EF5" w:rsidRPr="00737EF5" w:rsidRDefault="00737EF5" w:rsidP="00737EF5">
      <w:pPr>
        <w:pStyle w:val="AmJustTitle"/>
      </w:pPr>
      <w:r w:rsidRPr="00737EF5">
        <w:rPr>
          <w:rStyle w:val="HideTWBExt"/>
        </w:rPr>
        <w:t>&lt;TitreJust&gt;</w:t>
      </w:r>
      <w:r w:rsidRPr="00737EF5">
        <w:t>Begründung</w:t>
      </w:r>
      <w:r w:rsidRPr="00737EF5">
        <w:rPr>
          <w:rStyle w:val="HideTWBExt"/>
        </w:rPr>
        <w:t>&lt;/TitreJust&gt;</w:t>
      </w:r>
    </w:p>
    <w:p w:rsidR="00737EF5" w:rsidRPr="00737EF5" w:rsidRDefault="00737EF5" w:rsidP="00737EF5">
      <w:pPr>
        <w:pStyle w:val="AmJustText"/>
      </w:pPr>
      <w:r w:rsidRPr="00737EF5">
        <w:t>Muss mit Verordnung (EG) Nr. 2100/94 in Einklang gebracht werden.</w:t>
      </w:r>
    </w:p>
    <w:p w:rsidR="00737EF5" w:rsidRPr="00737EF5" w:rsidRDefault="00737EF5" w:rsidP="00737EF5">
      <w:r w:rsidRPr="00737EF5">
        <w:rPr>
          <w:rStyle w:val="HideTWBExt"/>
        </w:rPr>
        <w:t>&lt;/Amend&gt;</w:t>
      </w:r>
    </w:p>
    <w:p w:rsidR="00737EF5" w:rsidRPr="00737EF5" w:rsidRDefault="00737EF5" w:rsidP="00737EF5">
      <w:pPr>
        <w:pStyle w:val="AmNumberTabs"/>
      </w:pPr>
      <w:r w:rsidRPr="00737EF5">
        <w:rPr>
          <w:rStyle w:val="HideTWBExt"/>
        </w:rPr>
        <w:t>&lt;Amend&gt;</w:t>
      </w:r>
      <w:r w:rsidRPr="00737EF5">
        <w:t>Änderungsantrag</w:t>
      </w:r>
      <w:r w:rsidRPr="00737EF5">
        <w:tab/>
      </w:r>
      <w:r w:rsidRPr="00737EF5">
        <w:tab/>
      </w:r>
      <w:r w:rsidRPr="00737EF5">
        <w:rPr>
          <w:rStyle w:val="HideTWBExt"/>
        </w:rPr>
        <w:t>&lt;NumAm&gt;</w:t>
      </w:r>
      <w:r w:rsidRPr="00737EF5">
        <w:t>647</w:t>
      </w:r>
      <w:r w:rsidRPr="00737EF5">
        <w:rPr>
          <w:rStyle w:val="HideTWBExt"/>
        </w:rPr>
        <w:t>&lt;/NumAm&gt;</w:t>
      </w:r>
    </w:p>
    <w:p w:rsidR="00737EF5" w:rsidRPr="00737EF5" w:rsidRDefault="00737EF5" w:rsidP="00737EF5">
      <w:pPr>
        <w:pStyle w:val="NormalBold"/>
      </w:pPr>
      <w:r w:rsidRPr="00737EF5">
        <w:rPr>
          <w:rStyle w:val="HideTWBExt"/>
        </w:rPr>
        <w:t>&lt;RepeatBlock-By&gt;&lt;Members&gt;</w:t>
      </w:r>
      <w:r w:rsidRPr="00737EF5">
        <w:t>Bert-Jan Ruissen</w:t>
      </w:r>
      <w:r w:rsidRPr="00737EF5">
        <w:rPr>
          <w:rStyle w:val="HideTWBExt"/>
        </w:rPr>
        <w:t>&lt;/Members&gt;</w:t>
      </w:r>
    </w:p>
    <w:p w:rsidR="00737EF5" w:rsidRPr="00737EF5" w:rsidRDefault="00737EF5" w:rsidP="00737EF5">
      <w:pPr>
        <w:pStyle w:val="NormalBold"/>
      </w:pPr>
      <w:r w:rsidRPr="00737EF5">
        <w:rPr>
          <w:rStyle w:val="HideTWBExt"/>
        </w:rPr>
        <w:t>&lt;/RepeatBlock-By&gt;</w:t>
      </w:r>
    </w:p>
    <w:p w:rsidR="00737EF5" w:rsidRPr="00737EF5" w:rsidRDefault="00737EF5" w:rsidP="00737EF5">
      <w:pPr>
        <w:pStyle w:val="NormalBold"/>
      </w:pPr>
      <w:r w:rsidRPr="00737EF5">
        <w:rPr>
          <w:rStyle w:val="HideTWBExt"/>
        </w:rPr>
        <w:t>&lt;DocAmend&gt;</w:t>
      </w:r>
      <w:r w:rsidRPr="00737EF5">
        <w:t>Vorschlag für eine Verordnung</w:t>
      </w:r>
      <w:r w:rsidRPr="00737EF5">
        <w:rPr>
          <w:rStyle w:val="HideTWBExt"/>
        </w:rPr>
        <w:t>&lt;/DocAmend&gt;</w:t>
      </w:r>
    </w:p>
    <w:p w:rsidR="00737EF5" w:rsidRPr="00737EF5" w:rsidRDefault="00737EF5" w:rsidP="00737EF5">
      <w:pPr>
        <w:pStyle w:val="NormalBold"/>
      </w:pPr>
      <w:r w:rsidRPr="00737EF5">
        <w:rPr>
          <w:rStyle w:val="HideTWBExt"/>
        </w:rPr>
        <w:t>&lt;Article&gt;</w:t>
      </w:r>
      <w:r w:rsidRPr="00737EF5">
        <w:t>Artikel 56 – Absatz 1 – Buchstabe d</w:t>
      </w:r>
      <w:r w:rsidRPr="00737EF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7EF5" w:rsidRPr="00737EF5" w:rsidTr="00851842">
        <w:trPr>
          <w:trHeight w:hRule="exact" w:val="240"/>
          <w:jc w:val="center"/>
        </w:trPr>
        <w:tc>
          <w:tcPr>
            <w:tcW w:w="9752" w:type="dxa"/>
            <w:gridSpan w:val="2"/>
          </w:tcPr>
          <w:p w:rsidR="00737EF5" w:rsidRPr="00737EF5" w:rsidRDefault="00737EF5" w:rsidP="00851842"/>
        </w:tc>
      </w:tr>
      <w:tr w:rsidR="00737EF5" w:rsidRPr="00737EF5" w:rsidTr="00851842">
        <w:trPr>
          <w:trHeight w:val="240"/>
          <w:jc w:val="center"/>
        </w:trPr>
        <w:tc>
          <w:tcPr>
            <w:tcW w:w="4876" w:type="dxa"/>
          </w:tcPr>
          <w:p w:rsidR="00737EF5" w:rsidRPr="00737EF5" w:rsidRDefault="00737EF5" w:rsidP="00851842">
            <w:pPr>
              <w:pStyle w:val="AmColumnHeading"/>
            </w:pPr>
            <w:r w:rsidRPr="00737EF5">
              <w:t>Vorschlag der Kommission</w:t>
            </w:r>
          </w:p>
        </w:tc>
        <w:tc>
          <w:tcPr>
            <w:tcW w:w="4876" w:type="dxa"/>
          </w:tcPr>
          <w:p w:rsidR="00737EF5" w:rsidRPr="00737EF5" w:rsidRDefault="00737EF5" w:rsidP="00851842">
            <w:pPr>
              <w:pStyle w:val="AmColumnHeading"/>
            </w:pPr>
            <w:r w:rsidRPr="00737EF5">
              <w:t>Geänderter Text</w:t>
            </w:r>
          </w:p>
        </w:tc>
      </w:tr>
      <w:tr w:rsidR="00737EF5" w:rsidRPr="00737EF5" w:rsidTr="00851842">
        <w:trPr>
          <w:jc w:val="center"/>
        </w:trPr>
        <w:tc>
          <w:tcPr>
            <w:tcW w:w="4876" w:type="dxa"/>
          </w:tcPr>
          <w:p w:rsidR="00737EF5" w:rsidRPr="00737EF5" w:rsidRDefault="00737EF5" w:rsidP="00851842">
            <w:pPr>
              <w:pStyle w:val="Normal6a"/>
            </w:pPr>
            <w:r w:rsidRPr="00737EF5">
              <w:t>d)</w:t>
            </w:r>
            <w:r w:rsidRPr="00737EF5">
              <w:tab/>
            </w:r>
            <w:r w:rsidRPr="00737EF5">
              <w:rPr>
                <w:b/>
                <w:i/>
              </w:rPr>
              <w:t>den Vorschlag einer</w:t>
            </w:r>
            <w:r w:rsidRPr="00737EF5">
              <w:t xml:space="preserve"> Bezeichnung</w:t>
            </w:r>
            <w:r w:rsidRPr="00737EF5">
              <w:rPr>
                <w:b/>
                <w:i/>
              </w:rPr>
              <w:t>,</w:t>
            </w:r>
          </w:p>
        </w:tc>
        <w:tc>
          <w:tcPr>
            <w:tcW w:w="4876" w:type="dxa"/>
          </w:tcPr>
          <w:p w:rsidR="00737EF5" w:rsidRPr="00737EF5" w:rsidRDefault="00737EF5" w:rsidP="00851842">
            <w:pPr>
              <w:pStyle w:val="Normal6a"/>
            </w:pPr>
            <w:r w:rsidRPr="00737EF5">
              <w:t>d)</w:t>
            </w:r>
            <w:r w:rsidRPr="00737EF5">
              <w:tab/>
            </w:r>
            <w:r w:rsidRPr="00737EF5">
              <w:rPr>
                <w:b/>
                <w:i/>
              </w:rPr>
              <w:t>eine vorläufige</w:t>
            </w:r>
            <w:r w:rsidRPr="00737EF5">
              <w:t xml:space="preserve"> Bezeichnung</w:t>
            </w:r>
            <w:r w:rsidRPr="00737EF5">
              <w:rPr>
                <w:b/>
                <w:i/>
              </w:rPr>
              <w:t>;</w:t>
            </w:r>
          </w:p>
        </w:tc>
      </w:tr>
    </w:tbl>
    <w:p w:rsidR="00737EF5" w:rsidRPr="00737EF5" w:rsidRDefault="00737EF5" w:rsidP="00737EF5">
      <w:pPr>
        <w:pStyle w:val="AmOrLang"/>
      </w:pPr>
      <w:r w:rsidRPr="00737EF5">
        <w:t xml:space="preserve">Or. </w:t>
      </w:r>
      <w:r w:rsidRPr="00737EF5">
        <w:rPr>
          <w:rStyle w:val="HideTWBExt"/>
        </w:rPr>
        <w:t>&lt;Original&gt;</w:t>
      </w:r>
      <w:r w:rsidRPr="00737EF5">
        <w:rPr>
          <w:rStyle w:val="HideTWBInt"/>
        </w:rPr>
        <w:t>{EN}</w:t>
      </w:r>
      <w:r w:rsidRPr="00737EF5">
        <w:t>en</w:t>
      </w:r>
      <w:r w:rsidRPr="00737EF5">
        <w:rPr>
          <w:rStyle w:val="HideTWBExt"/>
        </w:rPr>
        <w:t>&lt;/Original&gt;</w:t>
      </w:r>
    </w:p>
    <w:p w:rsidR="00737EF5" w:rsidRPr="00737EF5" w:rsidRDefault="00737EF5" w:rsidP="00737EF5">
      <w:pPr>
        <w:pStyle w:val="AmJustTitle"/>
      </w:pPr>
      <w:r w:rsidRPr="00737EF5">
        <w:rPr>
          <w:rStyle w:val="HideTWBExt"/>
        </w:rPr>
        <w:t>&lt;TitreJust&gt;</w:t>
      </w:r>
      <w:r w:rsidRPr="00737EF5">
        <w:t>Begründung</w:t>
      </w:r>
      <w:r w:rsidRPr="00737EF5">
        <w:rPr>
          <w:rStyle w:val="HideTWBExt"/>
        </w:rPr>
        <w:t>&lt;/TitreJust&gt;</w:t>
      </w:r>
    </w:p>
    <w:p w:rsidR="00737EF5" w:rsidRPr="00737EF5" w:rsidRDefault="00737EF5" w:rsidP="00737EF5">
      <w:pPr>
        <w:pStyle w:val="AmJustText"/>
      </w:pPr>
      <w:r w:rsidRPr="00737EF5">
        <w:t>Der Vorschlag einer Bezeichnung sollte durch eine „vorläufige Bezeichnung“ ersetzt werden, und es sollte ein zusätzlicher Absatz hinzugefügt werden, wonach der Antragsteller eine Sortenbezeichnung vorschlägt, die dem Antrag beigefügt werden kann. Damit soll verhindert werden, dass ein Antrag abgelehnt werden kann, wenn die vorgeschlagene Bezeichnung zum Zeitpunkt der Antragstellung nicht eingereicht wird, damit Artikel 50 der Verordnung (EG) Nr. 2100/94 eingehalten wird.</w:t>
      </w:r>
    </w:p>
    <w:p w:rsidR="00737EF5" w:rsidRPr="00737EF5" w:rsidRDefault="00737EF5" w:rsidP="00737EF5">
      <w:r w:rsidRPr="00737EF5">
        <w:rPr>
          <w:rStyle w:val="HideTWBExt"/>
        </w:rPr>
        <w:t>&lt;/Amend&gt;</w:t>
      </w:r>
    </w:p>
    <w:p w:rsidR="00737EF5" w:rsidRPr="00737EF5" w:rsidRDefault="00737EF5" w:rsidP="00737EF5">
      <w:pPr>
        <w:pStyle w:val="AmNumberTabs"/>
      </w:pPr>
      <w:r w:rsidRPr="00737EF5">
        <w:rPr>
          <w:rStyle w:val="HideTWBExt"/>
        </w:rPr>
        <w:t>&lt;Amend&gt;</w:t>
      </w:r>
      <w:r w:rsidRPr="00737EF5">
        <w:t>Änderungsantrag</w:t>
      </w:r>
      <w:r w:rsidRPr="00737EF5">
        <w:tab/>
      </w:r>
      <w:r w:rsidRPr="00737EF5">
        <w:tab/>
      </w:r>
      <w:r w:rsidRPr="00737EF5">
        <w:rPr>
          <w:rStyle w:val="HideTWBExt"/>
        </w:rPr>
        <w:t>&lt;NumAm&gt;</w:t>
      </w:r>
      <w:r w:rsidRPr="00737EF5">
        <w:t>648</w:t>
      </w:r>
      <w:r w:rsidRPr="00737EF5">
        <w:rPr>
          <w:rStyle w:val="HideTWBExt"/>
        </w:rPr>
        <w:t>&lt;/NumAm&gt;</w:t>
      </w:r>
    </w:p>
    <w:p w:rsidR="00737EF5" w:rsidRPr="00737EF5" w:rsidRDefault="00737EF5" w:rsidP="00737EF5">
      <w:pPr>
        <w:pStyle w:val="NormalBold"/>
      </w:pPr>
      <w:r w:rsidRPr="00737EF5">
        <w:rPr>
          <w:rStyle w:val="HideTWBExt"/>
        </w:rPr>
        <w:t>&lt;RepeatBlock-By&gt;&lt;Members&gt;</w:t>
      </w:r>
      <w:r w:rsidRPr="00737EF5">
        <w:t>Martin Häusling</w:t>
      </w:r>
      <w:r w:rsidRPr="00737EF5">
        <w:rPr>
          <w:rStyle w:val="HideTWBExt"/>
        </w:rPr>
        <w:t>&lt;/Members&gt;</w:t>
      </w:r>
    </w:p>
    <w:p w:rsidR="00737EF5" w:rsidRPr="00737EF5" w:rsidRDefault="00737EF5" w:rsidP="00737EF5">
      <w:r w:rsidRPr="00737EF5">
        <w:rPr>
          <w:rStyle w:val="HideTWBExt"/>
        </w:rPr>
        <w:t>&lt;AuNomDe&gt;</w:t>
      </w:r>
      <w:r w:rsidRPr="00737EF5">
        <w:rPr>
          <w:rStyle w:val="HideTWBInt"/>
        </w:rPr>
        <w:t>{Verts/ALE}</w:t>
      </w:r>
      <w:r w:rsidRPr="00737EF5">
        <w:t>im Namen der Verts/ALE-Fraktion</w:t>
      </w:r>
      <w:r w:rsidRPr="00737EF5">
        <w:rPr>
          <w:rStyle w:val="HideTWBExt"/>
        </w:rPr>
        <w:t>&lt;/AuNomDe&gt;</w:t>
      </w:r>
    </w:p>
    <w:p w:rsidR="00737EF5" w:rsidRPr="00737EF5" w:rsidRDefault="00737EF5" w:rsidP="00737EF5">
      <w:pPr>
        <w:pStyle w:val="NormalBold"/>
      </w:pPr>
      <w:r w:rsidRPr="00737EF5">
        <w:rPr>
          <w:rStyle w:val="HideTWBExt"/>
        </w:rPr>
        <w:t>&lt;/RepeatBlock-By&gt;</w:t>
      </w:r>
    </w:p>
    <w:p w:rsidR="00737EF5" w:rsidRPr="00737EF5" w:rsidRDefault="00737EF5" w:rsidP="00737EF5">
      <w:pPr>
        <w:pStyle w:val="NormalBold"/>
      </w:pPr>
      <w:r w:rsidRPr="00737EF5">
        <w:rPr>
          <w:rStyle w:val="HideTWBExt"/>
        </w:rPr>
        <w:t>&lt;DocAmend&gt;</w:t>
      </w:r>
      <w:r w:rsidRPr="00737EF5">
        <w:t>Vorschlag für eine Verordnung</w:t>
      </w:r>
      <w:r w:rsidRPr="00737EF5">
        <w:rPr>
          <w:rStyle w:val="HideTWBExt"/>
        </w:rPr>
        <w:t>&lt;/DocAmend&gt;</w:t>
      </w:r>
    </w:p>
    <w:p w:rsidR="00737EF5" w:rsidRPr="00737EF5" w:rsidRDefault="00737EF5" w:rsidP="00737EF5">
      <w:pPr>
        <w:pStyle w:val="NormalBold"/>
      </w:pPr>
      <w:r w:rsidRPr="00737EF5">
        <w:rPr>
          <w:rStyle w:val="HideTWBExt"/>
        </w:rPr>
        <w:t>&lt;Article&gt;</w:t>
      </w:r>
      <w:r w:rsidRPr="00737EF5">
        <w:t>Artikel 56 – Absatz 1 – Buchstabe k</w:t>
      </w:r>
      <w:r w:rsidRPr="00737EF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7EF5" w:rsidRPr="00737EF5" w:rsidTr="00851842">
        <w:trPr>
          <w:trHeight w:hRule="exact" w:val="240"/>
          <w:jc w:val="center"/>
        </w:trPr>
        <w:tc>
          <w:tcPr>
            <w:tcW w:w="9752" w:type="dxa"/>
            <w:gridSpan w:val="2"/>
          </w:tcPr>
          <w:p w:rsidR="00737EF5" w:rsidRPr="00737EF5" w:rsidRDefault="00737EF5" w:rsidP="00851842"/>
        </w:tc>
      </w:tr>
      <w:tr w:rsidR="00737EF5" w:rsidRPr="00737EF5" w:rsidTr="00851842">
        <w:trPr>
          <w:trHeight w:val="240"/>
          <w:jc w:val="center"/>
        </w:trPr>
        <w:tc>
          <w:tcPr>
            <w:tcW w:w="4876" w:type="dxa"/>
          </w:tcPr>
          <w:p w:rsidR="00737EF5" w:rsidRPr="00737EF5" w:rsidRDefault="00737EF5" w:rsidP="00851842">
            <w:pPr>
              <w:pStyle w:val="AmColumnHeading"/>
            </w:pPr>
            <w:r w:rsidRPr="00737EF5">
              <w:t>Vorschlag der Kommission</w:t>
            </w:r>
          </w:p>
        </w:tc>
        <w:tc>
          <w:tcPr>
            <w:tcW w:w="4876" w:type="dxa"/>
          </w:tcPr>
          <w:p w:rsidR="00737EF5" w:rsidRPr="00737EF5" w:rsidRDefault="00737EF5" w:rsidP="00851842">
            <w:pPr>
              <w:pStyle w:val="AmColumnHeading"/>
            </w:pPr>
            <w:r w:rsidRPr="00737EF5">
              <w:t>Geänderter Text</w:t>
            </w:r>
          </w:p>
        </w:tc>
      </w:tr>
      <w:tr w:rsidR="00737EF5" w:rsidRPr="00737EF5" w:rsidTr="00851842">
        <w:trPr>
          <w:jc w:val="center"/>
        </w:trPr>
        <w:tc>
          <w:tcPr>
            <w:tcW w:w="4876" w:type="dxa"/>
          </w:tcPr>
          <w:p w:rsidR="00737EF5" w:rsidRPr="00737EF5" w:rsidRDefault="00737EF5" w:rsidP="00851842">
            <w:pPr>
              <w:pStyle w:val="Normal6a"/>
            </w:pPr>
            <w:r w:rsidRPr="00737EF5">
              <w:rPr>
                <w:b/>
                <w:i/>
              </w:rPr>
              <w:t>k)</w:t>
            </w:r>
            <w:r w:rsidRPr="00737EF5">
              <w:tab/>
            </w:r>
            <w:r w:rsidRPr="00737EF5">
              <w:rPr>
                <w:b/>
                <w:i/>
              </w:rPr>
              <w:t>wenn sich der Antrag auf Erhaltungssorten bezieht, Informationen über die Erstellung einer amtlich anerkannten Beschreibung der Sorte, einen Nachweis dieser Beschreibung und etwaige Belegdokumente oder Veröffentlichungen,</w:t>
            </w:r>
          </w:p>
        </w:tc>
        <w:tc>
          <w:tcPr>
            <w:tcW w:w="4876" w:type="dxa"/>
          </w:tcPr>
          <w:p w:rsidR="00737EF5" w:rsidRPr="00737EF5" w:rsidRDefault="00737EF5" w:rsidP="00851842">
            <w:pPr>
              <w:pStyle w:val="Normal6a"/>
            </w:pPr>
            <w:r w:rsidRPr="00737EF5">
              <w:rPr>
                <w:b/>
                <w:i/>
              </w:rPr>
              <w:t>entfällt</w:t>
            </w:r>
          </w:p>
        </w:tc>
      </w:tr>
    </w:tbl>
    <w:p w:rsidR="00737EF5" w:rsidRPr="00737EF5" w:rsidRDefault="00737EF5" w:rsidP="00737EF5">
      <w:pPr>
        <w:pStyle w:val="AmOrLang"/>
      </w:pPr>
      <w:r w:rsidRPr="00737EF5">
        <w:t xml:space="preserve">Or. </w:t>
      </w:r>
      <w:r w:rsidRPr="00737EF5">
        <w:rPr>
          <w:rStyle w:val="HideTWBExt"/>
        </w:rPr>
        <w:t>&lt;Original&gt;</w:t>
      </w:r>
      <w:r w:rsidRPr="00737EF5">
        <w:rPr>
          <w:rStyle w:val="HideTWBInt"/>
        </w:rPr>
        <w:t>{EN}</w:t>
      </w:r>
      <w:r w:rsidRPr="00737EF5">
        <w:t>en</w:t>
      </w:r>
      <w:r w:rsidRPr="00737EF5">
        <w:rPr>
          <w:rStyle w:val="HideTWBExt"/>
        </w:rPr>
        <w:t>&lt;/Original&gt;</w:t>
      </w:r>
    </w:p>
    <w:p w:rsidR="00737EF5" w:rsidRPr="00737EF5" w:rsidRDefault="00737EF5" w:rsidP="00737EF5">
      <w:pPr>
        <w:pStyle w:val="AmJustTitle"/>
      </w:pPr>
      <w:r w:rsidRPr="00737EF5">
        <w:rPr>
          <w:rStyle w:val="HideTWBExt"/>
        </w:rPr>
        <w:t>&lt;TitreJust&gt;</w:t>
      </w:r>
      <w:r w:rsidRPr="00737EF5">
        <w:t>Begründung</w:t>
      </w:r>
      <w:r w:rsidRPr="00737EF5">
        <w:rPr>
          <w:rStyle w:val="HideTWBExt"/>
        </w:rPr>
        <w:t>&lt;/TitreJust&gt;</w:t>
      </w:r>
    </w:p>
    <w:p w:rsidR="00737EF5" w:rsidRPr="00737EF5" w:rsidRDefault="00737EF5" w:rsidP="00737EF5">
      <w:pPr>
        <w:pStyle w:val="AmJustText"/>
      </w:pPr>
      <w:r w:rsidRPr="00737EF5">
        <w:t>Artikel 53 (Registrierung von Erhaltungssorten) sieht eine Ausnahme von Artikel 56 für Erhaltungssorten vor und enthält spezifische Vorschriften für den Inhalt des Antrags auf Eintragung einer Erhaltungssorte, auch in Bezug auf die amtlich anerkannte Beschreibung und die entsprechenden Nachweise. Somit ist die Bezugnahme in Artikel 56 inkohärent und unnötig.</w:t>
      </w:r>
    </w:p>
    <w:p w:rsidR="00737EF5" w:rsidRPr="00737EF5" w:rsidRDefault="00737EF5" w:rsidP="00737EF5">
      <w:r w:rsidRPr="00737EF5">
        <w:rPr>
          <w:rStyle w:val="HideTWBExt"/>
        </w:rPr>
        <w:t>&lt;/Amend&gt;</w:t>
      </w:r>
    </w:p>
    <w:p w:rsidR="00737EF5" w:rsidRPr="00737EF5" w:rsidRDefault="00737EF5" w:rsidP="00737EF5">
      <w:pPr>
        <w:pStyle w:val="AmNumberTabs"/>
      </w:pPr>
      <w:r w:rsidRPr="00737EF5">
        <w:rPr>
          <w:rStyle w:val="HideTWBExt"/>
        </w:rPr>
        <w:t>&lt;Amend&gt;</w:t>
      </w:r>
      <w:r w:rsidRPr="00737EF5">
        <w:t>Änderungsantrag</w:t>
      </w:r>
      <w:r w:rsidRPr="00737EF5">
        <w:tab/>
      </w:r>
      <w:r w:rsidRPr="00737EF5">
        <w:tab/>
      </w:r>
      <w:r w:rsidRPr="00737EF5">
        <w:rPr>
          <w:rStyle w:val="HideTWBExt"/>
        </w:rPr>
        <w:t>&lt;NumAm&gt;</w:t>
      </w:r>
      <w:r w:rsidRPr="00737EF5">
        <w:t>649</w:t>
      </w:r>
      <w:r w:rsidRPr="00737EF5">
        <w:rPr>
          <w:rStyle w:val="HideTWBExt"/>
        </w:rPr>
        <w:t>&lt;/NumAm&gt;</w:t>
      </w:r>
    </w:p>
    <w:p w:rsidR="00737EF5" w:rsidRPr="00737EF5" w:rsidRDefault="00737EF5" w:rsidP="00737EF5">
      <w:pPr>
        <w:pStyle w:val="NormalBold"/>
      </w:pPr>
      <w:r w:rsidRPr="00737EF5">
        <w:rPr>
          <w:rStyle w:val="HideTWBExt"/>
        </w:rPr>
        <w:t>&lt;RepeatBlock-By&gt;&lt;Members&gt;</w:t>
      </w:r>
      <w:r w:rsidRPr="00737EF5">
        <w:t>Isabel Carvalhais</w:t>
      </w:r>
      <w:r w:rsidRPr="00737EF5">
        <w:rPr>
          <w:rStyle w:val="HideTWBExt"/>
        </w:rPr>
        <w:t>&lt;/Members&gt;</w:t>
      </w:r>
    </w:p>
    <w:p w:rsidR="00737EF5" w:rsidRPr="00737EF5" w:rsidRDefault="00737EF5" w:rsidP="00737EF5">
      <w:pPr>
        <w:pStyle w:val="NormalBold"/>
      </w:pPr>
      <w:r w:rsidRPr="00737EF5">
        <w:rPr>
          <w:rStyle w:val="HideTWBExt"/>
        </w:rPr>
        <w:t>&lt;/RepeatBlock-By&gt;</w:t>
      </w:r>
    </w:p>
    <w:p w:rsidR="00737EF5" w:rsidRPr="00737EF5" w:rsidRDefault="00737EF5" w:rsidP="00737EF5">
      <w:pPr>
        <w:pStyle w:val="NormalBold"/>
      </w:pPr>
      <w:r w:rsidRPr="00737EF5">
        <w:rPr>
          <w:rStyle w:val="HideTWBExt"/>
        </w:rPr>
        <w:t>&lt;DocAmend&gt;</w:t>
      </w:r>
      <w:r w:rsidRPr="00737EF5">
        <w:t>Vorschlag für eine Verordnung</w:t>
      </w:r>
      <w:r w:rsidRPr="00737EF5">
        <w:rPr>
          <w:rStyle w:val="HideTWBExt"/>
        </w:rPr>
        <w:t>&lt;/DocAmend&gt;</w:t>
      </w:r>
    </w:p>
    <w:p w:rsidR="00737EF5" w:rsidRPr="00737EF5" w:rsidRDefault="00737EF5" w:rsidP="00737EF5">
      <w:pPr>
        <w:pStyle w:val="NormalBold"/>
      </w:pPr>
      <w:r w:rsidRPr="00737EF5">
        <w:rPr>
          <w:rStyle w:val="HideTWBExt"/>
        </w:rPr>
        <w:t>&lt;Article&gt;</w:t>
      </w:r>
      <w:r w:rsidRPr="00737EF5">
        <w:t>Artikel 56 – Absatz 1 – Buchstabe l a (neu)</w:t>
      </w:r>
      <w:r w:rsidRPr="00737EF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7EF5" w:rsidRPr="00737EF5" w:rsidTr="00851842">
        <w:trPr>
          <w:trHeight w:hRule="exact" w:val="240"/>
          <w:jc w:val="center"/>
        </w:trPr>
        <w:tc>
          <w:tcPr>
            <w:tcW w:w="9752" w:type="dxa"/>
            <w:gridSpan w:val="2"/>
          </w:tcPr>
          <w:p w:rsidR="00737EF5" w:rsidRPr="00737EF5" w:rsidRDefault="00737EF5" w:rsidP="00851842"/>
        </w:tc>
      </w:tr>
      <w:tr w:rsidR="00737EF5" w:rsidRPr="00737EF5" w:rsidTr="00851842">
        <w:trPr>
          <w:trHeight w:val="240"/>
          <w:jc w:val="center"/>
        </w:trPr>
        <w:tc>
          <w:tcPr>
            <w:tcW w:w="4876" w:type="dxa"/>
          </w:tcPr>
          <w:p w:rsidR="00737EF5" w:rsidRPr="00737EF5" w:rsidRDefault="00737EF5" w:rsidP="00851842">
            <w:pPr>
              <w:pStyle w:val="AmColumnHeading"/>
            </w:pPr>
            <w:r w:rsidRPr="00737EF5">
              <w:t>Vorschlag der Kommission</w:t>
            </w:r>
          </w:p>
        </w:tc>
        <w:tc>
          <w:tcPr>
            <w:tcW w:w="4876" w:type="dxa"/>
          </w:tcPr>
          <w:p w:rsidR="00737EF5" w:rsidRPr="00737EF5" w:rsidRDefault="00737EF5" w:rsidP="00851842">
            <w:pPr>
              <w:pStyle w:val="AmColumnHeading"/>
            </w:pPr>
            <w:r w:rsidRPr="00737EF5">
              <w:t>Geänderter Text</w:t>
            </w:r>
          </w:p>
        </w:tc>
      </w:tr>
      <w:tr w:rsidR="00737EF5" w:rsidRPr="00737EF5" w:rsidTr="00851842">
        <w:trPr>
          <w:jc w:val="center"/>
        </w:trPr>
        <w:tc>
          <w:tcPr>
            <w:tcW w:w="4876" w:type="dxa"/>
          </w:tcPr>
          <w:p w:rsidR="00737EF5" w:rsidRPr="00737EF5" w:rsidRDefault="00737EF5" w:rsidP="00851842">
            <w:pPr>
              <w:pStyle w:val="Normal6a"/>
            </w:pPr>
          </w:p>
        </w:tc>
        <w:tc>
          <w:tcPr>
            <w:tcW w:w="4876" w:type="dxa"/>
          </w:tcPr>
          <w:p w:rsidR="00737EF5" w:rsidRPr="00737EF5" w:rsidRDefault="00737EF5" w:rsidP="00851842">
            <w:pPr>
              <w:pStyle w:val="Normal6a"/>
            </w:pPr>
            <w:r w:rsidRPr="00737EF5">
              <w:rPr>
                <w:b/>
                <w:i/>
              </w:rPr>
              <w:t>la)</w:t>
            </w:r>
            <w:r w:rsidRPr="00737EF5">
              <w:tab/>
            </w:r>
            <w:r w:rsidRPr="00737EF5">
              <w:rPr>
                <w:b/>
                <w:i/>
              </w:rPr>
              <w:t> bei einem Antrag für Sorten, die durch ein erteiltes Patent oder eine anhängige Patentanmeldung geschützt sind, den Nachweis, dass die Sorte durch ein solches Recht geschützt ist, mit allen entsprechenden Informationen;</w:t>
            </w:r>
          </w:p>
        </w:tc>
      </w:tr>
    </w:tbl>
    <w:p w:rsidR="00737EF5" w:rsidRPr="00737EF5" w:rsidRDefault="00737EF5" w:rsidP="00737EF5">
      <w:pPr>
        <w:pStyle w:val="AmOrLang"/>
      </w:pPr>
      <w:r w:rsidRPr="00737EF5">
        <w:t xml:space="preserve">Or. </w:t>
      </w:r>
      <w:r w:rsidRPr="00737EF5">
        <w:rPr>
          <w:rStyle w:val="HideTWBExt"/>
        </w:rPr>
        <w:t>&lt;Original&gt;</w:t>
      </w:r>
      <w:r w:rsidRPr="00737EF5">
        <w:rPr>
          <w:rStyle w:val="HideTWBInt"/>
        </w:rPr>
        <w:t>{EN}</w:t>
      </w:r>
      <w:r w:rsidRPr="00737EF5">
        <w:t>en</w:t>
      </w:r>
      <w:r w:rsidRPr="00737EF5">
        <w:rPr>
          <w:rStyle w:val="HideTWBExt"/>
        </w:rPr>
        <w:t>&lt;/Original&gt;</w:t>
      </w:r>
    </w:p>
    <w:p w:rsidR="00737EF5" w:rsidRPr="00737EF5" w:rsidRDefault="00737EF5" w:rsidP="00737EF5">
      <w:r w:rsidRPr="00737EF5">
        <w:rPr>
          <w:rStyle w:val="HideTWBExt"/>
        </w:rPr>
        <w:t>&lt;/Amend&gt;</w:t>
      </w:r>
    </w:p>
    <w:p w:rsidR="00737EF5" w:rsidRPr="00737EF5" w:rsidRDefault="00737EF5" w:rsidP="00737EF5">
      <w:pPr>
        <w:pStyle w:val="AmNumberTabs"/>
      </w:pPr>
      <w:r w:rsidRPr="00737EF5">
        <w:rPr>
          <w:rStyle w:val="HideTWBExt"/>
        </w:rPr>
        <w:t>&lt;Amend&gt;</w:t>
      </w:r>
      <w:r w:rsidRPr="00737EF5">
        <w:t>Änderungsantrag</w:t>
      </w:r>
      <w:r w:rsidRPr="00737EF5">
        <w:tab/>
      </w:r>
      <w:r w:rsidRPr="00737EF5">
        <w:tab/>
      </w:r>
      <w:r w:rsidRPr="00737EF5">
        <w:rPr>
          <w:rStyle w:val="HideTWBExt"/>
        </w:rPr>
        <w:t>&lt;NumAm&gt;</w:t>
      </w:r>
      <w:r w:rsidRPr="00737EF5">
        <w:t>650</w:t>
      </w:r>
      <w:r w:rsidRPr="00737EF5">
        <w:rPr>
          <w:rStyle w:val="HideTWBExt"/>
        </w:rPr>
        <w:t>&lt;/NumAm&gt;</w:t>
      </w:r>
    </w:p>
    <w:p w:rsidR="00737EF5" w:rsidRPr="00737EF5" w:rsidRDefault="00737EF5" w:rsidP="00737EF5">
      <w:pPr>
        <w:pStyle w:val="NormalBold"/>
      </w:pPr>
      <w:r w:rsidRPr="00737EF5">
        <w:rPr>
          <w:rStyle w:val="HideTWBExt"/>
        </w:rPr>
        <w:t>&lt;RepeatBlock-By&gt;&lt;Members&gt;</w:t>
      </w:r>
      <w:r w:rsidRPr="00737EF5">
        <w:t>Martin Häusling</w:t>
      </w:r>
      <w:r w:rsidRPr="00737EF5">
        <w:rPr>
          <w:rStyle w:val="HideTWBExt"/>
        </w:rPr>
        <w:t>&lt;/Members&gt;</w:t>
      </w:r>
    </w:p>
    <w:p w:rsidR="00737EF5" w:rsidRPr="00737EF5" w:rsidRDefault="00737EF5" w:rsidP="00737EF5">
      <w:r w:rsidRPr="00737EF5">
        <w:rPr>
          <w:rStyle w:val="HideTWBExt"/>
        </w:rPr>
        <w:t>&lt;AuNomDe&gt;</w:t>
      </w:r>
      <w:r w:rsidRPr="00737EF5">
        <w:rPr>
          <w:rStyle w:val="HideTWBInt"/>
        </w:rPr>
        <w:t>{Verts/ALE}</w:t>
      </w:r>
      <w:r w:rsidRPr="00737EF5">
        <w:t>im Namen der Verts/ALE-Fraktion</w:t>
      </w:r>
      <w:r w:rsidRPr="00737EF5">
        <w:rPr>
          <w:rStyle w:val="HideTWBExt"/>
        </w:rPr>
        <w:t>&lt;/AuNomDe&gt;</w:t>
      </w:r>
    </w:p>
    <w:p w:rsidR="00737EF5" w:rsidRPr="00737EF5" w:rsidRDefault="00737EF5" w:rsidP="00737EF5">
      <w:pPr>
        <w:pStyle w:val="NormalBold"/>
      </w:pPr>
      <w:r w:rsidRPr="00737EF5">
        <w:rPr>
          <w:rStyle w:val="HideTWBExt"/>
        </w:rPr>
        <w:t>&lt;/RepeatBlock-By&gt;</w:t>
      </w:r>
    </w:p>
    <w:p w:rsidR="00737EF5" w:rsidRPr="00737EF5" w:rsidRDefault="00737EF5" w:rsidP="00737EF5">
      <w:pPr>
        <w:pStyle w:val="NormalBold"/>
      </w:pPr>
      <w:r w:rsidRPr="00737EF5">
        <w:rPr>
          <w:rStyle w:val="HideTWBExt"/>
        </w:rPr>
        <w:t>&lt;DocAmend&gt;</w:t>
      </w:r>
      <w:r w:rsidRPr="00737EF5">
        <w:t>Vorschlag für eine Verordnung</w:t>
      </w:r>
      <w:r w:rsidRPr="00737EF5">
        <w:rPr>
          <w:rStyle w:val="HideTWBExt"/>
        </w:rPr>
        <w:t>&lt;/DocAmend&gt;</w:t>
      </w:r>
    </w:p>
    <w:p w:rsidR="00737EF5" w:rsidRPr="00737EF5" w:rsidRDefault="00737EF5" w:rsidP="00737EF5">
      <w:pPr>
        <w:pStyle w:val="NormalBold"/>
      </w:pPr>
      <w:r w:rsidRPr="00737EF5">
        <w:rPr>
          <w:rStyle w:val="HideTWBExt"/>
        </w:rPr>
        <w:t>&lt;Article&gt;</w:t>
      </w:r>
      <w:r w:rsidRPr="00737EF5">
        <w:t>Artikel 56 – Absatz 1 – Buchstabe o</w:t>
      </w:r>
      <w:r w:rsidRPr="00737EF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7EF5" w:rsidRPr="00737EF5" w:rsidTr="00851842">
        <w:trPr>
          <w:trHeight w:hRule="exact" w:val="240"/>
          <w:jc w:val="center"/>
        </w:trPr>
        <w:tc>
          <w:tcPr>
            <w:tcW w:w="9752" w:type="dxa"/>
            <w:gridSpan w:val="2"/>
          </w:tcPr>
          <w:p w:rsidR="00737EF5" w:rsidRPr="00737EF5" w:rsidRDefault="00737EF5" w:rsidP="00851842"/>
        </w:tc>
      </w:tr>
      <w:tr w:rsidR="00737EF5" w:rsidRPr="00737EF5" w:rsidTr="00851842">
        <w:trPr>
          <w:trHeight w:val="240"/>
          <w:jc w:val="center"/>
        </w:trPr>
        <w:tc>
          <w:tcPr>
            <w:tcW w:w="4876" w:type="dxa"/>
          </w:tcPr>
          <w:p w:rsidR="00737EF5" w:rsidRPr="00737EF5" w:rsidRDefault="00737EF5" w:rsidP="00851842">
            <w:pPr>
              <w:pStyle w:val="AmColumnHeading"/>
            </w:pPr>
            <w:r w:rsidRPr="00737EF5">
              <w:t>Vorschlag der Kommission</w:t>
            </w:r>
          </w:p>
        </w:tc>
        <w:tc>
          <w:tcPr>
            <w:tcW w:w="4876" w:type="dxa"/>
          </w:tcPr>
          <w:p w:rsidR="00737EF5" w:rsidRPr="00737EF5" w:rsidRDefault="00737EF5" w:rsidP="00851842">
            <w:pPr>
              <w:pStyle w:val="AmColumnHeading"/>
            </w:pPr>
            <w:r w:rsidRPr="00737EF5">
              <w:t>Geänderter Text</w:t>
            </w:r>
          </w:p>
        </w:tc>
      </w:tr>
      <w:tr w:rsidR="00737EF5" w:rsidRPr="00737EF5" w:rsidTr="00851842">
        <w:trPr>
          <w:jc w:val="center"/>
        </w:trPr>
        <w:tc>
          <w:tcPr>
            <w:tcW w:w="4876" w:type="dxa"/>
          </w:tcPr>
          <w:p w:rsidR="00737EF5" w:rsidRPr="00737EF5" w:rsidRDefault="00737EF5" w:rsidP="00851842">
            <w:pPr>
              <w:pStyle w:val="Normal6a"/>
            </w:pPr>
            <w:r w:rsidRPr="00737EF5">
              <w:t>o)</w:t>
            </w:r>
            <w:r w:rsidRPr="00737EF5">
              <w:tab/>
            </w:r>
            <w:r w:rsidRPr="00737EF5">
              <w:rPr>
                <w:b/>
                <w:i/>
              </w:rPr>
              <w:t>den beabsichtigten Verwendungszweck</w:t>
            </w:r>
            <w:r w:rsidRPr="00737EF5">
              <w:t xml:space="preserve"> oder die </w:t>
            </w:r>
            <w:r w:rsidRPr="00737EF5">
              <w:rPr>
                <w:b/>
                <w:i/>
              </w:rPr>
              <w:t>Anbaubedingungen der Sorte</w:t>
            </w:r>
            <w:r w:rsidRPr="00737EF5">
              <w:t xml:space="preserve">, </w:t>
            </w:r>
            <w:r w:rsidRPr="00737EF5">
              <w:rPr>
                <w:b/>
                <w:i/>
              </w:rPr>
              <w:t>gegebenenfalls gemäß Artikel 47 Absatz 2.</w:t>
            </w:r>
          </w:p>
        </w:tc>
        <w:tc>
          <w:tcPr>
            <w:tcW w:w="4876" w:type="dxa"/>
          </w:tcPr>
          <w:p w:rsidR="00737EF5" w:rsidRPr="00737EF5" w:rsidRDefault="00737EF5" w:rsidP="00851842">
            <w:pPr>
              <w:pStyle w:val="Normal6a"/>
            </w:pPr>
            <w:r w:rsidRPr="00737EF5">
              <w:t>o)</w:t>
            </w:r>
            <w:r w:rsidRPr="00737EF5">
              <w:tab/>
            </w:r>
            <w:r w:rsidRPr="00737EF5">
              <w:rPr>
                <w:b/>
                <w:i/>
              </w:rPr>
              <w:t>falls die Sorte herbizidtolerant im Sinne Artikel 47 Absatz 1 Buchstabe f ist</w:t>
            </w:r>
            <w:r w:rsidRPr="00737EF5">
              <w:t xml:space="preserve"> oder </w:t>
            </w:r>
            <w:r w:rsidRPr="00737EF5">
              <w:rPr>
                <w:b/>
                <w:i/>
              </w:rPr>
              <w:t xml:space="preserve">im Sinne von Artikel Absatz 1 Buchstabe g besondere Merkmale aufweist, </w:t>
            </w:r>
            <w:r w:rsidRPr="00737EF5">
              <w:t xml:space="preserve">die </w:t>
            </w:r>
            <w:r w:rsidRPr="00737EF5">
              <w:rPr>
                <w:b/>
                <w:i/>
              </w:rPr>
              <w:t>zu unerwünschten agronomische Auswirkungen führen können</w:t>
            </w:r>
            <w:r w:rsidRPr="00737EF5">
              <w:t xml:space="preserve">, </w:t>
            </w:r>
            <w:r w:rsidRPr="00737EF5">
              <w:rPr>
                <w:b/>
                <w:i/>
              </w:rPr>
              <w:t>die Angabe dieser Tatsache;</w:t>
            </w:r>
          </w:p>
        </w:tc>
      </w:tr>
    </w:tbl>
    <w:p w:rsidR="00737EF5" w:rsidRPr="00737EF5" w:rsidRDefault="00737EF5" w:rsidP="00737EF5">
      <w:pPr>
        <w:pStyle w:val="AmOrLang"/>
      </w:pPr>
      <w:r w:rsidRPr="00737EF5">
        <w:t xml:space="preserve">Or. </w:t>
      </w:r>
      <w:r w:rsidRPr="00737EF5">
        <w:rPr>
          <w:rStyle w:val="HideTWBExt"/>
        </w:rPr>
        <w:t>&lt;Original&gt;</w:t>
      </w:r>
      <w:r w:rsidRPr="00737EF5">
        <w:rPr>
          <w:rStyle w:val="HideTWBInt"/>
        </w:rPr>
        <w:t>{EN}</w:t>
      </w:r>
      <w:r w:rsidRPr="00737EF5">
        <w:t>en</w:t>
      </w:r>
      <w:r w:rsidRPr="00737EF5">
        <w:rPr>
          <w:rStyle w:val="HideTWBExt"/>
        </w:rPr>
        <w:t>&lt;/Original&gt;</w:t>
      </w:r>
    </w:p>
    <w:p w:rsidR="00737EF5" w:rsidRPr="00737EF5" w:rsidRDefault="00737EF5" w:rsidP="00737EF5">
      <w:pPr>
        <w:pStyle w:val="AmJustTitle"/>
      </w:pPr>
      <w:r w:rsidRPr="00737EF5">
        <w:rPr>
          <w:rStyle w:val="HideTWBExt"/>
        </w:rPr>
        <w:t>&lt;TitreJust&gt;</w:t>
      </w:r>
      <w:r w:rsidRPr="00737EF5">
        <w:t>Begründung</w:t>
      </w:r>
      <w:r w:rsidRPr="00737EF5">
        <w:rPr>
          <w:rStyle w:val="HideTWBExt"/>
        </w:rPr>
        <w:t>&lt;/TitreJust&gt;</w:t>
      </w:r>
    </w:p>
    <w:p w:rsidR="00737EF5" w:rsidRPr="00737EF5" w:rsidRDefault="00737EF5" w:rsidP="00737EF5">
      <w:pPr>
        <w:pStyle w:val="AmJustText"/>
      </w:pPr>
      <w:r w:rsidRPr="00737EF5">
        <w:t>Es ist nicht angebracht, dass der Antragsteller, der ein wirtschaftliches Interesse an der Maximierung des Absatzes seiner Sorte und in den meisten Fällen des Herbizids hat, das er zusammen mit dem Saatgut als Bündel/Paket anbietet, der zuständigen Behörde einen Entwurf der Anbaubedingungen vorlegt. Angesichts der negativen Umweltauswirkungen dieser Sorten muss die Verantwortung für die Festlegung dieser Bedingungen bei der zuständigen Behörde liegen.</w:t>
      </w:r>
    </w:p>
    <w:p w:rsidR="00737EF5" w:rsidRPr="00737EF5" w:rsidRDefault="00737EF5" w:rsidP="00737EF5">
      <w:r w:rsidRPr="00737EF5">
        <w:rPr>
          <w:rStyle w:val="HideTWBExt"/>
        </w:rPr>
        <w:t>&lt;/Amend&gt;</w:t>
      </w:r>
    </w:p>
    <w:p w:rsidR="00737EF5" w:rsidRPr="00737EF5" w:rsidRDefault="00737EF5" w:rsidP="00737EF5">
      <w:pPr>
        <w:pStyle w:val="AmNumberTabs"/>
      </w:pPr>
      <w:r w:rsidRPr="00737EF5">
        <w:rPr>
          <w:rStyle w:val="HideTWBExt"/>
        </w:rPr>
        <w:t>&lt;Amend&gt;</w:t>
      </w:r>
      <w:r w:rsidRPr="00737EF5">
        <w:t>Änderungsantrag</w:t>
      </w:r>
      <w:r w:rsidRPr="00737EF5">
        <w:tab/>
      </w:r>
      <w:r w:rsidRPr="00737EF5">
        <w:tab/>
      </w:r>
      <w:r w:rsidRPr="00737EF5">
        <w:rPr>
          <w:rStyle w:val="HideTWBExt"/>
        </w:rPr>
        <w:t>&lt;NumAm&gt;</w:t>
      </w:r>
      <w:r w:rsidRPr="00737EF5">
        <w:t>651</w:t>
      </w:r>
      <w:r w:rsidRPr="00737EF5">
        <w:rPr>
          <w:rStyle w:val="HideTWBExt"/>
        </w:rPr>
        <w:t>&lt;/NumAm&gt;</w:t>
      </w:r>
    </w:p>
    <w:p w:rsidR="00737EF5" w:rsidRPr="00737EF5" w:rsidRDefault="00737EF5" w:rsidP="00737EF5">
      <w:pPr>
        <w:pStyle w:val="NormalBold"/>
      </w:pPr>
      <w:r w:rsidRPr="00737EF5">
        <w:rPr>
          <w:rStyle w:val="HideTWBExt"/>
        </w:rPr>
        <w:t>&lt;RepeatBlock-By&gt;&lt;Members&gt;</w:t>
      </w:r>
      <w:r w:rsidRPr="00737EF5">
        <w:t>Isabel Carvalhais</w:t>
      </w:r>
      <w:r w:rsidRPr="00737EF5">
        <w:rPr>
          <w:rStyle w:val="HideTWBExt"/>
        </w:rPr>
        <w:t>&lt;/Members&gt;</w:t>
      </w:r>
    </w:p>
    <w:p w:rsidR="00737EF5" w:rsidRPr="00737EF5" w:rsidRDefault="00737EF5" w:rsidP="00737EF5">
      <w:pPr>
        <w:pStyle w:val="NormalBold"/>
      </w:pPr>
      <w:r w:rsidRPr="00737EF5">
        <w:rPr>
          <w:rStyle w:val="HideTWBExt"/>
        </w:rPr>
        <w:t>&lt;/RepeatBlock-By&gt;</w:t>
      </w:r>
    </w:p>
    <w:p w:rsidR="00737EF5" w:rsidRPr="00737EF5" w:rsidRDefault="00737EF5" w:rsidP="00737EF5">
      <w:pPr>
        <w:pStyle w:val="NormalBold"/>
      </w:pPr>
      <w:r w:rsidRPr="00737EF5">
        <w:rPr>
          <w:rStyle w:val="HideTWBExt"/>
        </w:rPr>
        <w:t>&lt;DocAmend&gt;</w:t>
      </w:r>
      <w:r w:rsidRPr="00737EF5">
        <w:t>Vorschlag für eine Verordnung</w:t>
      </w:r>
      <w:r w:rsidRPr="00737EF5">
        <w:rPr>
          <w:rStyle w:val="HideTWBExt"/>
        </w:rPr>
        <w:t>&lt;/DocAmend&gt;</w:t>
      </w:r>
    </w:p>
    <w:p w:rsidR="00737EF5" w:rsidRPr="00737EF5" w:rsidRDefault="00737EF5" w:rsidP="00737EF5">
      <w:pPr>
        <w:pStyle w:val="NormalBold"/>
      </w:pPr>
      <w:r w:rsidRPr="00737EF5">
        <w:rPr>
          <w:rStyle w:val="HideTWBExt"/>
        </w:rPr>
        <w:t>&lt;Article&gt;</w:t>
      </w:r>
      <w:r w:rsidRPr="00737EF5">
        <w:t>Artikel 56 – Absatz 1 – Buchstabe o</w:t>
      </w:r>
      <w:r w:rsidRPr="00737EF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7EF5" w:rsidRPr="00737EF5" w:rsidTr="00851842">
        <w:trPr>
          <w:trHeight w:hRule="exact" w:val="240"/>
          <w:jc w:val="center"/>
        </w:trPr>
        <w:tc>
          <w:tcPr>
            <w:tcW w:w="9752" w:type="dxa"/>
            <w:gridSpan w:val="2"/>
          </w:tcPr>
          <w:p w:rsidR="00737EF5" w:rsidRPr="00737EF5" w:rsidRDefault="00737EF5" w:rsidP="00851842"/>
        </w:tc>
      </w:tr>
      <w:tr w:rsidR="00737EF5" w:rsidRPr="00737EF5" w:rsidTr="00851842">
        <w:trPr>
          <w:trHeight w:val="240"/>
          <w:jc w:val="center"/>
        </w:trPr>
        <w:tc>
          <w:tcPr>
            <w:tcW w:w="4876" w:type="dxa"/>
          </w:tcPr>
          <w:p w:rsidR="00737EF5" w:rsidRPr="00737EF5" w:rsidRDefault="00737EF5" w:rsidP="00851842">
            <w:pPr>
              <w:pStyle w:val="AmColumnHeading"/>
            </w:pPr>
            <w:r w:rsidRPr="00737EF5">
              <w:t>Vorschlag der Kommission</w:t>
            </w:r>
          </w:p>
        </w:tc>
        <w:tc>
          <w:tcPr>
            <w:tcW w:w="4876" w:type="dxa"/>
          </w:tcPr>
          <w:p w:rsidR="00737EF5" w:rsidRPr="00737EF5" w:rsidRDefault="00737EF5" w:rsidP="00851842">
            <w:pPr>
              <w:pStyle w:val="AmColumnHeading"/>
            </w:pPr>
            <w:r w:rsidRPr="00737EF5">
              <w:t>Geänderter Text</w:t>
            </w:r>
          </w:p>
        </w:tc>
      </w:tr>
      <w:tr w:rsidR="00737EF5" w:rsidRPr="00737EF5" w:rsidTr="00851842">
        <w:trPr>
          <w:jc w:val="center"/>
        </w:trPr>
        <w:tc>
          <w:tcPr>
            <w:tcW w:w="4876" w:type="dxa"/>
          </w:tcPr>
          <w:p w:rsidR="00737EF5" w:rsidRPr="00737EF5" w:rsidRDefault="00737EF5" w:rsidP="00851842">
            <w:pPr>
              <w:pStyle w:val="Normal6a"/>
            </w:pPr>
            <w:r w:rsidRPr="00737EF5">
              <w:t>o)</w:t>
            </w:r>
            <w:r w:rsidRPr="00737EF5">
              <w:tab/>
              <w:t>den beabsichtigten Verwendungszweck oder die Anbaubedingungen der Sorte</w:t>
            </w:r>
            <w:r w:rsidRPr="00737EF5">
              <w:rPr>
                <w:b/>
                <w:i/>
              </w:rPr>
              <w:t>, gegebenenfalls gemäß Artikel 47 Absatz 2</w:t>
            </w:r>
            <w:r w:rsidRPr="00737EF5">
              <w:t>.</w:t>
            </w:r>
          </w:p>
        </w:tc>
        <w:tc>
          <w:tcPr>
            <w:tcW w:w="4876" w:type="dxa"/>
          </w:tcPr>
          <w:p w:rsidR="00737EF5" w:rsidRPr="00737EF5" w:rsidRDefault="00737EF5" w:rsidP="00851842">
            <w:pPr>
              <w:pStyle w:val="Normal6a"/>
            </w:pPr>
            <w:r w:rsidRPr="00737EF5">
              <w:t>o)</w:t>
            </w:r>
            <w:r w:rsidRPr="00737EF5">
              <w:tab/>
            </w:r>
            <w:r w:rsidRPr="00737EF5">
              <w:rPr>
                <w:b/>
                <w:i/>
              </w:rPr>
              <w:t>falls die Sorte herbizidtolerant im Sinne Artikel 47 Absatz 1 Buchstabe f ist oder im Sinne von Artikel Absatz 1 Buchstabe g besondere Merkmale aufweist, die zu unerwünschten agronomische Auswirkungen führen können, die Angabe dieser Tatsache und</w:t>
            </w:r>
            <w:r w:rsidRPr="00737EF5">
              <w:t xml:space="preserve"> den beabsichtigten Verwendungszweck oder die Anbaubedingungen der Sorte.</w:t>
            </w:r>
          </w:p>
        </w:tc>
      </w:tr>
    </w:tbl>
    <w:p w:rsidR="00737EF5" w:rsidRPr="00737EF5" w:rsidRDefault="00737EF5" w:rsidP="00737EF5">
      <w:pPr>
        <w:pStyle w:val="AmOrLang"/>
      </w:pPr>
      <w:r w:rsidRPr="00737EF5">
        <w:t xml:space="preserve">Or. </w:t>
      </w:r>
      <w:r w:rsidRPr="00737EF5">
        <w:rPr>
          <w:rStyle w:val="HideTWBExt"/>
        </w:rPr>
        <w:t>&lt;Original&gt;</w:t>
      </w:r>
      <w:r w:rsidRPr="00737EF5">
        <w:rPr>
          <w:rStyle w:val="HideTWBInt"/>
        </w:rPr>
        <w:t>{EN}</w:t>
      </w:r>
      <w:r w:rsidRPr="00737EF5">
        <w:t>en</w:t>
      </w:r>
      <w:r w:rsidRPr="00737EF5">
        <w:rPr>
          <w:rStyle w:val="HideTWBExt"/>
        </w:rPr>
        <w:t>&lt;/Original&gt;</w:t>
      </w:r>
    </w:p>
    <w:p w:rsidR="00737EF5" w:rsidRPr="00737EF5" w:rsidRDefault="00737EF5" w:rsidP="00737EF5">
      <w:r w:rsidRPr="00737EF5">
        <w:rPr>
          <w:rStyle w:val="HideTWBExt"/>
        </w:rPr>
        <w:t>&lt;/Amend&gt;</w:t>
      </w:r>
    </w:p>
    <w:p w:rsidR="00737EF5" w:rsidRPr="00737EF5" w:rsidRDefault="00737EF5" w:rsidP="00737EF5">
      <w:pPr>
        <w:pStyle w:val="AmNumberTabs"/>
      </w:pPr>
      <w:r w:rsidRPr="00737EF5">
        <w:rPr>
          <w:rStyle w:val="HideTWBExt"/>
        </w:rPr>
        <w:t>&lt;Amend&gt;</w:t>
      </w:r>
      <w:r w:rsidRPr="00737EF5">
        <w:t>Änderungsantrag</w:t>
      </w:r>
      <w:r w:rsidRPr="00737EF5">
        <w:tab/>
      </w:r>
      <w:r w:rsidRPr="00737EF5">
        <w:tab/>
      </w:r>
      <w:r w:rsidRPr="00737EF5">
        <w:rPr>
          <w:rStyle w:val="HideTWBExt"/>
        </w:rPr>
        <w:t>&lt;NumAm&gt;</w:t>
      </w:r>
      <w:r w:rsidRPr="00737EF5">
        <w:t>652</w:t>
      </w:r>
      <w:r w:rsidRPr="00737EF5">
        <w:rPr>
          <w:rStyle w:val="HideTWBExt"/>
        </w:rPr>
        <w:t>&lt;/NumAm&gt;</w:t>
      </w:r>
    </w:p>
    <w:p w:rsidR="00737EF5" w:rsidRPr="00737EF5" w:rsidRDefault="00737EF5" w:rsidP="00737EF5">
      <w:pPr>
        <w:pStyle w:val="NormalBold"/>
      </w:pPr>
      <w:r w:rsidRPr="00737EF5">
        <w:rPr>
          <w:rStyle w:val="HideTWBExt"/>
        </w:rPr>
        <w:t>&lt;RepeatBlock-By&gt;&lt;Members&gt;</w:t>
      </w:r>
      <w:r w:rsidRPr="00737EF5">
        <w:t>Maria Noichl</w:t>
      </w:r>
      <w:r w:rsidRPr="00737EF5">
        <w:rPr>
          <w:rStyle w:val="HideTWBExt"/>
        </w:rPr>
        <w:t>&lt;/Members&gt;</w:t>
      </w:r>
    </w:p>
    <w:p w:rsidR="00737EF5" w:rsidRPr="00737EF5" w:rsidRDefault="00737EF5" w:rsidP="00737EF5">
      <w:pPr>
        <w:pStyle w:val="NormalBold"/>
      </w:pPr>
      <w:r w:rsidRPr="00737EF5">
        <w:rPr>
          <w:rStyle w:val="HideTWBExt"/>
        </w:rPr>
        <w:t>&lt;/RepeatBlock-By&gt;</w:t>
      </w:r>
    </w:p>
    <w:p w:rsidR="00737EF5" w:rsidRPr="00737EF5" w:rsidRDefault="00737EF5" w:rsidP="00737EF5">
      <w:pPr>
        <w:pStyle w:val="NormalBold"/>
      </w:pPr>
      <w:r w:rsidRPr="00737EF5">
        <w:rPr>
          <w:rStyle w:val="HideTWBExt"/>
        </w:rPr>
        <w:t>&lt;DocAmend&gt;</w:t>
      </w:r>
      <w:r w:rsidRPr="00737EF5">
        <w:t>Vorschlag für eine Verordnung</w:t>
      </w:r>
      <w:r w:rsidRPr="00737EF5">
        <w:rPr>
          <w:rStyle w:val="HideTWBExt"/>
        </w:rPr>
        <w:t>&lt;/DocAmend&gt;</w:t>
      </w:r>
    </w:p>
    <w:p w:rsidR="00737EF5" w:rsidRPr="00737EF5" w:rsidRDefault="00737EF5" w:rsidP="00737EF5">
      <w:pPr>
        <w:pStyle w:val="NormalBold"/>
      </w:pPr>
      <w:r w:rsidRPr="00737EF5">
        <w:rPr>
          <w:rStyle w:val="HideTWBExt"/>
        </w:rPr>
        <w:t>&lt;Article&gt;</w:t>
      </w:r>
      <w:r w:rsidRPr="00737EF5">
        <w:t>Artikel 56 – Absatz 1 – Buchstabe o</w:t>
      </w:r>
      <w:r w:rsidRPr="00737EF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7EF5" w:rsidRPr="00737EF5" w:rsidTr="00851842">
        <w:trPr>
          <w:trHeight w:hRule="exact" w:val="240"/>
          <w:jc w:val="center"/>
        </w:trPr>
        <w:tc>
          <w:tcPr>
            <w:tcW w:w="9752" w:type="dxa"/>
            <w:gridSpan w:val="2"/>
          </w:tcPr>
          <w:p w:rsidR="00737EF5" w:rsidRPr="00737EF5" w:rsidRDefault="00737EF5" w:rsidP="00851842"/>
        </w:tc>
      </w:tr>
      <w:tr w:rsidR="00737EF5" w:rsidRPr="00737EF5" w:rsidTr="00851842">
        <w:trPr>
          <w:trHeight w:val="240"/>
          <w:jc w:val="center"/>
        </w:trPr>
        <w:tc>
          <w:tcPr>
            <w:tcW w:w="4876" w:type="dxa"/>
          </w:tcPr>
          <w:p w:rsidR="00737EF5" w:rsidRPr="00737EF5" w:rsidRDefault="00737EF5" w:rsidP="00851842">
            <w:pPr>
              <w:pStyle w:val="AmColumnHeading"/>
            </w:pPr>
            <w:r w:rsidRPr="00737EF5">
              <w:t>Vorschlag der Kommission</w:t>
            </w:r>
          </w:p>
        </w:tc>
        <w:tc>
          <w:tcPr>
            <w:tcW w:w="4876" w:type="dxa"/>
          </w:tcPr>
          <w:p w:rsidR="00737EF5" w:rsidRPr="00737EF5" w:rsidRDefault="00737EF5" w:rsidP="00851842">
            <w:pPr>
              <w:pStyle w:val="AmColumnHeading"/>
            </w:pPr>
            <w:r w:rsidRPr="00737EF5">
              <w:t>Geänderter Text</w:t>
            </w:r>
          </w:p>
        </w:tc>
      </w:tr>
      <w:tr w:rsidR="00737EF5" w:rsidRPr="00737EF5" w:rsidTr="00851842">
        <w:trPr>
          <w:jc w:val="center"/>
        </w:trPr>
        <w:tc>
          <w:tcPr>
            <w:tcW w:w="4876" w:type="dxa"/>
          </w:tcPr>
          <w:p w:rsidR="00737EF5" w:rsidRPr="00737EF5" w:rsidRDefault="00737EF5" w:rsidP="00851842">
            <w:pPr>
              <w:pStyle w:val="Normal6a"/>
            </w:pPr>
            <w:r w:rsidRPr="00737EF5">
              <w:t>o)</w:t>
            </w:r>
            <w:r w:rsidRPr="00737EF5">
              <w:tab/>
            </w:r>
            <w:r w:rsidRPr="00737EF5">
              <w:rPr>
                <w:b/>
                <w:i/>
              </w:rPr>
              <w:t>den beabsichtigten Verwendungszweck</w:t>
            </w:r>
            <w:r w:rsidRPr="00737EF5">
              <w:t xml:space="preserve"> oder die </w:t>
            </w:r>
            <w:r w:rsidRPr="00737EF5">
              <w:rPr>
                <w:b/>
                <w:i/>
              </w:rPr>
              <w:t>Anbaubedingungen der Sorte</w:t>
            </w:r>
            <w:r w:rsidRPr="00737EF5">
              <w:t xml:space="preserve">, </w:t>
            </w:r>
            <w:r w:rsidRPr="00737EF5">
              <w:rPr>
                <w:b/>
                <w:i/>
              </w:rPr>
              <w:t>gegebenenfalls gemäß Artikel 47 Absatz 2.</w:t>
            </w:r>
          </w:p>
        </w:tc>
        <w:tc>
          <w:tcPr>
            <w:tcW w:w="4876" w:type="dxa"/>
          </w:tcPr>
          <w:p w:rsidR="00737EF5" w:rsidRPr="00737EF5" w:rsidRDefault="00737EF5" w:rsidP="00851842">
            <w:pPr>
              <w:pStyle w:val="Normal6a"/>
            </w:pPr>
            <w:r w:rsidRPr="00737EF5">
              <w:t>o)</w:t>
            </w:r>
            <w:r w:rsidRPr="00737EF5">
              <w:tab/>
            </w:r>
            <w:r w:rsidRPr="00737EF5">
              <w:rPr>
                <w:b/>
                <w:i/>
              </w:rPr>
              <w:t>falls die Sorte herbizidtolerant im Sinne Artikel 47 Absatz 1 Buchstabe f ist</w:t>
            </w:r>
            <w:r w:rsidRPr="00737EF5">
              <w:t xml:space="preserve"> oder </w:t>
            </w:r>
            <w:r w:rsidRPr="00737EF5">
              <w:rPr>
                <w:b/>
                <w:i/>
              </w:rPr>
              <w:t xml:space="preserve">im Sinne von Artikel Absatz 1 Buchstabe g besondere Merkmale aufweist, </w:t>
            </w:r>
            <w:r w:rsidRPr="00737EF5">
              <w:t xml:space="preserve">die </w:t>
            </w:r>
            <w:r w:rsidRPr="00737EF5">
              <w:rPr>
                <w:b/>
                <w:i/>
              </w:rPr>
              <w:t>zu unerwünschten agronomische Auswirkungen führen können</w:t>
            </w:r>
            <w:r w:rsidRPr="00737EF5">
              <w:t xml:space="preserve">, </w:t>
            </w:r>
            <w:r w:rsidRPr="00737EF5">
              <w:rPr>
                <w:b/>
                <w:i/>
              </w:rPr>
              <w:t>die Angabe dieser Tatsache;</w:t>
            </w:r>
          </w:p>
        </w:tc>
      </w:tr>
    </w:tbl>
    <w:p w:rsidR="00737EF5" w:rsidRPr="00737EF5" w:rsidRDefault="00737EF5" w:rsidP="00737EF5">
      <w:pPr>
        <w:pStyle w:val="AmOrLang"/>
      </w:pPr>
      <w:r w:rsidRPr="00737EF5">
        <w:t xml:space="preserve">Or. </w:t>
      </w:r>
      <w:r w:rsidRPr="00737EF5">
        <w:rPr>
          <w:rStyle w:val="HideTWBExt"/>
        </w:rPr>
        <w:t>&lt;Original&gt;</w:t>
      </w:r>
      <w:r w:rsidRPr="00737EF5">
        <w:rPr>
          <w:rStyle w:val="HideTWBInt"/>
        </w:rPr>
        <w:t>{EN}</w:t>
      </w:r>
      <w:r w:rsidRPr="00737EF5">
        <w:t>en</w:t>
      </w:r>
      <w:r w:rsidRPr="00737EF5">
        <w:rPr>
          <w:rStyle w:val="HideTWBExt"/>
        </w:rPr>
        <w:t>&lt;/Original&gt;</w:t>
      </w:r>
    </w:p>
    <w:p w:rsidR="00737EF5" w:rsidRPr="00737EF5" w:rsidRDefault="00737EF5" w:rsidP="00737EF5">
      <w:pPr>
        <w:pStyle w:val="AmJustTitle"/>
      </w:pPr>
      <w:r w:rsidRPr="00737EF5">
        <w:rPr>
          <w:rStyle w:val="HideTWBExt"/>
        </w:rPr>
        <w:t>&lt;TitreJust&gt;</w:t>
      </w:r>
      <w:r w:rsidRPr="00737EF5">
        <w:t>Begründung</w:t>
      </w:r>
      <w:r w:rsidRPr="00737EF5">
        <w:rPr>
          <w:rStyle w:val="HideTWBExt"/>
        </w:rPr>
        <w:t>&lt;/TitreJust&gt;</w:t>
      </w:r>
    </w:p>
    <w:p w:rsidR="00737EF5" w:rsidRPr="00737EF5" w:rsidRDefault="00737EF5" w:rsidP="00737EF5">
      <w:pPr>
        <w:pStyle w:val="AmJustText"/>
      </w:pPr>
      <w:r w:rsidRPr="00737EF5">
        <w:t>The proposal suggests that the applicant declares the intended use or conditions of cultivation for a variety that is either tolerant to herbicides or may lead to undesirable agronomic effects as part of its application for variety registration. However, this is not entirely clear as the reference to Article 47(2) in the context of (o) is meaningless, as Article 47 (2) is about an implementing act concerning specific requirements concerning the distinctness, uniformity and stability per genera and species. The responsibility to define the respective conditions must lie with the competent authority, and the authorities should be enabled to reject or, where applicable, withdraw the registration of the variety.</w:t>
      </w:r>
    </w:p>
    <w:p w:rsidR="00737EF5" w:rsidRPr="00737EF5" w:rsidRDefault="00737EF5" w:rsidP="00737EF5">
      <w:r w:rsidRPr="00737EF5">
        <w:rPr>
          <w:rStyle w:val="HideTWBExt"/>
        </w:rPr>
        <w:t>&lt;/Amend&gt;</w:t>
      </w:r>
    </w:p>
    <w:p w:rsidR="00737EF5" w:rsidRPr="00737EF5" w:rsidRDefault="00737EF5" w:rsidP="00737EF5">
      <w:pPr>
        <w:pStyle w:val="AmNumberTabs"/>
      </w:pPr>
      <w:r w:rsidRPr="00737EF5">
        <w:rPr>
          <w:rStyle w:val="HideTWBExt"/>
        </w:rPr>
        <w:t>&lt;Amend&gt;</w:t>
      </w:r>
      <w:r w:rsidRPr="00737EF5">
        <w:t>Änderungsantrag</w:t>
      </w:r>
      <w:r w:rsidRPr="00737EF5">
        <w:tab/>
      </w:r>
      <w:r w:rsidRPr="00737EF5">
        <w:tab/>
      </w:r>
      <w:r w:rsidRPr="00737EF5">
        <w:rPr>
          <w:rStyle w:val="HideTWBExt"/>
        </w:rPr>
        <w:t>&lt;NumAm&gt;</w:t>
      </w:r>
      <w:r w:rsidRPr="00737EF5">
        <w:t>653</w:t>
      </w:r>
      <w:r w:rsidRPr="00737EF5">
        <w:rPr>
          <w:rStyle w:val="HideTWBExt"/>
        </w:rPr>
        <w:t>&lt;/NumAm&gt;</w:t>
      </w:r>
    </w:p>
    <w:p w:rsidR="00737EF5" w:rsidRPr="00737EF5" w:rsidRDefault="00737EF5" w:rsidP="00737EF5">
      <w:pPr>
        <w:pStyle w:val="NormalBold"/>
      </w:pPr>
      <w:r w:rsidRPr="00737EF5">
        <w:rPr>
          <w:rStyle w:val="HideTWBExt"/>
        </w:rPr>
        <w:t>&lt;RepeatBlock-By&gt;&lt;Members&gt;</w:t>
      </w:r>
      <w:r w:rsidRPr="00737EF5">
        <w:t>Maria Noichl</w:t>
      </w:r>
      <w:r w:rsidRPr="00737EF5">
        <w:rPr>
          <w:rStyle w:val="HideTWBExt"/>
        </w:rPr>
        <w:t>&lt;/Members&gt;</w:t>
      </w:r>
    </w:p>
    <w:p w:rsidR="00737EF5" w:rsidRPr="00737EF5" w:rsidRDefault="00737EF5" w:rsidP="00737EF5">
      <w:pPr>
        <w:pStyle w:val="NormalBold"/>
      </w:pPr>
      <w:r w:rsidRPr="00737EF5">
        <w:rPr>
          <w:rStyle w:val="HideTWBExt"/>
        </w:rPr>
        <w:t>&lt;/RepeatBlock-By&gt;</w:t>
      </w:r>
    </w:p>
    <w:p w:rsidR="00737EF5" w:rsidRPr="00737EF5" w:rsidRDefault="00737EF5" w:rsidP="00737EF5">
      <w:pPr>
        <w:pStyle w:val="NormalBold"/>
      </w:pPr>
      <w:r w:rsidRPr="00737EF5">
        <w:rPr>
          <w:rStyle w:val="HideTWBExt"/>
        </w:rPr>
        <w:t>&lt;DocAmend&gt;</w:t>
      </w:r>
      <w:r w:rsidRPr="00737EF5">
        <w:t>Vorschlag für eine Verordnung</w:t>
      </w:r>
      <w:r w:rsidRPr="00737EF5">
        <w:rPr>
          <w:rStyle w:val="HideTWBExt"/>
        </w:rPr>
        <w:t>&lt;/DocAmend&gt;</w:t>
      </w:r>
    </w:p>
    <w:p w:rsidR="00737EF5" w:rsidRPr="00737EF5" w:rsidRDefault="00737EF5" w:rsidP="00737EF5">
      <w:pPr>
        <w:pStyle w:val="NormalBold"/>
      </w:pPr>
      <w:r w:rsidRPr="00737EF5">
        <w:rPr>
          <w:rStyle w:val="HideTWBExt"/>
        </w:rPr>
        <w:t>&lt;Article&gt;</w:t>
      </w:r>
      <w:r w:rsidRPr="00737EF5">
        <w:t>Artikel 56 – Absatz 1 – Buchstabe o a (neu)</w:t>
      </w:r>
      <w:r w:rsidRPr="00737EF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7EF5" w:rsidRPr="00737EF5" w:rsidTr="00851842">
        <w:trPr>
          <w:trHeight w:hRule="exact" w:val="240"/>
          <w:jc w:val="center"/>
        </w:trPr>
        <w:tc>
          <w:tcPr>
            <w:tcW w:w="9752" w:type="dxa"/>
            <w:gridSpan w:val="2"/>
          </w:tcPr>
          <w:p w:rsidR="00737EF5" w:rsidRPr="00737EF5" w:rsidRDefault="00737EF5" w:rsidP="00851842"/>
        </w:tc>
      </w:tr>
      <w:tr w:rsidR="00737EF5" w:rsidRPr="00737EF5" w:rsidTr="00851842">
        <w:trPr>
          <w:trHeight w:val="240"/>
          <w:jc w:val="center"/>
        </w:trPr>
        <w:tc>
          <w:tcPr>
            <w:tcW w:w="4876" w:type="dxa"/>
          </w:tcPr>
          <w:p w:rsidR="00737EF5" w:rsidRPr="00737EF5" w:rsidRDefault="00737EF5" w:rsidP="00851842">
            <w:pPr>
              <w:pStyle w:val="AmColumnHeading"/>
            </w:pPr>
            <w:r w:rsidRPr="00737EF5">
              <w:t>Vorschlag der Kommission</w:t>
            </w:r>
          </w:p>
        </w:tc>
        <w:tc>
          <w:tcPr>
            <w:tcW w:w="4876" w:type="dxa"/>
          </w:tcPr>
          <w:p w:rsidR="00737EF5" w:rsidRPr="00737EF5" w:rsidRDefault="00737EF5" w:rsidP="00851842">
            <w:pPr>
              <w:pStyle w:val="AmColumnHeading"/>
            </w:pPr>
            <w:r w:rsidRPr="00737EF5">
              <w:t>Geänderter Text</w:t>
            </w:r>
          </w:p>
        </w:tc>
      </w:tr>
      <w:tr w:rsidR="00737EF5" w:rsidRPr="00737EF5" w:rsidTr="00851842">
        <w:trPr>
          <w:jc w:val="center"/>
        </w:trPr>
        <w:tc>
          <w:tcPr>
            <w:tcW w:w="4876" w:type="dxa"/>
          </w:tcPr>
          <w:p w:rsidR="00737EF5" w:rsidRPr="00737EF5" w:rsidRDefault="00737EF5" w:rsidP="00851842">
            <w:pPr>
              <w:pStyle w:val="Normal6a"/>
            </w:pPr>
          </w:p>
        </w:tc>
        <w:tc>
          <w:tcPr>
            <w:tcW w:w="4876" w:type="dxa"/>
          </w:tcPr>
          <w:p w:rsidR="00737EF5" w:rsidRPr="00737EF5" w:rsidRDefault="00737EF5" w:rsidP="00851842">
            <w:pPr>
              <w:pStyle w:val="Normal6a"/>
            </w:pPr>
            <w:r w:rsidRPr="00737EF5">
              <w:rPr>
                <w:b/>
                <w:i/>
              </w:rPr>
              <w:t>oa)</w:t>
            </w:r>
            <w:r w:rsidRPr="00737EF5">
              <w:tab/>
            </w:r>
            <w:r w:rsidRPr="00737EF5">
              <w:rPr>
                <w:b/>
                <w:i/>
              </w:rPr>
              <w:t>die für die Entwicklung der Sorte verwendeten Züchtungsmethoden, einschließlich, aber nicht beschränkt auf die Angabe, ob es sich bei der Sorte um ein F1-Hybrid handelt;</w:t>
            </w:r>
          </w:p>
        </w:tc>
      </w:tr>
    </w:tbl>
    <w:p w:rsidR="00737EF5" w:rsidRPr="00737EF5" w:rsidRDefault="00737EF5" w:rsidP="00737EF5">
      <w:pPr>
        <w:pStyle w:val="AmOrLang"/>
      </w:pPr>
      <w:r w:rsidRPr="00737EF5">
        <w:t xml:space="preserve">Or. </w:t>
      </w:r>
      <w:r w:rsidRPr="00737EF5">
        <w:rPr>
          <w:rStyle w:val="HideTWBExt"/>
        </w:rPr>
        <w:t>&lt;Original&gt;</w:t>
      </w:r>
      <w:r w:rsidRPr="00737EF5">
        <w:rPr>
          <w:rStyle w:val="HideTWBInt"/>
        </w:rPr>
        <w:t>{EN}</w:t>
      </w:r>
      <w:r w:rsidRPr="00737EF5">
        <w:t>en</w:t>
      </w:r>
      <w:r w:rsidRPr="00737EF5">
        <w:rPr>
          <w:rStyle w:val="HideTWBExt"/>
        </w:rPr>
        <w:t>&lt;/Original&gt;</w:t>
      </w:r>
    </w:p>
    <w:p w:rsidR="00737EF5" w:rsidRPr="00737EF5" w:rsidRDefault="00737EF5" w:rsidP="00737EF5">
      <w:pPr>
        <w:pStyle w:val="AmJustTitle"/>
      </w:pPr>
      <w:r w:rsidRPr="00737EF5">
        <w:rPr>
          <w:rStyle w:val="HideTWBExt"/>
        </w:rPr>
        <w:t>&lt;TitreJust&gt;</w:t>
      </w:r>
      <w:r w:rsidRPr="00737EF5">
        <w:t>Begründung</w:t>
      </w:r>
      <w:r w:rsidRPr="00737EF5">
        <w:rPr>
          <w:rStyle w:val="HideTWBExt"/>
        </w:rPr>
        <w:t>&lt;/TitreJust&gt;</w:t>
      </w:r>
    </w:p>
    <w:p w:rsidR="00737EF5" w:rsidRPr="00737EF5" w:rsidRDefault="00737EF5" w:rsidP="00737EF5">
      <w:pPr>
        <w:pStyle w:val="AmJustText"/>
      </w:pPr>
      <w:r w:rsidRPr="00737EF5">
        <w:t>Im Interesse einer größeren Transparenz für die Nutzer sollte die Eintragung einer neuen Sorte Informationen über die verwendeten Züchtungsmethoden enthalten.</w:t>
      </w:r>
    </w:p>
    <w:p w:rsidR="00737EF5" w:rsidRPr="00737EF5" w:rsidRDefault="00737EF5" w:rsidP="00737EF5">
      <w:r w:rsidRPr="00737EF5">
        <w:rPr>
          <w:rStyle w:val="HideTWBExt"/>
        </w:rPr>
        <w:t>&lt;/Amend&gt;</w:t>
      </w:r>
    </w:p>
    <w:p w:rsidR="00737EF5" w:rsidRPr="00737EF5" w:rsidRDefault="00737EF5" w:rsidP="00737EF5">
      <w:pPr>
        <w:pStyle w:val="AmNumberTabs"/>
      </w:pPr>
      <w:r w:rsidRPr="00737EF5">
        <w:rPr>
          <w:rStyle w:val="HideTWBExt"/>
        </w:rPr>
        <w:t>&lt;Amend&gt;</w:t>
      </w:r>
      <w:r w:rsidRPr="00737EF5">
        <w:t>Änderungsantrag</w:t>
      </w:r>
      <w:r w:rsidRPr="00737EF5">
        <w:tab/>
      </w:r>
      <w:r w:rsidRPr="00737EF5">
        <w:tab/>
      </w:r>
      <w:r w:rsidRPr="00737EF5">
        <w:rPr>
          <w:rStyle w:val="HideTWBExt"/>
        </w:rPr>
        <w:t>&lt;NumAm&gt;</w:t>
      </w:r>
      <w:r w:rsidRPr="00737EF5">
        <w:t>654</w:t>
      </w:r>
      <w:r w:rsidRPr="00737EF5">
        <w:rPr>
          <w:rStyle w:val="HideTWBExt"/>
        </w:rPr>
        <w:t>&lt;/NumAm&gt;</w:t>
      </w:r>
    </w:p>
    <w:p w:rsidR="00737EF5" w:rsidRPr="00737EF5" w:rsidRDefault="00737EF5" w:rsidP="00737EF5">
      <w:pPr>
        <w:pStyle w:val="NormalBold"/>
      </w:pPr>
      <w:r w:rsidRPr="00737EF5">
        <w:rPr>
          <w:rStyle w:val="HideTWBExt"/>
        </w:rPr>
        <w:t>&lt;RepeatBlock-By&gt;&lt;Members&gt;</w:t>
      </w:r>
      <w:r w:rsidRPr="00737EF5">
        <w:t>Bert-Jan Ruissen</w:t>
      </w:r>
      <w:r w:rsidRPr="00737EF5">
        <w:rPr>
          <w:rStyle w:val="HideTWBExt"/>
        </w:rPr>
        <w:t>&lt;/Members&gt;</w:t>
      </w:r>
    </w:p>
    <w:p w:rsidR="00737EF5" w:rsidRPr="00737EF5" w:rsidRDefault="00737EF5" w:rsidP="00737EF5">
      <w:pPr>
        <w:pStyle w:val="NormalBold"/>
      </w:pPr>
      <w:r w:rsidRPr="00737EF5">
        <w:rPr>
          <w:rStyle w:val="HideTWBExt"/>
        </w:rPr>
        <w:t>&lt;/RepeatBlock-By&gt;</w:t>
      </w:r>
    </w:p>
    <w:p w:rsidR="00737EF5" w:rsidRPr="00737EF5" w:rsidRDefault="00737EF5" w:rsidP="00737EF5">
      <w:pPr>
        <w:pStyle w:val="NormalBold"/>
      </w:pPr>
      <w:r w:rsidRPr="00737EF5">
        <w:rPr>
          <w:rStyle w:val="HideTWBExt"/>
        </w:rPr>
        <w:t>&lt;DocAmend&gt;</w:t>
      </w:r>
      <w:r w:rsidRPr="00737EF5">
        <w:t>Vorschlag für eine Verordnung</w:t>
      </w:r>
      <w:r w:rsidRPr="00737EF5">
        <w:rPr>
          <w:rStyle w:val="HideTWBExt"/>
        </w:rPr>
        <w:t>&lt;/DocAmend&gt;</w:t>
      </w:r>
    </w:p>
    <w:p w:rsidR="00737EF5" w:rsidRPr="00737EF5" w:rsidRDefault="00737EF5" w:rsidP="00737EF5">
      <w:pPr>
        <w:pStyle w:val="NormalBold"/>
      </w:pPr>
      <w:r w:rsidRPr="00737EF5">
        <w:rPr>
          <w:rStyle w:val="HideTWBExt"/>
        </w:rPr>
        <w:t>&lt;Article&gt;</w:t>
      </w:r>
      <w:r w:rsidRPr="00737EF5">
        <w:t>Artikel 56 – Absatz 1 – Buchstabe o a (neu)</w:t>
      </w:r>
      <w:r w:rsidRPr="00737EF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7EF5" w:rsidRPr="00737EF5" w:rsidTr="00851842">
        <w:trPr>
          <w:trHeight w:hRule="exact" w:val="240"/>
          <w:jc w:val="center"/>
        </w:trPr>
        <w:tc>
          <w:tcPr>
            <w:tcW w:w="9752" w:type="dxa"/>
            <w:gridSpan w:val="2"/>
          </w:tcPr>
          <w:p w:rsidR="00737EF5" w:rsidRPr="00737EF5" w:rsidRDefault="00737EF5" w:rsidP="00851842"/>
        </w:tc>
      </w:tr>
      <w:tr w:rsidR="00737EF5" w:rsidRPr="00737EF5" w:rsidTr="00851842">
        <w:trPr>
          <w:trHeight w:val="240"/>
          <w:jc w:val="center"/>
        </w:trPr>
        <w:tc>
          <w:tcPr>
            <w:tcW w:w="4876" w:type="dxa"/>
          </w:tcPr>
          <w:p w:rsidR="00737EF5" w:rsidRPr="00737EF5" w:rsidRDefault="00737EF5" w:rsidP="00851842">
            <w:pPr>
              <w:pStyle w:val="AmColumnHeading"/>
            </w:pPr>
            <w:r w:rsidRPr="00737EF5">
              <w:t>Vorschlag der Kommission</w:t>
            </w:r>
          </w:p>
        </w:tc>
        <w:tc>
          <w:tcPr>
            <w:tcW w:w="4876" w:type="dxa"/>
          </w:tcPr>
          <w:p w:rsidR="00737EF5" w:rsidRPr="00737EF5" w:rsidRDefault="00737EF5" w:rsidP="00851842">
            <w:pPr>
              <w:pStyle w:val="AmColumnHeading"/>
            </w:pPr>
            <w:r w:rsidRPr="00737EF5">
              <w:t>Geänderter Text</w:t>
            </w:r>
          </w:p>
        </w:tc>
      </w:tr>
      <w:tr w:rsidR="00737EF5" w:rsidRPr="00737EF5" w:rsidTr="00851842">
        <w:trPr>
          <w:jc w:val="center"/>
        </w:trPr>
        <w:tc>
          <w:tcPr>
            <w:tcW w:w="4876" w:type="dxa"/>
          </w:tcPr>
          <w:p w:rsidR="00737EF5" w:rsidRPr="00737EF5" w:rsidRDefault="00737EF5" w:rsidP="00851842">
            <w:pPr>
              <w:pStyle w:val="Normal6a"/>
            </w:pPr>
          </w:p>
        </w:tc>
        <w:tc>
          <w:tcPr>
            <w:tcW w:w="4876" w:type="dxa"/>
          </w:tcPr>
          <w:p w:rsidR="00737EF5" w:rsidRPr="00737EF5" w:rsidRDefault="00737EF5" w:rsidP="00851842">
            <w:pPr>
              <w:pStyle w:val="Normal6a"/>
            </w:pPr>
            <w:r w:rsidRPr="00737EF5">
              <w:rPr>
                <w:b/>
                <w:i/>
              </w:rPr>
              <w:t>oa)</w:t>
            </w:r>
            <w:r w:rsidRPr="00737EF5">
              <w:tab/>
            </w:r>
            <w:r w:rsidRPr="00737EF5">
              <w:rPr>
                <w:b/>
                <w:i/>
              </w:rPr>
              <w:t>der Antragsteller schlägt eine Sortenbezeichnung vor, die dem Antrag beigefügt werden kann.</w:t>
            </w:r>
          </w:p>
        </w:tc>
      </w:tr>
    </w:tbl>
    <w:p w:rsidR="00737EF5" w:rsidRPr="00737EF5" w:rsidRDefault="00737EF5" w:rsidP="00737EF5">
      <w:pPr>
        <w:pStyle w:val="AmOrLang"/>
      </w:pPr>
      <w:r w:rsidRPr="00737EF5">
        <w:t xml:space="preserve">Or. </w:t>
      </w:r>
      <w:r w:rsidRPr="00737EF5">
        <w:rPr>
          <w:rStyle w:val="HideTWBExt"/>
        </w:rPr>
        <w:t>&lt;Original&gt;</w:t>
      </w:r>
      <w:r w:rsidRPr="00737EF5">
        <w:rPr>
          <w:rStyle w:val="HideTWBInt"/>
        </w:rPr>
        <w:t>{EN}</w:t>
      </w:r>
      <w:r w:rsidRPr="00737EF5">
        <w:t>en</w:t>
      </w:r>
      <w:r w:rsidRPr="00737EF5">
        <w:rPr>
          <w:rStyle w:val="HideTWBExt"/>
        </w:rPr>
        <w:t>&lt;/Original&gt;</w:t>
      </w:r>
    </w:p>
    <w:p w:rsidR="00737EF5" w:rsidRPr="00737EF5" w:rsidRDefault="00737EF5" w:rsidP="00737EF5">
      <w:pPr>
        <w:pStyle w:val="AmJustTitle"/>
      </w:pPr>
      <w:r w:rsidRPr="00737EF5">
        <w:rPr>
          <w:rStyle w:val="HideTWBExt"/>
        </w:rPr>
        <w:t>&lt;TitreJust&gt;</w:t>
      </w:r>
      <w:r w:rsidRPr="00737EF5">
        <w:t>Begründung</w:t>
      </w:r>
      <w:r w:rsidRPr="00737EF5">
        <w:rPr>
          <w:rStyle w:val="HideTWBExt"/>
        </w:rPr>
        <w:t>&lt;/TitreJust&gt;</w:t>
      </w:r>
    </w:p>
    <w:p w:rsidR="00737EF5" w:rsidRPr="00737EF5" w:rsidRDefault="00737EF5" w:rsidP="00737EF5">
      <w:pPr>
        <w:pStyle w:val="AmJustText"/>
      </w:pPr>
      <w:r w:rsidRPr="00737EF5">
        <w:t>Ein zusätzlicher Absatz, wonach der Antragsteller eine Sortenbezeichnung vorschlägt, die dem Antrag beigefügt werden kann. Damit soll verhindert werden, dass ein Antrag abgelehnt werden kann, wenn die vorgeschlagene Bezeichnung zum Zeitpunkt der Antragstellung nicht eingereicht wird, damit Artikel 50 der Verordnung (EG) Nr. 2100/94 eingehalten wird.</w:t>
      </w:r>
    </w:p>
    <w:p w:rsidR="00737EF5" w:rsidRPr="00737EF5" w:rsidRDefault="00737EF5" w:rsidP="00737EF5">
      <w:r w:rsidRPr="00737EF5">
        <w:rPr>
          <w:rStyle w:val="HideTWBExt"/>
        </w:rPr>
        <w:t>&lt;/Amend&gt;</w:t>
      </w:r>
    </w:p>
    <w:p w:rsidR="00737EF5" w:rsidRPr="00737EF5" w:rsidRDefault="00737EF5" w:rsidP="00737EF5">
      <w:pPr>
        <w:pStyle w:val="AmNumberTabs"/>
      </w:pPr>
      <w:r w:rsidRPr="00737EF5">
        <w:rPr>
          <w:rStyle w:val="HideTWBExt"/>
        </w:rPr>
        <w:t>&lt;Amend&gt;</w:t>
      </w:r>
      <w:r w:rsidRPr="00737EF5">
        <w:t>Änderungsantrag</w:t>
      </w:r>
      <w:r w:rsidRPr="00737EF5">
        <w:tab/>
      </w:r>
      <w:r w:rsidRPr="00737EF5">
        <w:tab/>
      </w:r>
      <w:r w:rsidRPr="00737EF5">
        <w:rPr>
          <w:rStyle w:val="HideTWBExt"/>
        </w:rPr>
        <w:t>&lt;NumAm&gt;</w:t>
      </w:r>
      <w:r w:rsidRPr="00737EF5">
        <w:t>655</w:t>
      </w:r>
      <w:r w:rsidRPr="00737EF5">
        <w:rPr>
          <w:rStyle w:val="HideTWBExt"/>
        </w:rPr>
        <w:t>&lt;/NumAm&gt;</w:t>
      </w:r>
    </w:p>
    <w:p w:rsidR="00737EF5" w:rsidRPr="00737EF5" w:rsidRDefault="00737EF5" w:rsidP="00737EF5">
      <w:pPr>
        <w:pStyle w:val="NormalBold"/>
      </w:pPr>
      <w:r w:rsidRPr="00737EF5">
        <w:rPr>
          <w:rStyle w:val="HideTWBExt"/>
        </w:rPr>
        <w:t>&lt;RepeatBlock-By&gt;&lt;Members&gt;</w:t>
      </w:r>
      <w:r w:rsidRPr="00737EF5">
        <w:t>Martin Häusling</w:t>
      </w:r>
      <w:r w:rsidRPr="00737EF5">
        <w:rPr>
          <w:rStyle w:val="HideTWBExt"/>
        </w:rPr>
        <w:t>&lt;/Members&gt;</w:t>
      </w:r>
    </w:p>
    <w:p w:rsidR="00737EF5" w:rsidRPr="00737EF5" w:rsidRDefault="00737EF5" w:rsidP="00737EF5">
      <w:r w:rsidRPr="00737EF5">
        <w:rPr>
          <w:rStyle w:val="HideTWBExt"/>
        </w:rPr>
        <w:t>&lt;AuNomDe&gt;</w:t>
      </w:r>
      <w:r w:rsidRPr="00737EF5">
        <w:rPr>
          <w:rStyle w:val="HideTWBInt"/>
        </w:rPr>
        <w:t>{Verts/ALE}</w:t>
      </w:r>
      <w:r w:rsidRPr="00737EF5">
        <w:t>im Namen der Verts/ALE-Fraktion</w:t>
      </w:r>
      <w:r w:rsidRPr="00737EF5">
        <w:rPr>
          <w:rStyle w:val="HideTWBExt"/>
        </w:rPr>
        <w:t>&lt;/AuNomDe&gt;</w:t>
      </w:r>
    </w:p>
    <w:p w:rsidR="00737EF5" w:rsidRPr="00737EF5" w:rsidRDefault="00737EF5" w:rsidP="00737EF5">
      <w:pPr>
        <w:pStyle w:val="NormalBold"/>
      </w:pPr>
      <w:r w:rsidRPr="00737EF5">
        <w:rPr>
          <w:rStyle w:val="HideTWBExt"/>
        </w:rPr>
        <w:t>&lt;/RepeatBlock-By&gt;</w:t>
      </w:r>
    </w:p>
    <w:p w:rsidR="00737EF5" w:rsidRPr="00737EF5" w:rsidRDefault="00737EF5" w:rsidP="00737EF5">
      <w:pPr>
        <w:pStyle w:val="NormalBold"/>
      </w:pPr>
      <w:r w:rsidRPr="00737EF5">
        <w:rPr>
          <w:rStyle w:val="HideTWBExt"/>
        </w:rPr>
        <w:t>&lt;DocAmend&gt;</w:t>
      </w:r>
      <w:r w:rsidRPr="00737EF5">
        <w:t>Vorschlag für eine Verordnung</w:t>
      </w:r>
      <w:r w:rsidRPr="00737EF5">
        <w:rPr>
          <w:rStyle w:val="HideTWBExt"/>
        </w:rPr>
        <w:t>&lt;/DocAmend&gt;</w:t>
      </w:r>
    </w:p>
    <w:p w:rsidR="00737EF5" w:rsidRPr="00737EF5" w:rsidRDefault="00737EF5" w:rsidP="00737EF5">
      <w:pPr>
        <w:pStyle w:val="NormalBold"/>
      </w:pPr>
      <w:r w:rsidRPr="00737EF5">
        <w:rPr>
          <w:rStyle w:val="HideTWBExt"/>
        </w:rPr>
        <w:t>&lt;Article&gt;</w:t>
      </w:r>
      <w:r w:rsidRPr="00737EF5">
        <w:t>Artikel 56 – Absatz 1 – Buchstabe o a (neu)</w:t>
      </w:r>
      <w:r w:rsidRPr="00737EF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7EF5" w:rsidRPr="00737EF5" w:rsidTr="00851842">
        <w:trPr>
          <w:trHeight w:hRule="exact" w:val="240"/>
          <w:jc w:val="center"/>
        </w:trPr>
        <w:tc>
          <w:tcPr>
            <w:tcW w:w="9752" w:type="dxa"/>
            <w:gridSpan w:val="2"/>
          </w:tcPr>
          <w:p w:rsidR="00737EF5" w:rsidRPr="00737EF5" w:rsidRDefault="00737EF5" w:rsidP="00851842"/>
        </w:tc>
      </w:tr>
      <w:tr w:rsidR="00737EF5" w:rsidRPr="00737EF5" w:rsidTr="00851842">
        <w:trPr>
          <w:trHeight w:val="240"/>
          <w:jc w:val="center"/>
        </w:trPr>
        <w:tc>
          <w:tcPr>
            <w:tcW w:w="4876" w:type="dxa"/>
          </w:tcPr>
          <w:p w:rsidR="00737EF5" w:rsidRPr="00737EF5" w:rsidRDefault="00737EF5" w:rsidP="00851842">
            <w:pPr>
              <w:pStyle w:val="AmColumnHeading"/>
            </w:pPr>
            <w:r w:rsidRPr="00737EF5">
              <w:t>Vorschlag der Kommission</w:t>
            </w:r>
          </w:p>
        </w:tc>
        <w:tc>
          <w:tcPr>
            <w:tcW w:w="4876" w:type="dxa"/>
          </w:tcPr>
          <w:p w:rsidR="00737EF5" w:rsidRPr="00737EF5" w:rsidRDefault="00737EF5" w:rsidP="00851842">
            <w:pPr>
              <w:pStyle w:val="AmColumnHeading"/>
            </w:pPr>
            <w:r w:rsidRPr="00737EF5">
              <w:t>Geänderter Text</w:t>
            </w:r>
          </w:p>
        </w:tc>
      </w:tr>
      <w:tr w:rsidR="00737EF5" w:rsidRPr="00737EF5" w:rsidTr="00851842">
        <w:trPr>
          <w:jc w:val="center"/>
        </w:trPr>
        <w:tc>
          <w:tcPr>
            <w:tcW w:w="4876" w:type="dxa"/>
          </w:tcPr>
          <w:p w:rsidR="00737EF5" w:rsidRPr="00737EF5" w:rsidRDefault="00737EF5" w:rsidP="00851842">
            <w:pPr>
              <w:pStyle w:val="Normal6a"/>
            </w:pPr>
          </w:p>
        </w:tc>
        <w:tc>
          <w:tcPr>
            <w:tcW w:w="4876" w:type="dxa"/>
          </w:tcPr>
          <w:p w:rsidR="00737EF5" w:rsidRPr="00737EF5" w:rsidRDefault="00737EF5" w:rsidP="00851842">
            <w:pPr>
              <w:pStyle w:val="Normal6a"/>
            </w:pPr>
            <w:r w:rsidRPr="00737EF5">
              <w:rPr>
                <w:b/>
                <w:i/>
              </w:rPr>
              <w:t>oa)</w:t>
            </w:r>
            <w:r w:rsidRPr="00737EF5">
              <w:tab/>
            </w:r>
            <w:r w:rsidRPr="00737EF5">
              <w:rPr>
                <w:b/>
                <w:i/>
              </w:rPr>
              <w:t>die für die Entwicklung der Sorte verwendeten Züchtungsmethoden;</w:t>
            </w:r>
          </w:p>
        </w:tc>
      </w:tr>
    </w:tbl>
    <w:p w:rsidR="00737EF5" w:rsidRPr="00737EF5" w:rsidRDefault="00737EF5" w:rsidP="00737EF5">
      <w:pPr>
        <w:pStyle w:val="AmOrLang"/>
      </w:pPr>
      <w:r w:rsidRPr="00737EF5">
        <w:t xml:space="preserve">Or. </w:t>
      </w:r>
      <w:r w:rsidRPr="00737EF5">
        <w:rPr>
          <w:rStyle w:val="HideTWBExt"/>
        </w:rPr>
        <w:t>&lt;Original&gt;</w:t>
      </w:r>
      <w:r w:rsidRPr="00737EF5">
        <w:rPr>
          <w:rStyle w:val="HideTWBInt"/>
        </w:rPr>
        <w:t>{EN}</w:t>
      </w:r>
      <w:r w:rsidRPr="00737EF5">
        <w:t>en</w:t>
      </w:r>
      <w:r w:rsidRPr="00737EF5">
        <w:rPr>
          <w:rStyle w:val="HideTWBExt"/>
        </w:rPr>
        <w:t>&lt;/Original&gt;</w:t>
      </w:r>
    </w:p>
    <w:p w:rsidR="00737EF5" w:rsidRPr="00737EF5" w:rsidRDefault="00737EF5" w:rsidP="00737EF5">
      <w:pPr>
        <w:pStyle w:val="AmJustTitle"/>
      </w:pPr>
      <w:r w:rsidRPr="00737EF5">
        <w:rPr>
          <w:rStyle w:val="HideTWBExt"/>
        </w:rPr>
        <w:t>&lt;TitreJust&gt;</w:t>
      </w:r>
      <w:r w:rsidRPr="00737EF5">
        <w:t>Begründung</w:t>
      </w:r>
      <w:r w:rsidRPr="00737EF5">
        <w:rPr>
          <w:rStyle w:val="HideTWBExt"/>
        </w:rPr>
        <w:t>&lt;/TitreJust&gt;</w:t>
      </w:r>
    </w:p>
    <w:p w:rsidR="00737EF5" w:rsidRPr="00737EF5" w:rsidRDefault="00737EF5" w:rsidP="00737EF5">
      <w:pPr>
        <w:pStyle w:val="AmJustText"/>
      </w:pPr>
      <w:r w:rsidRPr="00737EF5">
        <w:t>Um ein Höchstmaß an Transparenz für die Nutzer der Sorte zu gewährleisten, sollten die Antragsteller Informationen über die verwendeten Züchtungsmethoden vorlegen. Die Aufnahme dieser Verpflichtung in den Registrierungsantrag ist erforderlich, um sicherzustellen, dass die Anforderungen des Anhangs VII hinsichtlich der Informationen, die in den nationalen und europäischen Sortenregistern enthalten und öffentlich zugänglich gemacht werden müssen, erfüllt werden können.</w:t>
      </w:r>
    </w:p>
    <w:p w:rsidR="00737EF5" w:rsidRPr="00737EF5" w:rsidRDefault="00737EF5" w:rsidP="00737EF5">
      <w:r w:rsidRPr="00737EF5">
        <w:rPr>
          <w:rStyle w:val="HideTWBExt"/>
        </w:rPr>
        <w:t>&lt;/Amend&gt;</w:t>
      </w:r>
    </w:p>
    <w:p w:rsidR="00737EF5" w:rsidRPr="00737EF5" w:rsidRDefault="00737EF5" w:rsidP="00737EF5">
      <w:pPr>
        <w:pStyle w:val="AmNumberTabs"/>
      </w:pPr>
      <w:r w:rsidRPr="00737EF5">
        <w:rPr>
          <w:rStyle w:val="HideTWBExt"/>
        </w:rPr>
        <w:t>&lt;Amend&gt;</w:t>
      </w:r>
      <w:r w:rsidRPr="00737EF5">
        <w:t>Änderungsantrag</w:t>
      </w:r>
      <w:r w:rsidRPr="00737EF5">
        <w:tab/>
      </w:r>
      <w:r w:rsidRPr="00737EF5">
        <w:tab/>
      </w:r>
      <w:r w:rsidRPr="00737EF5">
        <w:rPr>
          <w:rStyle w:val="HideTWBExt"/>
        </w:rPr>
        <w:t>&lt;NumAm&gt;</w:t>
      </w:r>
      <w:r w:rsidRPr="00737EF5">
        <w:t>656</w:t>
      </w:r>
      <w:r w:rsidRPr="00737EF5">
        <w:rPr>
          <w:rStyle w:val="HideTWBExt"/>
        </w:rPr>
        <w:t>&lt;/NumAm&gt;</w:t>
      </w:r>
    </w:p>
    <w:p w:rsidR="00737EF5" w:rsidRPr="00737EF5" w:rsidRDefault="00737EF5" w:rsidP="00737EF5">
      <w:pPr>
        <w:pStyle w:val="NormalBold"/>
      </w:pPr>
      <w:r w:rsidRPr="00737EF5">
        <w:rPr>
          <w:rStyle w:val="HideTWBExt"/>
        </w:rPr>
        <w:t>&lt;RepeatBlock-By&gt;&lt;Members&gt;</w:t>
      </w:r>
      <w:r w:rsidRPr="00737EF5">
        <w:t>Maria Noichl</w:t>
      </w:r>
      <w:r w:rsidRPr="00737EF5">
        <w:rPr>
          <w:rStyle w:val="HideTWBExt"/>
        </w:rPr>
        <w:t>&lt;/Members&gt;</w:t>
      </w:r>
    </w:p>
    <w:p w:rsidR="00737EF5" w:rsidRPr="00737EF5" w:rsidRDefault="00737EF5" w:rsidP="00737EF5">
      <w:pPr>
        <w:pStyle w:val="NormalBold"/>
      </w:pPr>
      <w:r w:rsidRPr="00737EF5">
        <w:rPr>
          <w:rStyle w:val="HideTWBExt"/>
        </w:rPr>
        <w:t>&lt;/RepeatBlock-By&gt;</w:t>
      </w:r>
    </w:p>
    <w:p w:rsidR="00737EF5" w:rsidRPr="00737EF5" w:rsidRDefault="00737EF5" w:rsidP="00737EF5">
      <w:pPr>
        <w:pStyle w:val="NormalBold"/>
      </w:pPr>
      <w:r w:rsidRPr="00737EF5">
        <w:rPr>
          <w:rStyle w:val="HideTWBExt"/>
        </w:rPr>
        <w:t>&lt;DocAmend&gt;</w:t>
      </w:r>
      <w:r w:rsidRPr="00737EF5">
        <w:t>Vorschlag für eine Verordnung</w:t>
      </w:r>
      <w:r w:rsidRPr="00737EF5">
        <w:rPr>
          <w:rStyle w:val="HideTWBExt"/>
        </w:rPr>
        <w:t>&lt;/DocAmend&gt;</w:t>
      </w:r>
    </w:p>
    <w:p w:rsidR="00737EF5" w:rsidRPr="00737EF5" w:rsidRDefault="00737EF5" w:rsidP="00737EF5">
      <w:pPr>
        <w:pStyle w:val="NormalBold"/>
      </w:pPr>
      <w:r w:rsidRPr="00737EF5">
        <w:rPr>
          <w:rStyle w:val="HideTWBExt"/>
        </w:rPr>
        <w:t>&lt;Article&gt;</w:t>
      </w:r>
      <w:r w:rsidRPr="00737EF5">
        <w:t>Artikel 56 – Absatz 1 – Buchstabe o b (neu)</w:t>
      </w:r>
      <w:r w:rsidRPr="00737EF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7EF5" w:rsidRPr="00737EF5" w:rsidTr="00851842">
        <w:trPr>
          <w:trHeight w:hRule="exact" w:val="240"/>
          <w:jc w:val="center"/>
        </w:trPr>
        <w:tc>
          <w:tcPr>
            <w:tcW w:w="9752" w:type="dxa"/>
            <w:gridSpan w:val="2"/>
          </w:tcPr>
          <w:p w:rsidR="00737EF5" w:rsidRPr="00737EF5" w:rsidRDefault="00737EF5" w:rsidP="00851842"/>
        </w:tc>
      </w:tr>
      <w:tr w:rsidR="00737EF5" w:rsidRPr="00737EF5" w:rsidTr="00851842">
        <w:trPr>
          <w:trHeight w:val="240"/>
          <w:jc w:val="center"/>
        </w:trPr>
        <w:tc>
          <w:tcPr>
            <w:tcW w:w="4876" w:type="dxa"/>
          </w:tcPr>
          <w:p w:rsidR="00737EF5" w:rsidRPr="00737EF5" w:rsidRDefault="00737EF5" w:rsidP="00851842">
            <w:pPr>
              <w:pStyle w:val="AmColumnHeading"/>
            </w:pPr>
            <w:r w:rsidRPr="00737EF5">
              <w:t>Vorschlag der Kommission</w:t>
            </w:r>
          </w:p>
        </w:tc>
        <w:tc>
          <w:tcPr>
            <w:tcW w:w="4876" w:type="dxa"/>
          </w:tcPr>
          <w:p w:rsidR="00737EF5" w:rsidRPr="00737EF5" w:rsidRDefault="00737EF5" w:rsidP="00851842">
            <w:pPr>
              <w:pStyle w:val="AmColumnHeading"/>
            </w:pPr>
            <w:r w:rsidRPr="00737EF5">
              <w:t>Geänderter Text</w:t>
            </w:r>
          </w:p>
        </w:tc>
      </w:tr>
      <w:tr w:rsidR="00737EF5" w:rsidRPr="00737EF5" w:rsidTr="00851842">
        <w:trPr>
          <w:jc w:val="center"/>
        </w:trPr>
        <w:tc>
          <w:tcPr>
            <w:tcW w:w="4876" w:type="dxa"/>
          </w:tcPr>
          <w:p w:rsidR="00737EF5" w:rsidRPr="00737EF5" w:rsidRDefault="00737EF5" w:rsidP="00851842">
            <w:pPr>
              <w:pStyle w:val="Normal6a"/>
            </w:pPr>
          </w:p>
        </w:tc>
        <w:tc>
          <w:tcPr>
            <w:tcW w:w="4876" w:type="dxa"/>
          </w:tcPr>
          <w:p w:rsidR="00737EF5" w:rsidRPr="00737EF5" w:rsidRDefault="00737EF5" w:rsidP="00851842">
            <w:pPr>
              <w:pStyle w:val="Normal6a"/>
            </w:pPr>
            <w:r w:rsidRPr="00737EF5">
              <w:rPr>
                <w:b/>
                <w:i/>
              </w:rPr>
              <w:t>ob)</w:t>
            </w:r>
            <w:r w:rsidRPr="00737EF5">
              <w:tab/>
            </w:r>
            <w:r w:rsidRPr="00737EF5">
              <w:rPr>
                <w:b/>
                <w:i/>
              </w:rPr>
              <w:t>das Bestehen von Rechten des geistigen Eigentums an der Sorte, ihren Bestandteilen, Merkmalen und dem Entwicklungsprozess, gegebenenfalls einschließlich der Nummern der einschlägigen Patente.</w:t>
            </w:r>
          </w:p>
        </w:tc>
      </w:tr>
    </w:tbl>
    <w:p w:rsidR="00737EF5" w:rsidRPr="00737EF5" w:rsidRDefault="00737EF5" w:rsidP="00737EF5">
      <w:pPr>
        <w:pStyle w:val="AmOrLang"/>
      </w:pPr>
      <w:r w:rsidRPr="00737EF5">
        <w:t xml:space="preserve">Or. </w:t>
      </w:r>
      <w:r w:rsidRPr="00737EF5">
        <w:rPr>
          <w:rStyle w:val="HideTWBExt"/>
        </w:rPr>
        <w:t>&lt;Original&gt;</w:t>
      </w:r>
      <w:r w:rsidRPr="00737EF5">
        <w:rPr>
          <w:rStyle w:val="HideTWBInt"/>
        </w:rPr>
        <w:t>{EN}</w:t>
      </w:r>
      <w:r w:rsidRPr="00737EF5">
        <w:t>en</w:t>
      </w:r>
      <w:r w:rsidRPr="00737EF5">
        <w:rPr>
          <w:rStyle w:val="HideTWBExt"/>
        </w:rPr>
        <w:t>&lt;/Original&gt;</w:t>
      </w:r>
    </w:p>
    <w:p w:rsidR="00737EF5" w:rsidRPr="00737EF5" w:rsidRDefault="00737EF5" w:rsidP="00737EF5">
      <w:pPr>
        <w:pStyle w:val="AmJustTitle"/>
      </w:pPr>
      <w:r w:rsidRPr="00737EF5">
        <w:rPr>
          <w:rStyle w:val="HideTWBExt"/>
        </w:rPr>
        <w:t>&lt;TitreJust&gt;</w:t>
      </w:r>
      <w:r w:rsidRPr="00737EF5">
        <w:t>Begründung</w:t>
      </w:r>
      <w:r w:rsidRPr="00737EF5">
        <w:rPr>
          <w:rStyle w:val="HideTWBExt"/>
        </w:rPr>
        <w:t>&lt;/TitreJust&gt;</w:t>
      </w:r>
    </w:p>
    <w:p w:rsidR="00737EF5" w:rsidRPr="00737EF5" w:rsidRDefault="00737EF5" w:rsidP="00737EF5">
      <w:pPr>
        <w:pStyle w:val="AmJustText"/>
      </w:pPr>
      <w:r w:rsidRPr="00737EF5">
        <w:t>Im Interesse einer größeren Transparenz für die Nutzer sollte die Registrierung neuer Sorten Informationen darüber enthalten, ob die Nutzung einer neuen Sorte für die Züchtung oder den Anbau insgesamt oder in ihren Komponenten eingeschränkt ist.</w:t>
      </w:r>
    </w:p>
    <w:p w:rsidR="00737EF5" w:rsidRPr="00737EF5" w:rsidRDefault="00737EF5" w:rsidP="00737EF5">
      <w:r w:rsidRPr="00737EF5">
        <w:rPr>
          <w:rStyle w:val="HideTWBExt"/>
        </w:rPr>
        <w:t>&lt;/Amend&gt;</w:t>
      </w:r>
    </w:p>
    <w:p w:rsidR="00737EF5" w:rsidRPr="00737EF5" w:rsidRDefault="00737EF5" w:rsidP="00737EF5">
      <w:pPr>
        <w:pStyle w:val="AmNumberTabs"/>
      </w:pPr>
      <w:r w:rsidRPr="00737EF5">
        <w:rPr>
          <w:rStyle w:val="HideTWBExt"/>
        </w:rPr>
        <w:t>&lt;Amend&gt;</w:t>
      </w:r>
      <w:r w:rsidRPr="00737EF5">
        <w:t>Änderungsantrag</w:t>
      </w:r>
      <w:r w:rsidRPr="00737EF5">
        <w:tab/>
      </w:r>
      <w:r w:rsidRPr="00737EF5">
        <w:tab/>
      </w:r>
      <w:r w:rsidRPr="00737EF5">
        <w:rPr>
          <w:rStyle w:val="HideTWBExt"/>
        </w:rPr>
        <w:t>&lt;NumAm&gt;</w:t>
      </w:r>
      <w:r w:rsidRPr="00737EF5">
        <w:t>657</w:t>
      </w:r>
      <w:r w:rsidRPr="00737EF5">
        <w:rPr>
          <w:rStyle w:val="HideTWBExt"/>
        </w:rPr>
        <w:t>&lt;/NumAm&gt;</w:t>
      </w:r>
    </w:p>
    <w:p w:rsidR="00737EF5" w:rsidRPr="00737EF5" w:rsidRDefault="00737EF5" w:rsidP="00737EF5">
      <w:pPr>
        <w:pStyle w:val="NormalBold"/>
      </w:pPr>
      <w:r w:rsidRPr="00737EF5">
        <w:rPr>
          <w:rStyle w:val="HideTWBExt"/>
        </w:rPr>
        <w:t>&lt;RepeatBlock-By&gt;&lt;Members&gt;</w:t>
      </w:r>
      <w:r w:rsidRPr="00737EF5">
        <w:t>Martin Häusling</w:t>
      </w:r>
      <w:r w:rsidRPr="00737EF5">
        <w:rPr>
          <w:rStyle w:val="HideTWBExt"/>
        </w:rPr>
        <w:t>&lt;/Members&gt;</w:t>
      </w:r>
    </w:p>
    <w:p w:rsidR="00737EF5" w:rsidRPr="00737EF5" w:rsidRDefault="00737EF5" w:rsidP="00737EF5">
      <w:r w:rsidRPr="00737EF5">
        <w:rPr>
          <w:rStyle w:val="HideTWBExt"/>
        </w:rPr>
        <w:t>&lt;AuNomDe&gt;</w:t>
      </w:r>
      <w:r w:rsidRPr="00737EF5">
        <w:rPr>
          <w:rStyle w:val="HideTWBInt"/>
        </w:rPr>
        <w:t>{Verts/ALE}</w:t>
      </w:r>
      <w:r w:rsidRPr="00737EF5">
        <w:t>im Namen der Verts/ALE-Fraktion</w:t>
      </w:r>
      <w:r w:rsidRPr="00737EF5">
        <w:rPr>
          <w:rStyle w:val="HideTWBExt"/>
        </w:rPr>
        <w:t>&lt;/AuNomDe&gt;</w:t>
      </w:r>
    </w:p>
    <w:p w:rsidR="00737EF5" w:rsidRPr="00737EF5" w:rsidRDefault="00737EF5" w:rsidP="00737EF5">
      <w:pPr>
        <w:pStyle w:val="NormalBold"/>
      </w:pPr>
      <w:r w:rsidRPr="00737EF5">
        <w:rPr>
          <w:rStyle w:val="HideTWBExt"/>
        </w:rPr>
        <w:t>&lt;/RepeatBlock-By&gt;</w:t>
      </w:r>
    </w:p>
    <w:p w:rsidR="00737EF5" w:rsidRPr="00737EF5" w:rsidRDefault="00737EF5" w:rsidP="00737EF5">
      <w:pPr>
        <w:pStyle w:val="NormalBold"/>
      </w:pPr>
      <w:r w:rsidRPr="00737EF5">
        <w:rPr>
          <w:rStyle w:val="HideTWBExt"/>
        </w:rPr>
        <w:t>&lt;DocAmend&gt;</w:t>
      </w:r>
      <w:r w:rsidRPr="00737EF5">
        <w:t>Vorschlag für eine Verordnung</w:t>
      </w:r>
      <w:r w:rsidRPr="00737EF5">
        <w:rPr>
          <w:rStyle w:val="HideTWBExt"/>
        </w:rPr>
        <w:t>&lt;/DocAmend&gt;</w:t>
      </w:r>
    </w:p>
    <w:p w:rsidR="00737EF5" w:rsidRPr="00737EF5" w:rsidRDefault="00737EF5" w:rsidP="00737EF5">
      <w:pPr>
        <w:pStyle w:val="NormalBold"/>
      </w:pPr>
      <w:r w:rsidRPr="00737EF5">
        <w:rPr>
          <w:rStyle w:val="HideTWBExt"/>
        </w:rPr>
        <w:t>&lt;Article&gt;</w:t>
      </w:r>
      <w:r w:rsidRPr="00737EF5">
        <w:t>Artikel 56 – Absatz 1 – Buchstabe o b (neu)</w:t>
      </w:r>
      <w:r w:rsidRPr="00737EF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7EF5" w:rsidRPr="00737EF5" w:rsidTr="00851842">
        <w:trPr>
          <w:trHeight w:hRule="exact" w:val="240"/>
          <w:jc w:val="center"/>
        </w:trPr>
        <w:tc>
          <w:tcPr>
            <w:tcW w:w="9752" w:type="dxa"/>
            <w:gridSpan w:val="2"/>
          </w:tcPr>
          <w:p w:rsidR="00737EF5" w:rsidRPr="00737EF5" w:rsidRDefault="00737EF5" w:rsidP="00851842"/>
        </w:tc>
      </w:tr>
      <w:tr w:rsidR="00737EF5" w:rsidRPr="00737EF5" w:rsidTr="00851842">
        <w:trPr>
          <w:trHeight w:val="240"/>
          <w:jc w:val="center"/>
        </w:trPr>
        <w:tc>
          <w:tcPr>
            <w:tcW w:w="4876" w:type="dxa"/>
          </w:tcPr>
          <w:p w:rsidR="00737EF5" w:rsidRPr="00737EF5" w:rsidRDefault="00737EF5" w:rsidP="00851842">
            <w:pPr>
              <w:pStyle w:val="AmColumnHeading"/>
            </w:pPr>
            <w:r w:rsidRPr="00737EF5">
              <w:t>Vorschlag der Kommission</w:t>
            </w:r>
          </w:p>
        </w:tc>
        <w:tc>
          <w:tcPr>
            <w:tcW w:w="4876" w:type="dxa"/>
          </w:tcPr>
          <w:p w:rsidR="00737EF5" w:rsidRPr="00737EF5" w:rsidRDefault="00737EF5" w:rsidP="00851842">
            <w:pPr>
              <w:pStyle w:val="AmColumnHeading"/>
            </w:pPr>
            <w:r w:rsidRPr="00737EF5">
              <w:t>Geänderter Text</w:t>
            </w:r>
          </w:p>
        </w:tc>
      </w:tr>
      <w:tr w:rsidR="00737EF5" w:rsidRPr="00737EF5" w:rsidTr="00851842">
        <w:trPr>
          <w:jc w:val="center"/>
        </w:trPr>
        <w:tc>
          <w:tcPr>
            <w:tcW w:w="4876" w:type="dxa"/>
          </w:tcPr>
          <w:p w:rsidR="00737EF5" w:rsidRPr="00737EF5" w:rsidRDefault="00737EF5" w:rsidP="00851842">
            <w:pPr>
              <w:pStyle w:val="Normal6a"/>
            </w:pPr>
          </w:p>
        </w:tc>
        <w:tc>
          <w:tcPr>
            <w:tcW w:w="4876" w:type="dxa"/>
          </w:tcPr>
          <w:p w:rsidR="00737EF5" w:rsidRPr="00737EF5" w:rsidRDefault="00737EF5" w:rsidP="00851842">
            <w:pPr>
              <w:pStyle w:val="Normal6a"/>
            </w:pPr>
            <w:r w:rsidRPr="00737EF5">
              <w:rPr>
                <w:b/>
                <w:i/>
              </w:rPr>
              <w:t>ob)</w:t>
            </w:r>
            <w:r w:rsidRPr="00737EF5">
              <w:tab/>
            </w:r>
            <w:r w:rsidRPr="00737EF5">
              <w:rPr>
                <w:b/>
                <w:i/>
              </w:rPr>
              <w:t>das Bestehen von Rechten des geistigen Eigentums an der Sorte als Ganzes oder ihren Komponenten.</w:t>
            </w:r>
          </w:p>
        </w:tc>
      </w:tr>
    </w:tbl>
    <w:p w:rsidR="00737EF5" w:rsidRPr="00737EF5" w:rsidRDefault="00737EF5" w:rsidP="00737EF5">
      <w:pPr>
        <w:pStyle w:val="AmOrLang"/>
      </w:pPr>
      <w:r w:rsidRPr="00737EF5">
        <w:t xml:space="preserve">Or. </w:t>
      </w:r>
      <w:r w:rsidRPr="00737EF5">
        <w:rPr>
          <w:rStyle w:val="HideTWBExt"/>
        </w:rPr>
        <w:t>&lt;Original&gt;</w:t>
      </w:r>
      <w:r w:rsidRPr="00737EF5">
        <w:rPr>
          <w:rStyle w:val="HideTWBInt"/>
        </w:rPr>
        <w:t>{EN}</w:t>
      </w:r>
      <w:r w:rsidRPr="00737EF5">
        <w:t>en</w:t>
      </w:r>
      <w:r w:rsidRPr="00737EF5">
        <w:rPr>
          <w:rStyle w:val="HideTWBExt"/>
        </w:rPr>
        <w:t>&lt;/Original&gt;</w:t>
      </w:r>
    </w:p>
    <w:p w:rsidR="00737EF5" w:rsidRPr="00737EF5" w:rsidRDefault="00737EF5" w:rsidP="00737EF5">
      <w:pPr>
        <w:pStyle w:val="AmJustTitle"/>
      </w:pPr>
      <w:r w:rsidRPr="00737EF5">
        <w:rPr>
          <w:rStyle w:val="HideTWBExt"/>
        </w:rPr>
        <w:t>&lt;TitreJust&gt;</w:t>
      </w:r>
      <w:r w:rsidRPr="00737EF5">
        <w:t>Begründung</w:t>
      </w:r>
      <w:r w:rsidRPr="00737EF5">
        <w:rPr>
          <w:rStyle w:val="HideTWBExt"/>
        </w:rPr>
        <w:t>&lt;/TitreJust&gt;</w:t>
      </w:r>
    </w:p>
    <w:p w:rsidR="00737EF5" w:rsidRPr="00737EF5" w:rsidRDefault="00737EF5" w:rsidP="00737EF5">
      <w:pPr>
        <w:pStyle w:val="AmJustText"/>
      </w:pPr>
      <w:r w:rsidRPr="00737EF5">
        <w:t>Um ein Höchstmaß an Transparenz für die Nutzer der Sorte sicherzustellen, sollten die Antragsteller Informationen darüber vorlegen, ob die Nutzung der Sorte für die Züchtung oder den Anbau insgesamt oder in ihren Komponenten eingeschränkt ist. Die Aufnahme dieser Verpflichtung in den Registrierungsantrag ist erforderlich, um sicherzustellen, dass die Anforderungen des Anhangs VII hinsichtlich der Informationen, die in den nationalen und europäischen Sortenregistern enthalten und öffentlich zugänglich gemacht werden müssen, erfüllt werden können.</w:t>
      </w:r>
    </w:p>
    <w:p w:rsidR="00737EF5" w:rsidRPr="00737EF5" w:rsidRDefault="00737EF5" w:rsidP="00737EF5">
      <w:r w:rsidRPr="00737EF5">
        <w:rPr>
          <w:rStyle w:val="HideTWBExt"/>
        </w:rPr>
        <w:t>&lt;/Amend&gt;</w:t>
      </w:r>
    </w:p>
    <w:p w:rsidR="00737EF5" w:rsidRPr="00737EF5" w:rsidRDefault="00737EF5" w:rsidP="00737EF5">
      <w:pPr>
        <w:pStyle w:val="AmNumberTabs"/>
      </w:pPr>
      <w:r w:rsidRPr="00737EF5">
        <w:rPr>
          <w:rStyle w:val="HideTWBExt"/>
        </w:rPr>
        <w:t>&lt;Amend&gt;</w:t>
      </w:r>
      <w:r w:rsidRPr="00737EF5">
        <w:t>Änderungsantrag</w:t>
      </w:r>
      <w:r w:rsidRPr="00737EF5">
        <w:tab/>
      </w:r>
      <w:r w:rsidRPr="00737EF5">
        <w:tab/>
      </w:r>
      <w:r w:rsidRPr="00737EF5">
        <w:rPr>
          <w:rStyle w:val="HideTWBExt"/>
        </w:rPr>
        <w:t>&lt;NumAm&gt;</w:t>
      </w:r>
      <w:r w:rsidRPr="00737EF5">
        <w:t>658</w:t>
      </w:r>
      <w:r w:rsidRPr="00737EF5">
        <w:rPr>
          <w:rStyle w:val="HideTWBExt"/>
        </w:rPr>
        <w:t>&lt;/NumAm&gt;</w:t>
      </w:r>
    </w:p>
    <w:p w:rsidR="00737EF5" w:rsidRPr="00737EF5" w:rsidRDefault="00737EF5" w:rsidP="00737EF5">
      <w:pPr>
        <w:pStyle w:val="NormalBold"/>
      </w:pPr>
      <w:r w:rsidRPr="00737EF5">
        <w:rPr>
          <w:rStyle w:val="HideTWBExt"/>
        </w:rPr>
        <w:t>&lt;RepeatBlock-By&gt;&lt;Members&gt;</w:t>
      </w:r>
      <w:r w:rsidRPr="00737EF5">
        <w:t>Martin Häusling</w:t>
      </w:r>
      <w:r w:rsidRPr="00737EF5">
        <w:rPr>
          <w:rStyle w:val="HideTWBExt"/>
        </w:rPr>
        <w:t>&lt;/Members&gt;</w:t>
      </w:r>
    </w:p>
    <w:p w:rsidR="00737EF5" w:rsidRPr="00737EF5" w:rsidRDefault="00737EF5" w:rsidP="00737EF5">
      <w:r w:rsidRPr="00737EF5">
        <w:rPr>
          <w:rStyle w:val="HideTWBExt"/>
        </w:rPr>
        <w:t>&lt;AuNomDe&gt;</w:t>
      </w:r>
      <w:r w:rsidRPr="00737EF5">
        <w:rPr>
          <w:rStyle w:val="HideTWBInt"/>
        </w:rPr>
        <w:t>{Verts/ALE}</w:t>
      </w:r>
      <w:r w:rsidRPr="00737EF5">
        <w:t>im Namen der Verts/ALE-Fraktion</w:t>
      </w:r>
      <w:r w:rsidRPr="00737EF5">
        <w:rPr>
          <w:rStyle w:val="HideTWBExt"/>
        </w:rPr>
        <w:t>&lt;/AuNomDe&gt;</w:t>
      </w:r>
    </w:p>
    <w:p w:rsidR="00737EF5" w:rsidRPr="00737EF5" w:rsidRDefault="00737EF5" w:rsidP="00737EF5">
      <w:pPr>
        <w:pStyle w:val="NormalBold"/>
      </w:pPr>
      <w:r w:rsidRPr="00737EF5">
        <w:rPr>
          <w:rStyle w:val="HideTWBExt"/>
        </w:rPr>
        <w:t>&lt;/RepeatBlock-By&gt;</w:t>
      </w:r>
    </w:p>
    <w:p w:rsidR="00737EF5" w:rsidRPr="00737EF5" w:rsidRDefault="00737EF5" w:rsidP="00737EF5">
      <w:pPr>
        <w:pStyle w:val="NormalBold"/>
      </w:pPr>
      <w:r w:rsidRPr="00737EF5">
        <w:rPr>
          <w:rStyle w:val="HideTWBExt"/>
        </w:rPr>
        <w:t>&lt;DocAmend&gt;</w:t>
      </w:r>
      <w:r w:rsidRPr="00737EF5">
        <w:t>Vorschlag für eine Verordnung</w:t>
      </w:r>
      <w:r w:rsidRPr="00737EF5">
        <w:rPr>
          <w:rStyle w:val="HideTWBExt"/>
        </w:rPr>
        <w:t>&lt;/DocAmend&gt;</w:t>
      </w:r>
    </w:p>
    <w:p w:rsidR="00737EF5" w:rsidRPr="00737EF5" w:rsidRDefault="00737EF5" w:rsidP="00737EF5">
      <w:pPr>
        <w:pStyle w:val="NormalBold"/>
      </w:pPr>
      <w:r w:rsidRPr="00737EF5">
        <w:rPr>
          <w:rStyle w:val="HideTWBExt"/>
        </w:rPr>
        <w:t>&lt;Article&gt;</w:t>
      </w:r>
      <w:r w:rsidRPr="00737EF5">
        <w:t>Artikel 56 – Absatz 1 a (neu)</w:t>
      </w:r>
      <w:r w:rsidRPr="00737EF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7EF5" w:rsidRPr="00737EF5" w:rsidTr="00851842">
        <w:trPr>
          <w:trHeight w:hRule="exact" w:val="240"/>
          <w:jc w:val="center"/>
        </w:trPr>
        <w:tc>
          <w:tcPr>
            <w:tcW w:w="9752" w:type="dxa"/>
            <w:gridSpan w:val="2"/>
          </w:tcPr>
          <w:p w:rsidR="00737EF5" w:rsidRPr="00737EF5" w:rsidRDefault="00737EF5" w:rsidP="00851842"/>
        </w:tc>
      </w:tr>
      <w:tr w:rsidR="00737EF5" w:rsidRPr="00737EF5" w:rsidTr="00851842">
        <w:trPr>
          <w:trHeight w:val="240"/>
          <w:jc w:val="center"/>
        </w:trPr>
        <w:tc>
          <w:tcPr>
            <w:tcW w:w="4876" w:type="dxa"/>
          </w:tcPr>
          <w:p w:rsidR="00737EF5" w:rsidRPr="00737EF5" w:rsidRDefault="00737EF5" w:rsidP="00851842">
            <w:pPr>
              <w:pStyle w:val="AmColumnHeading"/>
            </w:pPr>
            <w:r w:rsidRPr="00737EF5">
              <w:t>Vorschlag der Kommission</w:t>
            </w:r>
          </w:p>
        </w:tc>
        <w:tc>
          <w:tcPr>
            <w:tcW w:w="4876" w:type="dxa"/>
          </w:tcPr>
          <w:p w:rsidR="00737EF5" w:rsidRPr="00737EF5" w:rsidRDefault="00737EF5" w:rsidP="00851842">
            <w:pPr>
              <w:pStyle w:val="AmColumnHeading"/>
            </w:pPr>
            <w:r w:rsidRPr="00737EF5">
              <w:t>Geänderter Text</w:t>
            </w:r>
          </w:p>
        </w:tc>
      </w:tr>
      <w:tr w:rsidR="00737EF5" w:rsidRPr="00737EF5" w:rsidTr="00851842">
        <w:trPr>
          <w:jc w:val="center"/>
        </w:trPr>
        <w:tc>
          <w:tcPr>
            <w:tcW w:w="4876" w:type="dxa"/>
          </w:tcPr>
          <w:p w:rsidR="00737EF5" w:rsidRPr="00737EF5" w:rsidRDefault="00737EF5" w:rsidP="00851842">
            <w:pPr>
              <w:pStyle w:val="Normal6a"/>
            </w:pPr>
          </w:p>
        </w:tc>
        <w:tc>
          <w:tcPr>
            <w:tcW w:w="4876" w:type="dxa"/>
          </w:tcPr>
          <w:p w:rsidR="00737EF5" w:rsidRPr="00737EF5" w:rsidRDefault="00737EF5" w:rsidP="00851842">
            <w:pPr>
              <w:pStyle w:val="Normal6a"/>
            </w:pPr>
            <w:r w:rsidRPr="00737EF5">
              <w:rPr>
                <w:b/>
                <w:i/>
              </w:rPr>
              <w:t>(1a)</w:t>
            </w:r>
            <w:r w:rsidRPr="00737EF5">
              <w:tab/>
            </w:r>
            <w:r w:rsidRPr="00737EF5">
              <w:rPr>
                <w:b/>
                <w:i/>
              </w:rPr>
              <w:t>Werden die in Absatz 1 Buchstaben j, l, m, n, o, oa und ob genannten Angaben nicht übermittelt, lehnt die zuständige Behörde die Registrierung der Sorte ab oder widerruft sie gegebenenfalls und verhängt eine Geldbuße.</w:t>
            </w:r>
          </w:p>
        </w:tc>
      </w:tr>
    </w:tbl>
    <w:p w:rsidR="00737EF5" w:rsidRPr="00737EF5" w:rsidRDefault="00737EF5" w:rsidP="00737EF5">
      <w:pPr>
        <w:pStyle w:val="AmOrLang"/>
      </w:pPr>
      <w:r w:rsidRPr="00737EF5">
        <w:t xml:space="preserve">Or. </w:t>
      </w:r>
      <w:r w:rsidRPr="00737EF5">
        <w:rPr>
          <w:rStyle w:val="HideTWBExt"/>
        </w:rPr>
        <w:t>&lt;Original&gt;</w:t>
      </w:r>
      <w:r w:rsidRPr="00737EF5">
        <w:rPr>
          <w:rStyle w:val="HideTWBInt"/>
        </w:rPr>
        <w:t>{EN}</w:t>
      </w:r>
      <w:r w:rsidRPr="00737EF5">
        <w:t>en</w:t>
      </w:r>
      <w:r w:rsidRPr="00737EF5">
        <w:rPr>
          <w:rStyle w:val="HideTWBExt"/>
        </w:rPr>
        <w:t>&lt;/Original&gt;</w:t>
      </w:r>
    </w:p>
    <w:p w:rsidR="00737EF5" w:rsidRPr="00737EF5" w:rsidRDefault="00737EF5" w:rsidP="00737EF5">
      <w:pPr>
        <w:pStyle w:val="AmJustTitle"/>
      </w:pPr>
      <w:r w:rsidRPr="00737EF5">
        <w:rPr>
          <w:rStyle w:val="HideTWBExt"/>
        </w:rPr>
        <w:t>&lt;TitreJust&gt;</w:t>
      </w:r>
      <w:r w:rsidRPr="00737EF5">
        <w:t>Begründung</w:t>
      </w:r>
      <w:r w:rsidRPr="00737EF5">
        <w:rPr>
          <w:rStyle w:val="HideTWBExt"/>
        </w:rPr>
        <w:t>&lt;/TitreJust&gt;</w:t>
      </w:r>
    </w:p>
    <w:p w:rsidR="00737EF5" w:rsidRPr="00737EF5" w:rsidRDefault="00737EF5" w:rsidP="00737EF5">
      <w:pPr>
        <w:pStyle w:val="AmJustText"/>
      </w:pPr>
      <w:r w:rsidRPr="00737EF5">
        <w:t>Die Behörden sollten die Möglichkeit haben, die Eintragung der Sorte abzulehnen oder gegebenenfalls zurückzuziehen und eine Geldbuße zu verhängen, wenn das Unternehmen keine vollständige Erklärung vorlegt.</w:t>
      </w:r>
    </w:p>
    <w:p w:rsidR="00737EF5" w:rsidRPr="00737EF5" w:rsidRDefault="00737EF5" w:rsidP="00737EF5">
      <w:r w:rsidRPr="00737EF5">
        <w:rPr>
          <w:rStyle w:val="HideTWBExt"/>
        </w:rPr>
        <w:t>&lt;/Amend&gt;</w:t>
      </w:r>
    </w:p>
    <w:p w:rsidR="00737EF5" w:rsidRPr="00737EF5" w:rsidRDefault="00737EF5" w:rsidP="00737EF5">
      <w:pPr>
        <w:pStyle w:val="AmNumberTabs"/>
      </w:pPr>
      <w:r w:rsidRPr="00737EF5">
        <w:rPr>
          <w:rStyle w:val="HideTWBExt"/>
        </w:rPr>
        <w:t>&lt;Amend&gt;</w:t>
      </w:r>
      <w:r w:rsidRPr="00737EF5">
        <w:t>Änderungsantrag</w:t>
      </w:r>
      <w:r w:rsidRPr="00737EF5">
        <w:tab/>
      </w:r>
      <w:r w:rsidRPr="00737EF5">
        <w:tab/>
      </w:r>
      <w:r w:rsidRPr="00737EF5">
        <w:rPr>
          <w:rStyle w:val="HideTWBExt"/>
        </w:rPr>
        <w:t>&lt;NumAm&gt;</w:t>
      </w:r>
      <w:r w:rsidRPr="00737EF5">
        <w:t>659</w:t>
      </w:r>
      <w:r w:rsidRPr="00737EF5">
        <w:rPr>
          <w:rStyle w:val="HideTWBExt"/>
        </w:rPr>
        <w:t>&lt;/NumAm&gt;</w:t>
      </w:r>
    </w:p>
    <w:p w:rsidR="00737EF5" w:rsidRPr="00737EF5" w:rsidRDefault="00737EF5" w:rsidP="00737EF5">
      <w:pPr>
        <w:pStyle w:val="NormalBold"/>
      </w:pPr>
      <w:r w:rsidRPr="00737EF5">
        <w:rPr>
          <w:rStyle w:val="HideTWBExt"/>
        </w:rPr>
        <w:t>&lt;RepeatBlock-By&gt;&lt;Members&gt;</w:t>
      </w:r>
      <w:r w:rsidRPr="00737EF5">
        <w:t>Maria Noichl</w:t>
      </w:r>
      <w:r w:rsidRPr="00737EF5">
        <w:rPr>
          <w:rStyle w:val="HideTWBExt"/>
        </w:rPr>
        <w:t>&lt;/Members&gt;</w:t>
      </w:r>
    </w:p>
    <w:p w:rsidR="00737EF5" w:rsidRPr="00737EF5" w:rsidRDefault="00737EF5" w:rsidP="00737EF5">
      <w:pPr>
        <w:pStyle w:val="NormalBold"/>
      </w:pPr>
      <w:r w:rsidRPr="00737EF5">
        <w:rPr>
          <w:rStyle w:val="HideTWBExt"/>
        </w:rPr>
        <w:t>&lt;/RepeatBlock-By&gt;</w:t>
      </w:r>
    </w:p>
    <w:p w:rsidR="00737EF5" w:rsidRPr="00737EF5" w:rsidRDefault="00737EF5" w:rsidP="00737EF5">
      <w:pPr>
        <w:pStyle w:val="NormalBold"/>
      </w:pPr>
      <w:r w:rsidRPr="00737EF5">
        <w:rPr>
          <w:rStyle w:val="HideTWBExt"/>
        </w:rPr>
        <w:t>&lt;DocAmend&gt;</w:t>
      </w:r>
      <w:r w:rsidRPr="00737EF5">
        <w:t>Vorschlag für eine Verordnung</w:t>
      </w:r>
      <w:r w:rsidRPr="00737EF5">
        <w:rPr>
          <w:rStyle w:val="HideTWBExt"/>
        </w:rPr>
        <w:t>&lt;/DocAmend&gt;</w:t>
      </w:r>
    </w:p>
    <w:p w:rsidR="00737EF5" w:rsidRPr="00737EF5" w:rsidRDefault="00737EF5" w:rsidP="00737EF5">
      <w:pPr>
        <w:pStyle w:val="NormalBold"/>
      </w:pPr>
      <w:r w:rsidRPr="00737EF5">
        <w:rPr>
          <w:rStyle w:val="HideTWBExt"/>
        </w:rPr>
        <w:t>&lt;Article&gt;</w:t>
      </w:r>
      <w:r w:rsidRPr="00737EF5">
        <w:t>Artikel 56 – Absatz 2</w:t>
      </w:r>
      <w:r w:rsidRPr="00737EF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7EF5" w:rsidRPr="00737EF5" w:rsidTr="00851842">
        <w:trPr>
          <w:trHeight w:hRule="exact" w:val="240"/>
          <w:jc w:val="center"/>
        </w:trPr>
        <w:tc>
          <w:tcPr>
            <w:tcW w:w="9752" w:type="dxa"/>
            <w:gridSpan w:val="2"/>
          </w:tcPr>
          <w:p w:rsidR="00737EF5" w:rsidRPr="00737EF5" w:rsidRDefault="00737EF5" w:rsidP="00851842"/>
        </w:tc>
      </w:tr>
      <w:tr w:rsidR="00737EF5" w:rsidRPr="00737EF5" w:rsidTr="00851842">
        <w:trPr>
          <w:trHeight w:val="240"/>
          <w:jc w:val="center"/>
        </w:trPr>
        <w:tc>
          <w:tcPr>
            <w:tcW w:w="4876" w:type="dxa"/>
          </w:tcPr>
          <w:p w:rsidR="00737EF5" w:rsidRPr="00737EF5" w:rsidRDefault="00737EF5" w:rsidP="00851842">
            <w:pPr>
              <w:pStyle w:val="AmColumnHeading"/>
            </w:pPr>
            <w:r w:rsidRPr="00737EF5">
              <w:t>Vorschlag der Kommission</w:t>
            </w:r>
          </w:p>
        </w:tc>
        <w:tc>
          <w:tcPr>
            <w:tcW w:w="4876" w:type="dxa"/>
          </w:tcPr>
          <w:p w:rsidR="00737EF5" w:rsidRPr="00737EF5" w:rsidRDefault="00737EF5" w:rsidP="00851842">
            <w:pPr>
              <w:pStyle w:val="AmColumnHeading"/>
            </w:pPr>
            <w:r w:rsidRPr="00737EF5">
              <w:t>Geänderter Text</w:t>
            </w:r>
          </w:p>
        </w:tc>
      </w:tr>
      <w:tr w:rsidR="00737EF5" w:rsidRPr="00737EF5" w:rsidTr="00851842">
        <w:trPr>
          <w:jc w:val="center"/>
        </w:trPr>
        <w:tc>
          <w:tcPr>
            <w:tcW w:w="4876" w:type="dxa"/>
          </w:tcPr>
          <w:p w:rsidR="00737EF5" w:rsidRPr="00737EF5" w:rsidRDefault="00737EF5" w:rsidP="00851842">
            <w:pPr>
              <w:pStyle w:val="Normal6a"/>
            </w:pPr>
            <w:r w:rsidRPr="00737EF5">
              <w:t>(2)</w:t>
            </w:r>
            <w:r w:rsidRPr="00737EF5">
              <w:tab/>
              <w:t>Zusammen mit dem Antrag auf Eintragung einer Sorte in ein nationales Sortenregister ist eine Probe einzureichen, die für die Prüfung der Sorte zu verwenden ist. Die zuständige Behörde des jeweiligen Mitgliedstaats setzt eine Frist für die Einreichung dieser Probe fest und gibt deren Qualität und Menge vor.</w:t>
            </w:r>
          </w:p>
        </w:tc>
        <w:tc>
          <w:tcPr>
            <w:tcW w:w="4876" w:type="dxa"/>
          </w:tcPr>
          <w:p w:rsidR="00737EF5" w:rsidRPr="00737EF5" w:rsidRDefault="00737EF5" w:rsidP="00851842">
            <w:pPr>
              <w:pStyle w:val="Normal6a"/>
            </w:pPr>
            <w:r w:rsidRPr="00737EF5">
              <w:t>(2)</w:t>
            </w:r>
            <w:r w:rsidRPr="00737EF5">
              <w:tab/>
              <w:t xml:space="preserve">Zusammen mit dem Antrag auf Eintragung einer Sorte in ein nationales Sortenregister ist eine Probe einzureichen, die für die Prüfung der Sorte zu verwenden ist. Die zuständige Behörde des jeweiligen Mitgliedstaats setzt eine Frist für die Einreichung dieser Probe fest und gibt deren Qualität und Menge vor. </w:t>
            </w:r>
            <w:r w:rsidRPr="00737EF5">
              <w:rPr>
                <w:b/>
                <w:i/>
              </w:rPr>
              <w:t>Werden die in Absatz 1 Buchstaben j, l, m, n, o, p und q genannten Angaben nicht übermittelt, lehnt die zuständige Behörde die Registrierung der Sorte ab oder widerruft sie gegebenenfalls.</w:t>
            </w:r>
          </w:p>
        </w:tc>
      </w:tr>
    </w:tbl>
    <w:p w:rsidR="00737EF5" w:rsidRPr="00737EF5" w:rsidRDefault="00737EF5" w:rsidP="00737EF5">
      <w:pPr>
        <w:pStyle w:val="AmOrLang"/>
      </w:pPr>
      <w:r w:rsidRPr="00737EF5">
        <w:t xml:space="preserve">Or. </w:t>
      </w:r>
      <w:r w:rsidRPr="00737EF5">
        <w:rPr>
          <w:rStyle w:val="HideTWBExt"/>
        </w:rPr>
        <w:t>&lt;Original&gt;</w:t>
      </w:r>
      <w:r w:rsidRPr="00737EF5">
        <w:rPr>
          <w:rStyle w:val="HideTWBInt"/>
        </w:rPr>
        <w:t>{EN}</w:t>
      </w:r>
      <w:r w:rsidRPr="00737EF5">
        <w:t>en</w:t>
      </w:r>
      <w:r w:rsidRPr="00737EF5">
        <w:rPr>
          <w:rStyle w:val="HideTWBExt"/>
        </w:rPr>
        <w:t>&lt;/Original&gt;</w:t>
      </w:r>
    </w:p>
    <w:p w:rsidR="00737EF5" w:rsidRPr="00737EF5" w:rsidRDefault="00737EF5" w:rsidP="00737EF5">
      <w:pPr>
        <w:pStyle w:val="AmJustTitle"/>
      </w:pPr>
      <w:r w:rsidRPr="00737EF5">
        <w:rPr>
          <w:rStyle w:val="HideTWBExt"/>
        </w:rPr>
        <w:t>&lt;TitreJust&gt;</w:t>
      </w:r>
      <w:r w:rsidRPr="00737EF5">
        <w:t>Begründung</w:t>
      </w:r>
      <w:r w:rsidRPr="00737EF5">
        <w:rPr>
          <w:rStyle w:val="HideTWBExt"/>
        </w:rPr>
        <w:t>&lt;/TitreJust&gt;</w:t>
      </w:r>
    </w:p>
    <w:p w:rsidR="00737EF5" w:rsidRPr="00737EF5" w:rsidRDefault="00737EF5" w:rsidP="00737EF5">
      <w:pPr>
        <w:pStyle w:val="AmJustText"/>
      </w:pPr>
      <w:r w:rsidRPr="00737EF5">
        <w:t>Die Zuständigkeit für die Festlegung der jeweiligen Bedingungen muss bei der zuständigen Behörde liegen, und die Behörden sollten die Möglichkeit haben, die Eintragung der Sorte abzulehnen oder gegebenenfalls zu widerrufen.</w:t>
      </w:r>
    </w:p>
    <w:p w:rsidR="00737EF5" w:rsidRPr="00737EF5" w:rsidRDefault="00737EF5" w:rsidP="00737EF5">
      <w:r w:rsidRPr="00737EF5">
        <w:rPr>
          <w:rStyle w:val="HideTWBExt"/>
        </w:rPr>
        <w:t>&lt;/Amend&gt;</w:t>
      </w:r>
    </w:p>
    <w:p w:rsidR="00737EF5" w:rsidRPr="00737EF5" w:rsidRDefault="00737EF5" w:rsidP="00737EF5">
      <w:pPr>
        <w:pStyle w:val="AmNumberTabs"/>
      </w:pPr>
      <w:r w:rsidRPr="00737EF5">
        <w:rPr>
          <w:rStyle w:val="HideTWBExt"/>
        </w:rPr>
        <w:t>&lt;Amend&gt;</w:t>
      </w:r>
      <w:r w:rsidRPr="00737EF5">
        <w:t>Änderungsantrag</w:t>
      </w:r>
      <w:r w:rsidRPr="00737EF5">
        <w:tab/>
      </w:r>
      <w:r w:rsidRPr="00737EF5">
        <w:tab/>
      </w:r>
      <w:r w:rsidRPr="00737EF5">
        <w:rPr>
          <w:rStyle w:val="HideTWBExt"/>
        </w:rPr>
        <w:t>&lt;NumAm&gt;</w:t>
      </w:r>
      <w:r w:rsidRPr="00737EF5">
        <w:t>660</w:t>
      </w:r>
      <w:r w:rsidRPr="00737EF5">
        <w:rPr>
          <w:rStyle w:val="HideTWBExt"/>
        </w:rPr>
        <w:t>&lt;/NumAm&gt;</w:t>
      </w:r>
    </w:p>
    <w:p w:rsidR="00737EF5" w:rsidRPr="00737EF5" w:rsidRDefault="00737EF5" w:rsidP="00737EF5">
      <w:pPr>
        <w:pStyle w:val="NormalBold"/>
      </w:pPr>
      <w:r w:rsidRPr="00737EF5">
        <w:rPr>
          <w:rStyle w:val="HideTWBExt"/>
        </w:rPr>
        <w:t>&lt;RepeatBlock-By&gt;&lt;Members&gt;</w:t>
      </w:r>
      <w:r w:rsidRPr="00737EF5">
        <w:t>Bert-Jan Ruissen</w:t>
      </w:r>
      <w:r w:rsidRPr="00737EF5">
        <w:rPr>
          <w:rStyle w:val="HideTWBExt"/>
        </w:rPr>
        <w:t>&lt;/Members&gt;</w:t>
      </w:r>
    </w:p>
    <w:p w:rsidR="00737EF5" w:rsidRPr="00737EF5" w:rsidRDefault="00737EF5" w:rsidP="00737EF5">
      <w:pPr>
        <w:pStyle w:val="NormalBold"/>
      </w:pPr>
      <w:r w:rsidRPr="00737EF5">
        <w:rPr>
          <w:rStyle w:val="HideTWBExt"/>
        </w:rPr>
        <w:t>&lt;/RepeatBlock-By&gt;</w:t>
      </w:r>
    </w:p>
    <w:p w:rsidR="00737EF5" w:rsidRPr="00737EF5" w:rsidRDefault="00737EF5" w:rsidP="00737EF5">
      <w:pPr>
        <w:pStyle w:val="NormalBold"/>
      </w:pPr>
      <w:r w:rsidRPr="00737EF5">
        <w:rPr>
          <w:rStyle w:val="HideTWBExt"/>
        </w:rPr>
        <w:t>&lt;DocAmend&gt;</w:t>
      </w:r>
      <w:r w:rsidRPr="00737EF5">
        <w:t>Vorschlag für eine Verordnung</w:t>
      </w:r>
      <w:r w:rsidRPr="00737EF5">
        <w:rPr>
          <w:rStyle w:val="HideTWBExt"/>
        </w:rPr>
        <w:t>&lt;/DocAmend&gt;</w:t>
      </w:r>
    </w:p>
    <w:p w:rsidR="00737EF5" w:rsidRPr="00737EF5" w:rsidRDefault="00737EF5" w:rsidP="00737EF5">
      <w:pPr>
        <w:pStyle w:val="NormalBold"/>
      </w:pPr>
      <w:r w:rsidRPr="00737EF5">
        <w:rPr>
          <w:rStyle w:val="HideTWBExt"/>
        </w:rPr>
        <w:t>&lt;Article&gt;</w:t>
      </w:r>
      <w:r w:rsidRPr="00737EF5">
        <w:t>Artikel 58</w:t>
      </w:r>
      <w:r w:rsidRPr="00737EF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7EF5" w:rsidRPr="00737EF5" w:rsidTr="00851842">
        <w:trPr>
          <w:trHeight w:hRule="exact" w:val="240"/>
          <w:jc w:val="center"/>
        </w:trPr>
        <w:tc>
          <w:tcPr>
            <w:tcW w:w="9752" w:type="dxa"/>
            <w:gridSpan w:val="2"/>
          </w:tcPr>
          <w:p w:rsidR="00737EF5" w:rsidRPr="00737EF5" w:rsidRDefault="00737EF5" w:rsidP="00851842"/>
        </w:tc>
      </w:tr>
      <w:tr w:rsidR="00737EF5" w:rsidRPr="00737EF5" w:rsidTr="00851842">
        <w:trPr>
          <w:trHeight w:val="240"/>
          <w:jc w:val="center"/>
        </w:trPr>
        <w:tc>
          <w:tcPr>
            <w:tcW w:w="4876" w:type="dxa"/>
          </w:tcPr>
          <w:p w:rsidR="00737EF5" w:rsidRPr="00737EF5" w:rsidRDefault="00737EF5" w:rsidP="00851842">
            <w:pPr>
              <w:pStyle w:val="AmColumnHeading"/>
            </w:pPr>
            <w:r w:rsidRPr="00737EF5">
              <w:t>Vorschlag der Kommission</w:t>
            </w:r>
          </w:p>
        </w:tc>
        <w:tc>
          <w:tcPr>
            <w:tcW w:w="4876" w:type="dxa"/>
          </w:tcPr>
          <w:p w:rsidR="00737EF5" w:rsidRPr="00737EF5" w:rsidRDefault="00737EF5" w:rsidP="00851842">
            <w:pPr>
              <w:pStyle w:val="AmColumnHeading"/>
            </w:pPr>
            <w:r w:rsidRPr="00737EF5">
              <w:t>Geänderter Text</w:t>
            </w:r>
          </w:p>
        </w:tc>
      </w:tr>
      <w:tr w:rsidR="00737EF5" w:rsidRPr="00737EF5" w:rsidTr="00851842">
        <w:trPr>
          <w:jc w:val="center"/>
        </w:trPr>
        <w:tc>
          <w:tcPr>
            <w:tcW w:w="4876" w:type="dxa"/>
          </w:tcPr>
          <w:p w:rsidR="00737EF5" w:rsidRPr="00737EF5" w:rsidRDefault="00737EF5" w:rsidP="00851842">
            <w:pPr>
              <w:pStyle w:val="Normal6a"/>
              <w:jc w:val="center"/>
            </w:pPr>
            <w:r w:rsidRPr="00737EF5">
              <w:rPr>
                <w:b/>
                <w:i/>
              </w:rPr>
              <w:t>Artikel 58</w:t>
            </w:r>
            <w:r w:rsidRPr="00737EF5">
              <w:tab/>
            </w:r>
          </w:p>
        </w:tc>
        <w:tc>
          <w:tcPr>
            <w:tcW w:w="4876" w:type="dxa"/>
          </w:tcPr>
          <w:p w:rsidR="00737EF5" w:rsidRPr="00737EF5" w:rsidRDefault="00737EF5" w:rsidP="00851842">
            <w:pPr>
              <w:pStyle w:val="Normal6a"/>
            </w:pPr>
            <w:r w:rsidRPr="00737EF5">
              <w:rPr>
                <w:b/>
                <w:i/>
              </w:rPr>
              <w:t>entfällt</w:t>
            </w:r>
          </w:p>
        </w:tc>
      </w:tr>
      <w:tr w:rsidR="00737EF5" w:rsidRPr="00737EF5" w:rsidTr="00851842">
        <w:trPr>
          <w:jc w:val="center"/>
        </w:trPr>
        <w:tc>
          <w:tcPr>
            <w:tcW w:w="4876" w:type="dxa"/>
          </w:tcPr>
          <w:p w:rsidR="00737EF5" w:rsidRPr="00737EF5" w:rsidRDefault="00737EF5" w:rsidP="00851842">
            <w:pPr>
              <w:pStyle w:val="Normal6a"/>
              <w:jc w:val="center"/>
            </w:pPr>
            <w:r w:rsidRPr="00737EF5">
              <w:rPr>
                <w:b/>
                <w:i/>
              </w:rPr>
              <w:t>Datum des Antrags auf Registrierung</w:t>
            </w:r>
          </w:p>
        </w:tc>
        <w:tc>
          <w:tcPr>
            <w:tcW w:w="4876" w:type="dxa"/>
          </w:tcPr>
          <w:p w:rsidR="00737EF5" w:rsidRPr="00737EF5" w:rsidRDefault="00737EF5" w:rsidP="00851842">
            <w:pPr>
              <w:pStyle w:val="Normal6a"/>
            </w:pPr>
          </w:p>
        </w:tc>
      </w:tr>
      <w:tr w:rsidR="00737EF5" w:rsidRPr="00737EF5" w:rsidTr="00851842">
        <w:trPr>
          <w:jc w:val="center"/>
        </w:trPr>
        <w:tc>
          <w:tcPr>
            <w:tcW w:w="4876" w:type="dxa"/>
          </w:tcPr>
          <w:p w:rsidR="00737EF5" w:rsidRPr="00737EF5" w:rsidRDefault="00737EF5" w:rsidP="00851842">
            <w:pPr>
              <w:pStyle w:val="Normal6a"/>
            </w:pPr>
            <w:r w:rsidRPr="00737EF5">
              <w:rPr>
                <w:b/>
                <w:i/>
              </w:rPr>
              <w:t>Als Datum, an dem der Antrag auf Registrierung gestellt wird, gilt das Datum, an dem der Antrag, der die in Artikel 56 festgelegten Anforderungen vollständig erfüllt, bei der zuständigen Behörde des jeweiligen Mitgliedstaats eingeht.</w:t>
            </w:r>
          </w:p>
        </w:tc>
        <w:tc>
          <w:tcPr>
            <w:tcW w:w="4876" w:type="dxa"/>
          </w:tcPr>
          <w:p w:rsidR="00737EF5" w:rsidRPr="00737EF5" w:rsidRDefault="00737EF5" w:rsidP="00851842">
            <w:pPr>
              <w:pStyle w:val="Normal6a"/>
            </w:pPr>
          </w:p>
        </w:tc>
      </w:tr>
      <w:tr w:rsidR="00737EF5" w:rsidRPr="00737EF5" w:rsidTr="00851842">
        <w:trPr>
          <w:jc w:val="center"/>
        </w:trPr>
        <w:tc>
          <w:tcPr>
            <w:tcW w:w="4876" w:type="dxa"/>
          </w:tcPr>
          <w:p w:rsidR="00737EF5" w:rsidRPr="00737EF5" w:rsidRDefault="00737EF5" w:rsidP="00851842">
            <w:pPr>
              <w:pStyle w:val="Normal6a"/>
            </w:pPr>
            <w:r w:rsidRPr="00737EF5">
              <w:rPr>
                <w:b/>
                <w:i/>
              </w:rPr>
              <w:t>Die zuständigen Behörden übermitteln dem Antragsteller unverzüglich eine Bestätigung über die erfolgreiche Stellung des Antrags, einschließlich Angaben zum Datum der Antragstellung.</w:t>
            </w:r>
          </w:p>
        </w:tc>
        <w:tc>
          <w:tcPr>
            <w:tcW w:w="4876" w:type="dxa"/>
          </w:tcPr>
          <w:p w:rsidR="00737EF5" w:rsidRPr="00737EF5" w:rsidRDefault="00737EF5" w:rsidP="00851842">
            <w:pPr>
              <w:pStyle w:val="Normal6a"/>
            </w:pPr>
          </w:p>
        </w:tc>
      </w:tr>
    </w:tbl>
    <w:p w:rsidR="00737EF5" w:rsidRPr="00737EF5" w:rsidRDefault="00737EF5" w:rsidP="00737EF5">
      <w:pPr>
        <w:pStyle w:val="AmOrLang"/>
      </w:pPr>
      <w:r w:rsidRPr="00737EF5">
        <w:t xml:space="preserve">Or. </w:t>
      </w:r>
      <w:r w:rsidRPr="00737EF5">
        <w:rPr>
          <w:rStyle w:val="HideTWBExt"/>
        </w:rPr>
        <w:t>&lt;Original&gt;</w:t>
      </w:r>
      <w:r w:rsidRPr="00737EF5">
        <w:rPr>
          <w:rStyle w:val="HideTWBInt"/>
        </w:rPr>
        <w:t>{EN}</w:t>
      </w:r>
      <w:r w:rsidRPr="00737EF5">
        <w:t>en</w:t>
      </w:r>
      <w:r w:rsidRPr="00737EF5">
        <w:rPr>
          <w:rStyle w:val="HideTWBExt"/>
        </w:rPr>
        <w:t>&lt;/Original&gt;</w:t>
      </w:r>
    </w:p>
    <w:p w:rsidR="00737EF5" w:rsidRPr="00737EF5" w:rsidRDefault="00737EF5" w:rsidP="00737EF5">
      <w:pPr>
        <w:pStyle w:val="AmJustTitle"/>
      </w:pPr>
      <w:r w:rsidRPr="00737EF5">
        <w:rPr>
          <w:rStyle w:val="HideTWBExt"/>
        </w:rPr>
        <w:t>&lt;TitreJust&gt;</w:t>
      </w:r>
      <w:r w:rsidRPr="00737EF5">
        <w:t>Begründung</w:t>
      </w:r>
      <w:r w:rsidRPr="00737EF5">
        <w:rPr>
          <w:rStyle w:val="HideTWBExt"/>
        </w:rPr>
        <w:t>&lt;/TitreJust&gt;</w:t>
      </w:r>
    </w:p>
    <w:p w:rsidR="00737EF5" w:rsidRPr="00737EF5" w:rsidRDefault="00737EF5" w:rsidP="00737EF5">
      <w:pPr>
        <w:pStyle w:val="AmJustText"/>
      </w:pPr>
      <w:r w:rsidRPr="00737EF5">
        <w:t>Muss mit Verordnung (EG) Nr. 2100/94 in Einklang gebracht werden.</w:t>
      </w:r>
    </w:p>
    <w:p w:rsidR="00737EF5" w:rsidRPr="00737EF5" w:rsidRDefault="00737EF5" w:rsidP="00737EF5">
      <w:r w:rsidRPr="00737EF5">
        <w:rPr>
          <w:rStyle w:val="HideTWBExt"/>
        </w:rPr>
        <w:t>&lt;/Amend&gt;</w:t>
      </w:r>
    </w:p>
    <w:p w:rsidR="00737EF5" w:rsidRPr="00737EF5" w:rsidRDefault="00737EF5" w:rsidP="00737EF5">
      <w:pPr>
        <w:pStyle w:val="AmNumberTabs"/>
      </w:pPr>
      <w:r w:rsidRPr="00737EF5">
        <w:rPr>
          <w:rStyle w:val="HideTWBExt"/>
        </w:rPr>
        <w:t>&lt;Amend&gt;</w:t>
      </w:r>
      <w:r w:rsidRPr="00737EF5">
        <w:t>Änderungsantrag</w:t>
      </w:r>
      <w:r w:rsidRPr="00737EF5">
        <w:tab/>
      </w:r>
      <w:r w:rsidRPr="00737EF5">
        <w:tab/>
      </w:r>
      <w:r w:rsidRPr="00737EF5">
        <w:rPr>
          <w:rStyle w:val="HideTWBExt"/>
        </w:rPr>
        <w:t>&lt;NumAm&gt;</w:t>
      </w:r>
      <w:r w:rsidRPr="00737EF5">
        <w:t>661</w:t>
      </w:r>
      <w:r w:rsidRPr="00737EF5">
        <w:rPr>
          <w:rStyle w:val="HideTWBExt"/>
        </w:rPr>
        <w:t>&lt;/NumAm&gt;</w:t>
      </w:r>
    </w:p>
    <w:p w:rsidR="00737EF5" w:rsidRPr="00737EF5" w:rsidRDefault="00737EF5" w:rsidP="00737EF5">
      <w:pPr>
        <w:pStyle w:val="NormalBold"/>
      </w:pPr>
      <w:r w:rsidRPr="00737EF5">
        <w:rPr>
          <w:rStyle w:val="HideTWBExt"/>
        </w:rPr>
        <w:t>&lt;RepeatBlock-By&gt;&lt;Members&gt;</w:t>
      </w:r>
      <w:r w:rsidRPr="00737EF5">
        <w:t>Isabel Carvalhais</w:t>
      </w:r>
      <w:r w:rsidRPr="00737EF5">
        <w:rPr>
          <w:rStyle w:val="HideTWBExt"/>
        </w:rPr>
        <w:t>&lt;/Members&gt;</w:t>
      </w:r>
    </w:p>
    <w:p w:rsidR="00737EF5" w:rsidRPr="00737EF5" w:rsidRDefault="00737EF5" w:rsidP="00737EF5">
      <w:pPr>
        <w:pStyle w:val="NormalBold"/>
      </w:pPr>
      <w:r w:rsidRPr="00737EF5">
        <w:rPr>
          <w:rStyle w:val="HideTWBExt"/>
        </w:rPr>
        <w:t>&lt;/RepeatBlock-By&gt;</w:t>
      </w:r>
    </w:p>
    <w:p w:rsidR="00737EF5" w:rsidRPr="00737EF5" w:rsidRDefault="00737EF5" w:rsidP="00737EF5">
      <w:pPr>
        <w:pStyle w:val="NormalBold"/>
      </w:pPr>
      <w:r w:rsidRPr="00737EF5">
        <w:rPr>
          <w:rStyle w:val="HideTWBExt"/>
        </w:rPr>
        <w:t>&lt;DocAmend&gt;</w:t>
      </w:r>
      <w:r w:rsidRPr="00737EF5">
        <w:t>Vorschlag für eine Verordnung</w:t>
      </w:r>
      <w:r w:rsidRPr="00737EF5">
        <w:rPr>
          <w:rStyle w:val="HideTWBExt"/>
        </w:rPr>
        <w:t>&lt;/DocAmend&gt;</w:t>
      </w:r>
    </w:p>
    <w:p w:rsidR="00737EF5" w:rsidRPr="00737EF5" w:rsidRDefault="00737EF5" w:rsidP="00737EF5">
      <w:pPr>
        <w:pStyle w:val="NormalBold"/>
      </w:pPr>
      <w:r w:rsidRPr="00737EF5">
        <w:rPr>
          <w:rStyle w:val="HideTWBExt"/>
        </w:rPr>
        <w:t>&lt;Article&gt;</w:t>
      </w:r>
      <w:r w:rsidRPr="00737EF5">
        <w:t>Artikel 61 – Absatz 1 – Einleitung</w:t>
      </w:r>
      <w:r w:rsidRPr="00737EF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7EF5" w:rsidRPr="00737EF5" w:rsidTr="00851842">
        <w:trPr>
          <w:trHeight w:hRule="exact" w:val="240"/>
          <w:jc w:val="center"/>
        </w:trPr>
        <w:tc>
          <w:tcPr>
            <w:tcW w:w="9752" w:type="dxa"/>
            <w:gridSpan w:val="2"/>
          </w:tcPr>
          <w:p w:rsidR="00737EF5" w:rsidRPr="00737EF5" w:rsidRDefault="00737EF5" w:rsidP="00851842"/>
        </w:tc>
      </w:tr>
      <w:tr w:rsidR="00737EF5" w:rsidRPr="00737EF5" w:rsidTr="00851842">
        <w:trPr>
          <w:trHeight w:val="240"/>
          <w:jc w:val="center"/>
        </w:trPr>
        <w:tc>
          <w:tcPr>
            <w:tcW w:w="4876" w:type="dxa"/>
          </w:tcPr>
          <w:p w:rsidR="00737EF5" w:rsidRPr="00737EF5" w:rsidRDefault="00737EF5" w:rsidP="00851842">
            <w:pPr>
              <w:pStyle w:val="AmColumnHeading"/>
            </w:pPr>
            <w:r w:rsidRPr="00737EF5">
              <w:t>Vorschlag der Kommission</w:t>
            </w:r>
          </w:p>
        </w:tc>
        <w:tc>
          <w:tcPr>
            <w:tcW w:w="4876" w:type="dxa"/>
          </w:tcPr>
          <w:p w:rsidR="00737EF5" w:rsidRPr="00737EF5" w:rsidRDefault="00737EF5" w:rsidP="00851842">
            <w:pPr>
              <w:pStyle w:val="AmColumnHeading"/>
            </w:pPr>
            <w:r w:rsidRPr="00737EF5">
              <w:t>Geänderter Text</w:t>
            </w:r>
          </w:p>
        </w:tc>
      </w:tr>
      <w:tr w:rsidR="00737EF5" w:rsidRPr="00737EF5" w:rsidTr="00851842">
        <w:trPr>
          <w:jc w:val="center"/>
        </w:trPr>
        <w:tc>
          <w:tcPr>
            <w:tcW w:w="4876" w:type="dxa"/>
          </w:tcPr>
          <w:p w:rsidR="00737EF5" w:rsidRPr="00737EF5" w:rsidRDefault="00737EF5" w:rsidP="00851842">
            <w:pPr>
              <w:pStyle w:val="Normal6a"/>
            </w:pPr>
            <w:r w:rsidRPr="00737EF5">
              <w:t>(1)</w:t>
            </w:r>
            <w:r w:rsidRPr="00737EF5">
              <w:tab/>
              <w:t>Abweichend von Artikel 59 Absatz 2 kann die technische Prüfung, ob die Sorte einen Wert für den nachhaltigen Anbau und die nachhaltige Nutzung gemäß Artikel 52 hat, oder ein Teil davon vom Antragsteller durchgeführt werden, wenn</w:t>
            </w:r>
          </w:p>
        </w:tc>
        <w:tc>
          <w:tcPr>
            <w:tcW w:w="4876" w:type="dxa"/>
          </w:tcPr>
          <w:p w:rsidR="00737EF5" w:rsidRPr="00737EF5" w:rsidRDefault="00737EF5" w:rsidP="00851842">
            <w:pPr>
              <w:pStyle w:val="Normal6a"/>
            </w:pPr>
            <w:r w:rsidRPr="00737EF5">
              <w:t>(1)</w:t>
            </w:r>
            <w:r w:rsidRPr="00737EF5">
              <w:tab/>
              <w:t xml:space="preserve">Abweichend von Artikel 59 Absatz 2 </w:t>
            </w:r>
            <w:r w:rsidRPr="00737EF5">
              <w:rPr>
                <w:b/>
                <w:i/>
              </w:rPr>
              <w:t xml:space="preserve">und nur für Züchter im Rahmen des freiwilligen Systems gemäß Artikel 52 (2a) </w:t>
            </w:r>
            <w:r w:rsidRPr="00737EF5">
              <w:t>kann die technische Prüfung, ob die Sorte einen Wert für den nachhaltigen Anbau und die nachhaltige Nutzung gemäß Artikel 52 hat, oder ein Teil davon vom Antragsteller durchgeführt werden, wenn</w:t>
            </w:r>
          </w:p>
        </w:tc>
      </w:tr>
    </w:tbl>
    <w:p w:rsidR="00737EF5" w:rsidRPr="00737EF5" w:rsidRDefault="00737EF5" w:rsidP="00737EF5">
      <w:pPr>
        <w:pStyle w:val="AmOrLang"/>
      </w:pPr>
      <w:r w:rsidRPr="00737EF5">
        <w:t xml:space="preserve">Or. </w:t>
      </w:r>
      <w:r w:rsidRPr="00737EF5">
        <w:rPr>
          <w:rStyle w:val="HideTWBExt"/>
        </w:rPr>
        <w:t>&lt;Original&gt;</w:t>
      </w:r>
      <w:r w:rsidRPr="00737EF5">
        <w:rPr>
          <w:rStyle w:val="HideTWBInt"/>
        </w:rPr>
        <w:t>{EN}</w:t>
      </w:r>
      <w:r w:rsidRPr="00737EF5">
        <w:t>en</w:t>
      </w:r>
      <w:r w:rsidRPr="00737EF5">
        <w:rPr>
          <w:rStyle w:val="HideTWBExt"/>
        </w:rPr>
        <w:t>&lt;/Original&gt;</w:t>
      </w:r>
    </w:p>
    <w:p w:rsidR="00737EF5" w:rsidRPr="00737EF5" w:rsidRDefault="00737EF5" w:rsidP="00737EF5">
      <w:r w:rsidRPr="00737EF5">
        <w:rPr>
          <w:rStyle w:val="HideTWBExt"/>
        </w:rPr>
        <w:t>&lt;/Amend&gt;</w:t>
      </w:r>
    </w:p>
    <w:p w:rsidR="00737EF5" w:rsidRPr="00737EF5" w:rsidRDefault="00737EF5" w:rsidP="00737EF5">
      <w:pPr>
        <w:pStyle w:val="AmNumberTabs"/>
      </w:pPr>
      <w:r w:rsidRPr="00737EF5">
        <w:rPr>
          <w:rStyle w:val="HideTWBExt"/>
        </w:rPr>
        <w:t>&lt;Amend&gt;</w:t>
      </w:r>
      <w:r w:rsidRPr="00737EF5">
        <w:t>Änderungsantrag</w:t>
      </w:r>
      <w:r w:rsidRPr="00737EF5">
        <w:tab/>
      </w:r>
      <w:r w:rsidRPr="00737EF5">
        <w:tab/>
      </w:r>
      <w:r w:rsidRPr="00737EF5">
        <w:rPr>
          <w:rStyle w:val="HideTWBExt"/>
        </w:rPr>
        <w:t>&lt;NumAm&gt;</w:t>
      </w:r>
      <w:r w:rsidRPr="00737EF5">
        <w:t>662</w:t>
      </w:r>
      <w:r w:rsidRPr="00737EF5">
        <w:rPr>
          <w:rStyle w:val="HideTWBExt"/>
        </w:rPr>
        <w:t>&lt;/NumAm&gt;</w:t>
      </w:r>
    </w:p>
    <w:p w:rsidR="00737EF5" w:rsidRPr="00737EF5" w:rsidRDefault="00737EF5" w:rsidP="00737EF5">
      <w:pPr>
        <w:pStyle w:val="NormalBold"/>
      </w:pPr>
      <w:r w:rsidRPr="00737EF5">
        <w:rPr>
          <w:rStyle w:val="HideTWBExt"/>
        </w:rPr>
        <w:t>&lt;RepeatBlock-By&gt;&lt;Members&gt;</w:t>
      </w:r>
      <w:r w:rsidRPr="00737EF5">
        <w:t>Irène Tolleret</w:t>
      </w:r>
      <w:r w:rsidRPr="00737EF5">
        <w:rPr>
          <w:rStyle w:val="HideTWBExt"/>
        </w:rPr>
        <w:t>&lt;/Members&gt;</w:t>
      </w:r>
    </w:p>
    <w:p w:rsidR="00737EF5" w:rsidRPr="00737EF5" w:rsidRDefault="00737EF5" w:rsidP="00737EF5">
      <w:pPr>
        <w:pStyle w:val="NormalBold"/>
      </w:pPr>
      <w:r w:rsidRPr="00737EF5">
        <w:rPr>
          <w:rStyle w:val="HideTWBExt"/>
        </w:rPr>
        <w:t>&lt;/RepeatBlock-By&gt;</w:t>
      </w:r>
    </w:p>
    <w:p w:rsidR="00737EF5" w:rsidRPr="00737EF5" w:rsidRDefault="00737EF5" w:rsidP="00737EF5">
      <w:pPr>
        <w:pStyle w:val="NormalBold"/>
      </w:pPr>
      <w:r w:rsidRPr="00737EF5">
        <w:rPr>
          <w:rStyle w:val="HideTWBExt"/>
        </w:rPr>
        <w:t>&lt;DocAmend&gt;</w:t>
      </w:r>
      <w:r w:rsidRPr="00737EF5">
        <w:t>Vorschlag für eine Verordnung</w:t>
      </w:r>
      <w:r w:rsidRPr="00737EF5">
        <w:rPr>
          <w:rStyle w:val="HideTWBExt"/>
        </w:rPr>
        <w:t>&lt;/DocAmend&gt;</w:t>
      </w:r>
    </w:p>
    <w:p w:rsidR="00737EF5" w:rsidRPr="00737EF5" w:rsidRDefault="00737EF5" w:rsidP="00737EF5">
      <w:pPr>
        <w:pStyle w:val="NormalBold"/>
      </w:pPr>
      <w:r w:rsidRPr="00737EF5">
        <w:rPr>
          <w:rStyle w:val="HideTWBExt"/>
        </w:rPr>
        <w:t>&lt;Article&gt;</w:t>
      </w:r>
      <w:r w:rsidRPr="00737EF5">
        <w:t>Artikel 61 – Absatz 1 – Einleitung</w:t>
      </w:r>
      <w:r w:rsidRPr="00737EF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7EF5" w:rsidRPr="00737EF5" w:rsidTr="00851842">
        <w:trPr>
          <w:trHeight w:hRule="exact" w:val="240"/>
          <w:jc w:val="center"/>
        </w:trPr>
        <w:tc>
          <w:tcPr>
            <w:tcW w:w="9752" w:type="dxa"/>
            <w:gridSpan w:val="2"/>
          </w:tcPr>
          <w:p w:rsidR="00737EF5" w:rsidRPr="00737EF5" w:rsidRDefault="00737EF5" w:rsidP="00851842"/>
        </w:tc>
      </w:tr>
      <w:tr w:rsidR="00737EF5" w:rsidRPr="00737EF5" w:rsidTr="00851842">
        <w:trPr>
          <w:trHeight w:val="240"/>
          <w:jc w:val="center"/>
        </w:trPr>
        <w:tc>
          <w:tcPr>
            <w:tcW w:w="4876" w:type="dxa"/>
          </w:tcPr>
          <w:p w:rsidR="00737EF5" w:rsidRPr="00737EF5" w:rsidRDefault="00737EF5" w:rsidP="00851842">
            <w:pPr>
              <w:pStyle w:val="AmColumnHeading"/>
            </w:pPr>
            <w:r w:rsidRPr="00737EF5">
              <w:t>Vorschlag der Kommission</w:t>
            </w:r>
          </w:p>
        </w:tc>
        <w:tc>
          <w:tcPr>
            <w:tcW w:w="4876" w:type="dxa"/>
          </w:tcPr>
          <w:p w:rsidR="00737EF5" w:rsidRPr="00737EF5" w:rsidRDefault="00737EF5" w:rsidP="00851842">
            <w:pPr>
              <w:pStyle w:val="AmColumnHeading"/>
            </w:pPr>
            <w:r w:rsidRPr="00737EF5">
              <w:t>Geänderter Text</w:t>
            </w:r>
          </w:p>
        </w:tc>
      </w:tr>
      <w:tr w:rsidR="00737EF5" w:rsidRPr="00737EF5" w:rsidTr="00851842">
        <w:trPr>
          <w:jc w:val="center"/>
        </w:trPr>
        <w:tc>
          <w:tcPr>
            <w:tcW w:w="4876" w:type="dxa"/>
          </w:tcPr>
          <w:p w:rsidR="00737EF5" w:rsidRPr="00737EF5" w:rsidRDefault="00737EF5" w:rsidP="00851842">
            <w:pPr>
              <w:pStyle w:val="Normal6a"/>
            </w:pPr>
            <w:r w:rsidRPr="00737EF5">
              <w:t>(1)</w:t>
            </w:r>
            <w:r w:rsidRPr="00737EF5">
              <w:tab/>
              <w:t xml:space="preserve">Abweichend von Artikel 59 Absatz 2 kann die technische Prüfung, ob die Sorte einen Wert für den nachhaltigen Anbau und die nachhaltige Nutzung gemäß Artikel 52 hat, oder ein Teil davon vom Antragsteller durchgeführt </w:t>
            </w:r>
            <w:r w:rsidRPr="00737EF5">
              <w:rPr>
                <w:b/>
                <w:i/>
              </w:rPr>
              <w:t>werden</w:t>
            </w:r>
            <w:r w:rsidRPr="00737EF5">
              <w:t>, wenn</w:t>
            </w:r>
          </w:p>
        </w:tc>
        <w:tc>
          <w:tcPr>
            <w:tcW w:w="4876" w:type="dxa"/>
          </w:tcPr>
          <w:p w:rsidR="00737EF5" w:rsidRPr="00737EF5" w:rsidRDefault="00737EF5" w:rsidP="00851842">
            <w:pPr>
              <w:pStyle w:val="Normal6a"/>
            </w:pPr>
            <w:r w:rsidRPr="00737EF5">
              <w:t>(1)</w:t>
            </w:r>
            <w:r w:rsidRPr="00737EF5">
              <w:tab/>
              <w:t xml:space="preserve">Abweichend von Artikel 59 Absatz 2 kann die </w:t>
            </w:r>
            <w:r w:rsidRPr="00737EF5">
              <w:rPr>
                <w:b/>
                <w:i/>
              </w:rPr>
              <w:t xml:space="preserve">zuständige Behörde genehmigen, dass die </w:t>
            </w:r>
            <w:r w:rsidRPr="00737EF5">
              <w:t>technische Prüfung, ob die Sorte einen Wert für den nachhaltigen Anbau und die nachhaltige Nutzung gemäß Artikel 52 hat, oder ein Teil davon</w:t>
            </w:r>
            <w:r w:rsidRPr="00737EF5">
              <w:rPr>
                <w:b/>
                <w:i/>
              </w:rPr>
              <w:t>,</w:t>
            </w:r>
            <w:r w:rsidRPr="00737EF5">
              <w:t xml:space="preserve"> vom Antragsteller durchgeführt </w:t>
            </w:r>
            <w:r w:rsidRPr="00737EF5">
              <w:rPr>
                <w:b/>
                <w:i/>
              </w:rPr>
              <w:t>wird</w:t>
            </w:r>
            <w:r w:rsidRPr="00737EF5">
              <w:t>, wenn</w:t>
            </w:r>
          </w:p>
        </w:tc>
      </w:tr>
    </w:tbl>
    <w:p w:rsidR="00737EF5" w:rsidRPr="00737EF5" w:rsidRDefault="00737EF5" w:rsidP="00737EF5">
      <w:pPr>
        <w:pStyle w:val="AmOrLang"/>
      </w:pPr>
      <w:r w:rsidRPr="00737EF5">
        <w:t xml:space="preserve">Or. </w:t>
      </w:r>
      <w:r w:rsidRPr="00737EF5">
        <w:rPr>
          <w:rStyle w:val="HideTWBExt"/>
        </w:rPr>
        <w:t>&lt;Original&gt;</w:t>
      </w:r>
      <w:r w:rsidRPr="00737EF5">
        <w:rPr>
          <w:rStyle w:val="HideTWBInt"/>
        </w:rPr>
        <w:t>{EN}</w:t>
      </w:r>
      <w:r w:rsidRPr="00737EF5">
        <w:t>en</w:t>
      </w:r>
      <w:r w:rsidRPr="00737EF5">
        <w:rPr>
          <w:rStyle w:val="HideTWBExt"/>
        </w:rPr>
        <w:t>&lt;/Original&gt;</w:t>
      </w:r>
    </w:p>
    <w:p w:rsidR="00737EF5" w:rsidRPr="00737EF5" w:rsidRDefault="00737EF5" w:rsidP="00737EF5">
      <w:pPr>
        <w:pStyle w:val="AmJustTitle"/>
      </w:pPr>
      <w:r w:rsidRPr="00737EF5">
        <w:rPr>
          <w:rStyle w:val="HideTWBExt"/>
        </w:rPr>
        <w:t>&lt;TitreJust&gt;</w:t>
      </w:r>
      <w:r w:rsidRPr="00737EF5">
        <w:t>Begründung</w:t>
      </w:r>
      <w:r w:rsidRPr="00737EF5">
        <w:rPr>
          <w:rStyle w:val="HideTWBExt"/>
        </w:rPr>
        <w:t>&lt;/TitreJust&gt;</w:t>
      </w:r>
    </w:p>
    <w:p w:rsidR="00737EF5" w:rsidRPr="00737EF5" w:rsidRDefault="00737EF5" w:rsidP="00737EF5">
      <w:pPr>
        <w:pStyle w:val="AmJustText"/>
      </w:pPr>
      <w:r w:rsidRPr="00737EF5">
        <w:t>Eine vollständige Übertragung ist nicht wünschenswert und würde die Prüfungsausschüsse, die die Neutralität sicherstellen, schwächen.</w:t>
      </w:r>
    </w:p>
    <w:p w:rsidR="00737EF5" w:rsidRPr="00737EF5" w:rsidRDefault="00737EF5" w:rsidP="00737EF5">
      <w:r w:rsidRPr="00737EF5">
        <w:rPr>
          <w:rStyle w:val="HideTWBExt"/>
        </w:rPr>
        <w:t>&lt;/Amend&gt;</w:t>
      </w:r>
    </w:p>
    <w:p w:rsidR="00737EF5" w:rsidRPr="00737EF5" w:rsidRDefault="00737EF5" w:rsidP="00737EF5">
      <w:pPr>
        <w:pStyle w:val="AmNumberTabs"/>
      </w:pPr>
      <w:r w:rsidRPr="00737EF5">
        <w:rPr>
          <w:rStyle w:val="HideTWBExt"/>
        </w:rPr>
        <w:t>&lt;Amend&gt;</w:t>
      </w:r>
      <w:r w:rsidRPr="00737EF5">
        <w:t>Änderungsantrag</w:t>
      </w:r>
      <w:r w:rsidRPr="00737EF5">
        <w:tab/>
      </w:r>
      <w:r w:rsidRPr="00737EF5">
        <w:tab/>
      </w:r>
      <w:r w:rsidRPr="00737EF5">
        <w:rPr>
          <w:rStyle w:val="HideTWBExt"/>
        </w:rPr>
        <w:t>&lt;NumAm&gt;</w:t>
      </w:r>
      <w:r w:rsidRPr="00737EF5">
        <w:t>663</w:t>
      </w:r>
      <w:r w:rsidRPr="00737EF5">
        <w:rPr>
          <w:rStyle w:val="HideTWBExt"/>
        </w:rPr>
        <w:t>&lt;/NumAm&gt;</w:t>
      </w:r>
    </w:p>
    <w:p w:rsidR="00737EF5" w:rsidRPr="00737EF5" w:rsidRDefault="00737EF5" w:rsidP="00737EF5">
      <w:pPr>
        <w:pStyle w:val="NormalBold"/>
      </w:pPr>
      <w:r w:rsidRPr="00737EF5">
        <w:rPr>
          <w:rStyle w:val="HideTWBExt"/>
        </w:rPr>
        <w:t>&lt;RepeatBlock-By&gt;&lt;Members&gt;</w:t>
      </w:r>
      <w:r w:rsidRPr="00737EF5">
        <w:t>Martin Häusling</w:t>
      </w:r>
      <w:r w:rsidRPr="00737EF5">
        <w:rPr>
          <w:rStyle w:val="HideTWBExt"/>
        </w:rPr>
        <w:t>&lt;/Members&gt;</w:t>
      </w:r>
    </w:p>
    <w:p w:rsidR="00737EF5" w:rsidRPr="00737EF5" w:rsidRDefault="00737EF5" w:rsidP="00737EF5">
      <w:r w:rsidRPr="00737EF5">
        <w:rPr>
          <w:rStyle w:val="HideTWBExt"/>
        </w:rPr>
        <w:t>&lt;AuNomDe&gt;</w:t>
      </w:r>
      <w:r w:rsidRPr="00737EF5">
        <w:rPr>
          <w:rStyle w:val="HideTWBInt"/>
        </w:rPr>
        <w:t>{Verts/ALE}</w:t>
      </w:r>
      <w:r w:rsidRPr="00737EF5">
        <w:t>im Namen der Verts/ALE-Fraktion</w:t>
      </w:r>
      <w:r w:rsidRPr="00737EF5">
        <w:rPr>
          <w:rStyle w:val="HideTWBExt"/>
        </w:rPr>
        <w:t>&lt;/AuNomDe&gt;</w:t>
      </w:r>
    </w:p>
    <w:p w:rsidR="00737EF5" w:rsidRPr="00737EF5" w:rsidRDefault="00737EF5" w:rsidP="00737EF5">
      <w:pPr>
        <w:pStyle w:val="NormalBold"/>
      </w:pPr>
      <w:r w:rsidRPr="00737EF5">
        <w:rPr>
          <w:rStyle w:val="HideTWBExt"/>
        </w:rPr>
        <w:t>&lt;/RepeatBlock-By&gt;</w:t>
      </w:r>
    </w:p>
    <w:p w:rsidR="00737EF5" w:rsidRPr="00737EF5" w:rsidRDefault="00737EF5" w:rsidP="00737EF5">
      <w:pPr>
        <w:pStyle w:val="NormalBold"/>
      </w:pPr>
      <w:r w:rsidRPr="00737EF5">
        <w:rPr>
          <w:rStyle w:val="HideTWBExt"/>
        </w:rPr>
        <w:t>&lt;DocAmend&gt;</w:t>
      </w:r>
      <w:r w:rsidRPr="00737EF5">
        <w:t>Vorschlag für eine Verordnung</w:t>
      </w:r>
      <w:r w:rsidRPr="00737EF5">
        <w:rPr>
          <w:rStyle w:val="HideTWBExt"/>
        </w:rPr>
        <w:t>&lt;/DocAmend&gt;</w:t>
      </w:r>
    </w:p>
    <w:p w:rsidR="00737EF5" w:rsidRPr="00737EF5" w:rsidRDefault="00737EF5" w:rsidP="00737EF5">
      <w:pPr>
        <w:pStyle w:val="NormalBold"/>
      </w:pPr>
      <w:r w:rsidRPr="00737EF5">
        <w:rPr>
          <w:rStyle w:val="HideTWBExt"/>
        </w:rPr>
        <w:t>&lt;Article&gt;</w:t>
      </w:r>
      <w:r w:rsidRPr="00737EF5">
        <w:t>Artikel 61 – Absatz 1 – Einleitung</w:t>
      </w:r>
      <w:r w:rsidRPr="00737EF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7EF5" w:rsidRPr="00737EF5" w:rsidTr="00851842">
        <w:trPr>
          <w:trHeight w:hRule="exact" w:val="240"/>
          <w:jc w:val="center"/>
        </w:trPr>
        <w:tc>
          <w:tcPr>
            <w:tcW w:w="9752" w:type="dxa"/>
            <w:gridSpan w:val="2"/>
          </w:tcPr>
          <w:p w:rsidR="00737EF5" w:rsidRPr="00737EF5" w:rsidRDefault="00737EF5" w:rsidP="00851842"/>
        </w:tc>
      </w:tr>
      <w:tr w:rsidR="00737EF5" w:rsidRPr="00737EF5" w:rsidTr="00851842">
        <w:trPr>
          <w:trHeight w:val="240"/>
          <w:jc w:val="center"/>
        </w:trPr>
        <w:tc>
          <w:tcPr>
            <w:tcW w:w="4876" w:type="dxa"/>
          </w:tcPr>
          <w:p w:rsidR="00737EF5" w:rsidRPr="00737EF5" w:rsidRDefault="00737EF5" w:rsidP="00851842">
            <w:pPr>
              <w:pStyle w:val="AmColumnHeading"/>
            </w:pPr>
            <w:r w:rsidRPr="00737EF5">
              <w:t>Vorschlag der Kommission</w:t>
            </w:r>
          </w:p>
        </w:tc>
        <w:tc>
          <w:tcPr>
            <w:tcW w:w="4876" w:type="dxa"/>
          </w:tcPr>
          <w:p w:rsidR="00737EF5" w:rsidRPr="00737EF5" w:rsidRDefault="00737EF5" w:rsidP="00851842">
            <w:pPr>
              <w:pStyle w:val="AmColumnHeading"/>
            </w:pPr>
            <w:r w:rsidRPr="00737EF5">
              <w:t>Geänderter Text</w:t>
            </w:r>
          </w:p>
        </w:tc>
      </w:tr>
      <w:tr w:rsidR="00737EF5" w:rsidRPr="00737EF5" w:rsidTr="00851842">
        <w:trPr>
          <w:jc w:val="center"/>
        </w:trPr>
        <w:tc>
          <w:tcPr>
            <w:tcW w:w="4876" w:type="dxa"/>
          </w:tcPr>
          <w:p w:rsidR="00737EF5" w:rsidRPr="00737EF5" w:rsidRDefault="00737EF5" w:rsidP="00851842">
            <w:pPr>
              <w:pStyle w:val="Normal6a"/>
            </w:pPr>
            <w:r w:rsidRPr="00737EF5">
              <w:t>(1)</w:t>
            </w:r>
            <w:r w:rsidRPr="00737EF5">
              <w:tab/>
              <w:t xml:space="preserve">Abweichend von Artikel 59 Absatz 2 kann die technische Prüfung, ob die Sorte einen Wert für den </w:t>
            </w:r>
            <w:r w:rsidRPr="00737EF5">
              <w:rPr>
                <w:b/>
                <w:i/>
              </w:rPr>
              <w:t xml:space="preserve">nachhaltigen </w:t>
            </w:r>
            <w:r w:rsidRPr="00737EF5">
              <w:t>Anbau und die</w:t>
            </w:r>
            <w:r w:rsidRPr="00737EF5">
              <w:rPr>
                <w:b/>
                <w:i/>
              </w:rPr>
              <w:t xml:space="preserve"> nachhaltige</w:t>
            </w:r>
            <w:r w:rsidRPr="00737EF5">
              <w:t xml:space="preserve"> Nutzung gemäß Artikel 52 hat, oder ein Teil davon vom Antragsteller durchgeführt werden, wenn</w:t>
            </w:r>
          </w:p>
        </w:tc>
        <w:tc>
          <w:tcPr>
            <w:tcW w:w="4876" w:type="dxa"/>
          </w:tcPr>
          <w:p w:rsidR="00737EF5" w:rsidRPr="00737EF5" w:rsidRDefault="00737EF5" w:rsidP="00851842">
            <w:pPr>
              <w:pStyle w:val="Normal6a"/>
            </w:pPr>
            <w:r w:rsidRPr="00737EF5">
              <w:t>(1)</w:t>
            </w:r>
            <w:r w:rsidRPr="00737EF5">
              <w:tab/>
              <w:t>Abweichend von Artikel 59 Absatz 2 kann die technische Prüfung, ob die Sorte einen Wert für den Anbau und die Nutzung gemäß Artikel 52 hat, oder ein Teil davon vom Antragsteller durchgeführt werden, wenn</w:t>
            </w:r>
          </w:p>
        </w:tc>
      </w:tr>
    </w:tbl>
    <w:p w:rsidR="00737EF5" w:rsidRPr="00737EF5" w:rsidRDefault="00737EF5" w:rsidP="00737EF5">
      <w:pPr>
        <w:pStyle w:val="AmOrLang"/>
      </w:pPr>
      <w:r w:rsidRPr="00737EF5">
        <w:t xml:space="preserve">Or. </w:t>
      </w:r>
      <w:r w:rsidRPr="00737EF5">
        <w:rPr>
          <w:rStyle w:val="HideTWBExt"/>
        </w:rPr>
        <w:t>&lt;Original&gt;</w:t>
      </w:r>
      <w:r w:rsidRPr="00737EF5">
        <w:rPr>
          <w:rStyle w:val="HideTWBInt"/>
        </w:rPr>
        <w:t>{EN}</w:t>
      </w:r>
      <w:r w:rsidRPr="00737EF5">
        <w:t>en</w:t>
      </w:r>
      <w:r w:rsidRPr="00737EF5">
        <w:rPr>
          <w:rStyle w:val="HideTWBExt"/>
        </w:rPr>
        <w:t>&lt;/Original&gt;</w:t>
      </w:r>
    </w:p>
    <w:p w:rsidR="00737EF5" w:rsidRPr="00737EF5" w:rsidRDefault="00737EF5" w:rsidP="00737EF5">
      <w:r w:rsidRPr="00737EF5">
        <w:rPr>
          <w:rStyle w:val="HideTWBExt"/>
        </w:rPr>
        <w:t>&lt;/Amend&gt;</w:t>
      </w:r>
    </w:p>
    <w:p w:rsidR="00737EF5" w:rsidRPr="00737EF5" w:rsidRDefault="00737EF5" w:rsidP="00737EF5">
      <w:pPr>
        <w:pStyle w:val="AmNumberTabs"/>
      </w:pPr>
      <w:r w:rsidRPr="00737EF5">
        <w:rPr>
          <w:rStyle w:val="HideTWBExt"/>
        </w:rPr>
        <w:t>&lt;Amend&gt;</w:t>
      </w:r>
      <w:r w:rsidRPr="00737EF5">
        <w:t>Änderungsantrag</w:t>
      </w:r>
      <w:r w:rsidRPr="00737EF5">
        <w:tab/>
      </w:r>
      <w:r w:rsidRPr="00737EF5">
        <w:tab/>
      </w:r>
      <w:r w:rsidRPr="00737EF5">
        <w:rPr>
          <w:rStyle w:val="HideTWBExt"/>
        </w:rPr>
        <w:t>&lt;NumAm&gt;</w:t>
      </w:r>
      <w:r w:rsidRPr="00737EF5">
        <w:t>664</w:t>
      </w:r>
      <w:r w:rsidRPr="00737EF5">
        <w:rPr>
          <w:rStyle w:val="HideTWBExt"/>
        </w:rPr>
        <w:t>&lt;/NumAm&gt;</w:t>
      </w:r>
    </w:p>
    <w:p w:rsidR="00737EF5" w:rsidRPr="00737EF5" w:rsidRDefault="00737EF5" w:rsidP="00737EF5">
      <w:pPr>
        <w:pStyle w:val="NormalBold"/>
      </w:pPr>
      <w:r w:rsidRPr="00737EF5">
        <w:rPr>
          <w:rStyle w:val="HideTWBExt"/>
        </w:rPr>
        <w:t>&lt;RepeatBlock-By&gt;&lt;Members&gt;</w:t>
      </w:r>
      <w:r w:rsidRPr="00737EF5">
        <w:t>Martin Häusling</w:t>
      </w:r>
      <w:r w:rsidRPr="00737EF5">
        <w:rPr>
          <w:rStyle w:val="HideTWBExt"/>
        </w:rPr>
        <w:t>&lt;/Members&gt;</w:t>
      </w:r>
    </w:p>
    <w:p w:rsidR="00737EF5" w:rsidRPr="00737EF5" w:rsidRDefault="00737EF5" w:rsidP="00737EF5">
      <w:r w:rsidRPr="00737EF5">
        <w:rPr>
          <w:rStyle w:val="HideTWBExt"/>
        </w:rPr>
        <w:t>&lt;AuNomDe&gt;</w:t>
      </w:r>
      <w:r w:rsidRPr="00737EF5">
        <w:rPr>
          <w:rStyle w:val="HideTWBInt"/>
        </w:rPr>
        <w:t>{Verts/ALE}</w:t>
      </w:r>
      <w:r w:rsidRPr="00737EF5">
        <w:t>im Namen der Verts/ALE-Fraktion</w:t>
      </w:r>
      <w:r w:rsidRPr="00737EF5">
        <w:rPr>
          <w:rStyle w:val="HideTWBExt"/>
        </w:rPr>
        <w:t>&lt;/AuNomDe&gt;</w:t>
      </w:r>
    </w:p>
    <w:p w:rsidR="00737EF5" w:rsidRPr="00737EF5" w:rsidRDefault="00737EF5" w:rsidP="00737EF5">
      <w:pPr>
        <w:pStyle w:val="NormalBold"/>
      </w:pPr>
      <w:r w:rsidRPr="00737EF5">
        <w:rPr>
          <w:rStyle w:val="HideTWBExt"/>
        </w:rPr>
        <w:t>&lt;/RepeatBlock-By&gt;</w:t>
      </w:r>
    </w:p>
    <w:p w:rsidR="00737EF5" w:rsidRPr="00737EF5" w:rsidRDefault="00737EF5" w:rsidP="00737EF5">
      <w:pPr>
        <w:pStyle w:val="NormalBold"/>
      </w:pPr>
      <w:r w:rsidRPr="00737EF5">
        <w:rPr>
          <w:rStyle w:val="HideTWBExt"/>
        </w:rPr>
        <w:t>&lt;DocAmend&gt;</w:t>
      </w:r>
      <w:r w:rsidRPr="00737EF5">
        <w:t>Vorschlag für eine Verordnung</w:t>
      </w:r>
      <w:r w:rsidRPr="00737EF5">
        <w:rPr>
          <w:rStyle w:val="HideTWBExt"/>
        </w:rPr>
        <w:t>&lt;/DocAmend&gt;</w:t>
      </w:r>
    </w:p>
    <w:p w:rsidR="00737EF5" w:rsidRPr="00737EF5" w:rsidRDefault="00737EF5" w:rsidP="00737EF5">
      <w:pPr>
        <w:pStyle w:val="NormalBold"/>
      </w:pPr>
      <w:r w:rsidRPr="00737EF5">
        <w:rPr>
          <w:rStyle w:val="HideTWBExt"/>
        </w:rPr>
        <w:t>&lt;Article&gt;</w:t>
      </w:r>
      <w:r w:rsidRPr="00737EF5">
        <w:t>Artikel 61 – Absatz 1 a (neu)</w:t>
      </w:r>
      <w:r w:rsidRPr="00737EF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7EF5" w:rsidRPr="00737EF5" w:rsidTr="00851842">
        <w:trPr>
          <w:trHeight w:hRule="exact" w:val="240"/>
          <w:jc w:val="center"/>
        </w:trPr>
        <w:tc>
          <w:tcPr>
            <w:tcW w:w="9752" w:type="dxa"/>
            <w:gridSpan w:val="2"/>
          </w:tcPr>
          <w:p w:rsidR="00737EF5" w:rsidRPr="00737EF5" w:rsidRDefault="00737EF5" w:rsidP="00851842"/>
        </w:tc>
      </w:tr>
      <w:tr w:rsidR="00737EF5" w:rsidRPr="00737EF5" w:rsidTr="00851842">
        <w:trPr>
          <w:trHeight w:val="240"/>
          <w:jc w:val="center"/>
        </w:trPr>
        <w:tc>
          <w:tcPr>
            <w:tcW w:w="4876" w:type="dxa"/>
          </w:tcPr>
          <w:p w:rsidR="00737EF5" w:rsidRPr="00737EF5" w:rsidRDefault="00737EF5" w:rsidP="00851842">
            <w:pPr>
              <w:pStyle w:val="AmColumnHeading"/>
            </w:pPr>
            <w:r w:rsidRPr="00737EF5">
              <w:t>Vorschlag der Kommission</w:t>
            </w:r>
          </w:p>
        </w:tc>
        <w:tc>
          <w:tcPr>
            <w:tcW w:w="4876" w:type="dxa"/>
          </w:tcPr>
          <w:p w:rsidR="00737EF5" w:rsidRPr="00737EF5" w:rsidRDefault="00737EF5" w:rsidP="00851842">
            <w:pPr>
              <w:pStyle w:val="AmColumnHeading"/>
            </w:pPr>
            <w:r w:rsidRPr="00737EF5">
              <w:t>Geänderter Text</w:t>
            </w:r>
          </w:p>
        </w:tc>
      </w:tr>
      <w:tr w:rsidR="00737EF5" w:rsidRPr="00737EF5" w:rsidTr="00851842">
        <w:trPr>
          <w:jc w:val="center"/>
        </w:trPr>
        <w:tc>
          <w:tcPr>
            <w:tcW w:w="4876" w:type="dxa"/>
          </w:tcPr>
          <w:p w:rsidR="00737EF5" w:rsidRPr="00737EF5" w:rsidRDefault="00737EF5" w:rsidP="00851842">
            <w:pPr>
              <w:pStyle w:val="Normal6a"/>
            </w:pPr>
          </w:p>
        </w:tc>
        <w:tc>
          <w:tcPr>
            <w:tcW w:w="4876" w:type="dxa"/>
          </w:tcPr>
          <w:p w:rsidR="00737EF5" w:rsidRPr="00737EF5" w:rsidRDefault="00737EF5" w:rsidP="00851842">
            <w:pPr>
              <w:pStyle w:val="Normal6a"/>
            </w:pPr>
            <w:r w:rsidRPr="00737EF5">
              <w:rPr>
                <w:b/>
                <w:i/>
              </w:rPr>
              <w:t>(1a)</w:t>
            </w:r>
            <w:r w:rsidRPr="00737EF5">
              <w:tab/>
            </w:r>
            <w:r w:rsidRPr="00737EF5">
              <w:rPr>
                <w:b/>
                <w:i/>
              </w:rPr>
              <w:t>Absatz 1 findet keine Anwendung, wenn die Sorte</w:t>
            </w:r>
          </w:p>
        </w:tc>
      </w:tr>
      <w:tr w:rsidR="00737EF5" w:rsidRPr="00737EF5" w:rsidTr="00851842">
        <w:trPr>
          <w:jc w:val="center"/>
        </w:trPr>
        <w:tc>
          <w:tcPr>
            <w:tcW w:w="4876" w:type="dxa"/>
          </w:tcPr>
          <w:p w:rsidR="00737EF5" w:rsidRPr="00737EF5" w:rsidRDefault="00737EF5" w:rsidP="00851842">
            <w:pPr>
              <w:pStyle w:val="Normal6a"/>
            </w:pPr>
          </w:p>
        </w:tc>
        <w:tc>
          <w:tcPr>
            <w:tcW w:w="4876" w:type="dxa"/>
          </w:tcPr>
          <w:p w:rsidR="00737EF5" w:rsidRPr="00737EF5" w:rsidRDefault="00737EF5" w:rsidP="00851842">
            <w:pPr>
              <w:pStyle w:val="Normal6a"/>
            </w:pPr>
            <w:r w:rsidRPr="00737EF5">
              <w:rPr>
                <w:b/>
                <w:i/>
              </w:rPr>
              <w:t xml:space="preserve">a) </w:t>
            </w:r>
            <w:r w:rsidRPr="00737EF5">
              <w:tab/>
            </w:r>
            <w:r w:rsidRPr="00737EF5">
              <w:rPr>
                <w:b/>
                <w:i/>
              </w:rPr>
              <w:t>einen genetisch veränderten Organismus enthält oder aus einem solchen besteht, den Nachweis, dass der betreffende genetisch veränderte Organismus gemäß der Richtlinie 2001/18/EG oder der Verordnung (EG) Nr. 1829/2003 für den Anbau in der Union oder gegebenenfalls gemäß Artikel 26b der Richtlinie 2001/18/EG in dem betreffenden Mitgliedstaat zugelassen ist,</w:t>
            </w:r>
          </w:p>
        </w:tc>
      </w:tr>
      <w:tr w:rsidR="00737EF5" w:rsidRPr="00737EF5" w:rsidTr="00851842">
        <w:trPr>
          <w:jc w:val="center"/>
        </w:trPr>
        <w:tc>
          <w:tcPr>
            <w:tcW w:w="4876" w:type="dxa"/>
          </w:tcPr>
          <w:p w:rsidR="00737EF5" w:rsidRPr="00737EF5" w:rsidRDefault="00737EF5" w:rsidP="00851842">
            <w:pPr>
              <w:pStyle w:val="Normal6a"/>
            </w:pPr>
          </w:p>
        </w:tc>
        <w:tc>
          <w:tcPr>
            <w:tcW w:w="4876" w:type="dxa"/>
          </w:tcPr>
          <w:p w:rsidR="00737EF5" w:rsidRPr="00737EF5" w:rsidRDefault="00737EF5" w:rsidP="00851842">
            <w:pPr>
              <w:pStyle w:val="Normal6a"/>
            </w:pPr>
            <w:r w:rsidRPr="00737EF5">
              <w:rPr>
                <w:b/>
                <w:i/>
              </w:rPr>
              <w:t xml:space="preserve">b) </w:t>
            </w:r>
            <w:r w:rsidRPr="00737EF5">
              <w:tab/>
            </w:r>
            <w:r w:rsidRPr="00737EF5">
              <w:rPr>
                <w:b/>
                <w:i/>
              </w:rPr>
              <w:t>eine NGT-Pflanze der Kategorie 1 im Sinne von Artikel 3 Nummer 7 der Verordnung (EU) …/… des Europäischen Parlaments und des Rates (Amt für Veröffentlichungen, bitte Verweis auf die NGT-Verordnung einfügen) enthält oder aus einer solchen besteht, den Nachweis, dass die Pflanze eine Erklärung des Status als NGT-Pflanze der Kategorie 1 gemäß Artikel 6 oder 7 der genannten Verordnung erhalten hat oder von einer solchen Pflanze bzw. solchen Pflanzen abstammt,</w:t>
            </w:r>
          </w:p>
        </w:tc>
      </w:tr>
      <w:tr w:rsidR="00737EF5" w:rsidRPr="00737EF5" w:rsidTr="00851842">
        <w:trPr>
          <w:jc w:val="center"/>
        </w:trPr>
        <w:tc>
          <w:tcPr>
            <w:tcW w:w="4876" w:type="dxa"/>
          </w:tcPr>
          <w:p w:rsidR="00737EF5" w:rsidRPr="00737EF5" w:rsidRDefault="00737EF5" w:rsidP="00851842">
            <w:pPr>
              <w:pStyle w:val="Normal6a"/>
            </w:pPr>
          </w:p>
        </w:tc>
        <w:tc>
          <w:tcPr>
            <w:tcW w:w="4876" w:type="dxa"/>
          </w:tcPr>
          <w:p w:rsidR="00737EF5" w:rsidRPr="00737EF5" w:rsidRDefault="00737EF5" w:rsidP="00851842">
            <w:pPr>
              <w:pStyle w:val="Normal6a"/>
            </w:pPr>
            <w:r w:rsidRPr="00737EF5">
              <w:rPr>
                <w:b/>
                <w:i/>
              </w:rPr>
              <w:t xml:space="preserve">c) </w:t>
            </w:r>
            <w:r w:rsidRPr="00737EF5">
              <w:tab/>
            </w:r>
            <w:r w:rsidRPr="00737EF5">
              <w:rPr>
                <w:b/>
                <w:i/>
              </w:rPr>
              <w:t>eine NGT-Pflanze der Kategorie 2 im Sinne von Artikel 3 Nummer 8 der Verordnung (EU) …/… (Amt für Veröffentlichungen, bitte Verweis auf die NGT-Verordnung einfügen) enthält oder aus einer solchen besteht, wobei diese Tatsache anzugeben ist, herbizidtolerant im Sinne Artikel 47 Absatz 1 Buchstabe f ist oder im Sinne von Artikel Absatz 1 Buchstabe g besondere Merkmale aufweist, die zu unerwünschten agronomische Auswirkungen führen können;</w:t>
            </w:r>
          </w:p>
        </w:tc>
      </w:tr>
    </w:tbl>
    <w:p w:rsidR="00737EF5" w:rsidRPr="00737EF5" w:rsidRDefault="00737EF5" w:rsidP="00737EF5">
      <w:pPr>
        <w:pStyle w:val="AmOrLang"/>
      </w:pPr>
      <w:r w:rsidRPr="00737EF5">
        <w:t xml:space="preserve">Or. </w:t>
      </w:r>
      <w:r w:rsidRPr="00737EF5">
        <w:rPr>
          <w:rStyle w:val="HideTWBExt"/>
        </w:rPr>
        <w:t>&lt;Original&gt;</w:t>
      </w:r>
      <w:r w:rsidRPr="00737EF5">
        <w:rPr>
          <w:rStyle w:val="HideTWBInt"/>
        </w:rPr>
        <w:t>{EN}</w:t>
      </w:r>
      <w:r w:rsidRPr="00737EF5">
        <w:t>en</w:t>
      </w:r>
      <w:r w:rsidRPr="00737EF5">
        <w:rPr>
          <w:rStyle w:val="HideTWBExt"/>
        </w:rPr>
        <w:t>&lt;/Original&gt;</w:t>
      </w:r>
    </w:p>
    <w:p w:rsidR="00737EF5" w:rsidRPr="00737EF5" w:rsidRDefault="00737EF5" w:rsidP="00737EF5">
      <w:pPr>
        <w:pStyle w:val="AmJustTitle"/>
      </w:pPr>
      <w:r w:rsidRPr="00737EF5">
        <w:rPr>
          <w:rStyle w:val="HideTWBExt"/>
        </w:rPr>
        <w:t>&lt;TitreJust&gt;</w:t>
      </w:r>
      <w:r w:rsidRPr="00737EF5">
        <w:t>Begründung</w:t>
      </w:r>
      <w:r w:rsidRPr="00737EF5">
        <w:rPr>
          <w:rStyle w:val="HideTWBExt"/>
        </w:rPr>
        <w:t>&lt;/TitreJust&gt;</w:t>
      </w:r>
    </w:p>
    <w:p w:rsidR="00737EF5" w:rsidRPr="00737EF5" w:rsidRDefault="00737EF5" w:rsidP="00737EF5">
      <w:pPr>
        <w:pStyle w:val="AmJustText"/>
      </w:pPr>
      <w:r w:rsidRPr="00737EF5">
        <w:t>Auch wenn die amtliche Zertifizierung für Saatgutpartien von Unternehmern akzeptiert werden kann, da sie zu einer besseren Effizienz des Systems insgesamt beitragen und die zuständigen Behörden entlasten kann, sollte eine solche Überwachung für Prüfungen des Werts für Anbau und Nutzung bei Sorten, die GVO oder NGT enthalten oder daraus bestehen, sowie bei Sorten, die unerwünschte agronomische Auswirkungen haben können, nicht zulässig sein.</w:t>
      </w:r>
    </w:p>
    <w:p w:rsidR="00737EF5" w:rsidRPr="00737EF5" w:rsidRDefault="00737EF5" w:rsidP="00737EF5">
      <w:r w:rsidRPr="00737EF5">
        <w:rPr>
          <w:rStyle w:val="HideTWBExt"/>
        </w:rPr>
        <w:t>&lt;/Amend&gt;</w:t>
      </w:r>
    </w:p>
    <w:p w:rsidR="00737EF5" w:rsidRPr="00737EF5" w:rsidRDefault="00737EF5" w:rsidP="00737EF5">
      <w:pPr>
        <w:pStyle w:val="AmNumberTabs"/>
      </w:pPr>
      <w:r w:rsidRPr="00737EF5">
        <w:rPr>
          <w:rStyle w:val="HideTWBExt"/>
        </w:rPr>
        <w:t>&lt;Amend&gt;</w:t>
      </w:r>
      <w:r w:rsidRPr="00737EF5">
        <w:t>Änderungsantrag</w:t>
      </w:r>
      <w:r w:rsidRPr="00737EF5">
        <w:tab/>
      </w:r>
      <w:r w:rsidRPr="00737EF5">
        <w:tab/>
      </w:r>
      <w:r w:rsidRPr="00737EF5">
        <w:rPr>
          <w:rStyle w:val="HideTWBExt"/>
        </w:rPr>
        <w:t>&lt;NumAm&gt;</w:t>
      </w:r>
      <w:r w:rsidRPr="00737EF5">
        <w:t>665</w:t>
      </w:r>
      <w:r w:rsidRPr="00737EF5">
        <w:rPr>
          <w:rStyle w:val="HideTWBExt"/>
        </w:rPr>
        <w:t>&lt;/NumAm&gt;</w:t>
      </w:r>
    </w:p>
    <w:p w:rsidR="00737EF5" w:rsidRPr="00737EF5" w:rsidRDefault="00737EF5" w:rsidP="00737EF5">
      <w:pPr>
        <w:pStyle w:val="NormalBold"/>
      </w:pPr>
      <w:r w:rsidRPr="00737EF5">
        <w:rPr>
          <w:rStyle w:val="HideTWBExt"/>
        </w:rPr>
        <w:t>&lt;RepeatBlock-By&gt;&lt;Members&gt;</w:t>
      </w:r>
      <w:r w:rsidRPr="00737EF5">
        <w:t>Isabel Carvalhais</w:t>
      </w:r>
      <w:r w:rsidRPr="00737EF5">
        <w:rPr>
          <w:rStyle w:val="HideTWBExt"/>
        </w:rPr>
        <w:t>&lt;/Members&gt;</w:t>
      </w:r>
    </w:p>
    <w:p w:rsidR="00737EF5" w:rsidRPr="00737EF5" w:rsidRDefault="00737EF5" w:rsidP="00737EF5">
      <w:pPr>
        <w:pStyle w:val="NormalBold"/>
      </w:pPr>
      <w:r w:rsidRPr="00737EF5">
        <w:rPr>
          <w:rStyle w:val="HideTWBExt"/>
        </w:rPr>
        <w:t>&lt;/RepeatBlock-By&gt;</w:t>
      </w:r>
    </w:p>
    <w:p w:rsidR="00737EF5" w:rsidRPr="00737EF5" w:rsidRDefault="00737EF5" w:rsidP="00737EF5">
      <w:pPr>
        <w:pStyle w:val="NormalBold"/>
      </w:pPr>
      <w:r w:rsidRPr="00737EF5">
        <w:rPr>
          <w:rStyle w:val="HideTWBExt"/>
        </w:rPr>
        <w:t>&lt;DocAmend&gt;</w:t>
      </w:r>
      <w:r w:rsidRPr="00737EF5">
        <w:t>Vorschlag für eine Verordnung</w:t>
      </w:r>
      <w:r w:rsidRPr="00737EF5">
        <w:rPr>
          <w:rStyle w:val="HideTWBExt"/>
        </w:rPr>
        <w:t>&lt;/DocAmend&gt;</w:t>
      </w:r>
    </w:p>
    <w:p w:rsidR="00737EF5" w:rsidRPr="00737EF5" w:rsidRDefault="00737EF5" w:rsidP="00737EF5">
      <w:pPr>
        <w:pStyle w:val="NormalBold"/>
      </w:pPr>
      <w:r w:rsidRPr="00737EF5">
        <w:rPr>
          <w:rStyle w:val="HideTWBExt"/>
        </w:rPr>
        <w:t>&lt;Article&gt;</w:t>
      </w:r>
      <w:r w:rsidRPr="00737EF5">
        <w:t>Artikel 61 – Absatz 5 a (neu)</w:t>
      </w:r>
      <w:r w:rsidRPr="00737EF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7EF5" w:rsidRPr="00737EF5" w:rsidTr="00851842">
        <w:trPr>
          <w:trHeight w:hRule="exact" w:val="240"/>
          <w:jc w:val="center"/>
        </w:trPr>
        <w:tc>
          <w:tcPr>
            <w:tcW w:w="9752" w:type="dxa"/>
            <w:gridSpan w:val="2"/>
          </w:tcPr>
          <w:p w:rsidR="00737EF5" w:rsidRPr="00737EF5" w:rsidRDefault="00737EF5" w:rsidP="00851842"/>
        </w:tc>
      </w:tr>
      <w:tr w:rsidR="00737EF5" w:rsidRPr="00737EF5" w:rsidTr="00851842">
        <w:trPr>
          <w:trHeight w:val="240"/>
          <w:jc w:val="center"/>
        </w:trPr>
        <w:tc>
          <w:tcPr>
            <w:tcW w:w="4876" w:type="dxa"/>
          </w:tcPr>
          <w:p w:rsidR="00737EF5" w:rsidRPr="00737EF5" w:rsidRDefault="00737EF5" w:rsidP="00851842">
            <w:pPr>
              <w:pStyle w:val="AmColumnHeading"/>
            </w:pPr>
            <w:r w:rsidRPr="00737EF5">
              <w:t>Vorschlag der Kommission</w:t>
            </w:r>
          </w:p>
        </w:tc>
        <w:tc>
          <w:tcPr>
            <w:tcW w:w="4876" w:type="dxa"/>
          </w:tcPr>
          <w:p w:rsidR="00737EF5" w:rsidRPr="00737EF5" w:rsidRDefault="00737EF5" w:rsidP="00851842">
            <w:pPr>
              <w:pStyle w:val="AmColumnHeading"/>
            </w:pPr>
            <w:r w:rsidRPr="00737EF5">
              <w:t>Geänderter Text</w:t>
            </w:r>
          </w:p>
        </w:tc>
      </w:tr>
      <w:tr w:rsidR="00737EF5" w:rsidRPr="00737EF5" w:rsidTr="00851842">
        <w:trPr>
          <w:jc w:val="center"/>
        </w:trPr>
        <w:tc>
          <w:tcPr>
            <w:tcW w:w="4876" w:type="dxa"/>
          </w:tcPr>
          <w:p w:rsidR="00737EF5" w:rsidRPr="00737EF5" w:rsidRDefault="00737EF5" w:rsidP="00851842">
            <w:pPr>
              <w:pStyle w:val="Normal6a"/>
            </w:pPr>
          </w:p>
        </w:tc>
        <w:tc>
          <w:tcPr>
            <w:tcW w:w="4876" w:type="dxa"/>
          </w:tcPr>
          <w:p w:rsidR="00737EF5" w:rsidRPr="00737EF5" w:rsidRDefault="00737EF5" w:rsidP="00851842">
            <w:pPr>
              <w:pStyle w:val="Normal6a"/>
            </w:pPr>
            <w:r w:rsidRPr="00737EF5">
              <w:rPr>
                <w:b/>
                <w:i/>
              </w:rPr>
              <w:t>(5a)</w:t>
            </w:r>
            <w:r w:rsidRPr="00737EF5">
              <w:tab/>
            </w:r>
            <w:r w:rsidRPr="00737EF5">
              <w:rPr>
                <w:b/>
                <w:i/>
              </w:rPr>
              <w:t>Eine Zulassung wird nicht erteilt, wenn es sich bei einer Sorte um eine genetisch veränderte Sorte im Sinne von Artikel 2 Nummern 1 und 2 der Richtlinie 90/220/EWG oder um eine NGT-Pflanze der Kategorie 1 im Sinne von Artikel 3 Nummer 7 der Verordnung (EU) .../... (Amt für Veröffentlichungen, bitte Verweis auf die NGT-Verordnung einfügen...) oder eine NGT-Pflanze der Kategorie 2 im Sinne von Artikel 3 Nummer 8 der Verordnung (EU) .../... (Amt für Veröffentlichungen, bitte Verweis auf die NGT-Verordnung einfügen...), oder eine Sorte, die gemäß Artikel 47 Absatz 1 Buchstabe f herbizidtolerant ist oder gemäß Artikel Absatz 1 Buchstabe g besondere Merkmale aufweist, die zu unerwünschten agronomischen Wirkungen führen können.</w:t>
            </w:r>
          </w:p>
        </w:tc>
      </w:tr>
    </w:tbl>
    <w:p w:rsidR="00737EF5" w:rsidRPr="00737EF5" w:rsidRDefault="00737EF5" w:rsidP="00737EF5">
      <w:pPr>
        <w:pStyle w:val="AmOrLang"/>
      </w:pPr>
      <w:r w:rsidRPr="00737EF5">
        <w:t xml:space="preserve">Or. </w:t>
      </w:r>
      <w:r w:rsidRPr="00737EF5">
        <w:rPr>
          <w:rStyle w:val="HideTWBExt"/>
        </w:rPr>
        <w:t>&lt;Original&gt;</w:t>
      </w:r>
      <w:r w:rsidRPr="00737EF5">
        <w:rPr>
          <w:rStyle w:val="HideTWBInt"/>
        </w:rPr>
        <w:t>{EN}</w:t>
      </w:r>
      <w:r w:rsidRPr="00737EF5">
        <w:t>en</w:t>
      </w:r>
      <w:r w:rsidRPr="00737EF5">
        <w:rPr>
          <w:rStyle w:val="HideTWBExt"/>
        </w:rPr>
        <w:t>&lt;/Original&gt;</w:t>
      </w:r>
    </w:p>
    <w:p w:rsidR="00737EF5" w:rsidRPr="00737EF5" w:rsidRDefault="00737EF5" w:rsidP="00737EF5">
      <w:r w:rsidRPr="00737EF5">
        <w:rPr>
          <w:rStyle w:val="HideTWBExt"/>
        </w:rPr>
        <w:t>&lt;/Amend&gt;</w:t>
      </w:r>
    </w:p>
    <w:p w:rsidR="00737EF5" w:rsidRPr="00737EF5" w:rsidRDefault="00737EF5" w:rsidP="00737EF5">
      <w:pPr>
        <w:pStyle w:val="AmNumberTabs"/>
      </w:pPr>
      <w:r w:rsidRPr="00737EF5">
        <w:rPr>
          <w:rStyle w:val="HideTWBExt"/>
        </w:rPr>
        <w:t>&lt;Amend&gt;</w:t>
      </w:r>
      <w:r w:rsidRPr="00737EF5">
        <w:t>Änderungsantrag</w:t>
      </w:r>
      <w:r w:rsidRPr="00737EF5">
        <w:tab/>
      </w:r>
      <w:r w:rsidRPr="00737EF5">
        <w:tab/>
      </w:r>
      <w:r w:rsidRPr="00737EF5">
        <w:rPr>
          <w:rStyle w:val="HideTWBExt"/>
        </w:rPr>
        <w:t>&lt;NumAm&gt;</w:t>
      </w:r>
      <w:r w:rsidRPr="00737EF5">
        <w:t>666</w:t>
      </w:r>
      <w:r w:rsidRPr="00737EF5">
        <w:rPr>
          <w:rStyle w:val="HideTWBExt"/>
        </w:rPr>
        <w:t>&lt;/NumAm&gt;</w:t>
      </w:r>
    </w:p>
    <w:p w:rsidR="00737EF5" w:rsidRPr="00737EF5" w:rsidRDefault="00737EF5" w:rsidP="00737EF5">
      <w:pPr>
        <w:pStyle w:val="NormalBold"/>
      </w:pPr>
      <w:r w:rsidRPr="00737EF5">
        <w:rPr>
          <w:rStyle w:val="HideTWBExt"/>
        </w:rPr>
        <w:t>&lt;RepeatBlock-By&gt;&lt;Members&gt;</w:t>
      </w:r>
      <w:r w:rsidRPr="00737EF5">
        <w:t>Anne Sander</w:t>
      </w:r>
      <w:r w:rsidRPr="00737EF5">
        <w:rPr>
          <w:rStyle w:val="HideTWBExt"/>
        </w:rPr>
        <w:t>&lt;/Members&gt;</w:t>
      </w:r>
    </w:p>
    <w:p w:rsidR="00737EF5" w:rsidRPr="00737EF5" w:rsidRDefault="00737EF5" w:rsidP="00737EF5">
      <w:pPr>
        <w:pStyle w:val="NormalBold"/>
      </w:pPr>
      <w:r w:rsidRPr="00737EF5">
        <w:rPr>
          <w:rStyle w:val="HideTWBExt"/>
        </w:rPr>
        <w:t>&lt;/RepeatBlock-By&gt;</w:t>
      </w:r>
    </w:p>
    <w:p w:rsidR="00737EF5" w:rsidRPr="00737EF5" w:rsidRDefault="00737EF5" w:rsidP="00737EF5">
      <w:pPr>
        <w:pStyle w:val="NormalBold"/>
      </w:pPr>
      <w:r w:rsidRPr="00737EF5">
        <w:rPr>
          <w:rStyle w:val="HideTWBExt"/>
        </w:rPr>
        <w:t>&lt;DocAmend&gt;</w:t>
      </w:r>
      <w:r w:rsidRPr="00737EF5">
        <w:t>Vorschlag für eine Verordnung</w:t>
      </w:r>
      <w:r w:rsidRPr="00737EF5">
        <w:rPr>
          <w:rStyle w:val="HideTWBExt"/>
        </w:rPr>
        <w:t>&lt;/DocAmend&gt;</w:t>
      </w:r>
    </w:p>
    <w:p w:rsidR="00737EF5" w:rsidRPr="00737EF5" w:rsidRDefault="00737EF5" w:rsidP="00737EF5">
      <w:pPr>
        <w:pStyle w:val="NormalBold"/>
      </w:pPr>
      <w:r w:rsidRPr="00737EF5">
        <w:rPr>
          <w:rStyle w:val="HideTWBExt"/>
        </w:rPr>
        <w:t>&lt;Article&gt;</w:t>
      </w:r>
      <w:r w:rsidRPr="00737EF5">
        <w:t>Artikel 62 – Absatz 1 – Unterabsatz 1 – Einleitung</w:t>
      </w:r>
      <w:r w:rsidRPr="00737EF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7EF5" w:rsidRPr="00737EF5" w:rsidTr="00851842">
        <w:trPr>
          <w:trHeight w:hRule="exact" w:val="240"/>
          <w:jc w:val="center"/>
        </w:trPr>
        <w:tc>
          <w:tcPr>
            <w:tcW w:w="9752" w:type="dxa"/>
            <w:gridSpan w:val="2"/>
          </w:tcPr>
          <w:p w:rsidR="00737EF5" w:rsidRPr="00737EF5" w:rsidRDefault="00737EF5" w:rsidP="00851842"/>
        </w:tc>
      </w:tr>
      <w:tr w:rsidR="00737EF5" w:rsidRPr="00737EF5" w:rsidTr="00851842">
        <w:trPr>
          <w:trHeight w:val="240"/>
          <w:jc w:val="center"/>
        </w:trPr>
        <w:tc>
          <w:tcPr>
            <w:tcW w:w="4876" w:type="dxa"/>
          </w:tcPr>
          <w:p w:rsidR="00737EF5" w:rsidRPr="00737EF5" w:rsidRDefault="00737EF5" w:rsidP="00851842">
            <w:pPr>
              <w:pStyle w:val="AmColumnHeading"/>
            </w:pPr>
            <w:r w:rsidRPr="00737EF5">
              <w:t>Vorschlag der Kommission</w:t>
            </w:r>
          </w:p>
        </w:tc>
        <w:tc>
          <w:tcPr>
            <w:tcW w:w="4876" w:type="dxa"/>
          </w:tcPr>
          <w:p w:rsidR="00737EF5" w:rsidRPr="00737EF5" w:rsidRDefault="00737EF5" w:rsidP="00851842">
            <w:pPr>
              <w:pStyle w:val="AmColumnHeading"/>
            </w:pPr>
            <w:r w:rsidRPr="00737EF5">
              <w:t>Geänderter Text</w:t>
            </w:r>
          </w:p>
        </w:tc>
      </w:tr>
      <w:tr w:rsidR="00737EF5" w:rsidRPr="00737EF5" w:rsidTr="00851842">
        <w:trPr>
          <w:jc w:val="center"/>
        </w:trPr>
        <w:tc>
          <w:tcPr>
            <w:tcW w:w="4876" w:type="dxa"/>
          </w:tcPr>
          <w:p w:rsidR="00737EF5" w:rsidRPr="00737EF5" w:rsidRDefault="00737EF5" w:rsidP="00851842">
            <w:pPr>
              <w:pStyle w:val="Normal6a"/>
            </w:pPr>
            <w:r w:rsidRPr="00737EF5">
              <w:t xml:space="preserve">Der Kommission wird die Befugnis übertragen, gemäß Artikel 75 delegierte Rechtsakte zu erlassen, um die in Artikel 59 festgelegten Anforderungen an die technische Prüfung zu ergänzen. Solche delegierten Rechtsakte können </w:t>
            </w:r>
            <w:r w:rsidRPr="00737EF5">
              <w:rPr>
                <w:b/>
                <w:i/>
              </w:rPr>
              <w:t>Folgendes</w:t>
            </w:r>
            <w:r w:rsidRPr="00737EF5">
              <w:t xml:space="preserve"> betreffen:</w:t>
            </w:r>
          </w:p>
        </w:tc>
        <w:tc>
          <w:tcPr>
            <w:tcW w:w="4876" w:type="dxa"/>
          </w:tcPr>
          <w:p w:rsidR="00737EF5" w:rsidRPr="00737EF5" w:rsidRDefault="00737EF5" w:rsidP="00851842">
            <w:pPr>
              <w:pStyle w:val="Normal6a"/>
            </w:pPr>
            <w:r w:rsidRPr="00737EF5">
              <w:t xml:space="preserve">Der Kommission wird die Befugnis übertragen, gemäß Artikel 75 delegierte Rechtsakte zu erlassen, um die in Artikel 59 festgelegten Anforderungen an die technische Prüfung zu ergänzen. Solche delegierten Rechtsakte können </w:t>
            </w:r>
            <w:r w:rsidRPr="00737EF5">
              <w:rPr>
                <w:b/>
                <w:i/>
              </w:rPr>
              <w:t>die zuständigen Behörden, den Antragsteller oder dritte Vertragsparteien</w:t>
            </w:r>
            <w:r w:rsidRPr="00737EF5">
              <w:t xml:space="preserve"> betreffen:</w:t>
            </w:r>
          </w:p>
        </w:tc>
      </w:tr>
    </w:tbl>
    <w:p w:rsidR="00737EF5" w:rsidRPr="00737EF5" w:rsidRDefault="00737EF5" w:rsidP="00737EF5">
      <w:pPr>
        <w:pStyle w:val="AmOrLang"/>
      </w:pPr>
      <w:r w:rsidRPr="00737EF5">
        <w:t xml:space="preserve">Or. </w:t>
      </w:r>
      <w:r w:rsidRPr="00737EF5">
        <w:rPr>
          <w:rStyle w:val="HideTWBExt"/>
        </w:rPr>
        <w:t>&lt;Original&gt;</w:t>
      </w:r>
      <w:r w:rsidRPr="00737EF5">
        <w:rPr>
          <w:rStyle w:val="HideTWBInt"/>
        </w:rPr>
        <w:t>{FR}</w:t>
      </w:r>
      <w:r w:rsidRPr="00737EF5">
        <w:t>fr</w:t>
      </w:r>
      <w:r w:rsidRPr="00737EF5">
        <w:rPr>
          <w:rStyle w:val="HideTWBExt"/>
        </w:rPr>
        <w:t>&lt;/Original&gt;</w:t>
      </w:r>
    </w:p>
    <w:p w:rsidR="00737EF5" w:rsidRPr="00737EF5" w:rsidRDefault="00737EF5" w:rsidP="00737EF5">
      <w:r w:rsidRPr="00737EF5">
        <w:rPr>
          <w:rStyle w:val="HideTWBExt"/>
        </w:rPr>
        <w:t>&lt;/Amend&gt;</w:t>
      </w:r>
    </w:p>
    <w:p w:rsidR="00737EF5" w:rsidRPr="00737EF5" w:rsidRDefault="00737EF5" w:rsidP="00737EF5">
      <w:pPr>
        <w:pStyle w:val="AmNumberTabs"/>
      </w:pPr>
      <w:r w:rsidRPr="00737EF5">
        <w:rPr>
          <w:rStyle w:val="HideTWBExt"/>
        </w:rPr>
        <w:t>&lt;Amend&gt;</w:t>
      </w:r>
      <w:r w:rsidRPr="00737EF5">
        <w:t>Änderungsantrag</w:t>
      </w:r>
      <w:r w:rsidRPr="00737EF5">
        <w:tab/>
      </w:r>
      <w:r w:rsidRPr="00737EF5">
        <w:tab/>
      </w:r>
      <w:r w:rsidRPr="00737EF5">
        <w:rPr>
          <w:rStyle w:val="HideTWBExt"/>
        </w:rPr>
        <w:t>&lt;NumAm&gt;</w:t>
      </w:r>
      <w:r w:rsidRPr="00737EF5">
        <w:t>667</w:t>
      </w:r>
      <w:r w:rsidRPr="00737EF5">
        <w:rPr>
          <w:rStyle w:val="HideTWBExt"/>
        </w:rPr>
        <w:t>&lt;/NumAm&gt;</w:t>
      </w:r>
    </w:p>
    <w:p w:rsidR="00737EF5" w:rsidRPr="00737EF5" w:rsidRDefault="00737EF5" w:rsidP="00737EF5">
      <w:pPr>
        <w:pStyle w:val="NormalBold"/>
      </w:pPr>
      <w:r w:rsidRPr="00737EF5">
        <w:rPr>
          <w:rStyle w:val="HideTWBExt"/>
        </w:rPr>
        <w:t>&lt;RepeatBlock-By&gt;&lt;Members&gt;</w:t>
      </w:r>
      <w:r w:rsidRPr="00737EF5">
        <w:t>Isabel Carvalhais</w:t>
      </w:r>
      <w:r w:rsidRPr="00737EF5">
        <w:rPr>
          <w:rStyle w:val="HideTWBExt"/>
        </w:rPr>
        <w:t>&lt;/Members&gt;</w:t>
      </w:r>
    </w:p>
    <w:p w:rsidR="00737EF5" w:rsidRPr="00737EF5" w:rsidRDefault="00737EF5" w:rsidP="00737EF5">
      <w:pPr>
        <w:pStyle w:val="NormalBold"/>
      </w:pPr>
      <w:r w:rsidRPr="00737EF5">
        <w:rPr>
          <w:rStyle w:val="HideTWBExt"/>
        </w:rPr>
        <w:t>&lt;/RepeatBlock-By&gt;</w:t>
      </w:r>
    </w:p>
    <w:p w:rsidR="00737EF5" w:rsidRPr="00737EF5" w:rsidRDefault="00737EF5" w:rsidP="00737EF5">
      <w:pPr>
        <w:pStyle w:val="NormalBold"/>
      </w:pPr>
      <w:r w:rsidRPr="00737EF5">
        <w:rPr>
          <w:rStyle w:val="HideTWBExt"/>
        </w:rPr>
        <w:t>&lt;DocAmend&gt;</w:t>
      </w:r>
      <w:r w:rsidRPr="00737EF5">
        <w:t>Vorschlag für eine Verordnung</w:t>
      </w:r>
      <w:r w:rsidRPr="00737EF5">
        <w:rPr>
          <w:rStyle w:val="HideTWBExt"/>
        </w:rPr>
        <w:t>&lt;/DocAmend&gt;</w:t>
      </w:r>
    </w:p>
    <w:p w:rsidR="00737EF5" w:rsidRPr="00737EF5" w:rsidRDefault="00737EF5" w:rsidP="00737EF5">
      <w:pPr>
        <w:pStyle w:val="NormalBold"/>
      </w:pPr>
      <w:r w:rsidRPr="00737EF5">
        <w:rPr>
          <w:rStyle w:val="HideTWBExt"/>
        </w:rPr>
        <w:t>&lt;Article&gt;</w:t>
      </w:r>
      <w:r w:rsidRPr="00737EF5">
        <w:t>Artikel 62 – Absatz 1 – Unterabsatz 1 – Buchstabe a</w:t>
      </w:r>
      <w:r w:rsidRPr="00737EF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7EF5" w:rsidRPr="00737EF5" w:rsidTr="00851842">
        <w:trPr>
          <w:trHeight w:hRule="exact" w:val="240"/>
          <w:jc w:val="center"/>
        </w:trPr>
        <w:tc>
          <w:tcPr>
            <w:tcW w:w="9752" w:type="dxa"/>
            <w:gridSpan w:val="2"/>
          </w:tcPr>
          <w:p w:rsidR="00737EF5" w:rsidRPr="00737EF5" w:rsidRDefault="00737EF5" w:rsidP="00851842"/>
        </w:tc>
      </w:tr>
      <w:tr w:rsidR="00737EF5" w:rsidRPr="00737EF5" w:rsidTr="00851842">
        <w:trPr>
          <w:trHeight w:val="240"/>
          <w:jc w:val="center"/>
        </w:trPr>
        <w:tc>
          <w:tcPr>
            <w:tcW w:w="4876" w:type="dxa"/>
          </w:tcPr>
          <w:p w:rsidR="00737EF5" w:rsidRPr="00737EF5" w:rsidRDefault="00737EF5" w:rsidP="00851842">
            <w:pPr>
              <w:pStyle w:val="AmColumnHeading"/>
            </w:pPr>
            <w:r w:rsidRPr="00737EF5">
              <w:t>Vorschlag der Kommission</w:t>
            </w:r>
          </w:p>
        </w:tc>
        <w:tc>
          <w:tcPr>
            <w:tcW w:w="4876" w:type="dxa"/>
          </w:tcPr>
          <w:p w:rsidR="00737EF5" w:rsidRPr="00737EF5" w:rsidRDefault="00737EF5" w:rsidP="00851842">
            <w:pPr>
              <w:pStyle w:val="AmColumnHeading"/>
            </w:pPr>
            <w:r w:rsidRPr="00737EF5">
              <w:t>Geänderter Text</w:t>
            </w:r>
          </w:p>
        </w:tc>
      </w:tr>
      <w:tr w:rsidR="00737EF5" w:rsidRPr="00737EF5" w:rsidTr="00851842">
        <w:trPr>
          <w:jc w:val="center"/>
        </w:trPr>
        <w:tc>
          <w:tcPr>
            <w:tcW w:w="4876" w:type="dxa"/>
          </w:tcPr>
          <w:p w:rsidR="00737EF5" w:rsidRPr="00737EF5" w:rsidRDefault="00737EF5" w:rsidP="00851842">
            <w:pPr>
              <w:pStyle w:val="Normal6a"/>
            </w:pPr>
            <w:r w:rsidRPr="00737EF5">
              <w:t>a)</w:t>
            </w:r>
            <w:r w:rsidRPr="00737EF5">
              <w:tab/>
              <w:t>die Qualifikation, Schulung und Tätigkeiten des Personals der zuständigen Behörde oder des Antragstellers für die Zwecke der technischen Prüfung gemäß Artikel 61,</w:t>
            </w:r>
          </w:p>
        </w:tc>
        <w:tc>
          <w:tcPr>
            <w:tcW w:w="4876" w:type="dxa"/>
          </w:tcPr>
          <w:p w:rsidR="00737EF5" w:rsidRPr="00737EF5" w:rsidRDefault="00737EF5" w:rsidP="00851842">
            <w:pPr>
              <w:pStyle w:val="Normal6a"/>
            </w:pPr>
            <w:r w:rsidRPr="00737EF5">
              <w:t>a)</w:t>
            </w:r>
            <w:r w:rsidRPr="00737EF5">
              <w:tab/>
              <w:t>die Qualifikation, Schulung und Tätigkeiten des Personals der zuständigen Behörde</w:t>
            </w:r>
            <w:r w:rsidRPr="00737EF5">
              <w:rPr>
                <w:b/>
                <w:i/>
              </w:rPr>
              <w:t>, akkreditierter Dritter</w:t>
            </w:r>
            <w:r w:rsidRPr="00737EF5">
              <w:t xml:space="preserve"> oder des Antragstellers für die Zwecke der technischen Prüfung gemäß Artikel 61,</w:t>
            </w:r>
          </w:p>
        </w:tc>
      </w:tr>
    </w:tbl>
    <w:p w:rsidR="00737EF5" w:rsidRPr="00737EF5" w:rsidRDefault="00737EF5" w:rsidP="00737EF5">
      <w:pPr>
        <w:pStyle w:val="AmOrLang"/>
      </w:pPr>
      <w:r w:rsidRPr="00737EF5">
        <w:t xml:space="preserve">Or. </w:t>
      </w:r>
      <w:r w:rsidRPr="00737EF5">
        <w:rPr>
          <w:rStyle w:val="HideTWBExt"/>
        </w:rPr>
        <w:t>&lt;Original&gt;</w:t>
      </w:r>
      <w:r w:rsidRPr="00737EF5">
        <w:rPr>
          <w:rStyle w:val="HideTWBInt"/>
        </w:rPr>
        <w:t>{EN}</w:t>
      </w:r>
      <w:r w:rsidRPr="00737EF5">
        <w:t>en</w:t>
      </w:r>
      <w:r w:rsidRPr="00737EF5">
        <w:rPr>
          <w:rStyle w:val="HideTWBExt"/>
        </w:rPr>
        <w:t>&lt;/Original&gt;</w:t>
      </w:r>
    </w:p>
    <w:p w:rsidR="00737EF5" w:rsidRPr="00737EF5" w:rsidRDefault="00737EF5" w:rsidP="00737EF5">
      <w:r w:rsidRPr="00737EF5">
        <w:rPr>
          <w:rStyle w:val="HideTWBExt"/>
        </w:rPr>
        <w:t>&lt;/Amend&gt;</w:t>
      </w:r>
    </w:p>
    <w:p w:rsidR="00737EF5" w:rsidRPr="00737EF5" w:rsidRDefault="00737EF5" w:rsidP="00737EF5">
      <w:pPr>
        <w:pStyle w:val="AmNumberTabs"/>
      </w:pPr>
      <w:r w:rsidRPr="00737EF5">
        <w:rPr>
          <w:rStyle w:val="HideTWBExt"/>
        </w:rPr>
        <w:t>&lt;Amend&gt;</w:t>
      </w:r>
      <w:r w:rsidRPr="00737EF5">
        <w:t>Änderungsantrag</w:t>
      </w:r>
      <w:r w:rsidRPr="00737EF5">
        <w:tab/>
      </w:r>
      <w:r w:rsidRPr="00737EF5">
        <w:tab/>
      </w:r>
      <w:r w:rsidRPr="00737EF5">
        <w:rPr>
          <w:rStyle w:val="HideTWBExt"/>
        </w:rPr>
        <w:t>&lt;NumAm&gt;</w:t>
      </w:r>
      <w:r w:rsidRPr="00737EF5">
        <w:t>668</w:t>
      </w:r>
      <w:r w:rsidRPr="00737EF5">
        <w:rPr>
          <w:rStyle w:val="HideTWBExt"/>
        </w:rPr>
        <w:t>&lt;/NumAm&gt;</w:t>
      </w:r>
    </w:p>
    <w:p w:rsidR="00737EF5" w:rsidRPr="00737EF5" w:rsidRDefault="00737EF5" w:rsidP="00737EF5">
      <w:pPr>
        <w:pStyle w:val="NormalBold"/>
      </w:pPr>
      <w:r w:rsidRPr="00737EF5">
        <w:rPr>
          <w:rStyle w:val="HideTWBExt"/>
        </w:rPr>
        <w:t>&lt;RepeatBlock-By&gt;&lt;Members&gt;</w:t>
      </w:r>
      <w:r w:rsidRPr="00737EF5">
        <w:t>Martin Häusling</w:t>
      </w:r>
      <w:r w:rsidRPr="00737EF5">
        <w:rPr>
          <w:rStyle w:val="HideTWBExt"/>
        </w:rPr>
        <w:t>&lt;/Members&gt;</w:t>
      </w:r>
    </w:p>
    <w:p w:rsidR="00737EF5" w:rsidRPr="00737EF5" w:rsidRDefault="00737EF5" w:rsidP="00737EF5">
      <w:r w:rsidRPr="00737EF5">
        <w:rPr>
          <w:rStyle w:val="HideTWBExt"/>
        </w:rPr>
        <w:t>&lt;AuNomDe&gt;</w:t>
      </w:r>
      <w:r w:rsidRPr="00737EF5">
        <w:rPr>
          <w:rStyle w:val="HideTWBInt"/>
        </w:rPr>
        <w:t>{Verts/ALE}</w:t>
      </w:r>
      <w:r w:rsidRPr="00737EF5">
        <w:t>im Namen der Verts/ALE-Fraktion</w:t>
      </w:r>
      <w:r w:rsidRPr="00737EF5">
        <w:rPr>
          <w:rStyle w:val="HideTWBExt"/>
        </w:rPr>
        <w:t>&lt;/AuNomDe&gt;</w:t>
      </w:r>
    </w:p>
    <w:p w:rsidR="00737EF5" w:rsidRPr="00737EF5" w:rsidRDefault="00737EF5" w:rsidP="00737EF5">
      <w:pPr>
        <w:pStyle w:val="NormalBold"/>
      </w:pPr>
      <w:r w:rsidRPr="00737EF5">
        <w:rPr>
          <w:rStyle w:val="HideTWBExt"/>
        </w:rPr>
        <w:t>&lt;/RepeatBlock-By&gt;</w:t>
      </w:r>
    </w:p>
    <w:p w:rsidR="00737EF5" w:rsidRPr="00737EF5" w:rsidRDefault="00737EF5" w:rsidP="00737EF5">
      <w:pPr>
        <w:pStyle w:val="NormalBold"/>
      </w:pPr>
      <w:r w:rsidRPr="00737EF5">
        <w:rPr>
          <w:rStyle w:val="HideTWBExt"/>
        </w:rPr>
        <w:t>&lt;DocAmend&gt;</w:t>
      </w:r>
      <w:r w:rsidRPr="00737EF5">
        <w:t>Vorschlag für eine Verordnung</w:t>
      </w:r>
      <w:r w:rsidRPr="00737EF5">
        <w:rPr>
          <w:rStyle w:val="HideTWBExt"/>
        </w:rPr>
        <w:t>&lt;/DocAmend&gt;</w:t>
      </w:r>
    </w:p>
    <w:p w:rsidR="00737EF5" w:rsidRPr="00737EF5" w:rsidRDefault="00737EF5" w:rsidP="00737EF5">
      <w:pPr>
        <w:pStyle w:val="NormalBold"/>
      </w:pPr>
      <w:r w:rsidRPr="00737EF5">
        <w:rPr>
          <w:rStyle w:val="HideTWBExt"/>
        </w:rPr>
        <w:t>&lt;Article&gt;</w:t>
      </w:r>
      <w:r w:rsidRPr="00737EF5">
        <w:t>Artikel 63 – Absatz 2</w:t>
      </w:r>
      <w:r w:rsidRPr="00737EF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7EF5" w:rsidRPr="00737EF5" w:rsidTr="00851842">
        <w:trPr>
          <w:trHeight w:hRule="exact" w:val="240"/>
          <w:jc w:val="center"/>
        </w:trPr>
        <w:tc>
          <w:tcPr>
            <w:tcW w:w="9752" w:type="dxa"/>
            <w:gridSpan w:val="2"/>
          </w:tcPr>
          <w:p w:rsidR="00737EF5" w:rsidRPr="00737EF5" w:rsidRDefault="00737EF5" w:rsidP="00851842"/>
        </w:tc>
      </w:tr>
      <w:tr w:rsidR="00737EF5" w:rsidRPr="00737EF5" w:rsidTr="00851842">
        <w:trPr>
          <w:trHeight w:val="240"/>
          <w:jc w:val="center"/>
        </w:trPr>
        <w:tc>
          <w:tcPr>
            <w:tcW w:w="4876" w:type="dxa"/>
          </w:tcPr>
          <w:p w:rsidR="00737EF5" w:rsidRPr="00737EF5" w:rsidRDefault="00737EF5" w:rsidP="00851842">
            <w:pPr>
              <w:pStyle w:val="AmColumnHeading"/>
            </w:pPr>
            <w:r w:rsidRPr="00737EF5">
              <w:t>Vorschlag der Kommission</w:t>
            </w:r>
          </w:p>
        </w:tc>
        <w:tc>
          <w:tcPr>
            <w:tcW w:w="4876" w:type="dxa"/>
          </w:tcPr>
          <w:p w:rsidR="00737EF5" w:rsidRPr="00737EF5" w:rsidRDefault="00737EF5" w:rsidP="00851842">
            <w:pPr>
              <w:pStyle w:val="AmColumnHeading"/>
            </w:pPr>
            <w:r w:rsidRPr="00737EF5">
              <w:t>Geänderter Text</w:t>
            </w:r>
          </w:p>
        </w:tc>
      </w:tr>
      <w:tr w:rsidR="00737EF5" w:rsidRPr="00737EF5" w:rsidTr="00851842">
        <w:trPr>
          <w:jc w:val="center"/>
        </w:trPr>
        <w:tc>
          <w:tcPr>
            <w:tcW w:w="4876" w:type="dxa"/>
          </w:tcPr>
          <w:p w:rsidR="00737EF5" w:rsidRPr="00737EF5" w:rsidRDefault="00737EF5" w:rsidP="00851842">
            <w:pPr>
              <w:pStyle w:val="Normal6a"/>
            </w:pPr>
            <w:r w:rsidRPr="00737EF5">
              <w:rPr>
                <w:b/>
                <w:i/>
              </w:rPr>
              <w:t>(2)</w:t>
            </w:r>
            <w:r w:rsidRPr="00737EF5">
              <w:tab/>
            </w:r>
            <w:r w:rsidRPr="00737EF5">
              <w:rPr>
                <w:b/>
                <w:i/>
              </w:rPr>
              <w:t>Im Falle von Sorten von PVM, die ausschließlich zur Erzeugung landwirtschaftlicher Rohstoffe für die industrielle Verwendung bestimmt sind, werden bestimmte Elemente der technischen Prüfung und die beabsichtigten Verwendungszwecke dieser Sorten auf Ersuchen des Antragstellers vertraulich behandelt, wenn deren Offenlegung die Wettbewerbsposition des Antragstellers beeinträchtigen könnte.</w:t>
            </w:r>
          </w:p>
        </w:tc>
        <w:tc>
          <w:tcPr>
            <w:tcW w:w="4876" w:type="dxa"/>
          </w:tcPr>
          <w:p w:rsidR="00737EF5" w:rsidRPr="00737EF5" w:rsidRDefault="00737EF5" w:rsidP="00851842">
            <w:pPr>
              <w:pStyle w:val="Normal6a"/>
            </w:pPr>
            <w:r w:rsidRPr="00737EF5">
              <w:rPr>
                <w:b/>
                <w:i/>
              </w:rPr>
              <w:t>entfällt</w:t>
            </w:r>
          </w:p>
        </w:tc>
      </w:tr>
    </w:tbl>
    <w:p w:rsidR="00737EF5" w:rsidRPr="00737EF5" w:rsidRDefault="00737EF5" w:rsidP="00737EF5">
      <w:pPr>
        <w:pStyle w:val="AmOrLang"/>
      </w:pPr>
      <w:r w:rsidRPr="00737EF5">
        <w:t xml:space="preserve">Or. </w:t>
      </w:r>
      <w:r w:rsidRPr="00737EF5">
        <w:rPr>
          <w:rStyle w:val="HideTWBExt"/>
        </w:rPr>
        <w:t>&lt;Original&gt;</w:t>
      </w:r>
      <w:r w:rsidRPr="00737EF5">
        <w:rPr>
          <w:rStyle w:val="HideTWBInt"/>
        </w:rPr>
        <w:t>{EN}</w:t>
      </w:r>
      <w:r w:rsidRPr="00737EF5">
        <w:t>en</w:t>
      </w:r>
      <w:r w:rsidRPr="00737EF5">
        <w:rPr>
          <w:rStyle w:val="HideTWBExt"/>
        </w:rPr>
        <w:t>&lt;/Original&gt;</w:t>
      </w:r>
    </w:p>
    <w:p w:rsidR="00737EF5" w:rsidRPr="00737EF5" w:rsidRDefault="00737EF5" w:rsidP="00737EF5">
      <w:pPr>
        <w:pStyle w:val="AmJustTitle"/>
      </w:pPr>
      <w:r w:rsidRPr="00737EF5">
        <w:rPr>
          <w:rStyle w:val="HideTWBExt"/>
        </w:rPr>
        <w:t>&lt;TitreJust&gt;</w:t>
      </w:r>
      <w:r w:rsidRPr="00737EF5">
        <w:t>Begründung</w:t>
      </w:r>
      <w:r w:rsidRPr="00737EF5">
        <w:rPr>
          <w:rStyle w:val="HideTWBExt"/>
        </w:rPr>
        <w:t>&lt;/TitreJust&gt;</w:t>
      </w:r>
    </w:p>
    <w:p w:rsidR="00737EF5" w:rsidRPr="00737EF5" w:rsidRDefault="00737EF5" w:rsidP="00737EF5">
      <w:pPr>
        <w:pStyle w:val="AmJustText"/>
      </w:pPr>
      <w:r w:rsidRPr="00737EF5">
        <w:t>Transparenz sollte bei den in den Sortenregistern enthaltenen Informationen eine zentrale Rolle spielen, insbesondere bei den Informationen über die möglichen Verwendungszwecke der Sorte im Hinblick auf ihre ausschließliche Verwendung für die Erzeugung von landwirtschaftlichen Rohstoffen für industrielle Zwecke.</w:t>
      </w:r>
    </w:p>
    <w:p w:rsidR="00737EF5" w:rsidRPr="00737EF5" w:rsidRDefault="00737EF5" w:rsidP="00737EF5">
      <w:r w:rsidRPr="00737EF5">
        <w:rPr>
          <w:rStyle w:val="HideTWBExt"/>
        </w:rPr>
        <w:t>&lt;/Amend&gt;</w:t>
      </w:r>
    </w:p>
    <w:p w:rsidR="00737EF5" w:rsidRPr="00737EF5" w:rsidRDefault="00737EF5" w:rsidP="00737EF5">
      <w:pPr>
        <w:pStyle w:val="AmNumberTabs"/>
      </w:pPr>
      <w:r w:rsidRPr="00737EF5">
        <w:rPr>
          <w:rStyle w:val="HideTWBExt"/>
        </w:rPr>
        <w:t>&lt;Amend&gt;</w:t>
      </w:r>
      <w:r w:rsidRPr="00737EF5">
        <w:t>Änderungsantrag</w:t>
      </w:r>
      <w:r w:rsidRPr="00737EF5">
        <w:tab/>
      </w:r>
      <w:r w:rsidRPr="00737EF5">
        <w:tab/>
      </w:r>
      <w:r w:rsidRPr="00737EF5">
        <w:rPr>
          <w:rStyle w:val="HideTWBExt"/>
        </w:rPr>
        <w:t>&lt;NumAm&gt;</w:t>
      </w:r>
      <w:r w:rsidRPr="00737EF5">
        <w:t>669</w:t>
      </w:r>
      <w:r w:rsidRPr="00737EF5">
        <w:rPr>
          <w:rStyle w:val="HideTWBExt"/>
        </w:rPr>
        <w:t>&lt;/NumAm&gt;</w:t>
      </w:r>
    </w:p>
    <w:p w:rsidR="00737EF5" w:rsidRPr="00737EF5" w:rsidRDefault="00737EF5" w:rsidP="00737EF5">
      <w:pPr>
        <w:pStyle w:val="NormalBold"/>
      </w:pPr>
      <w:r w:rsidRPr="00737EF5">
        <w:rPr>
          <w:rStyle w:val="HideTWBExt"/>
        </w:rPr>
        <w:t>&lt;RepeatBlock-By&gt;&lt;Members&gt;</w:t>
      </w:r>
      <w:r w:rsidRPr="00737EF5">
        <w:t>Irène Tolleret</w:t>
      </w:r>
      <w:r w:rsidRPr="00737EF5">
        <w:rPr>
          <w:rStyle w:val="HideTWBExt"/>
        </w:rPr>
        <w:t>&lt;/Members&gt;</w:t>
      </w:r>
    </w:p>
    <w:p w:rsidR="00737EF5" w:rsidRPr="00737EF5" w:rsidRDefault="00737EF5" w:rsidP="00737EF5">
      <w:pPr>
        <w:pStyle w:val="NormalBold"/>
      </w:pPr>
      <w:r w:rsidRPr="00737EF5">
        <w:rPr>
          <w:rStyle w:val="HideTWBExt"/>
        </w:rPr>
        <w:t>&lt;/RepeatBlock-By&gt;</w:t>
      </w:r>
    </w:p>
    <w:p w:rsidR="00737EF5" w:rsidRPr="00737EF5" w:rsidRDefault="00737EF5" w:rsidP="00737EF5">
      <w:pPr>
        <w:pStyle w:val="NormalBold"/>
      </w:pPr>
      <w:r w:rsidRPr="00737EF5">
        <w:rPr>
          <w:rStyle w:val="HideTWBExt"/>
        </w:rPr>
        <w:t>&lt;DocAmend&gt;</w:t>
      </w:r>
      <w:r w:rsidRPr="00737EF5">
        <w:t>Vorschlag für eine Verordnung</w:t>
      </w:r>
      <w:r w:rsidRPr="00737EF5">
        <w:rPr>
          <w:rStyle w:val="HideTWBExt"/>
        </w:rPr>
        <w:t>&lt;/DocAmend&gt;</w:t>
      </w:r>
    </w:p>
    <w:p w:rsidR="00737EF5" w:rsidRPr="00737EF5" w:rsidRDefault="00737EF5" w:rsidP="00737EF5">
      <w:pPr>
        <w:pStyle w:val="NormalBold"/>
      </w:pPr>
      <w:r w:rsidRPr="00737EF5">
        <w:rPr>
          <w:rStyle w:val="HideTWBExt"/>
        </w:rPr>
        <w:t>&lt;Article&gt;</w:t>
      </w:r>
      <w:r w:rsidRPr="00737EF5">
        <w:t>Artikel 63 – Absatz 3</w:t>
      </w:r>
      <w:r w:rsidRPr="00737EF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7EF5" w:rsidRPr="00737EF5" w:rsidTr="00851842">
        <w:trPr>
          <w:trHeight w:hRule="exact" w:val="240"/>
          <w:jc w:val="center"/>
        </w:trPr>
        <w:tc>
          <w:tcPr>
            <w:tcW w:w="9752" w:type="dxa"/>
            <w:gridSpan w:val="2"/>
          </w:tcPr>
          <w:p w:rsidR="00737EF5" w:rsidRPr="00737EF5" w:rsidRDefault="00737EF5" w:rsidP="00851842"/>
        </w:tc>
      </w:tr>
      <w:tr w:rsidR="00737EF5" w:rsidRPr="00737EF5" w:rsidTr="00851842">
        <w:trPr>
          <w:trHeight w:val="240"/>
          <w:jc w:val="center"/>
        </w:trPr>
        <w:tc>
          <w:tcPr>
            <w:tcW w:w="4876" w:type="dxa"/>
          </w:tcPr>
          <w:p w:rsidR="00737EF5" w:rsidRPr="00737EF5" w:rsidRDefault="00737EF5" w:rsidP="00851842">
            <w:pPr>
              <w:pStyle w:val="AmColumnHeading"/>
            </w:pPr>
            <w:r w:rsidRPr="00737EF5">
              <w:t>Vorschlag der Kommission</w:t>
            </w:r>
          </w:p>
        </w:tc>
        <w:tc>
          <w:tcPr>
            <w:tcW w:w="4876" w:type="dxa"/>
          </w:tcPr>
          <w:p w:rsidR="00737EF5" w:rsidRPr="00737EF5" w:rsidRDefault="00737EF5" w:rsidP="00851842">
            <w:pPr>
              <w:pStyle w:val="AmColumnHeading"/>
            </w:pPr>
            <w:r w:rsidRPr="00737EF5">
              <w:t>Geänderter Text</w:t>
            </w:r>
          </w:p>
        </w:tc>
      </w:tr>
      <w:tr w:rsidR="00737EF5" w:rsidRPr="00737EF5" w:rsidTr="00851842">
        <w:trPr>
          <w:jc w:val="center"/>
        </w:trPr>
        <w:tc>
          <w:tcPr>
            <w:tcW w:w="4876" w:type="dxa"/>
          </w:tcPr>
          <w:p w:rsidR="00737EF5" w:rsidRPr="00737EF5" w:rsidRDefault="00737EF5" w:rsidP="00851842">
            <w:pPr>
              <w:pStyle w:val="Normal6a"/>
            </w:pPr>
            <w:r w:rsidRPr="00737EF5">
              <w:t>(3)</w:t>
            </w:r>
            <w:r w:rsidRPr="00737EF5">
              <w:tab/>
              <w:t>Dieser Artikel gilt unbeschadet des Artikels 8 der Verordnung (EU) 2017/625.</w:t>
            </w:r>
          </w:p>
        </w:tc>
        <w:tc>
          <w:tcPr>
            <w:tcW w:w="4876" w:type="dxa"/>
          </w:tcPr>
          <w:p w:rsidR="00737EF5" w:rsidRPr="00737EF5" w:rsidRDefault="00737EF5" w:rsidP="00851842">
            <w:pPr>
              <w:pStyle w:val="Normal6a"/>
            </w:pPr>
            <w:r w:rsidRPr="00737EF5">
              <w:t>(3)</w:t>
            </w:r>
            <w:r w:rsidRPr="00737EF5">
              <w:tab/>
              <w:t>Dieser Artikel gilt unbeschadet des Artikels 8 der Verordnung (EU) 2017/625.</w:t>
            </w:r>
            <w:r w:rsidRPr="00737EF5">
              <w:rPr>
                <w:b/>
                <w:i/>
              </w:rPr>
              <w:t> Die zuständigen Behörden tragen der Wahrung der Vertraulichkeit von Geschäfts- oder Betriebsgeheimnissen gebührend Rechnung, soweit eine solche Vertraulichkeit nach dem Unionsrecht oder dem nationalen Recht zum Schutz eines berechtigten wirtschaftlichen Interesses vorgesehen ist.</w:t>
            </w:r>
          </w:p>
        </w:tc>
      </w:tr>
    </w:tbl>
    <w:p w:rsidR="00737EF5" w:rsidRPr="00737EF5" w:rsidRDefault="00737EF5" w:rsidP="00737EF5">
      <w:pPr>
        <w:pStyle w:val="AmOrLang"/>
      </w:pPr>
      <w:r w:rsidRPr="00737EF5">
        <w:t xml:space="preserve">Or. </w:t>
      </w:r>
      <w:r w:rsidRPr="00737EF5">
        <w:rPr>
          <w:rStyle w:val="HideTWBExt"/>
        </w:rPr>
        <w:t>&lt;Original&gt;</w:t>
      </w:r>
      <w:r w:rsidRPr="00737EF5">
        <w:rPr>
          <w:rStyle w:val="HideTWBInt"/>
        </w:rPr>
        <w:t>{EN}</w:t>
      </w:r>
      <w:r w:rsidRPr="00737EF5">
        <w:t>en</w:t>
      </w:r>
      <w:r w:rsidRPr="00737EF5">
        <w:rPr>
          <w:rStyle w:val="HideTWBExt"/>
        </w:rPr>
        <w:t>&lt;/Original&gt;</w:t>
      </w:r>
    </w:p>
    <w:p w:rsidR="00737EF5" w:rsidRPr="00737EF5" w:rsidRDefault="00737EF5" w:rsidP="00737EF5">
      <w:r w:rsidRPr="00737EF5">
        <w:rPr>
          <w:rStyle w:val="HideTWBExt"/>
        </w:rPr>
        <w:t>&lt;/Amend&gt;</w:t>
      </w:r>
    </w:p>
    <w:p w:rsidR="00737EF5" w:rsidRPr="00737EF5" w:rsidRDefault="00737EF5" w:rsidP="00737EF5">
      <w:pPr>
        <w:pStyle w:val="AmNumberTabs"/>
      </w:pPr>
      <w:r w:rsidRPr="00737EF5">
        <w:rPr>
          <w:rStyle w:val="HideTWBExt"/>
        </w:rPr>
        <w:t>&lt;Amend&gt;</w:t>
      </w:r>
      <w:r w:rsidRPr="00737EF5">
        <w:t>Änderungsantrag</w:t>
      </w:r>
      <w:r w:rsidRPr="00737EF5">
        <w:tab/>
      </w:r>
      <w:r w:rsidRPr="00737EF5">
        <w:tab/>
      </w:r>
      <w:r w:rsidRPr="00737EF5">
        <w:rPr>
          <w:rStyle w:val="HideTWBExt"/>
        </w:rPr>
        <w:t>&lt;NumAm&gt;</w:t>
      </w:r>
      <w:r w:rsidRPr="00737EF5">
        <w:t>670</w:t>
      </w:r>
      <w:r w:rsidRPr="00737EF5">
        <w:rPr>
          <w:rStyle w:val="HideTWBExt"/>
        </w:rPr>
        <w:t>&lt;/NumAm&gt;</w:t>
      </w:r>
    </w:p>
    <w:p w:rsidR="00737EF5" w:rsidRPr="00737EF5" w:rsidRDefault="00737EF5" w:rsidP="00737EF5">
      <w:pPr>
        <w:pStyle w:val="NormalBold"/>
      </w:pPr>
      <w:r w:rsidRPr="00737EF5">
        <w:rPr>
          <w:rStyle w:val="HideTWBExt"/>
        </w:rPr>
        <w:t>&lt;RepeatBlock-By&gt;&lt;Members&gt;</w:t>
      </w:r>
      <w:r w:rsidRPr="00737EF5">
        <w:t>Martin Häusling</w:t>
      </w:r>
      <w:r w:rsidRPr="00737EF5">
        <w:rPr>
          <w:rStyle w:val="HideTWBExt"/>
        </w:rPr>
        <w:t>&lt;/Members&gt;</w:t>
      </w:r>
    </w:p>
    <w:p w:rsidR="00737EF5" w:rsidRPr="00737EF5" w:rsidRDefault="00737EF5" w:rsidP="00737EF5">
      <w:r w:rsidRPr="00737EF5">
        <w:rPr>
          <w:rStyle w:val="HideTWBExt"/>
        </w:rPr>
        <w:t>&lt;AuNomDe&gt;</w:t>
      </w:r>
      <w:r w:rsidRPr="00737EF5">
        <w:rPr>
          <w:rStyle w:val="HideTWBInt"/>
        </w:rPr>
        <w:t>{Verts/ALE}</w:t>
      </w:r>
      <w:r w:rsidRPr="00737EF5">
        <w:t>im Namen der Verts/ALE-Fraktion</w:t>
      </w:r>
      <w:r w:rsidRPr="00737EF5">
        <w:rPr>
          <w:rStyle w:val="HideTWBExt"/>
        </w:rPr>
        <w:t>&lt;/AuNomDe&gt;</w:t>
      </w:r>
    </w:p>
    <w:p w:rsidR="00737EF5" w:rsidRPr="00737EF5" w:rsidRDefault="00737EF5" w:rsidP="00737EF5">
      <w:pPr>
        <w:pStyle w:val="NormalBold"/>
      </w:pPr>
      <w:r w:rsidRPr="00737EF5">
        <w:rPr>
          <w:rStyle w:val="HideTWBExt"/>
        </w:rPr>
        <w:t>&lt;/RepeatBlock-By&gt;</w:t>
      </w:r>
    </w:p>
    <w:p w:rsidR="00737EF5" w:rsidRPr="00737EF5" w:rsidRDefault="00737EF5" w:rsidP="00737EF5">
      <w:pPr>
        <w:pStyle w:val="NormalBold"/>
      </w:pPr>
      <w:r w:rsidRPr="00737EF5">
        <w:rPr>
          <w:rStyle w:val="HideTWBExt"/>
        </w:rPr>
        <w:t>&lt;DocAmend&gt;</w:t>
      </w:r>
      <w:r w:rsidRPr="00737EF5">
        <w:t>Vorschlag für eine Verordnung</w:t>
      </w:r>
      <w:r w:rsidRPr="00737EF5">
        <w:rPr>
          <w:rStyle w:val="HideTWBExt"/>
        </w:rPr>
        <w:t>&lt;/DocAmend&gt;</w:t>
      </w:r>
    </w:p>
    <w:p w:rsidR="00737EF5" w:rsidRPr="00737EF5" w:rsidRDefault="00737EF5" w:rsidP="00737EF5">
      <w:pPr>
        <w:pStyle w:val="NormalBold"/>
      </w:pPr>
      <w:r w:rsidRPr="00737EF5">
        <w:rPr>
          <w:rStyle w:val="HideTWBExt"/>
        </w:rPr>
        <w:t>&lt;Article&gt;</w:t>
      </w:r>
      <w:r w:rsidRPr="00737EF5">
        <w:t>Artikel 66 – Absatz 1</w:t>
      </w:r>
      <w:r w:rsidRPr="00737EF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7EF5" w:rsidRPr="00737EF5" w:rsidTr="00851842">
        <w:trPr>
          <w:trHeight w:hRule="exact" w:val="240"/>
          <w:jc w:val="center"/>
        </w:trPr>
        <w:tc>
          <w:tcPr>
            <w:tcW w:w="9752" w:type="dxa"/>
            <w:gridSpan w:val="2"/>
          </w:tcPr>
          <w:p w:rsidR="00737EF5" w:rsidRPr="00737EF5" w:rsidRDefault="00737EF5" w:rsidP="00851842"/>
        </w:tc>
      </w:tr>
      <w:tr w:rsidR="00737EF5" w:rsidRPr="00737EF5" w:rsidTr="00851842">
        <w:trPr>
          <w:trHeight w:val="240"/>
          <w:jc w:val="center"/>
        </w:trPr>
        <w:tc>
          <w:tcPr>
            <w:tcW w:w="4876" w:type="dxa"/>
          </w:tcPr>
          <w:p w:rsidR="00737EF5" w:rsidRPr="00737EF5" w:rsidRDefault="00737EF5" w:rsidP="00851842">
            <w:pPr>
              <w:pStyle w:val="AmColumnHeading"/>
            </w:pPr>
            <w:r w:rsidRPr="00737EF5">
              <w:t>Vorschlag der Kommission</w:t>
            </w:r>
          </w:p>
        </w:tc>
        <w:tc>
          <w:tcPr>
            <w:tcW w:w="4876" w:type="dxa"/>
          </w:tcPr>
          <w:p w:rsidR="00737EF5" w:rsidRPr="00737EF5" w:rsidRDefault="00737EF5" w:rsidP="00851842">
            <w:pPr>
              <w:pStyle w:val="AmColumnHeading"/>
            </w:pPr>
            <w:r w:rsidRPr="00737EF5">
              <w:t>Geänderter Text</w:t>
            </w:r>
          </w:p>
        </w:tc>
      </w:tr>
      <w:tr w:rsidR="00737EF5" w:rsidRPr="00737EF5" w:rsidTr="00851842">
        <w:trPr>
          <w:jc w:val="center"/>
        </w:trPr>
        <w:tc>
          <w:tcPr>
            <w:tcW w:w="4876" w:type="dxa"/>
          </w:tcPr>
          <w:p w:rsidR="00737EF5" w:rsidRPr="00737EF5" w:rsidRDefault="00737EF5" w:rsidP="00851842">
            <w:pPr>
              <w:pStyle w:val="Normal6a"/>
            </w:pPr>
            <w:r w:rsidRPr="00737EF5">
              <w:t xml:space="preserve">Nach der Formalprüfung des Antrags gemäß Artikel 57 und vor der Eintragung einer Sorte in ein nationales Sortenregister gemäß Artikel 67 konsultiert die zuständige Behörde </w:t>
            </w:r>
            <w:r w:rsidRPr="00737EF5">
              <w:rPr>
                <w:b/>
                <w:i/>
              </w:rPr>
              <w:t>das CPVO</w:t>
            </w:r>
            <w:r w:rsidRPr="00737EF5">
              <w:t xml:space="preserve"> bezüglich der vom Antragsteller vorgeschlagenen Sortenbezeichnung.</w:t>
            </w:r>
          </w:p>
        </w:tc>
        <w:tc>
          <w:tcPr>
            <w:tcW w:w="4876" w:type="dxa"/>
          </w:tcPr>
          <w:p w:rsidR="00737EF5" w:rsidRPr="00737EF5" w:rsidRDefault="00737EF5" w:rsidP="00851842">
            <w:pPr>
              <w:pStyle w:val="Normal6a"/>
            </w:pPr>
            <w:r w:rsidRPr="00737EF5">
              <w:t xml:space="preserve">Nach der Formalprüfung des Antrags gemäß Artikel 57 und vor der Eintragung einer Sorte in ein nationales Sortenregister gemäß Artikel 67 konsultiert die zuständige Behörde </w:t>
            </w:r>
            <w:r w:rsidRPr="00737EF5">
              <w:rPr>
                <w:b/>
                <w:i/>
              </w:rPr>
              <w:t>die einschlägigen Interessengruppen auf nationaler Ebene sowie den in Artikel 76 Absatz 1 genannten Ausschuss</w:t>
            </w:r>
            <w:r w:rsidRPr="00737EF5">
              <w:t xml:space="preserve"> bezüglich der vom Antragsteller vorgeschlagenen Sortenbezeichnung</w:t>
            </w:r>
            <w:r w:rsidRPr="00737EF5">
              <w:rPr>
                <w:b/>
                <w:i/>
              </w:rPr>
              <w:t xml:space="preserve"> im Hinblick auf die Anforderungen des Artikels 54</w:t>
            </w:r>
            <w:r w:rsidRPr="00737EF5">
              <w:t>.</w:t>
            </w:r>
          </w:p>
        </w:tc>
      </w:tr>
    </w:tbl>
    <w:p w:rsidR="00737EF5" w:rsidRPr="00737EF5" w:rsidRDefault="00737EF5" w:rsidP="00737EF5">
      <w:pPr>
        <w:pStyle w:val="AmOrLang"/>
      </w:pPr>
      <w:r w:rsidRPr="00737EF5">
        <w:t xml:space="preserve">Or. </w:t>
      </w:r>
      <w:r w:rsidRPr="00737EF5">
        <w:rPr>
          <w:rStyle w:val="HideTWBExt"/>
        </w:rPr>
        <w:t>&lt;Original&gt;</w:t>
      </w:r>
      <w:r w:rsidRPr="00737EF5">
        <w:rPr>
          <w:rStyle w:val="HideTWBInt"/>
        </w:rPr>
        <w:t>{EN}</w:t>
      </w:r>
      <w:r w:rsidRPr="00737EF5">
        <w:t>en</w:t>
      </w:r>
      <w:r w:rsidRPr="00737EF5">
        <w:rPr>
          <w:rStyle w:val="HideTWBExt"/>
        </w:rPr>
        <w:t>&lt;/Original&gt;</w:t>
      </w:r>
    </w:p>
    <w:p w:rsidR="00737EF5" w:rsidRPr="00737EF5" w:rsidRDefault="00737EF5" w:rsidP="00737EF5">
      <w:pPr>
        <w:pStyle w:val="AmJustTitle"/>
      </w:pPr>
      <w:r w:rsidRPr="00737EF5">
        <w:rPr>
          <w:rStyle w:val="HideTWBExt"/>
        </w:rPr>
        <w:t>&lt;TitreJust&gt;</w:t>
      </w:r>
      <w:r w:rsidRPr="00737EF5">
        <w:t>Begründung</w:t>
      </w:r>
      <w:r w:rsidRPr="00737EF5">
        <w:rPr>
          <w:rStyle w:val="HideTWBExt"/>
        </w:rPr>
        <w:t>&lt;/TitreJust&gt;</w:t>
      </w:r>
    </w:p>
    <w:p w:rsidR="00737EF5" w:rsidRPr="00737EF5" w:rsidRDefault="00737EF5" w:rsidP="00737EF5">
      <w:pPr>
        <w:pStyle w:val="AmJustText"/>
      </w:pPr>
      <w:r w:rsidRPr="00737EF5">
        <w:t>Das CPVO ist eine Agentur, die ausschließlich mit dem Sortenschutz befasst ist. Ihre Konsultation zur Sortenbezeichnung könnte zwar ein nützlicher zusätzlicher Schritt sein, kann aber nicht die Konsultation anderer Mitgliedstaaten und einschlägiger Interessenträger ersetzen. Fragen der Sortenbezeichnung treten nicht nur in Bezug auf bestehende geschützte Sorten auf, sondern umfassen ein breiteres Spektrum von Fragen im Zusammenhang mit dem Gemeinwohl, wie sie in Artikel 54 aufgeführt sind.</w:t>
      </w:r>
    </w:p>
    <w:p w:rsidR="00737EF5" w:rsidRPr="00737EF5" w:rsidRDefault="00737EF5" w:rsidP="00737EF5">
      <w:r w:rsidRPr="00737EF5">
        <w:rPr>
          <w:rStyle w:val="HideTWBExt"/>
        </w:rPr>
        <w:t>&lt;/Amend&gt;</w:t>
      </w:r>
    </w:p>
    <w:p w:rsidR="00737EF5" w:rsidRPr="00737EF5" w:rsidRDefault="00737EF5" w:rsidP="00737EF5">
      <w:pPr>
        <w:pStyle w:val="AmNumberTabs"/>
      </w:pPr>
      <w:r w:rsidRPr="00737EF5">
        <w:rPr>
          <w:rStyle w:val="HideTWBExt"/>
        </w:rPr>
        <w:t>&lt;Amend&gt;</w:t>
      </w:r>
      <w:r w:rsidRPr="00737EF5">
        <w:t>Änderungsantrag</w:t>
      </w:r>
      <w:r w:rsidRPr="00737EF5">
        <w:tab/>
      </w:r>
      <w:r w:rsidRPr="00737EF5">
        <w:tab/>
      </w:r>
      <w:r w:rsidRPr="00737EF5">
        <w:rPr>
          <w:rStyle w:val="HideTWBExt"/>
        </w:rPr>
        <w:t>&lt;NumAm&gt;</w:t>
      </w:r>
      <w:r w:rsidRPr="00737EF5">
        <w:t>671</w:t>
      </w:r>
      <w:r w:rsidRPr="00737EF5">
        <w:rPr>
          <w:rStyle w:val="HideTWBExt"/>
        </w:rPr>
        <w:t>&lt;/NumAm&gt;</w:t>
      </w:r>
    </w:p>
    <w:p w:rsidR="00737EF5" w:rsidRPr="00737EF5" w:rsidRDefault="00737EF5" w:rsidP="00737EF5">
      <w:pPr>
        <w:pStyle w:val="NormalBold"/>
      </w:pPr>
      <w:r w:rsidRPr="00737EF5">
        <w:rPr>
          <w:rStyle w:val="HideTWBExt"/>
        </w:rPr>
        <w:t>&lt;RepeatBlock-By&gt;&lt;Members&gt;</w:t>
      </w:r>
      <w:r w:rsidRPr="00737EF5">
        <w:t>Martin Häusling</w:t>
      </w:r>
      <w:r w:rsidRPr="00737EF5">
        <w:rPr>
          <w:rStyle w:val="HideTWBExt"/>
        </w:rPr>
        <w:t>&lt;/Members&gt;</w:t>
      </w:r>
    </w:p>
    <w:p w:rsidR="00737EF5" w:rsidRPr="00737EF5" w:rsidRDefault="00737EF5" w:rsidP="00737EF5">
      <w:r w:rsidRPr="00737EF5">
        <w:rPr>
          <w:rStyle w:val="HideTWBExt"/>
        </w:rPr>
        <w:t>&lt;AuNomDe&gt;</w:t>
      </w:r>
      <w:r w:rsidRPr="00737EF5">
        <w:rPr>
          <w:rStyle w:val="HideTWBInt"/>
        </w:rPr>
        <w:t>{Verts/ALE}</w:t>
      </w:r>
      <w:r w:rsidRPr="00737EF5">
        <w:t>im Namen der Verts/ALE-Fraktion</w:t>
      </w:r>
      <w:r w:rsidRPr="00737EF5">
        <w:rPr>
          <w:rStyle w:val="HideTWBExt"/>
        </w:rPr>
        <w:t>&lt;/AuNomDe&gt;</w:t>
      </w:r>
    </w:p>
    <w:p w:rsidR="00737EF5" w:rsidRPr="00737EF5" w:rsidRDefault="00737EF5" w:rsidP="00737EF5">
      <w:pPr>
        <w:pStyle w:val="NormalBold"/>
      </w:pPr>
      <w:r w:rsidRPr="00737EF5">
        <w:rPr>
          <w:rStyle w:val="HideTWBExt"/>
        </w:rPr>
        <w:t>&lt;/RepeatBlock-By&gt;</w:t>
      </w:r>
    </w:p>
    <w:p w:rsidR="00737EF5" w:rsidRPr="00737EF5" w:rsidRDefault="00737EF5" w:rsidP="00737EF5">
      <w:pPr>
        <w:pStyle w:val="NormalBold"/>
      </w:pPr>
      <w:r w:rsidRPr="00737EF5">
        <w:rPr>
          <w:rStyle w:val="HideTWBExt"/>
        </w:rPr>
        <w:t>&lt;DocAmend&gt;</w:t>
      </w:r>
      <w:r w:rsidRPr="00737EF5">
        <w:t>Vorschlag für eine Verordnung</w:t>
      </w:r>
      <w:r w:rsidRPr="00737EF5">
        <w:rPr>
          <w:rStyle w:val="HideTWBExt"/>
        </w:rPr>
        <w:t>&lt;/DocAmend&gt;</w:t>
      </w:r>
    </w:p>
    <w:p w:rsidR="00737EF5" w:rsidRPr="00737EF5" w:rsidRDefault="00737EF5" w:rsidP="00737EF5">
      <w:pPr>
        <w:pStyle w:val="NormalBold"/>
      </w:pPr>
      <w:r w:rsidRPr="00737EF5">
        <w:rPr>
          <w:rStyle w:val="HideTWBExt"/>
        </w:rPr>
        <w:t>&lt;Article&gt;</w:t>
      </w:r>
      <w:r w:rsidRPr="00737EF5">
        <w:t>Artikel 66 – Absatz 2</w:t>
      </w:r>
      <w:r w:rsidRPr="00737EF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7EF5" w:rsidRPr="00737EF5" w:rsidTr="00851842">
        <w:trPr>
          <w:trHeight w:hRule="exact" w:val="240"/>
          <w:jc w:val="center"/>
        </w:trPr>
        <w:tc>
          <w:tcPr>
            <w:tcW w:w="9752" w:type="dxa"/>
            <w:gridSpan w:val="2"/>
          </w:tcPr>
          <w:p w:rsidR="00737EF5" w:rsidRPr="00737EF5" w:rsidRDefault="00737EF5" w:rsidP="00851842"/>
        </w:tc>
      </w:tr>
      <w:tr w:rsidR="00737EF5" w:rsidRPr="00737EF5" w:rsidTr="00851842">
        <w:trPr>
          <w:trHeight w:val="240"/>
          <w:jc w:val="center"/>
        </w:trPr>
        <w:tc>
          <w:tcPr>
            <w:tcW w:w="4876" w:type="dxa"/>
          </w:tcPr>
          <w:p w:rsidR="00737EF5" w:rsidRPr="00737EF5" w:rsidRDefault="00737EF5" w:rsidP="00851842">
            <w:pPr>
              <w:pStyle w:val="AmColumnHeading"/>
            </w:pPr>
            <w:r w:rsidRPr="00737EF5">
              <w:t>Vorschlag der Kommission</w:t>
            </w:r>
          </w:p>
        </w:tc>
        <w:tc>
          <w:tcPr>
            <w:tcW w:w="4876" w:type="dxa"/>
          </w:tcPr>
          <w:p w:rsidR="00737EF5" w:rsidRPr="00737EF5" w:rsidRDefault="00737EF5" w:rsidP="00851842">
            <w:pPr>
              <w:pStyle w:val="AmColumnHeading"/>
            </w:pPr>
            <w:r w:rsidRPr="00737EF5">
              <w:t>Geänderter Text</w:t>
            </w:r>
          </w:p>
        </w:tc>
      </w:tr>
      <w:tr w:rsidR="00737EF5" w:rsidRPr="00737EF5" w:rsidTr="00851842">
        <w:trPr>
          <w:jc w:val="center"/>
        </w:trPr>
        <w:tc>
          <w:tcPr>
            <w:tcW w:w="4876" w:type="dxa"/>
          </w:tcPr>
          <w:p w:rsidR="00737EF5" w:rsidRPr="00737EF5" w:rsidRDefault="00737EF5" w:rsidP="00851842">
            <w:pPr>
              <w:pStyle w:val="Normal6a"/>
            </w:pPr>
            <w:r w:rsidRPr="00737EF5">
              <w:t xml:space="preserve">Das CPVO </w:t>
            </w:r>
            <w:r w:rsidRPr="00737EF5">
              <w:rPr>
                <w:b/>
                <w:i/>
              </w:rPr>
              <w:t>übermittelt</w:t>
            </w:r>
            <w:r w:rsidRPr="00737EF5">
              <w:t xml:space="preserve"> der zuständigen Behörde eine Empfehlung zur Eignung der vom Antragsteller vorgeschlagenen Sortenbezeichnung gemäß Artikel 54. Die zuständige Behörde unterrichtet den Antragsteller über </w:t>
            </w:r>
            <w:r w:rsidRPr="00737EF5">
              <w:rPr>
                <w:b/>
                <w:i/>
              </w:rPr>
              <w:t>diese</w:t>
            </w:r>
            <w:r w:rsidRPr="00737EF5">
              <w:t xml:space="preserve"> Empfehlung.</w:t>
            </w:r>
          </w:p>
        </w:tc>
        <w:tc>
          <w:tcPr>
            <w:tcW w:w="4876" w:type="dxa"/>
          </w:tcPr>
          <w:p w:rsidR="00737EF5" w:rsidRPr="00737EF5" w:rsidRDefault="00737EF5" w:rsidP="00851842">
            <w:pPr>
              <w:pStyle w:val="Normal6a"/>
            </w:pPr>
            <w:r w:rsidRPr="00737EF5">
              <w:rPr>
                <w:b/>
                <w:i/>
              </w:rPr>
              <w:t xml:space="preserve">Die zuständige Behörde kann auch </w:t>
            </w:r>
            <w:r w:rsidRPr="00737EF5">
              <w:t xml:space="preserve">das CPVO </w:t>
            </w:r>
            <w:r w:rsidRPr="00737EF5">
              <w:rPr>
                <w:b/>
                <w:i/>
              </w:rPr>
              <w:t>konsultieren, das</w:t>
            </w:r>
            <w:r w:rsidRPr="00737EF5">
              <w:t xml:space="preserve"> der zuständigen Behörde eine Empfehlung zur Eignung der vom Antragsteller vorgeschlagenen Sortenbezeichnung gemäß Artikel 54</w:t>
            </w:r>
            <w:r w:rsidRPr="00737EF5">
              <w:rPr>
                <w:b/>
                <w:i/>
              </w:rPr>
              <w:t xml:space="preserve"> übermittelt</w:t>
            </w:r>
            <w:r w:rsidRPr="00737EF5">
              <w:t xml:space="preserve">. Die zuständige Behörde unterrichtet den Antragsteller über </w:t>
            </w:r>
            <w:r w:rsidRPr="00737EF5">
              <w:rPr>
                <w:b/>
                <w:i/>
              </w:rPr>
              <w:t>die</w:t>
            </w:r>
            <w:r w:rsidRPr="00737EF5">
              <w:t xml:space="preserve"> Empfehlung.</w:t>
            </w:r>
          </w:p>
        </w:tc>
      </w:tr>
    </w:tbl>
    <w:p w:rsidR="00737EF5" w:rsidRPr="00737EF5" w:rsidRDefault="00737EF5" w:rsidP="00737EF5">
      <w:pPr>
        <w:pStyle w:val="AmOrLang"/>
      </w:pPr>
      <w:r w:rsidRPr="00737EF5">
        <w:t xml:space="preserve">Or. </w:t>
      </w:r>
      <w:r w:rsidRPr="00737EF5">
        <w:rPr>
          <w:rStyle w:val="HideTWBExt"/>
        </w:rPr>
        <w:t>&lt;Original&gt;</w:t>
      </w:r>
      <w:r w:rsidRPr="00737EF5">
        <w:rPr>
          <w:rStyle w:val="HideTWBInt"/>
        </w:rPr>
        <w:t>{EN}</w:t>
      </w:r>
      <w:r w:rsidRPr="00737EF5">
        <w:t>en</w:t>
      </w:r>
      <w:r w:rsidRPr="00737EF5">
        <w:rPr>
          <w:rStyle w:val="HideTWBExt"/>
        </w:rPr>
        <w:t>&lt;/Original&gt;</w:t>
      </w:r>
    </w:p>
    <w:p w:rsidR="00737EF5" w:rsidRPr="00737EF5" w:rsidRDefault="00737EF5" w:rsidP="00737EF5">
      <w:r w:rsidRPr="00737EF5">
        <w:rPr>
          <w:rStyle w:val="HideTWBExt"/>
        </w:rPr>
        <w:t>&lt;/Amend&gt;</w:t>
      </w:r>
    </w:p>
    <w:p w:rsidR="00737EF5" w:rsidRPr="00737EF5" w:rsidRDefault="00737EF5" w:rsidP="00737EF5">
      <w:pPr>
        <w:pStyle w:val="AmNumberTabs"/>
      </w:pPr>
      <w:r w:rsidRPr="00737EF5">
        <w:rPr>
          <w:rStyle w:val="HideTWBExt"/>
        </w:rPr>
        <w:t>&lt;Amend&gt;</w:t>
      </w:r>
      <w:r w:rsidRPr="00737EF5">
        <w:t>Änderungsantrag</w:t>
      </w:r>
      <w:r w:rsidRPr="00737EF5">
        <w:tab/>
      </w:r>
      <w:r w:rsidRPr="00737EF5">
        <w:tab/>
      </w:r>
      <w:r w:rsidRPr="00737EF5">
        <w:rPr>
          <w:rStyle w:val="HideTWBExt"/>
        </w:rPr>
        <w:t>&lt;NumAm&gt;</w:t>
      </w:r>
      <w:r w:rsidRPr="00737EF5">
        <w:t>672</w:t>
      </w:r>
      <w:r w:rsidRPr="00737EF5">
        <w:rPr>
          <w:rStyle w:val="HideTWBExt"/>
        </w:rPr>
        <w:t>&lt;/NumAm&gt;</w:t>
      </w:r>
    </w:p>
    <w:p w:rsidR="00737EF5" w:rsidRPr="00737EF5" w:rsidRDefault="00737EF5" w:rsidP="00737EF5">
      <w:pPr>
        <w:pStyle w:val="NormalBold"/>
      </w:pPr>
      <w:r w:rsidRPr="00737EF5">
        <w:rPr>
          <w:rStyle w:val="HideTWBExt"/>
        </w:rPr>
        <w:t>&lt;RepeatBlock-By&gt;&lt;Members&gt;</w:t>
      </w:r>
      <w:r w:rsidRPr="00737EF5">
        <w:t>Martin Häusling</w:t>
      </w:r>
      <w:r w:rsidRPr="00737EF5">
        <w:rPr>
          <w:rStyle w:val="HideTWBExt"/>
        </w:rPr>
        <w:t>&lt;/Members&gt;</w:t>
      </w:r>
    </w:p>
    <w:p w:rsidR="00737EF5" w:rsidRPr="00737EF5" w:rsidRDefault="00737EF5" w:rsidP="00737EF5">
      <w:r w:rsidRPr="00737EF5">
        <w:rPr>
          <w:rStyle w:val="HideTWBExt"/>
        </w:rPr>
        <w:t>&lt;AuNomDe&gt;</w:t>
      </w:r>
      <w:r w:rsidRPr="00737EF5">
        <w:rPr>
          <w:rStyle w:val="HideTWBInt"/>
        </w:rPr>
        <w:t>{Verts/ALE}</w:t>
      </w:r>
      <w:r w:rsidRPr="00737EF5">
        <w:t>im Namen der Verts/ALE-Fraktion</w:t>
      </w:r>
      <w:r w:rsidRPr="00737EF5">
        <w:rPr>
          <w:rStyle w:val="HideTWBExt"/>
        </w:rPr>
        <w:t>&lt;/AuNomDe&gt;</w:t>
      </w:r>
    </w:p>
    <w:p w:rsidR="00737EF5" w:rsidRPr="00737EF5" w:rsidRDefault="00737EF5" w:rsidP="00737EF5">
      <w:pPr>
        <w:pStyle w:val="NormalBold"/>
      </w:pPr>
      <w:r w:rsidRPr="00737EF5">
        <w:rPr>
          <w:rStyle w:val="HideTWBExt"/>
        </w:rPr>
        <w:t>&lt;/RepeatBlock-By&gt;</w:t>
      </w:r>
    </w:p>
    <w:p w:rsidR="00737EF5" w:rsidRPr="00737EF5" w:rsidRDefault="00737EF5" w:rsidP="00737EF5">
      <w:pPr>
        <w:pStyle w:val="NormalBold"/>
      </w:pPr>
      <w:r w:rsidRPr="00737EF5">
        <w:rPr>
          <w:rStyle w:val="HideTWBExt"/>
        </w:rPr>
        <w:t>&lt;DocAmend&gt;</w:t>
      </w:r>
      <w:r w:rsidRPr="00737EF5">
        <w:t>Vorschlag für eine Verordnung</w:t>
      </w:r>
      <w:r w:rsidRPr="00737EF5">
        <w:rPr>
          <w:rStyle w:val="HideTWBExt"/>
        </w:rPr>
        <w:t>&lt;/DocAmend&gt;</w:t>
      </w:r>
    </w:p>
    <w:p w:rsidR="00737EF5" w:rsidRPr="00737EF5" w:rsidRDefault="00737EF5" w:rsidP="00737EF5">
      <w:pPr>
        <w:pStyle w:val="NormalBold"/>
      </w:pPr>
      <w:r w:rsidRPr="00737EF5">
        <w:rPr>
          <w:rStyle w:val="HideTWBExt"/>
        </w:rPr>
        <w:t>&lt;Article&gt;</w:t>
      </w:r>
      <w:r w:rsidRPr="00737EF5">
        <w:t>Artikel 66 – Absatz 2 a (neu)</w:t>
      </w:r>
      <w:r w:rsidRPr="00737EF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7EF5" w:rsidRPr="00737EF5" w:rsidTr="00851842">
        <w:trPr>
          <w:trHeight w:hRule="exact" w:val="240"/>
          <w:jc w:val="center"/>
        </w:trPr>
        <w:tc>
          <w:tcPr>
            <w:tcW w:w="9752" w:type="dxa"/>
            <w:gridSpan w:val="2"/>
          </w:tcPr>
          <w:p w:rsidR="00737EF5" w:rsidRPr="00737EF5" w:rsidRDefault="00737EF5" w:rsidP="00851842"/>
        </w:tc>
      </w:tr>
      <w:tr w:rsidR="00737EF5" w:rsidRPr="00737EF5" w:rsidTr="00851842">
        <w:trPr>
          <w:trHeight w:val="240"/>
          <w:jc w:val="center"/>
        </w:trPr>
        <w:tc>
          <w:tcPr>
            <w:tcW w:w="4876" w:type="dxa"/>
          </w:tcPr>
          <w:p w:rsidR="00737EF5" w:rsidRPr="00737EF5" w:rsidRDefault="00737EF5" w:rsidP="00851842">
            <w:pPr>
              <w:pStyle w:val="AmColumnHeading"/>
            </w:pPr>
            <w:r w:rsidRPr="00737EF5">
              <w:t>Vorschlag der Kommission</w:t>
            </w:r>
          </w:p>
        </w:tc>
        <w:tc>
          <w:tcPr>
            <w:tcW w:w="4876" w:type="dxa"/>
          </w:tcPr>
          <w:p w:rsidR="00737EF5" w:rsidRPr="00737EF5" w:rsidRDefault="00737EF5" w:rsidP="00851842">
            <w:pPr>
              <w:pStyle w:val="AmColumnHeading"/>
            </w:pPr>
            <w:r w:rsidRPr="00737EF5">
              <w:t>Geänderter Text</w:t>
            </w:r>
          </w:p>
        </w:tc>
      </w:tr>
      <w:tr w:rsidR="00737EF5" w:rsidRPr="00737EF5" w:rsidTr="00851842">
        <w:trPr>
          <w:jc w:val="center"/>
        </w:trPr>
        <w:tc>
          <w:tcPr>
            <w:tcW w:w="4876" w:type="dxa"/>
          </w:tcPr>
          <w:p w:rsidR="00737EF5" w:rsidRPr="00737EF5" w:rsidRDefault="00737EF5" w:rsidP="00851842">
            <w:pPr>
              <w:pStyle w:val="Normal6a"/>
            </w:pPr>
          </w:p>
        </w:tc>
        <w:tc>
          <w:tcPr>
            <w:tcW w:w="4876" w:type="dxa"/>
          </w:tcPr>
          <w:p w:rsidR="00737EF5" w:rsidRPr="00737EF5" w:rsidRDefault="00737EF5" w:rsidP="00851842">
            <w:pPr>
              <w:pStyle w:val="Normal6a"/>
            </w:pPr>
            <w:r w:rsidRPr="00737EF5">
              <w:rPr>
                <w:b/>
                <w:i/>
              </w:rPr>
              <w:t>Das CPVO überprüft erforderlichenfalls durch umfassende Konsultation der Öffentlichkeit, von Zentren für genetische Ressourcen, von Bauernverbänden, lokalen Gemeinschaften sowie nationalen und territorialen Behörden, dass diese Bezeichnung nicht bereits für Sorten verwendet wird, die bereits von Landwirten, lokalen Gemeinschaften oder Züchtern entwickelt, erhalten oder angebaut werden, die ihre Erzeugnisse im Rahmen dieser Bezeichnung in Verkehr bringen, ohne sie jemals registriert zu haben.</w:t>
            </w:r>
          </w:p>
        </w:tc>
      </w:tr>
    </w:tbl>
    <w:p w:rsidR="00737EF5" w:rsidRPr="00737EF5" w:rsidRDefault="00737EF5" w:rsidP="00737EF5">
      <w:pPr>
        <w:pStyle w:val="AmOrLang"/>
      </w:pPr>
      <w:r w:rsidRPr="00737EF5">
        <w:t xml:space="preserve">Or. </w:t>
      </w:r>
      <w:r w:rsidRPr="00737EF5">
        <w:rPr>
          <w:rStyle w:val="HideTWBExt"/>
        </w:rPr>
        <w:t>&lt;Original&gt;</w:t>
      </w:r>
      <w:r w:rsidRPr="00737EF5">
        <w:rPr>
          <w:rStyle w:val="HideTWBInt"/>
        </w:rPr>
        <w:t>{EN}</w:t>
      </w:r>
      <w:r w:rsidRPr="00737EF5">
        <w:t>en</w:t>
      </w:r>
      <w:r w:rsidRPr="00737EF5">
        <w:rPr>
          <w:rStyle w:val="HideTWBExt"/>
        </w:rPr>
        <w:t>&lt;/Original&gt;</w:t>
      </w:r>
    </w:p>
    <w:p w:rsidR="00737EF5" w:rsidRPr="00737EF5" w:rsidRDefault="00737EF5" w:rsidP="00737EF5">
      <w:pPr>
        <w:pStyle w:val="AmJustTitle"/>
      </w:pPr>
      <w:r w:rsidRPr="00737EF5">
        <w:rPr>
          <w:rStyle w:val="HideTWBExt"/>
        </w:rPr>
        <w:t>&lt;TitreJust&gt;</w:t>
      </w:r>
      <w:r w:rsidRPr="00737EF5">
        <w:t>Begründung</w:t>
      </w:r>
      <w:r w:rsidRPr="00737EF5">
        <w:rPr>
          <w:rStyle w:val="HideTWBExt"/>
        </w:rPr>
        <w:t>&lt;/TitreJust&gt;</w:t>
      </w:r>
    </w:p>
    <w:p w:rsidR="00737EF5" w:rsidRPr="00737EF5" w:rsidRDefault="00737EF5" w:rsidP="00737EF5">
      <w:pPr>
        <w:pStyle w:val="AmJustText"/>
      </w:pPr>
      <w:r w:rsidRPr="00737EF5">
        <w:t>Einhaltung der Verpflichtungen aus dem Übereinkommen über die biologische Vielfalt und dem ITPGRFA.</w:t>
      </w:r>
    </w:p>
    <w:p w:rsidR="00737EF5" w:rsidRPr="00737EF5" w:rsidRDefault="00737EF5" w:rsidP="00737EF5">
      <w:r w:rsidRPr="00737EF5">
        <w:rPr>
          <w:rStyle w:val="HideTWBExt"/>
        </w:rPr>
        <w:t>&lt;/Amend&gt;</w:t>
      </w:r>
    </w:p>
    <w:p w:rsidR="00737EF5" w:rsidRPr="00737EF5" w:rsidRDefault="00737EF5" w:rsidP="00737EF5">
      <w:pPr>
        <w:pStyle w:val="AmNumberTabs"/>
      </w:pPr>
      <w:r w:rsidRPr="00737EF5">
        <w:rPr>
          <w:rStyle w:val="HideTWBExt"/>
        </w:rPr>
        <w:t>&lt;Amend&gt;</w:t>
      </w:r>
      <w:r w:rsidRPr="00737EF5">
        <w:t>Änderungsantrag</w:t>
      </w:r>
      <w:r w:rsidRPr="00737EF5">
        <w:tab/>
      </w:r>
      <w:r w:rsidRPr="00737EF5">
        <w:tab/>
      </w:r>
      <w:r w:rsidRPr="00737EF5">
        <w:rPr>
          <w:rStyle w:val="HideTWBExt"/>
        </w:rPr>
        <w:t>&lt;NumAm&gt;</w:t>
      </w:r>
      <w:r w:rsidRPr="00737EF5">
        <w:t>673</w:t>
      </w:r>
      <w:r w:rsidRPr="00737EF5">
        <w:rPr>
          <w:rStyle w:val="HideTWBExt"/>
        </w:rPr>
        <w:t>&lt;/NumAm&gt;</w:t>
      </w:r>
    </w:p>
    <w:p w:rsidR="00737EF5" w:rsidRPr="00737EF5" w:rsidRDefault="00737EF5" w:rsidP="00737EF5">
      <w:pPr>
        <w:pStyle w:val="NormalBold"/>
      </w:pPr>
      <w:r w:rsidRPr="00737EF5">
        <w:rPr>
          <w:rStyle w:val="HideTWBExt"/>
        </w:rPr>
        <w:t>&lt;RepeatBlock-By&gt;&lt;Members&gt;</w:t>
      </w:r>
      <w:r w:rsidRPr="00737EF5">
        <w:t>Martin Häusling</w:t>
      </w:r>
      <w:r w:rsidRPr="00737EF5">
        <w:rPr>
          <w:rStyle w:val="HideTWBExt"/>
        </w:rPr>
        <w:t>&lt;/Members&gt;</w:t>
      </w:r>
    </w:p>
    <w:p w:rsidR="00737EF5" w:rsidRPr="00737EF5" w:rsidRDefault="00737EF5" w:rsidP="00737EF5">
      <w:r w:rsidRPr="00737EF5">
        <w:rPr>
          <w:rStyle w:val="HideTWBExt"/>
        </w:rPr>
        <w:t>&lt;AuNomDe&gt;</w:t>
      </w:r>
      <w:r w:rsidRPr="00737EF5">
        <w:rPr>
          <w:rStyle w:val="HideTWBInt"/>
        </w:rPr>
        <w:t>{Verts/ALE}</w:t>
      </w:r>
      <w:r w:rsidRPr="00737EF5">
        <w:t>im Namen der Verts/ALE-Fraktion</w:t>
      </w:r>
      <w:r w:rsidRPr="00737EF5">
        <w:rPr>
          <w:rStyle w:val="HideTWBExt"/>
        </w:rPr>
        <w:t>&lt;/AuNomDe&gt;</w:t>
      </w:r>
    </w:p>
    <w:p w:rsidR="00737EF5" w:rsidRPr="00737EF5" w:rsidRDefault="00737EF5" w:rsidP="00737EF5">
      <w:pPr>
        <w:pStyle w:val="NormalBold"/>
      </w:pPr>
      <w:r w:rsidRPr="00737EF5">
        <w:rPr>
          <w:rStyle w:val="HideTWBExt"/>
        </w:rPr>
        <w:t>&lt;/RepeatBlock-By&gt;</w:t>
      </w:r>
    </w:p>
    <w:p w:rsidR="00737EF5" w:rsidRPr="00737EF5" w:rsidRDefault="00737EF5" w:rsidP="00737EF5">
      <w:pPr>
        <w:pStyle w:val="NormalBold"/>
      </w:pPr>
      <w:r w:rsidRPr="00737EF5">
        <w:rPr>
          <w:rStyle w:val="HideTWBExt"/>
        </w:rPr>
        <w:t>&lt;DocAmend&gt;</w:t>
      </w:r>
      <w:r w:rsidRPr="00737EF5">
        <w:t>Vorschlag für eine Verordnung</w:t>
      </w:r>
      <w:r w:rsidRPr="00737EF5">
        <w:rPr>
          <w:rStyle w:val="HideTWBExt"/>
        </w:rPr>
        <w:t>&lt;/DocAmend&gt;</w:t>
      </w:r>
    </w:p>
    <w:p w:rsidR="00737EF5" w:rsidRPr="00737EF5" w:rsidRDefault="00737EF5" w:rsidP="00737EF5">
      <w:pPr>
        <w:pStyle w:val="NormalBold"/>
      </w:pPr>
      <w:r w:rsidRPr="00737EF5">
        <w:rPr>
          <w:rStyle w:val="HideTWBExt"/>
        </w:rPr>
        <w:t>&lt;Article&gt;</w:t>
      </w:r>
      <w:r w:rsidRPr="00737EF5">
        <w:t>Artikel 67 – Absatz 2 – Buchstabe a</w:t>
      </w:r>
      <w:r w:rsidRPr="00737EF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7EF5" w:rsidRPr="00737EF5" w:rsidTr="00851842">
        <w:trPr>
          <w:trHeight w:hRule="exact" w:val="240"/>
          <w:jc w:val="center"/>
        </w:trPr>
        <w:tc>
          <w:tcPr>
            <w:tcW w:w="9752" w:type="dxa"/>
            <w:gridSpan w:val="2"/>
          </w:tcPr>
          <w:p w:rsidR="00737EF5" w:rsidRPr="00737EF5" w:rsidRDefault="00737EF5" w:rsidP="00851842"/>
        </w:tc>
      </w:tr>
      <w:tr w:rsidR="00737EF5" w:rsidRPr="00737EF5" w:rsidTr="00851842">
        <w:trPr>
          <w:trHeight w:val="240"/>
          <w:jc w:val="center"/>
        </w:trPr>
        <w:tc>
          <w:tcPr>
            <w:tcW w:w="4876" w:type="dxa"/>
          </w:tcPr>
          <w:p w:rsidR="00737EF5" w:rsidRPr="00737EF5" w:rsidRDefault="00737EF5" w:rsidP="00851842">
            <w:pPr>
              <w:pStyle w:val="AmColumnHeading"/>
            </w:pPr>
            <w:r w:rsidRPr="00737EF5">
              <w:t>Vorschlag der Kommission</w:t>
            </w:r>
          </w:p>
        </w:tc>
        <w:tc>
          <w:tcPr>
            <w:tcW w:w="4876" w:type="dxa"/>
          </w:tcPr>
          <w:p w:rsidR="00737EF5" w:rsidRPr="00737EF5" w:rsidRDefault="00737EF5" w:rsidP="00851842">
            <w:pPr>
              <w:pStyle w:val="AmColumnHeading"/>
            </w:pPr>
            <w:r w:rsidRPr="00737EF5">
              <w:t>Geänderter Text</w:t>
            </w:r>
          </w:p>
        </w:tc>
      </w:tr>
      <w:tr w:rsidR="00737EF5" w:rsidRPr="00737EF5" w:rsidTr="00851842">
        <w:trPr>
          <w:jc w:val="center"/>
        </w:trPr>
        <w:tc>
          <w:tcPr>
            <w:tcW w:w="4876" w:type="dxa"/>
          </w:tcPr>
          <w:p w:rsidR="00737EF5" w:rsidRPr="00737EF5" w:rsidRDefault="00737EF5" w:rsidP="00851842">
            <w:pPr>
              <w:pStyle w:val="Normal6a"/>
            </w:pPr>
            <w:r w:rsidRPr="00737EF5">
              <w:t>a)</w:t>
            </w:r>
            <w:r w:rsidRPr="00737EF5">
              <w:tab/>
              <w:t>sie feststellt, dass die jeweiligen Anforderungen gemäß Artikel 47 Absatz 1 nicht erfüllt sind, oder</w:t>
            </w:r>
          </w:p>
        </w:tc>
        <w:tc>
          <w:tcPr>
            <w:tcW w:w="4876" w:type="dxa"/>
          </w:tcPr>
          <w:p w:rsidR="00737EF5" w:rsidRPr="00737EF5" w:rsidRDefault="00737EF5" w:rsidP="00851842">
            <w:pPr>
              <w:pStyle w:val="Normal6a"/>
            </w:pPr>
            <w:r w:rsidRPr="00737EF5">
              <w:t>a)</w:t>
            </w:r>
            <w:r w:rsidRPr="00737EF5">
              <w:tab/>
              <w:t xml:space="preserve">sie feststellt, dass die jeweiligen Anforderungen gemäß Artikel 47 Absatz 1 </w:t>
            </w:r>
            <w:r w:rsidRPr="00737EF5">
              <w:rPr>
                <w:b/>
                <w:i/>
              </w:rPr>
              <w:t xml:space="preserve">und Artikel 48 </w:t>
            </w:r>
            <w:r w:rsidRPr="00737EF5">
              <w:t>nicht erfüllt sind, oder</w:t>
            </w:r>
          </w:p>
        </w:tc>
      </w:tr>
    </w:tbl>
    <w:p w:rsidR="00737EF5" w:rsidRPr="00737EF5" w:rsidRDefault="00737EF5" w:rsidP="00737EF5">
      <w:pPr>
        <w:pStyle w:val="AmOrLang"/>
      </w:pPr>
      <w:r w:rsidRPr="00737EF5">
        <w:t xml:space="preserve">Or. </w:t>
      </w:r>
      <w:r w:rsidRPr="00737EF5">
        <w:rPr>
          <w:rStyle w:val="HideTWBExt"/>
        </w:rPr>
        <w:t>&lt;Original&gt;</w:t>
      </w:r>
      <w:r w:rsidRPr="00737EF5">
        <w:rPr>
          <w:rStyle w:val="HideTWBInt"/>
        </w:rPr>
        <w:t>{EN}</w:t>
      </w:r>
      <w:r w:rsidRPr="00737EF5">
        <w:t>en</w:t>
      </w:r>
      <w:r w:rsidRPr="00737EF5">
        <w:rPr>
          <w:rStyle w:val="HideTWBExt"/>
        </w:rPr>
        <w:t>&lt;/Original&gt;</w:t>
      </w:r>
    </w:p>
    <w:p w:rsidR="00737EF5" w:rsidRPr="00737EF5" w:rsidRDefault="00737EF5" w:rsidP="00737EF5">
      <w:pPr>
        <w:pStyle w:val="AmJustTitle"/>
      </w:pPr>
      <w:r w:rsidRPr="00737EF5">
        <w:rPr>
          <w:rStyle w:val="HideTWBExt"/>
        </w:rPr>
        <w:t>&lt;TitreJust&gt;</w:t>
      </w:r>
      <w:r w:rsidRPr="00737EF5">
        <w:t>Begründung</w:t>
      </w:r>
      <w:r w:rsidRPr="00737EF5">
        <w:rPr>
          <w:rStyle w:val="HideTWBExt"/>
        </w:rPr>
        <w:t>&lt;/TitreJust&gt;</w:t>
      </w:r>
    </w:p>
    <w:p w:rsidR="00737EF5" w:rsidRPr="00737EF5" w:rsidRDefault="00737EF5" w:rsidP="00737EF5">
      <w:pPr>
        <w:pStyle w:val="AmJustText"/>
      </w:pPr>
      <w:r w:rsidRPr="00737EF5">
        <w:t>Es sollte möglich sein, Rechtsmittel einzulegen, die sich auf die Bezeichnung registrierter Sorten beziehen, nicht nur deren amtliche Prüfung oder amtlich anerkannte Beschreibung.</w:t>
      </w:r>
    </w:p>
    <w:p w:rsidR="00737EF5" w:rsidRPr="00737EF5" w:rsidRDefault="00737EF5" w:rsidP="00737EF5">
      <w:r w:rsidRPr="00737EF5">
        <w:rPr>
          <w:rStyle w:val="HideTWBExt"/>
        </w:rPr>
        <w:t>&lt;/Amend&gt;</w:t>
      </w:r>
    </w:p>
    <w:p w:rsidR="00737EF5" w:rsidRPr="00737EF5" w:rsidRDefault="00737EF5" w:rsidP="00737EF5">
      <w:pPr>
        <w:pStyle w:val="AmNumberTabs"/>
      </w:pPr>
      <w:r w:rsidRPr="00737EF5">
        <w:rPr>
          <w:rStyle w:val="HideTWBExt"/>
        </w:rPr>
        <w:t>&lt;Amend&gt;</w:t>
      </w:r>
      <w:r w:rsidRPr="00737EF5">
        <w:t>Änderungsantrag</w:t>
      </w:r>
      <w:r w:rsidRPr="00737EF5">
        <w:tab/>
      </w:r>
      <w:r w:rsidRPr="00737EF5">
        <w:tab/>
      </w:r>
      <w:r w:rsidRPr="00737EF5">
        <w:rPr>
          <w:rStyle w:val="HideTWBExt"/>
        </w:rPr>
        <w:t>&lt;NumAm&gt;</w:t>
      </w:r>
      <w:r w:rsidRPr="00737EF5">
        <w:t>674</w:t>
      </w:r>
      <w:r w:rsidRPr="00737EF5">
        <w:rPr>
          <w:rStyle w:val="HideTWBExt"/>
        </w:rPr>
        <w:t>&lt;/NumAm&gt;</w:t>
      </w:r>
    </w:p>
    <w:p w:rsidR="00737EF5" w:rsidRPr="00737EF5" w:rsidRDefault="00737EF5" w:rsidP="00737EF5">
      <w:pPr>
        <w:pStyle w:val="NormalBold"/>
      </w:pPr>
      <w:r w:rsidRPr="00737EF5">
        <w:rPr>
          <w:rStyle w:val="HideTWBExt"/>
        </w:rPr>
        <w:t>&lt;RepeatBlock-By&gt;&lt;Members&gt;</w:t>
      </w:r>
      <w:r w:rsidRPr="00737EF5">
        <w:t>Martin Häusling</w:t>
      </w:r>
      <w:r w:rsidRPr="00737EF5">
        <w:rPr>
          <w:rStyle w:val="HideTWBExt"/>
        </w:rPr>
        <w:t>&lt;/Members&gt;</w:t>
      </w:r>
    </w:p>
    <w:p w:rsidR="00737EF5" w:rsidRPr="00737EF5" w:rsidRDefault="00737EF5" w:rsidP="00737EF5">
      <w:r w:rsidRPr="00737EF5">
        <w:rPr>
          <w:rStyle w:val="HideTWBExt"/>
        </w:rPr>
        <w:t>&lt;AuNomDe&gt;</w:t>
      </w:r>
      <w:r w:rsidRPr="00737EF5">
        <w:rPr>
          <w:rStyle w:val="HideTWBInt"/>
        </w:rPr>
        <w:t>{Verts/ALE}</w:t>
      </w:r>
      <w:r w:rsidRPr="00737EF5">
        <w:t>im Namen der Verts/ALE-Fraktion</w:t>
      </w:r>
      <w:r w:rsidRPr="00737EF5">
        <w:rPr>
          <w:rStyle w:val="HideTWBExt"/>
        </w:rPr>
        <w:t>&lt;/AuNomDe&gt;</w:t>
      </w:r>
    </w:p>
    <w:p w:rsidR="00737EF5" w:rsidRPr="00737EF5" w:rsidRDefault="00737EF5" w:rsidP="00737EF5">
      <w:pPr>
        <w:pStyle w:val="NormalBold"/>
      </w:pPr>
      <w:r w:rsidRPr="00737EF5">
        <w:rPr>
          <w:rStyle w:val="HideTWBExt"/>
        </w:rPr>
        <w:t>&lt;/RepeatBlock-By&gt;</w:t>
      </w:r>
    </w:p>
    <w:p w:rsidR="00737EF5" w:rsidRPr="00737EF5" w:rsidRDefault="00737EF5" w:rsidP="00737EF5">
      <w:pPr>
        <w:pStyle w:val="NormalBold"/>
      </w:pPr>
      <w:r w:rsidRPr="00737EF5">
        <w:rPr>
          <w:rStyle w:val="HideTWBExt"/>
        </w:rPr>
        <w:t>&lt;DocAmend&gt;</w:t>
      </w:r>
      <w:r w:rsidRPr="00737EF5">
        <w:t>Vorschlag für eine Verordnung</w:t>
      </w:r>
      <w:r w:rsidRPr="00737EF5">
        <w:rPr>
          <w:rStyle w:val="HideTWBExt"/>
        </w:rPr>
        <w:t>&lt;/DocAmend&gt;</w:t>
      </w:r>
    </w:p>
    <w:p w:rsidR="00737EF5" w:rsidRPr="00737EF5" w:rsidRDefault="00737EF5" w:rsidP="00737EF5">
      <w:pPr>
        <w:pStyle w:val="NormalBold"/>
      </w:pPr>
      <w:r w:rsidRPr="00737EF5">
        <w:rPr>
          <w:rStyle w:val="HideTWBExt"/>
        </w:rPr>
        <w:t>&lt;Article&gt;</w:t>
      </w:r>
      <w:r w:rsidRPr="00737EF5">
        <w:t>Artikel 67 – Absatz 5</w:t>
      </w:r>
      <w:r w:rsidRPr="00737EF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7EF5" w:rsidRPr="00737EF5" w:rsidTr="00851842">
        <w:trPr>
          <w:trHeight w:hRule="exact" w:val="240"/>
          <w:jc w:val="center"/>
        </w:trPr>
        <w:tc>
          <w:tcPr>
            <w:tcW w:w="9752" w:type="dxa"/>
            <w:gridSpan w:val="2"/>
          </w:tcPr>
          <w:p w:rsidR="00737EF5" w:rsidRPr="00737EF5" w:rsidRDefault="00737EF5" w:rsidP="00851842"/>
        </w:tc>
      </w:tr>
      <w:tr w:rsidR="00737EF5" w:rsidRPr="00737EF5" w:rsidTr="00851842">
        <w:trPr>
          <w:trHeight w:val="240"/>
          <w:jc w:val="center"/>
        </w:trPr>
        <w:tc>
          <w:tcPr>
            <w:tcW w:w="4876" w:type="dxa"/>
          </w:tcPr>
          <w:p w:rsidR="00737EF5" w:rsidRPr="00737EF5" w:rsidRDefault="00737EF5" w:rsidP="00851842">
            <w:pPr>
              <w:pStyle w:val="AmColumnHeading"/>
            </w:pPr>
            <w:r w:rsidRPr="00737EF5">
              <w:t>Vorschlag der Kommission</w:t>
            </w:r>
          </w:p>
        </w:tc>
        <w:tc>
          <w:tcPr>
            <w:tcW w:w="4876" w:type="dxa"/>
          </w:tcPr>
          <w:p w:rsidR="00737EF5" w:rsidRPr="00737EF5" w:rsidRDefault="00737EF5" w:rsidP="00851842">
            <w:pPr>
              <w:pStyle w:val="AmColumnHeading"/>
            </w:pPr>
            <w:r w:rsidRPr="00737EF5">
              <w:t>Geänderter Text</w:t>
            </w:r>
          </w:p>
        </w:tc>
      </w:tr>
      <w:tr w:rsidR="00737EF5" w:rsidRPr="00737EF5" w:rsidTr="00851842">
        <w:trPr>
          <w:jc w:val="center"/>
        </w:trPr>
        <w:tc>
          <w:tcPr>
            <w:tcW w:w="4876" w:type="dxa"/>
          </w:tcPr>
          <w:p w:rsidR="00737EF5" w:rsidRPr="00737EF5" w:rsidRDefault="00737EF5" w:rsidP="00851842">
            <w:pPr>
              <w:pStyle w:val="Normal6a"/>
            </w:pPr>
            <w:r w:rsidRPr="00737EF5">
              <w:t>(5)</w:t>
            </w:r>
            <w:r w:rsidRPr="00737EF5">
              <w:tab/>
              <w:t>Gegen die in den Absätzen 1 und 2 genannten Beschlüsse kann nach den Verwaltungsvorschriften des betreffenden Mitgliedstaats ein Rechtsbehelf eingelegt werden. Jeder Rechtsbehelf gegen einen Beschluss nach Absatz 1 hat aufschiebende Wirkung für die Eintragung der betreffenden Sorte.</w:t>
            </w:r>
          </w:p>
        </w:tc>
        <w:tc>
          <w:tcPr>
            <w:tcW w:w="4876" w:type="dxa"/>
          </w:tcPr>
          <w:p w:rsidR="00737EF5" w:rsidRPr="00737EF5" w:rsidRDefault="00737EF5" w:rsidP="00851842">
            <w:pPr>
              <w:pStyle w:val="Normal6a"/>
            </w:pPr>
            <w:r w:rsidRPr="00737EF5">
              <w:t>(5)</w:t>
            </w:r>
            <w:r w:rsidRPr="00737EF5">
              <w:tab/>
              <w:t xml:space="preserve">Gegen die in den Absätzen 1 und 2 genannten Beschlüsse kann </w:t>
            </w:r>
            <w:r w:rsidRPr="00737EF5">
              <w:rPr>
                <w:b/>
                <w:i/>
              </w:rPr>
              <w:t xml:space="preserve">jederzeit von jeder natürlichen oder juristischen Person </w:t>
            </w:r>
            <w:r w:rsidRPr="00737EF5">
              <w:t>nach den Verwaltungsvorschriften des betreffenden Mitgliedstaats ein Rechtsbehelf eingelegt werden. Jeder Rechtsbehelf</w:t>
            </w:r>
            <w:r w:rsidRPr="00737EF5">
              <w:rPr>
                <w:b/>
                <w:i/>
              </w:rPr>
              <w:t xml:space="preserve"> des Antragstellers oder Dritter</w:t>
            </w:r>
            <w:r w:rsidRPr="00737EF5">
              <w:t xml:space="preserve"> gegen einen Beschluss nach Absatz 1 hat aufschiebende Wirkung für die Eintragung der betreffenden Sorte.</w:t>
            </w:r>
          </w:p>
        </w:tc>
      </w:tr>
    </w:tbl>
    <w:p w:rsidR="00737EF5" w:rsidRPr="00737EF5" w:rsidRDefault="00737EF5" w:rsidP="00737EF5">
      <w:pPr>
        <w:pStyle w:val="AmOrLang"/>
      </w:pPr>
      <w:r w:rsidRPr="00737EF5">
        <w:t xml:space="preserve">Or. </w:t>
      </w:r>
      <w:r w:rsidRPr="00737EF5">
        <w:rPr>
          <w:rStyle w:val="HideTWBExt"/>
        </w:rPr>
        <w:t>&lt;Original&gt;</w:t>
      </w:r>
      <w:r w:rsidRPr="00737EF5">
        <w:rPr>
          <w:rStyle w:val="HideTWBInt"/>
        </w:rPr>
        <w:t>{EN}</w:t>
      </w:r>
      <w:r w:rsidRPr="00737EF5">
        <w:t>en</w:t>
      </w:r>
      <w:r w:rsidRPr="00737EF5">
        <w:rPr>
          <w:rStyle w:val="HideTWBExt"/>
        </w:rPr>
        <w:t>&lt;/Original&gt;</w:t>
      </w:r>
    </w:p>
    <w:p w:rsidR="00737EF5" w:rsidRPr="00737EF5" w:rsidRDefault="00737EF5" w:rsidP="00737EF5">
      <w:pPr>
        <w:pStyle w:val="AmJustTitle"/>
      </w:pPr>
      <w:r w:rsidRPr="00737EF5">
        <w:rPr>
          <w:rStyle w:val="HideTWBExt"/>
        </w:rPr>
        <w:t>&lt;TitreJust&gt;</w:t>
      </w:r>
      <w:r w:rsidRPr="00737EF5">
        <w:t>Begründung</w:t>
      </w:r>
      <w:r w:rsidRPr="00737EF5">
        <w:rPr>
          <w:rStyle w:val="HideTWBExt"/>
        </w:rPr>
        <w:t>&lt;/TitreJust&gt;</w:t>
      </w:r>
    </w:p>
    <w:p w:rsidR="00737EF5" w:rsidRPr="00737EF5" w:rsidRDefault="00737EF5" w:rsidP="00737EF5">
      <w:pPr>
        <w:pStyle w:val="AmJustText"/>
      </w:pPr>
      <w:r w:rsidRPr="00737EF5">
        <w:t>Die Angleichung der Gründe für die Einlegung eines Rechtsbehelfs gegen eine Entscheidung über die Registrierung von Sorten auf EU-Ebene ist sehr zu begrüßen und wird dazu beitragen, demokratischere Wettbewerbsbedingungen für alle Akteure mit eingeschränkter Mobilität sicherzustellen. Mit dieser Verordnung muss jedoch sichergestellt werden, dass das Beschwerdeverfahren jeder natürlichen oder juristischen Person offensteht und nicht auf den Antragsteller oder einen unmittelbar betroffenen Betreiber beschränkt werden kann. Saatguterhaltungsnetze, Organisationen der Zivilgesellschaft oder Privatpersonen, die sich mit der Erhaltung befassen, sollten alle die Möglichkeit haben, Entscheidungen über die Registrierung einer Pflanzensorte anzufechten und Beweise für die Anfechtung der Entscheidung vorzulegen.</w:t>
      </w:r>
    </w:p>
    <w:p w:rsidR="00737EF5" w:rsidRPr="00737EF5" w:rsidRDefault="00737EF5" w:rsidP="00737EF5">
      <w:r w:rsidRPr="00737EF5">
        <w:rPr>
          <w:rStyle w:val="HideTWBExt"/>
        </w:rPr>
        <w:t>&lt;/Amend&gt;</w:t>
      </w:r>
    </w:p>
    <w:p w:rsidR="00737EF5" w:rsidRPr="00737EF5" w:rsidRDefault="00737EF5" w:rsidP="00737EF5">
      <w:pPr>
        <w:pStyle w:val="AmNumberTabs"/>
      </w:pPr>
      <w:r w:rsidRPr="00737EF5">
        <w:rPr>
          <w:rStyle w:val="HideTWBExt"/>
        </w:rPr>
        <w:t>&lt;Amend&gt;</w:t>
      </w:r>
      <w:r w:rsidRPr="00737EF5">
        <w:t>Änderungsantrag</w:t>
      </w:r>
      <w:r w:rsidRPr="00737EF5">
        <w:tab/>
      </w:r>
      <w:r w:rsidRPr="00737EF5">
        <w:tab/>
      </w:r>
      <w:r w:rsidRPr="00737EF5">
        <w:rPr>
          <w:rStyle w:val="HideTWBExt"/>
        </w:rPr>
        <w:t>&lt;NumAm&gt;</w:t>
      </w:r>
      <w:r w:rsidRPr="00737EF5">
        <w:t>675</w:t>
      </w:r>
      <w:r w:rsidRPr="00737EF5">
        <w:rPr>
          <w:rStyle w:val="HideTWBExt"/>
        </w:rPr>
        <w:t>&lt;/NumAm&gt;</w:t>
      </w:r>
    </w:p>
    <w:p w:rsidR="00737EF5" w:rsidRPr="00737EF5" w:rsidRDefault="00737EF5" w:rsidP="00737EF5">
      <w:pPr>
        <w:pStyle w:val="NormalBold"/>
      </w:pPr>
      <w:r w:rsidRPr="00737EF5">
        <w:rPr>
          <w:rStyle w:val="HideTWBExt"/>
        </w:rPr>
        <w:t>&lt;RepeatBlock-By&gt;&lt;Members&gt;</w:t>
      </w:r>
      <w:r w:rsidRPr="00737EF5">
        <w:t>Martin Häusling</w:t>
      </w:r>
      <w:r w:rsidRPr="00737EF5">
        <w:rPr>
          <w:rStyle w:val="HideTWBExt"/>
        </w:rPr>
        <w:t>&lt;/Members&gt;</w:t>
      </w:r>
    </w:p>
    <w:p w:rsidR="00737EF5" w:rsidRPr="00737EF5" w:rsidRDefault="00737EF5" w:rsidP="00737EF5">
      <w:r w:rsidRPr="00737EF5">
        <w:rPr>
          <w:rStyle w:val="HideTWBExt"/>
        </w:rPr>
        <w:t>&lt;AuNomDe&gt;</w:t>
      </w:r>
      <w:r w:rsidRPr="00737EF5">
        <w:rPr>
          <w:rStyle w:val="HideTWBInt"/>
        </w:rPr>
        <w:t>{Verts/ALE}</w:t>
      </w:r>
      <w:r w:rsidRPr="00737EF5">
        <w:t>im Namen der Verts/ALE-Fraktion</w:t>
      </w:r>
      <w:r w:rsidRPr="00737EF5">
        <w:rPr>
          <w:rStyle w:val="HideTWBExt"/>
        </w:rPr>
        <w:t>&lt;/AuNomDe&gt;</w:t>
      </w:r>
    </w:p>
    <w:p w:rsidR="00737EF5" w:rsidRPr="00737EF5" w:rsidRDefault="00737EF5" w:rsidP="00737EF5">
      <w:pPr>
        <w:pStyle w:val="NormalBold"/>
      </w:pPr>
      <w:r w:rsidRPr="00737EF5">
        <w:rPr>
          <w:rStyle w:val="HideTWBExt"/>
        </w:rPr>
        <w:t>&lt;/RepeatBlock-By&gt;</w:t>
      </w:r>
    </w:p>
    <w:p w:rsidR="00737EF5" w:rsidRPr="00737EF5" w:rsidRDefault="00737EF5" w:rsidP="00737EF5">
      <w:pPr>
        <w:pStyle w:val="NormalBold"/>
      </w:pPr>
      <w:r w:rsidRPr="00737EF5">
        <w:rPr>
          <w:rStyle w:val="HideTWBExt"/>
        </w:rPr>
        <w:t>&lt;DocAmend&gt;</w:t>
      </w:r>
      <w:r w:rsidRPr="00737EF5">
        <w:t>Vorschlag für eine Verordnung</w:t>
      </w:r>
      <w:r w:rsidRPr="00737EF5">
        <w:rPr>
          <w:rStyle w:val="HideTWBExt"/>
        </w:rPr>
        <w:t>&lt;/DocAmend&gt;</w:t>
      </w:r>
    </w:p>
    <w:p w:rsidR="00737EF5" w:rsidRPr="00737EF5" w:rsidRDefault="00737EF5" w:rsidP="00737EF5">
      <w:pPr>
        <w:pStyle w:val="NormalBold"/>
      </w:pPr>
      <w:r w:rsidRPr="00737EF5">
        <w:rPr>
          <w:rStyle w:val="HideTWBExt"/>
        </w:rPr>
        <w:t>&lt;Article&gt;</w:t>
      </w:r>
      <w:r w:rsidRPr="00737EF5">
        <w:t>Artikel 68 – Absatz 1</w:t>
      </w:r>
      <w:r w:rsidRPr="00737EF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7EF5" w:rsidRPr="00737EF5" w:rsidTr="00851842">
        <w:trPr>
          <w:trHeight w:hRule="exact" w:val="240"/>
          <w:jc w:val="center"/>
        </w:trPr>
        <w:tc>
          <w:tcPr>
            <w:tcW w:w="9752" w:type="dxa"/>
            <w:gridSpan w:val="2"/>
          </w:tcPr>
          <w:p w:rsidR="00737EF5" w:rsidRPr="00737EF5" w:rsidRDefault="00737EF5" w:rsidP="00851842"/>
        </w:tc>
      </w:tr>
      <w:tr w:rsidR="00737EF5" w:rsidRPr="00737EF5" w:rsidTr="00851842">
        <w:trPr>
          <w:trHeight w:val="240"/>
          <w:jc w:val="center"/>
        </w:trPr>
        <w:tc>
          <w:tcPr>
            <w:tcW w:w="4876" w:type="dxa"/>
          </w:tcPr>
          <w:p w:rsidR="00737EF5" w:rsidRPr="00737EF5" w:rsidRDefault="00737EF5" w:rsidP="00851842">
            <w:pPr>
              <w:pStyle w:val="AmColumnHeading"/>
            </w:pPr>
            <w:r w:rsidRPr="00737EF5">
              <w:t>Vorschlag der Kommission</w:t>
            </w:r>
          </w:p>
        </w:tc>
        <w:tc>
          <w:tcPr>
            <w:tcW w:w="4876" w:type="dxa"/>
          </w:tcPr>
          <w:p w:rsidR="00737EF5" w:rsidRPr="00737EF5" w:rsidRDefault="00737EF5" w:rsidP="00851842">
            <w:pPr>
              <w:pStyle w:val="AmColumnHeading"/>
            </w:pPr>
            <w:r w:rsidRPr="00737EF5">
              <w:t>Geänderter Text</w:t>
            </w:r>
          </w:p>
        </w:tc>
      </w:tr>
      <w:tr w:rsidR="00737EF5" w:rsidRPr="00737EF5" w:rsidTr="00851842">
        <w:trPr>
          <w:jc w:val="center"/>
        </w:trPr>
        <w:tc>
          <w:tcPr>
            <w:tcW w:w="4876" w:type="dxa"/>
          </w:tcPr>
          <w:p w:rsidR="00737EF5" w:rsidRPr="00737EF5" w:rsidRDefault="00737EF5" w:rsidP="00851842">
            <w:pPr>
              <w:pStyle w:val="Normal6a"/>
            </w:pPr>
            <w:r w:rsidRPr="00737EF5">
              <w:t>(1)</w:t>
            </w:r>
            <w:r w:rsidRPr="00737EF5">
              <w:tab/>
              <w:t xml:space="preserve">Abweichend von den Artikeln 54 bis 67 tragen die zuständigen Behörden alle Sorten, die amtlich zugelassen sind oder vor dem … [Datum des Inkrafttretens dieser Verordnung] in die gemäß Artikel 5 der Richtlinie 68/193/EWG, Artikel 3 der Richtlinie 2002/53/EG, Artikel 3 Absatz 2 der Richtlinie 2002/55/EG </w:t>
            </w:r>
            <w:r w:rsidRPr="00737EF5">
              <w:rPr>
                <w:b/>
                <w:i/>
              </w:rPr>
              <w:t xml:space="preserve">und Artikel 7 Absatz 4 der Richtlinie 2008/90/EG </w:t>
            </w:r>
            <w:r w:rsidRPr="00737EF5">
              <w:t>von ihren Mitgliedstaaten erstellten Katalogen, Verzeichnissen oder Registern eingetragen wurden, unverzüglich in ihre nationalen Sortenregister ein, ohne das in diesen Artikeln festgelegte Registrierungsverfahren anzuwenden.</w:t>
            </w:r>
          </w:p>
        </w:tc>
        <w:tc>
          <w:tcPr>
            <w:tcW w:w="4876" w:type="dxa"/>
          </w:tcPr>
          <w:p w:rsidR="00737EF5" w:rsidRPr="00737EF5" w:rsidRDefault="00737EF5" w:rsidP="00851842">
            <w:pPr>
              <w:pStyle w:val="Normal6a"/>
            </w:pPr>
            <w:r w:rsidRPr="00737EF5">
              <w:t>(1)</w:t>
            </w:r>
            <w:r w:rsidRPr="00737EF5">
              <w:tab/>
              <w:t>Abweichend von den Artikeln 54 bis 67 tragen die zuständigen Behörden alle Sorten, die amtlich zugelassen sind oder vor dem … [Datum des Inkrafttretens dieser Verordnung] in die gemäß Artikel 5 der Richtlinie 68/193/EWG, Artikel 3 der Richtlinie 2002/53/EG, Artikel 3 Absatz 2 der Richtlinie 2002/55/EG von ihren Mitgliedstaaten erstellten Katalogen, Verzeichnissen oder Registern eingetragen wurden,</w:t>
            </w:r>
            <w:r w:rsidRPr="00737EF5">
              <w:rPr>
                <w:b/>
                <w:i/>
              </w:rPr>
              <w:t xml:space="preserve"> sowie Sorten mit einer amtlichen Beschreibung gemäß Artikel 7 der Richtlinie 2008/90/EG</w:t>
            </w:r>
            <w:r w:rsidRPr="00737EF5">
              <w:t xml:space="preserve"> unverzüglich in ihre nationalen Sortenregister ein, ohne das in diesen Artikeln festgelegte Registrierungsverfahren anzuwenden.</w:t>
            </w:r>
          </w:p>
        </w:tc>
      </w:tr>
    </w:tbl>
    <w:p w:rsidR="00737EF5" w:rsidRPr="00737EF5" w:rsidRDefault="00737EF5" w:rsidP="00737EF5">
      <w:pPr>
        <w:pStyle w:val="AmOrLang"/>
      </w:pPr>
      <w:r w:rsidRPr="00737EF5">
        <w:t xml:space="preserve">Or. </w:t>
      </w:r>
      <w:r w:rsidRPr="00737EF5">
        <w:rPr>
          <w:rStyle w:val="HideTWBExt"/>
        </w:rPr>
        <w:t>&lt;Original&gt;</w:t>
      </w:r>
      <w:r w:rsidRPr="00737EF5">
        <w:rPr>
          <w:rStyle w:val="HideTWBInt"/>
        </w:rPr>
        <w:t>{EN}</w:t>
      </w:r>
      <w:r w:rsidRPr="00737EF5">
        <w:t>en</w:t>
      </w:r>
      <w:r w:rsidRPr="00737EF5">
        <w:rPr>
          <w:rStyle w:val="HideTWBExt"/>
        </w:rPr>
        <w:t>&lt;/Original&gt;</w:t>
      </w:r>
    </w:p>
    <w:p w:rsidR="00737EF5" w:rsidRPr="00737EF5" w:rsidRDefault="00737EF5" w:rsidP="00737EF5">
      <w:pPr>
        <w:pStyle w:val="AmJustTitle"/>
      </w:pPr>
      <w:r w:rsidRPr="00737EF5">
        <w:rPr>
          <w:rStyle w:val="HideTWBExt"/>
        </w:rPr>
        <w:t>&lt;TitreJust&gt;</w:t>
      </w:r>
      <w:r w:rsidRPr="00737EF5">
        <w:t>Begründung</w:t>
      </w:r>
      <w:r w:rsidRPr="00737EF5">
        <w:rPr>
          <w:rStyle w:val="HideTWBExt"/>
        </w:rPr>
        <w:t>&lt;/TitreJust&gt;</w:t>
      </w:r>
    </w:p>
    <w:p w:rsidR="00737EF5" w:rsidRPr="00737EF5" w:rsidRDefault="00737EF5" w:rsidP="00737EF5">
      <w:pPr>
        <w:pStyle w:val="AmJustText"/>
      </w:pPr>
      <w:r w:rsidRPr="00737EF5">
        <w:t>In dem Vorschlag wird nicht auf Obstsorten eingegangen, die gemäß den derzeit geltenden Vorschriften mit einer amtlich anerkannten Beschreibung registriert sind. Die Änderung sieht daher vor, dass diese Sorten, die derzeit in der FRUMATIS-Datenbank aufgeführt sind, in das in den neuen Vorschriften vorgesehene einheitliche Sortenregister als Erhaltungssorten mit amtlich anerkannter Beschreibung aufgenommen werden.</w:t>
      </w:r>
    </w:p>
    <w:p w:rsidR="00737EF5" w:rsidRPr="00737EF5" w:rsidRDefault="00737EF5" w:rsidP="00737EF5">
      <w:r w:rsidRPr="00737EF5">
        <w:rPr>
          <w:rStyle w:val="HideTWBExt"/>
        </w:rPr>
        <w:t>&lt;/Amend&gt;</w:t>
      </w:r>
    </w:p>
    <w:p w:rsidR="00737EF5" w:rsidRPr="00737EF5" w:rsidRDefault="00737EF5" w:rsidP="00737EF5">
      <w:pPr>
        <w:pStyle w:val="AmNumberTabs"/>
      </w:pPr>
      <w:r w:rsidRPr="00737EF5">
        <w:rPr>
          <w:rStyle w:val="HideTWBExt"/>
        </w:rPr>
        <w:t>&lt;Amend&gt;</w:t>
      </w:r>
      <w:r w:rsidRPr="00737EF5">
        <w:t>Änderungsantrag</w:t>
      </w:r>
      <w:r w:rsidRPr="00737EF5">
        <w:tab/>
      </w:r>
      <w:r w:rsidRPr="00737EF5">
        <w:tab/>
      </w:r>
      <w:r w:rsidRPr="00737EF5">
        <w:rPr>
          <w:rStyle w:val="HideTWBExt"/>
        </w:rPr>
        <w:t>&lt;NumAm&gt;</w:t>
      </w:r>
      <w:r w:rsidRPr="00737EF5">
        <w:t>676</w:t>
      </w:r>
      <w:r w:rsidRPr="00737EF5">
        <w:rPr>
          <w:rStyle w:val="HideTWBExt"/>
        </w:rPr>
        <w:t>&lt;/NumAm&gt;</w:t>
      </w:r>
    </w:p>
    <w:p w:rsidR="00737EF5" w:rsidRPr="00737EF5" w:rsidRDefault="00737EF5" w:rsidP="00737EF5">
      <w:pPr>
        <w:pStyle w:val="NormalBold"/>
      </w:pPr>
      <w:r w:rsidRPr="00737EF5">
        <w:rPr>
          <w:rStyle w:val="HideTWBExt"/>
        </w:rPr>
        <w:t>&lt;RepeatBlock-By&gt;&lt;Members&gt;</w:t>
      </w:r>
      <w:r w:rsidRPr="00737EF5">
        <w:t>Isabel Carvalhais</w:t>
      </w:r>
      <w:r w:rsidRPr="00737EF5">
        <w:rPr>
          <w:rStyle w:val="HideTWBExt"/>
        </w:rPr>
        <w:t>&lt;/Members&gt;</w:t>
      </w:r>
    </w:p>
    <w:p w:rsidR="00737EF5" w:rsidRPr="00737EF5" w:rsidRDefault="00737EF5" w:rsidP="00737EF5">
      <w:pPr>
        <w:pStyle w:val="NormalBold"/>
      </w:pPr>
      <w:r w:rsidRPr="00737EF5">
        <w:rPr>
          <w:rStyle w:val="HideTWBExt"/>
        </w:rPr>
        <w:t>&lt;/RepeatBlock-By&gt;</w:t>
      </w:r>
    </w:p>
    <w:p w:rsidR="00737EF5" w:rsidRPr="00737EF5" w:rsidRDefault="00737EF5" w:rsidP="00737EF5">
      <w:pPr>
        <w:pStyle w:val="NormalBold"/>
      </w:pPr>
      <w:r w:rsidRPr="00737EF5">
        <w:rPr>
          <w:rStyle w:val="HideTWBExt"/>
        </w:rPr>
        <w:t>&lt;DocAmend&gt;</w:t>
      </w:r>
      <w:r w:rsidRPr="00737EF5">
        <w:t>Vorschlag für eine Verordnung</w:t>
      </w:r>
      <w:r w:rsidRPr="00737EF5">
        <w:rPr>
          <w:rStyle w:val="HideTWBExt"/>
        </w:rPr>
        <w:t>&lt;/DocAmend&gt;</w:t>
      </w:r>
    </w:p>
    <w:p w:rsidR="00737EF5" w:rsidRPr="00737EF5" w:rsidRDefault="00737EF5" w:rsidP="00737EF5">
      <w:pPr>
        <w:pStyle w:val="NormalBold"/>
      </w:pPr>
      <w:r w:rsidRPr="00737EF5">
        <w:rPr>
          <w:rStyle w:val="HideTWBExt"/>
        </w:rPr>
        <w:t>&lt;Article&gt;</w:t>
      </w:r>
      <w:r w:rsidRPr="00737EF5">
        <w:t>Artikel 68 – Absatz 1</w:t>
      </w:r>
      <w:r w:rsidRPr="00737EF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7EF5" w:rsidRPr="00737EF5" w:rsidTr="00851842">
        <w:trPr>
          <w:trHeight w:hRule="exact" w:val="240"/>
          <w:jc w:val="center"/>
        </w:trPr>
        <w:tc>
          <w:tcPr>
            <w:tcW w:w="9752" w:type="dxa"/>
            <w:gridSpan w:val="2"/>
          </w:tcPr>
          <w:p w:rsidR="00737EF5" w:rsidRPr="00737EF5" w:rsidRDefault="00737EF5" w:rsidP="00851842"/>
        </w:tc>
      </w:tr>
      <w:tr w:rsidR="00737EF5" w:rsidRPr="00737EF5" w:rsidTr="00851842">
        <w:trPr>
          <w:trHeight w:val="240"/>
          <w:jc w:val="center"/>
        </w:trPr>
        <w:tc>
          <w:tcPr>
            <w:tcW w:w="4876" w:type="dxa"/>
          </w:tcPr>
          <w:p w:rsidR="00737EF5" w:rsidRPr="00737EF5" w:rsidRDefault="00737EF5" w:rsidP="00851842">
            <w:pPr>
              <w:pStyle w:val="AmColumnHeading"/>
            </w:pPr>
            <w:r w:rsidRPr="00737EF5">
              <w:t>Vorschlag der Kommission</w:t>
            </w:r>
          </w:p>
        </w:tc>
        <w:tc>
          <w:tcPr>
            <w:tcW w:w="4876" w:type="dxa"/>
          </w:tcPr>
          <w:p w:rsidR="00737EF5" w:rsidRPr="00737EF5" w:rsidRDefault="00737EF5" w:rsidP="00851842">
            <w:pPr>
              <w:pStyle w:val="AmColumnHeading"/>
            </w:pPr>
            <w:r w:rsidRPr="00737EF5">
              <w:t>Geänderter Text</w:t>
            </w:r>
          </w:p>
        </w:tc>
      </w:tr>
      <w:tr w:rsidR="00737EF5" w:rsidRPr="00737EF5" w:rsidTr="00851842">
        <w:trPr>
          <w:jc w:val="center"/>
        </w:trPr>
        <w:tc>
          <w:tcPr>
            <w:tcW w:w="4876" w:type="dxa"/>
          </w:tcPr>
          <w:p w:rsidR="00737EF5" w:rsidRPr="00737EF5" w:rsidRDefault="00737EF5" w:rsidP="00851842">
            <w:pPr>
              <w:pStyle w:val="Normal6a"/>
            </w:pPr>
            <w:r w:rsidRPr="00737EF5">
              <w:t>(1)</w:t>
            </w:r>
            <w:r w:rsidRPr="00737EF5">
              <w:tab/>
              <w:t xml:space="preserve">Abweichend von den Artikeln 54 bis 67 tragen die zuständigen Behörden alle Sorten, die amtlich zugelassen sind oder vor dem … [Datum des Inkrafttretens dieser Verordnung] in die gemäß Artikel 5 der Richtlinie 68/193/EWG, Artikel 3 der Richtlinie 2002/53/EG, Artikel 3 Absatz 2 der Richtlinie 2002/55/EG </w:t>
            </w:r>
            <w:r w:rsidRPr="00737EF5">
              <w:rPr>
                <w:b/>
                <w:i/>
              </w:rPr>
              <w:t xml:space="preserve">und Artikel 7 Absatz 4 der Richtlinie 2008/90/EG </w:t>
            </w:r>
            <w:r w:rsidRPr="00737EF5">
              <w:t>von ihren Mitgliedstaaten erstellten Katalogen, Verzeichnissen oder Registern eingetragen wurden, unverzüglich in ihre nationalen Sortenregister ein, ohne das in diesen Artikeln festgelegte Registrierungsverfahren anzuwenden.</w:t>
            </w:r>
          </w:p>
        </w:tc>
        <w:tc>
          <w:tcPr>
            <w:tcW w:w="4876" w:type="dxa"/>
          </w:tcPr>
          <w:p w:rsidR="00737EF5" w:rsidRPr="00737EF5" w:rsidRDefault="00737EF5" w:rsidP="00851842">
            <w:pPr>
              <w:pStyle w:val="Normal6a"/>
            </w:pPr>
            <w:r w:rsidRPr="00737EF5">
              <w:t>(1)</w:t>
            </w:r>
            <w:r w:rsidRPr="00737EF5">
              <w:tab/>
              <w:t>Abweichend von den Artikeln 54 bis 67 tragen die zuständigen Behörden alle Sorten, die amtlich zugelassen sind oder vor dem … [Datum des Inkrafttretens dieser Verordnung] in die gemäß Artikel 5 der Richtlinie 68/193/EWG, Artikel 3 der Richtlinie 2002/53/EG, Artikel 3 Absatz 2 der Richtlinie 2002/55/EG von ihren Mitgliedstaaten erstellten Katalogen, Verzeichnissen oder Registern eingetragen wurden,</w:t>
            </w:r>
            <w:r w:rsidRPr="00737EF5">
              <w:rPr>
                <w:b/>
                <w:i/>
              </w:rPr>
              <w:t xml:space="preserve"> sowie Sorten mit einer amtlichen Beschreibung gemäß Artikel 7 der Richtlinie 2008/90/EG</w:t>
            </w:r>
            <w:r w:rsidRPr="00737EF5">
              <w:t xml:space="preserve"> unverzüglich in ihre nationalen Sortenregister ein, ohne das in diesen Artikeln festgelegte Registrierungsverfahren anzuwenden.</w:t>
            </w:r>
          </w:p>
        </w:tc>
      </w:tr>
    </w:tbl>
    <w:p w:rsidR="00737EF5" w:rsidRPr="00737EF5" w:rsidRDefault="00737EF5" w:rsidP="00737EF5">
      <w:pPr>
        <w:pStyle w:val="AmOrLang"/>
      </w:pPr>
      <w:r w:rsidRPr="00737EF5">
        <w:t xml:space="preserve">Or. </w:t>
      </w:r>
      <w:r w:rsidRPr="00737EF5">
        <w:rPr>
          <w:rStyle w:val="HideTWBExt"/>
        </w:rPr>
        <w:t>&lt;Original&gt;</w:t>
      </w:r>
      <w:r w:rsidRPr="00737EF5">
        <w:rPr>
          <w:rStyle w:val="HideTWBInt"/>
        </w:rPr>
        <w:t>{EN}</w:t>
      </w:r>
      <w:r w:rsidRPr="00737EF5">
        <w:t>en</w:t>
      </w:r>
      <w:r w:rsidRPr="00737EF5">
        <w:rPr>
          <w:rStyle w:val="HideTWBExt"/>
        </w:rPr>
        <w:t>&lt;/Original&gt;</w:t>
      </w:r>
    </w:p>
    <w:p w:rsidR="00737EF5" w:rsidRPr="00737EF5" w:rsidRDefault="00737EF5" w:rsidP="00737EF5">
      <w:pPr>
        <w:pStyle w:val="AmJustTitle"/>
      </w:pPr>
      <w:r w:rsidRPr="00737EF5">
        <w:rPr>
          <w:rStyle w:val="HideTWBExt"/>
        </w:rPr>
        <w:t>&lt;TitreJust&gt;</w:t>
      </w:r>
      <w:r w:rsidRPr="00737EF5">
        <w:t>Begründung</w:t>
      </w:r>
      <w:r w:rsidRPr="00737EF5">
        <w:rPr>
          <w:rStyle w:val="HideTWBExt"/>
        </w:rPr>
        <w:t>&lt;/TitreJust&gt;</w:t>
      </w:r>
    </w:p>
    <w:p w:rsidR="00737EF5" w:rsidRPr="00737EF5" w:rsidRDefault="00737EF5" w:rsidP="00737EF5">
      <w:pPr>
        <w:pStyle w:val="AmJustText"/>
      </w:pPr>
      <w:r w:rsidRPr="00737EF5">
        <w:t>Die Änderung ermöglicht die Eintragung von Sorten, die derzeit als Gemüsesorten, die an sich ohne Wert für den Anbau zu kommerziellen Zwecken sind, aber für den Anbau unter besonderen Bedingungen gezüchtet werden.</w:t>
      </w:r>
    </w:p>
    <w:p w:rsidR="00737EF5" w:rsidRPr="00737EF5" w:rsidRDefault="00737EF5" w:rsidP="00737EF5">
      <w:r w:rsidRPr="00737EF5">
        <w:rPr>
          <w:rStyle w:val="HideTWBExt"/>
        </w:rPr>
        <w:t>&lt;/Amend&gt;</w:t>
      </w:r>
    </w:p>
    <w:p w:rsidR="00737EF5" w:rsidRPr="00737EF5" w:rsidRDefault="00737EF5" w:rsidP="00737EF5">
      <w:pPr>
        <w:pStyle w:val="AmNumberTabs"/>
      </w:pPr>
      <w:r w:rsidRPr="00737EF5">
        <w:rPr>
          <w:rStyle w:val="HideTWBExt"/>
        </w:rPr>
        <w:t>&lt;Amend&gt;</w:t>
      </w:r>
      <w:r w:rsidRPr="00737EF5">
        <w:t>Änderungsantrag</w:t>
      </w:r>
      <w:r w:rsidRPr="00737EF5">
        <w:tab/>
      </w:r>
      <w:r w:rsidRPr="00737EF5">
        <w:tab/>
      </w:r>
      <w:r w:rsidRPr="00737EF5">
        <w:rPr>
          <w:rStyle w:val="HideTWBExt"/>
        </w:rPr>
        <w:t>&lt;NumAm&gt;</w:t>
      </w:r>
      <w:r w:rsidRPr="00737EF5">
        <w:t>677</w:t>
      </w:r>
      <w:r w:rsidRPr="00737EF5">
        <w:rPr>
          <w:rStyle w:val="HideTWBExt"/>
        </w:rPr>
        <w:t>&lt;/NumAm&gt;</w:t>
      </w:r>
    </w:p>
    <w:p w:rsidR="00737EF5" w:rsidRPr="00737EF5" w:rsidRDefault="00737EF5" w:rsidP="00737EF5">
      <w:pPr>
        <w:pStyle w:val="NormalBold"/>
      </w:pPr>
      <w:r w:rsidRPr="00737EF5">
        <w:rPr>
          <w:rStyle w:val="HideTWBExt"/>
        </w:rPr>
        <w:t>&lt;RepeatBlock-By&gt;&lt;Members&gt;</w:t>
      </w:r>
      <w:r w:rsidRPr="00737EF5">
        <w:t>Luke Ming Flanagan</w:t>
      </w:r>
      <w:r w:rsidRPr="00737EF5">
        <w:rPr>
          <w:rStyle w:val="HideTWBExt"/>
        </w:rPr>
        <w:t>&lt;/Members&gt;</w:t>
      </w:r>
    </w:p>
    <w:p w:rsidR="00737EF5" w:rsidRPr="00737EF5" w:rsidRDefault="00737EF5" w:rsidP="00737EF5">
      <w:r w:rsidRPr="00737EF5">
        <w:rPr>
          <w:rStyle w:val="HideTWBExt"/>
        </w:rPr>
        <w:t>&lt;AuNomDe&gt;</w:t>
      </w:r>
      <w:r w:rsidRPr="00737EF5">
        <w:rPr>
          <w:rStyle w:val="HideTWBInt"/>
        </w:rPr>
        <w:t>{The Left}</w:t>
      </w:r>
      <w:r w:rsidRPr="00737EF5">
        <w:t>im Namen der Fraktion The Left</w:t>
      </w:r>
      <w:r w:rsidRPr="00737EF5">
        <w:rPr>
          <w:rStyle w:val="HideTWBExt"/>
        </w:rPr>
        <w:t>&lt;/AuNomDe&gt;</w:t>
      </w:r>
    </w:p>
    <w:p w:rsidR="00737EF5" w:rsidRPr="00737EF5" w:rsidRDefault="00737EF5" w:rsidP="00737EF5">
      <w:pPr>
        <w:pStyle w:val="NormalBold"/>
      </w:pPr>
      <w:r w:rsidRPr="00737EF5">
        <w:rPr>
          <w:rStyle w:val="HideTWBExt"/>
        </w:rPr>
        <w:t>&lt;/RepeatBlock-By&gt;</w:t>
      </w:r>
    </w:p>
    <w:p w:rsidR="00737EF5" w:rsidRPr="00737EF5" w:rsidRDefault="00737EF5" w:rsidP="00737EF5">
      <w:pPr>
        <w:pStyle w:val="NormalBold"/>
      </w:pPr>
      <w:r w:rsidRPr="00737EF5">
        <w:rPr>
          <w:rStyle w:val="HideTWBExt"/>
        </w:rPr>
        <w:t>&lt;DocAmend&gt;</w:t>
      </w:r>
      <w:r w:rsidRPr="00737EF5">
        <w:t>Vorschlag für eine Verordnung</w:t>
      </w:r>
      <w:r w:rsidRPr="00737EF5">
        <w:rPr>
          <w:rStyle w:val="HideTWBExt"/>
        </w:rPr>
        <w:t>&lt;/DocAmend&gt;</w:t>
      </w:r>
    </w:p>
    <w:p w:rsidR="00737EF5" w:rsidRPr="00737EF5" w:rsidRDefault="00737EF5" w:rsidP="00737EF5">
      <w:pPr>
        <w:pStyle w:val="NormalBold"/>
      </w:pPr>
      <w:r w:rsidRPr="00737EF5">
        <w:rPr>
          <w:rStyle w:val="HideTWBExt"/>
        </w:rPr>
        <w:t>&lt;Article&gt;</w:t>
      </w:r>
      <w:r w:rsidRPr="00737EF5">
        <w:t>Artikel 68 – Absatz 1</w:t>
      </w:r>
      <w:r w:rsidRPr="00737EF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7EF5" w:rsidRPr="00737EF5" w:rsidTr="00851842">
        <w:trPr>
          <w:trHeight w:hRule="exact" w:val="240"/>
          <w:jc w:val="center"/>
        </w:trPr>
        <w:tc>
          <w:tcPr>
            <w:tcW w:w="9752" w:type="dxa"/>
            <w:gridSpan w:val="2"/>
          </w:tcPr>
          <w:p w:rsidR="00737EF5" w:rsidRPr="00737EF5" w:rsidRDefault="00737EF5" w:rsidP="00851842"/>
        </w:tc>
      </w:tr>
      <w:tr w:rsidR="00737EF5" w:rsidRPr="00737EF5" w:rsidTr="00851842">
        <w:trPr>
          <w:trHeight w:val="240"/>
          <w:jc w:val="center"/>
        </w:trPr>
        <w:tc>
          <w:tcPr>
            <w:tcW w:w="4876" w:type="dxa"/>
          </w:tcPr>
          <w:p w:rsidR="00737EF5" w:rsidRPr="00737EF5" w:rsidRDefault="00737EF5" w:rsidP="00851842">
            <w:pPr>
              <w:pStyle w:val="AmColumnHeading"/>
            </w:pPr>
            <w:r w:rsidRPr="00737EF5">
              <w:t>Vorschlag der Kommission</w:t>
            </w:r>
          </w:p>
        </w:tc>
        <w:tc>
          <w:tcPr>
            <w:tcW w:w="4876" w:type="dxa"/>
          </w:tcPr>
          <w:p w:rsidR="00737EF5" w:rsidRPr="00737EF5" w:rsidRDefault="00737EF5" w:rsidP="00851842">
            <w:pPr>
              <w:pStyle w:val="AmColumnHeading"/>
            </w:pPr>
            <w:r w:rsidRPr="00737EF5">
              <w:t>Geänderter Text</w:t>
            </w:r>
          </w:p>
        </w:tc>
      </w:tr>
      <w:tr w:rsidR="00737EF5" w:rsidRPr="00737EF5" w:rsidTr="00851842">
        <w:trPr>
          <w:jc w:val="center"/>
        </w:trPr>
        <w:tc>
          <w:tcPr>
            <w:tcW w:w="4876" w:type="dxa"/>
          </w:tcPr>
          <w:p w:rsidR="00737EF5" w:rsidRPr="00737EF5" w:rsidRDefault="00737EF5" w:rsidP="00851842">
            <w:pPr>
              <w:pStyle w:val="Normal6a"/>
            </w:pPr>
            <w:r w:rsidRPr="00737EF5">
              <w:t>(1)</w:t>
            </w:r>
            <w:r w:rsidRPr="00737EF5">
              <w:tab/>
              <w:t xml:space="preserve">Abweichend von den Artikeln 54 bis 67 tragen die zuständigen Behörden alle Sorten, die amtlich zugelassen sind oder vor dem … [Datum des Inkrafttretens dieser Verordnung] in die gemäß Artikel 5 der Richtlinie 68/193/EWG, Artikel 3 der Richtlinie 2002/53/EG, Artikel 3 Absatz 2 der Richtlinie 2002/55/EG </w:t>
            </w:r>
            <w:r w:rsidRPr="00737EF5">
              <w:rPr>
                <w:b/>
                <w:i/>
              </w:rPr>
              <w:t xml:space="preserve">und Artikel 7 Absatz 4 der Richtlinie 2008/90/EG </w:t>
            </w:r>
            <w:r w:rsidRPr="00737EF5">
              <w:t>von ihren Mitgliedstaaten erstellten Katalogen, Verzeichnissen oder Registern eingetragen wurden, unverzüglich in ihre nationalen Sortenregister ein, ohne das in diesen Artikeln festgelegte Registrierungsverfahren anzuwenden.</w:t>
            </w:r>
          </w:p>
        </w:tc>
        <w:tc>
          <w:tcPr>
            <w:tcW w:w="4876" w:type="dxa"/>
          </w:tcPr>
          <w:p w:rsidR="00737EF5" w:rsidRPr="00737EF5" w:rsidRDefault="00737EF5" w:rsidP="00851842">
            <w:pPr>
              <w:pStyle w:val="Normal6a"/>
            </w:pPr>
            <w:r w:rsidRPr="00737EF5">
              <w:t>(1)</w:t>
            </w:r>
            <w:r w:rsidRPr="00737EF5">
              <w:tab/>
              <w:t>Abweichend von den Artikeln 54 bis 67 tragen die zuständigen Behörden alle Sorten, die amtlich zugelassen sind oder vor dem … [Datum des Inkrafttretens dieser Verordnung] in die gemäß Artikel 5 der Richtlinie 68/193/EWG, Artikel 3 der Richtlinie 2002/53/EG, Artikel 3 Absatz 2 der Richtlinie 2002/55/EG von ihren Mitgliedstaaten erstellten Katalogen, Verzeichnissen oder Registern eingetragen wurden,</w:t>
            </w:r>
            <w:r w:rsidRPr="00737EF5">
              <w:rPr>
                <w:b/>
                <w:i/>
              </w:rPr>
              <w:t xml:space="preserve"> sowie Sorten mit einer amtlichen Beschreibung gemäß Artikel 7 der Richtlinie 2008/90/EG</w:t>
            </w:r>
            <w:r w:rsidRPr="00737EF5">
              <w:t xml:space="preserve"> unverzüglich in ihre nationalen Sortenregister ein, ohne das in diesen Artikeln festgelegte Registrierungsverfahren anzuwenden.</w:t>
            </w:r>
          </w:p>
        </w:tc>
      </w:tr>
    </w:tbl>
    <w:p w:rsidR="00737EF5" w:rsidRPr="00737EF5" w:rsidRDefault="00737EF5" w:rsidP="00737EF5">
      <w:pPr>
        <w:pStyle w:val="AmOrLang"/>
      </w:pPr>
      <w:r w:rsidRPr="00737EF5">
        <w:t xml:space="preserve">Or. </w:t>
      </w:r>
      <w:r w:rsidRPr="00737EF5">
        <w:rPr>
          <w:rStyle w:val="HideTWBExt"/>
        </w:rPr>
        <w:t>&lt;Original&gt;</w:t>
      </w:r>
      <w:r w:rsidRPr="00737EF5">
        <w:rPr>
          <w:rStyle w:val="HideTWBInt"/>
        </w:rPr>
        <w:t>{EN}</w:t>
      </w:r>
      <w:r w:rsidRPr="00737EF5">
        <w:t>en</w:t>
      </w:r>
      <w:r w:rsidRPr="00737EF5">
        <w:rPr>
          <w:rStyle w:val="HideTWBExt"/>
        </w:rPr>
        <w:t>&lt;/Original&gt;</w:t>
      </w:r>
    </w:p>
    <w:p w:rsidR="00737EF5" w:rsidRPr="00737EF5" w:rsidRDefault="00737EF5" w:rsidP="00737EF5">
      <w:pPr>
        <w:pStyle w:val="AmJustTitle"/>
      </w:pPr>
      <w:r w:rsidRPr="00737EF5">
        <w:rPr>
          <w:rStyle w:val="HideTWBExt"/>
        </w:rPr>
        <w:t>&lt;TitreJust&gt;</w:t>
      </w:r>
      <w:r w:rsidRPr="00737EF5">
        <w:t>Begründung</w:t>
      </w:r>
      <w:r w:rsidRPr="00737EF5">
        <w:rPr>
          <w:rStyle w:val="HideTWBExt"/>
        </w:rPr>
        <w:t>&lt;/TitreJust&gt;</w:t>
      </w:r>
    </w:p>
    <w:p w:rsidR="00737EF5" w:rsidRPr="00737EF5" w:rsidRDefault="00737EF5" w:rsidP="00737EF5">
      <w:pPr>
        <w:pStyle w:val="AmJustText"/>
      </w:pPr>
      <w:r w:rsidRPr="00737EF5">
        <w:t>Mit der Änderung wird ermöglicht, dass Sorten, die derzeit als Gemüsesorten, die an sich ohne Wert für den Anbau zu kommerziellen Zwecken sind, aber für den Anbau unter besonderen Bedingungen gemäß der Richtlinie 2009/145/EG gezüchtet werden (häufig als „Amateursorten“ bezeichnet), nach Inkrafttreten des Vorschlags in die nationalen Sortenregister eingetragen werden.</w:t>
      </w:r>
    </w:p>
    <w:p w:rsidR="00737EF5" w:rsidRPr="00737EF5" w:rsidRDefault="00737EF5" w:rsidP="00737EF5">
      <w:r w:rsidRPr="00737EF5">
        <w:rPr>
          <w:rStyle w:val="HideTWBExt"/>
        </w:rPr>
        <w:t>&lt;/Amend&gt;</w:t>
      </w:r>
    </w:p>
    <w:p w:rsidR="00737EF5" w:rsidRPr="00737EF5" w:rsidRDefault="00737EF5" w:rsidP="00737EF5">
      <w:pPr>
        <w:pStyle w:val="AmNumberTabs"/>
      </w:pPr>
      <w:r w:rsidRPr="00737EF5">
        <w:rPr>
          <w:rStyle w:val="HideTWBExt"/>
        </w:rPr>
        <w:t>&lt;Amend&gt;</w:t>
      </w:r>
      <w:r w:rsidRPr="00737EF5">
        <w:t>Änderungsantrag</w:t>
      </w:r>
      <w:r w:rsidRPr="00737EF5">
        <w:tab/>
      </w:r>
      <w:r w:rsidRPr="00737EF5">
        <w:tab/>
      </w:r>
      <w:r w:rsidRPr="00737EF5">
        <w:rPr>
          <w:rStyle w:val="HideTWBExt"/>
        </w:rPr>
        <w:t>&lt;NumAm&gt;</w:t>
      </w:r>
      <w:r w:rsidRPr="00737EF5">
        <w:t>678</w:t>
      </w:r>
      <w:r w:rsidRPr="00737EF5">
        <w:rPr>
          <w:rStyle w:val="HideTWBExt"/>
        </w:rPr>
        <w:t>&lt;/NumAm&gt;</w:t>
      </w:r>
    </w:p>
    <w:p w:rsidR="00737EF5" w:rsidRPr="00737EF5" w:rsidRDefault="00737EF5" w:rsidP="00737EF5">
      <w:pPr>
        <w:pStyle w:val="NormalBold"/>
      </w:pPr>
      <w:r w:rsidRPr="00737EF5">
        <w:rPr>
          <w:rStyle w:val="HideTWBExt"/>
        </w:rPr>
        <w:t>&lt;RepeatBlock-By&gt;&lt;Members&gt;</w:t>
      </w:r>
      <w:r w:rsidRPr="00737EF5">
        <w:t>Martin Häusling</w:t>
      </w:r>
      <w:r w:rsidRPr="00737EF5">
        <w:rPr>
          <w:rStyle w:val="HideTWBExt"/>
        </w:rPr>
        <w:t>&lt;/Members&gt;</w:t>
      </w:r>
    </w:p>
    <w:p w:rsidR="00737EF5" w:rsidRPr="00737EF5" w:rsidRDefault="00737EF5" w:rsidP="00737EF5">
      <w:r w:rsidRPr="00737EF5">
        <w:rPr>
          <w:rStyle w:val="HideTWBExt"/>
        </w:rPr>
        <w:t>&lt;AuNomDe&gt;</w:t>
      </w:r>
      <w:r w:rsidRPr="00737EF5">
        <w:rPr>
          <w:rStyle w:val="HideTWBInt"/>
        </w:rPr>
        <w:t>{Verts/ALE}</w:t>
      </w:r>
      <w:r w:rsidRPr="00737EF5">
        <w:t>im Namen der Verts/ALE-Fraktion</w:t>
      </w:r>
      <w:r w:rsidRPr="00737EF5">
        <w:rPr>
          <w:rStyle w:val="HideTWBExt"/>
        </w:rPr>
        <w:t>&lt;/AuNomDe&gt;</w:t>
      </w:r>
    </w:p>
    <w:p w:rsidR="00737EF5" w:rsidRPr="00737EF5" w:rsidRDefault="00737EF5" w:rsidP="00737EF5">
      <w:pPr>
        <w:pStyle w:val="NormalBold"/>
      </w:pPr>
      <w:r w:rsidRPr="00737EF5">
        <w:rPr>
          <w:rStyle w:val="HideTWBExt"/>
        </w:rPr>
        <w:t>&lt;/RepeatBlock-By&gt;</w:t>
      </w:r>
    </w:p>
    <w:p w:rsidR="00737EF5" w:rsidRPr="00737EF5" w:rsidRDefault="00737EF5" w:rsidP="00737EF5">
      <w:pPr>
        <w:pStyle w:val="NormalBold"/>
      </w:pPr>
      <w:r w:rsidRPr="00737EF5">
        <w:rPr>
          <w:rStyle w:val="HideTWBExt"/>
        </w:rPr>
        <w:t>&lt;DocAmend&gt;</w:t>
      </w:r>
      <w:r w:rsidRPr="00737EF5">
        <w:t>Vorschlag für eine Verordnung</w:t>
      </w:r>
      <w:r w:rsidRPr="00737EF5">
        <w:rPr>
          <w:rStyle w:val="HideTWBExt"/>
        </w:rPr>
        <w:t>&lt;/DocAmend&gt;</w:t>
      </w:r>
    </w:p>
    <w:p w:rsidR="00737EF5" w:rsidRPr="00737EF5" w:rsidRDefault="00737EF5" w:rsidP="00737EF5">
      <w:pPr>
        <w:pStyle w:val="NormalBold"/>
      </w:pPr>
      <w:r w:rsidRPr="00737EF5">
        <w:rPr>
          <w:rStyle w:val="HideTWBExt"/>
        </w:rPr>
        <w:t>&lt;Article&gt;</w:t>
      </w:r>
      <w:r w:rsidRPr="00737EF5">
        <w:t>Artikel 68 – Absatz 2</w:t>
      </w:r>
      <w:r w:rsidRPr="00737EF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7EF5" w:rsidRPr="00737EF5" w:rsidTr="00851842">
        <w:trPr>
          <w:trHeight w:hRule="exact" w:val="240"/>
          <w:jc w:val="center"/>
        </w:trPr>
        <w:tc>
          <w:tcPr>
            <w:tcW w:w="9752" w:type="dxa"/>
            <w:gridSpan w:val="2"/>
          </w:tcPr>
          <w:p w:rsidR="00737EF5" w:rsidRPr="00737EF5" w:rsidRDefault="00737EF5" w:rsidP="00851842"/>
        </w:tc>
      </w:tr>
      <w:tr w:rsidR="00737EF5" w:rsidRPr="00737EF5" w:rsidTr="00851842">
        <w:trPr>
          <w:trHeight w:val="240"/>
          <w:jc w:val="center"/>
        </w:trPr>
        <w:tc>
          <w:tcPr>
            <w:tcW w:w="4876" w:type="dxa"/>
          </w:tcPr>
          <w:p w:rsidR="00737EF5" w:rsidRPr="00737EF5" w:rsidRDefault="00737EF5" w:rsidP="00851842">
            <w:pPr>
              <w:pStyle w:val="AmColumnHeading"/>
            </w:pPr>
            <w:r w:rsidRPr="00737EF5">
              <w:t>Vorschlag der Kommission</w:t>
            </w:r>
          </w:p>
        </w:tc>
        <w:tc>
          <w:tcPr>
            <w:tcW w:w="4876" w:type="dxa"/>
          </w:tcPr>
          <w:p w:rsidR="00737EF5" w:rsidRPr="00737EF5" w:rsidRDefault="00737EF5" w:rsidP="00851842">
            <w:pPr>
              <w:pStyle w:val="AmColumnHeading"/>
            </w:pPr>
            <w:r w:rsidRPr="00737EF5">
              <w:t>Geänderter Text</w:t>
            </w:r>
          </w:p>
        </w:tc>
      </w:tr>
      <w:tr w:rsidR="00737EF5" w:rsidRPr="00737EF5" w:rsidTr="00851842">
        <w:trPr>
          <w:jc w:val="center"/>
        </w:trPr>
        <w:tc>
          <w:tcPr>
            <w:tcW w:w="4876" w:type="dxa"/>
          </w:tcPr>
          <w:p w:rsidR="00737EF5" w:rsidRPr="00737EF5" w:rsidRDefault="00737EF5" w:rsidP="00851842">
            <w:pPr>
              <w:pStyle w:val="Normal6a"/>
            </w:pPr>
            <w:r w:rsidRPr="00737EF5">
              <w:t>(2)</w:t>
            </w:r>
            <w:r w:rsidRPr="00737EF5">
              <w:tab/>
              <w:t>Abweichend von Artikel 53 werden Sorten, die gemäß Artikel 3 der Richtlinie 2008/62/EG und Artikel </w:t>
            </w:r>
            <w:r w:rsidRPr="00737EF5">
              <w:rPr>
                <w:b/>
                <w:i/>
              </w:rPr>
              <w:t>3</w:t>
            </w:r>
            <w:r w:rsidRPr="00737EF5">
              <w:t xml:space="preserve"> Absatz 1 der Richtlinie 2009/145/EG vor dem </w:t>
            </w:r>
            <w:r w:rsidRPr="00737EF5">
              <w:rPr>
                <w:b/>
                <w:i/>
              </w:rPr>
              <w:t>…</w:t>
            </w:r>
            <w:r w:rsidRPr="00737EF5">
              <w:t xml:space="preserve"> [Amt für Veröffentlichungen, bitte das Datum des Inkrafttretens dieser Verordnung einfügen]</w:t>
            </w:r>
            <w:r w:rsidRPr="00737EF5">
              <w:rPr>
                <w:b/>
                <w:i/>
              </w:rPr>
              <w:t xml:space="preserve"> zugelassen wurden</w:t>
            </w:r>
            <w:r w:rsidRPr="00737EF5">
              <w:t>, unverzüglich in die nationalen Sortenregister als Erhaltungssorten mit einer amtlich anerkannten Beschreibung eingetragen, ohne dass das in dem genannten Artikel vorgesehene Registrierungsverfahren angewendet wird.</w:t>
            </w:r>
          </w:p>
        </w:tc>
        <w:tc>
          <w:tcPr>
            <w:tcW w:w="4876" w:type="dxa"/>
          </w:tcPr>
          <w:p w:rsidR="00737EF5" w:rsidRPr="00737EF5" w:rsidRDefault="00737EF5" w:rsidP="00851842">
            <w:pPr>
              <w:pStyle w:val="Normal6a"/>
            </w:pPr>
            <w:r w:rsidRPr="00737EF5">
              <w:t>(2)</w:t>
            </w:r>
            <w:r w:rsidRPr="00737EF5">
              <w:tab/>
              <w:t>Abweichend von Artikel 53 werden Sorten, die gemäß Artikel 3 der Richtlinie 2008/62/EG</w:t>
            </w:r>
            <w:r w:rsidRPr="00737EF5">
              <w:rPr>
                <w:b/>
                <w:i/>
              </w:rPr>
              <w:t>, Artikel 3 Absatz 1</w:t>
            </w:r>
            <w:r w:rsidRPr="00737EF5">
              <w:t xml:space="preserve"> und Artikel </w:t>
            </w:r>
            <w:r w:rsidRPr="00737EF5">
              <w:rPr>
                <w:b/>
                <w:i/>
              </w:rPr>
              <w:t>21</w:t>
            </w:r>
            <w:r w:rsidRPr="00737EF5">
              <w:t xml:space="preserve"> Absatz 1 der Richtlinie 2009/145/EG </w:t>
            </w:r>
            <w:r w:rsidRPr="00737EF5">
              <w:rPr>
                <w:b/>
                <w:i/>
              </w:rPr>
              <w:t xml:space="preserve">zugelassen wurden, sowie Sorten mit einer amtlich anerkannten Beschreibung gemäß Artikel 7 der Richtlinie 2008/90/EG </w:t>
            </w:r>
            <w:r w:rsidRPr="00737EF5">
              <w:t xml:space="preserve">vor dem </w:t>
            </w:r>
            <w:r w:rsidRPr="00737EF5">
              <w:rPr>
                <w:b/>
                <w:i/>
              </w:rPr>
              <w:t>...</w:t>
            </w:r>
            <w:r w:rsidRPr="00737EF5">
              <w:t xml:space="preserve"> [Amt für Veröffentlichungen, bitte das Datum des Inkrafttretens dieser Verordnung einfügen], unverzüglich in die nationalen Sortenregister als Erhaltungssorten mit einer amtlich anerkannten Beschreibung eingetragen, ohne dass das in dem genannten Artikel vorgesehene Registrierungsverfahren angewendet wird.</w:t>
            </w:r>
          </w:p>
        </w:tc>
      </w:tr>
    </w:tbl>
    <w:p w:rsidR="00737EF5" w:rsidRPr="00737EF5" w:rsidRDefault="00737EF5" w:rsidP="00737EF5">
      <w:pPr>
        <w:pStyle w:val="AmOrLang"/>
      </w:pPr>
      <w:r w:rsidRPr="00737EF5">
        <w:t xml:space="preserve">Or. </w:t>
      </w:r>
      <w:r w:rsidRPr="00737EF5">
        <w:rPr>
          <w:rStyle w:val="HideTWBExt"/>
        </w:rPr>
        <w:t>&lt;Original&gt;</w:t>
      </w:r>
      <w:r w:rsidRPr="00737EF5">
        <w:rPr>
          <w:rStyle w:val="HideTWBInt"/>
        </w:rPr>
        <w:t>{EN}</w:t>
      </w:r>
      <w:r w:rsidRPr="00737EF5">
        <w:t>en</w:t>
      </w:r>
      <w:r w:rsidRPr="00737EF5">
        <w:rPr>
          <w:rStyle w:val="HideTWBExt"/>
        </w:rPr>
        <w:t>&lt;/Original&gt;</w:t>
      </w:r>
    </w:p>
    <w:p w:rsidR="00737EF5" w:rsidRPr="00737EF5" w:rsidRDefault="00737EF5" w:rsidP="00737EF5">
      <w:pPr>
        <w:pStyle w:val="AmJustTitle"/>
      </w:pPr>
      <w:r w:rsidRPr="00737EF5">
        <w:rPr>
          <w:rStyle w:val="HideTWBExt"/>
        </w:rPr>
        <w:t>&lt;TitreJust&gt;</w:t>
      </w:r>
      <w:r w:rsidRPr="00737EF5">
        <w:t>Begründung</w:t>
      </w:r>
      <w:r w:rsidRPr="00737EF5">
        <w:rPr>
          <w:rStyle w:val="HideTWBExt"/>
        </w:rPr>
        <w:t>&lt;/TitreJust&gt;</w:t>
      </w:r>
    </w:p>
    <w:p w:rsidR="00737EF5" w:rsidRPr="00737EF5" w:rsidRDefault="00737EF5" w:rsidP="00737EF5">
      <w:pPr>
        <w:pStyle w:val="AmJustText"/>
      </w:pPr>
      <w:r w:rsidRPr="00737EF5">
        <w:t>The amendment allows that varieties that are currently registered as “vegetable varieties with no intrinsic value for commercial crop production but developed for growing under particular conditions” (often referred to as “amateur varieties”) under Directive 2009/145/EC will, after entry into force of the proposal, be registered into the national variety registers.Additionally, the amendment proposes the inclusion of T fruit varieties registered with an officially recognised description under the currently applicable rules, which are currently listed in the FRUMATIS database, in the single variety register foreseen by the new rules, as conservation varieties with an officially recognised description.</w:t>
      </w:r>
    </w:p>
    <w:p w:rsidR="00737EF5" w:rsidRPr="00737EF5" w:rsidRDefault="00737EF5" w:rsidP="00737EF5">
      <w:r w:rsidRPr="00737EF5">
        <w:rPr>
          <w:rStyle w:val="HideTWBExt"/>
        </w:rPr>
        <w:t>&lt;/Amend&gt;</w:t>
      </w:r>
    </w:p>
    <w:p w:rsidR="00737EF5" w:rsidRPr="00737EF5" w:rsidRDefault="00737EF5" w:rsidP="00737EF5">
      <w:pPr>
        <w:pStyle w:val="AmNumberTabs"/>
      </w:pPr>
      <w:r w:rsidRPr="00737EF5">
        <w:rPr>
          <w:rStyle w:val="HideTWBExt"/>
        </w:rPr>
        <w:t>&lt;Amend&gt;</w:t>
      </w:r>
      <w:r w:rsidRPr="00737EF5">
        <w:t>Änderungsantrag</w:t>
      </w:r>
      <w:r w:rsidRPr="00737EF5">
        <w:tab/>
      </w:r>
      <w:r w:rsidRPr="00737EF5">
        <w:tab/>
      </w:r>
      <w:r w:rsidRPr="00737EF5">
        <w:rPr>
          <w:rStyle w:val="HideTWBExt"/>
        </w:rPr>
        <w:t>&lt;NumAm&gt;</w:t>
      </w:r>
      <w:r w:rsidRPr="00737EF5">
        <w:t>679</w:t>
      </w:r>
      <w:r w:rsidRPr="00737EF5">
        <w:rPr>
          <w:rStyle w:val="HideTWBExt"/>
        </w:rPr>
        <w:t>&lt;/NumAm&gt;</w:t>
      </w:r>
    </w:p>
    <w:p w:rsidR="00737EF5" w:rsidRPr="00737EF5" w:rsidRDefault="00737EF5" w:rsidP="00737EF5">
      <w:pPr>
        <w:pStyle w:val="NormalBold"/>
      </w:pPr>
      <w:r w:rsidRPr="00737EF5">
        <w:rPr>
          <w:rStyle w:val="HideTWBExt"/>
        </w:rPr>
        <w:t>&lt;RepeatBlock-By&gt;&lt;Members&gt;</w:t>
      </w:r>
      <w:r w:rsidRPr="00737EF5">
        <w:t>Luke Ming Flanagan</w:t>
      </w:r>
      <w:r w:rsidRPr="00737EF5">
        <w:rPr>
          <w:rStyle w:val="HideTWBExt"/>
        </w:rPr>
        <w:t>&lt;/Members&gt;</w:t>
      </w:r>
    </w:p>
    <w:p w:rsidR="00737EF5" w:rsidRPr="00737EF5" w:rsidRDefault="00737EF5" w:rsidP="00737EF5">
      <w:r w:rsidRPr="00737EF5">
        <w:rPr>
          <w:rStyle w:val="HideTWBExt"/>
        </w:rPr>
        <w:t>&lt;AuNomDe&gt;</w:t>
      </w:r>
      <w:r w:rsidRPr="00737EF5">
        <w:rPr>
          <w:rStyle w:val="HideTWBInt"/>
        </w:rPr>
        <w:t>{The Left}</w:t>
      </w:r>
      <w:r w:rsidRPr="00737EF5">
        <w:t>im Namen der Fraktion The Left</w:t>
      </w:r>
      <w:r w:rsidRPr="00737EF5">
        <w:rPr>
          <w:rStyle w:val="HideTWBExt"/>
        </w:rPr>
        <w:t>&lt;/AuNomDe&gt;</w:t>
      </w:r>
    </w:p>
    <w:p w:rsidR="00737EF5" w:rsidRPr="00737EF5" w:rsidRDefault="00737EF5" w:rsidP="00737EF5">
      <w:pPr>
        <w:pStyle w:val="NormalBold"/>
      </w:pPr>
      <w:r w:rsidRPr="00737EF5">
        <w:rPr>
          <w:rStyle w:val="HideTWBExt"/>
        </w:rPr>
        <w:t>&lt;/RepeatBlock-By&gt;</w:t>
      </w:r>
    </w:p>
    <w:p w:rsidR="00737EF5" w:rsidRPr="00737EF5" w:rsidRDefault="00737EF5" w:rsidP="00737EF5">
      <w:pPr>
        <w:pStyle w:val="NormalBold"/>
      </w:pPr>
      <w:r w:rsidRPr="00737EF5">
        <w:rPr>
          <w:rStyle w:val="HideTWBExt"/>
        </w:rPr>
        <w:t>&lt;DocAmend&gt;</w:t>
      </w:r>
      <w:r w:rsidRPr="00737EF5">
        <w:t>Vorschlag für eine Verordnung</w:t>
      </w:r>
      <w:r w:rsidRPr="00737EF5">
        <w:rPr>
          <w:rStyle w:val="HideTWBExt"/>
        </w:rPr>
        <w:t>&lt;/DocAmend&gt;</w:t>
      </w:r>
    </w:p>
    <w:p w:rsidR="00737EF5" w:rsidRPr="00737EF5" w:rsidRDefault="00737EF5" w:rsidP="00737EF5">
      <w:pPr>
        <w:pStyle w:val="NormalBold"/>
      </w:pPr>
      <w:r w:rsidRPr="00737EF5">
        <w:rPr>
          <w:rStyle w:val="HideTWBExt"/>
        </w:rPr>
        <w:t>&lt;Article&gt;</w:t>
      </w:r>
      <w:r w:rsidRPr="00737EF5">
        <w:t>Artikel 68 – Absatz 2</w:t>
      </w:r>
      <w:r w:rsidRPr="00737EF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7EF5" w:rsidRPr="00737EF5" w:rsidTr="00851842">
        <w:trPr>
          <w:trHeight w:hRule="exact" w:val="240"/>
          <w:jc w:val="center"/>
        </w:trPr>
        <w:tc>
          <w:tcPr>
            <w:tcW w:w="9752" w:type="dxa"/>
            <w:gridSpan w:val="2"/>
          </w:tcPr>
          <w:p w:rsidR="00737EF5" w:rsidRPr="00737EF5" w:rsidRDefault="00737EF5" w:rsidP="00851842"/>
        </w:tc>
      </w:tr>
      <w:tr w:rsidR="00737EF5" w:rsidRPr="00737EF5" w:rsidTr="00851842">
        <w:trPr>
          <w:trHeight w:val="240"/>
          <w:jc w:val="center"/>
        </w:trPr>
        <w:tc>
          <w:tcPr>
            <w:tcW w:w="4876" w:type="dxa"/>
          </w:tcPr>
          <w:p w:rsidR="00737EF5" w:rsidRPr="00737EF5" w:rsidRDefault="00737EF5" w:rsidP="00851842">
            <w:pPr>
              <w:pStyle w:val="AmColumnHeading"/>
            </w:pPr>
            <w:r w:rsidRPr="00737EF5">
              <w:t>Vorschlag der Kommission</w:t>
            </w:r>
          </w:p>
        </w:tc>
        <w:tc>
          <w:tcPr>
            <w:tcW w:w="4876" w:type="dxa"/>
          </w:tcPr>
          <w:p w:rsidR="00737EF5" w:rsidRPr="00737EF5" w:rsidRDefault="00737EF5" w:rsidP="00851842">
            <w:pPr>
              <w:pStyle w:val="AmColumnHeading"/>
            </w:pPr>
            <w:r w:rsidRPr="00737EF5">
              <w:t>Geänderter Text</w:t>
            </w:r>
          </w:p>
        </w:tc>
      </w:tr>
      <w:tr w:rsidR="00737EF5" w:rsidRPr="00737EF5" w:rsidTr="00851842">
        <w:trPr>
          <w:jc w:val="center"/>
        </w:trPr>
        <w:tc>
          <w:tcPr>
            <w:tcW w:w="4876" w:type="dxa"/>
          </w:tcPr>
          <w:p w:rsidR="00737EF5" w:rsidRPr="00737EF5" w:rsidRDefault="00737EF5" w:rsidP="00851842">
            <w:pPr>
              <w:pStyle w:val="Normal6a"/>
            </w:pPr>
            <w:r w:rsidRPr="00737EF5">
              <w:t>(2)</w:t>
            </w:r>
            <w:r w:rsidRPr="00737EF5">
              <w:tab/>
              <w:t xml:space="preserve">Abweichend von Artikel 53 werden Sorten, die gemäß Artikel 3 der Richtlinie 2008/62/EG und Artikel 3 Absatz 1 der Richtlinie 2009/145/EG vor dem </w:t>
            </w:r>
            <w:r w:rsidRPr="00737EF5">
              <w:rPr>
                <w:b/>
                <w:i/>
              </w:rPr>
              <w:t>…</w:t>
            </w:r>
            <w:r w:rsidRPr="00737EF5">
              <w:t xml:space="preserve"> [Amt für Veröffentlichungen, bitte das Datum des Inkrafttretens dieser Verordnung einfügen]</w:t>
            </w:r>
            <w:r w:rsidRPr="00737EF5">
              <w:rPr>
                <w:b/>
                <w:i/>
              </w:rPr>
              <w:t xml:space="preserve"> zugelassen wurden</w:t>
            </w:r>
            <w:r w:rsidRPr="00737EF5">
              <w:t>, unverzüglich in die nationalen Sortenregister als Erhaltungssorten mit einer amtlich anerkannten Beschreibung eingetragen, ohne dass das in dem genannten Artikel vorgesehene Registrierungsverfahren angewendet wird.</w:t>
            </w:r>
          </w:p>
        </w:tc>
        <w:tc>
          <w:tcPr>
            <w:tcW w:w="4876" w:type="dxa"/>
          </w:tcPr>
          <w:p w:rsidR="00737EF5" w:rsidRPr="00737EF5" w:rsidRDefault="00737EF5" w:rsidP="00851842">
            <w:pPr>
              <w:pStyle w:val="Normal6a"/>
            </w:pPr>
            <w:r w:rsidRPr="00737EF5">
              <w:t>(2)</w:t>
            </w:r>
            <w:r w:rsidRPr="00737EF5">
              <w:tab/>
              <w:t xml:space="preserve">Abweichend von Artikel 53 werden Sorten, die gemäß Artikel 3 der Richtlinie 2008/62/EG und Artikel 3 Absatz 1 </w:t>
            </w:r>
            <w:r w:rsidRPr="00737EF5">
              <w:rPr>
                <w:b/>
                <w:i/>
              </w:rPr>
              <w:t xml:space="preserve">und Artikel 21 Absatz 1 </w:t>
            </w:r>
            <w:r w:rsidRPr="00737EF5">
              <w:t xml:space="preserve">der Richtlinie 2009/145/EG </w:t>
            </w:r>
            <w:r w:rsidRPr="00737EF5">
              <w:rPr>
                <w:b/>
                <w:i/>
              </w:rPr>
              <w:t xml:space="preserve">zugelassen wurden, sowie Sorten mit einer amtlich anerkannten Beschreibung gemäß Artikel 7 der Richtlinie 2008/90/EG </w:t>
            </w:r>
            <w:r w:rsidRPr="00737EF5">
              <w:t xml:space="preserve">vor dem </w:t>
            </w:r>
            <w:r w:rsidRPr="00737EF5">
              <w:rPr>
                <w:b/>
                <w:i/>
              </w:rPr>
              <w:t>...</w:t>
            </w:r>
            <w:r w:rsidRPr="00737EF5">
              <w:t xml:space="preserve"> [Amt für Veröffentlichungen, bitte das Datum des Inkrafttretens dieser Verordnung einfügen], unverzüglich in die nationalen Sortenregister als Erhaltungssorten mit einer amtlich anerkannten Beschreibung eingetragen, ohne dass das in dem genannten Artikel vorgesehene Registrierungsverfahren angewendet wird.</w:t>
            </w:r>
          </w:p>
        </w:tc>
      </w:tr>
    </w:tbl>
    <w:p w:rsidR="00737EF5" w:rsidRPr="00737EF5" w:rsidRDefault="00737EF5" w:rsidP="00737EF5">
      <w:pPr>
        <w:pStyle w:val="AmOrLang"/>
      </w:pPr>
      <w:r w:rsidRPr="00737EF5">
        <w:t xml:space="preserve">Or. </w:t>
      </w:r>
      <w:r w:rsidRPr="00737EF5">
        <w:rPr>
          <w:rStyle w:val="HideTWBExt"/>
        </w:rPr>
        <w:t>&lt;Original&gt;</w:t>
      </w:r>
      <w:r w:rsidRPr="00737EF5">
        <w:rPr>
          <w:rStyle w:val="HideTWBInt"/>
        </w:rPr>
        <w:t>{EN}</w:t>
      </w:r>
      <w:r w:rsidRPr="00737EF5">
        <w:t>en</w:t>
      </w:r>
      <w:r w:rsidRPr="00737EF5">
        <w:rPr>
          <w:rStyle w:val="HideTWBExt"/>
        </w:rPr>
        <w:t>&lt;/Original&gt;</w:t>
      </w:r>
    </w:p>
    <w:p w:rsidR="00737EF5" w:rsidRPr="00737EF5" w:rsidRDefault="00737EF5" w:rsidP="00737EF5">
      <w:r w:rsidRPr="00737EF5">
        <w:rPr>
          <w:rStyle w:val="HideTWBExt"/>
        </w:rPr>
        <w:t>&lt;/Amend&gt;</w:t>
      </w:r>
    </w:p>
    <w:p w:rsidR="00737EF5" w:rsidRPr="00737EF5" w:rsidRDefault="00737EF5" w:rsidP="00737EF5">
      <w:pPr>
        <w:pStyle w:val="AmNumberTabs"/>
      </w:pPr>
      <w:r w:rsidRPr="00737EF5">
        <w:rPr>
          <w:rStyle w:val="HideTWBExt"/>
        </w:rPr>
        <w:t>&lt;Amend&gt;</w:t>
      </w:r>
      <w:r w:rsidRPr="00737EF5">
        <w:t>Änderungsantrag</w:t>
      </w:r>
      <w:r w:rsidRPr="00737EF5">
        <w:tab/>
      </w:r>
      <w:r w:rsidRPr="00737EF5">
        <w:tab/>
      </w:r>
      <w:r w:rsidRPr="00737EF5">
        <w:rPr>
          <w:rStyle w:val="HideTWBExt"/>
        </w:rPr>
        <w:t>&lt;NumAm&gt;</w:t>
      </w:r>
      <w:r w:rsidRPr="00737EF5">
        <w:t>680</w:t>
      </w:r>
      <w:r w:rsidRPr="00737EF5">
        <w:rPr>
          <w:rStyle w:val="HideTWBExt"/>
        </w:rPr>
        <w:t>&lt;/NumAm&gt;</w:t>
      </w:r>
    </w:p>
    <w:p w:rsidR="00737EF5" w:rsidRPr="00737EF5" w:rsidRDefault="00737EF5" w:rsidP="00737EF5">
      <w:pPr>
        <w:pStyle w:val="NormalBold"/>
      </w:pPr>
      <w:r w:rsidRPr="00737EF5">
        <w:rPr>
          <w:rStyle w:val="HideTWBExt"/>
        </w:rPr>
        <w:t>&lt;RepeatBlock-By&gt;&lt;Members&gt;</w:t>
      </w:r>
      <w:r w:rsidRPr="00737EF5">
        <w:t>Isabel Carvalhais</w:t>
      </w:r>
      <w:r w:rsidRPr="00737EF5">
        <w:rPr>
          <w:rStyle w:val="HideTWBExt"/>
        </w:rPr>
        <w:t>&lt;/Members&gt;</w:t>
      </w:r>
    </w:p>
    <w:p w:rsidR="00737EF5" w:rsidRPr="00737EF5" w:rsidRDefault="00737EF5" w:rsidP="00737EF5">
      <w:pPr>
        <w:pStyle w:val="NormalBold"/>
      </w:pPr>
      <w:r w:rsidRPr="00737EF5">
        <w:rPr>
          <w:rStyle w:val="HideTWBExt"/>
        </w:rPr>
        <w:t>&lt;/RepeatBlock-By&gt;</w:t>
      </w:r>
    </w:p>
    <w:p w:rsidR="00737EF5" w:rsidRPr="00737EF5" w:rsidRDefault="00737EF5" w:rsidP="00737EF5">
      <w:pPr>
        <w:pStyle w:val="NormalBold"/>
      </w:pPr>
      <w:r w:rsidRPr="00737EF5">
        <w:rPr>
          <w:rStyle w:val="HideTWBExt"/>
        </w:rPr>
        <w:t>&lt;DocAmend&gt;</w:t>
      </w:r>
      <w:r w:rsidRPr="00737EF5">
        <w:t>Vorschlag für eine Verordnung</w:t>
      </w:r>
      <w:r w:rsidRPr="00737EF5">
        <w:rPr>
          <w:rStyle w:val="HideTWBExt"/>
        </w:rPr>
        <w:t>&lt;/DocAmend&gt;</w:t>
      </w:r>
    </w:p>
    <w:p w:rsidR="00737EF5" w:rsidRPr="00737EF5" w:rsidRDefault="00737EF5" w:rsidP="00737EF5">
      <w:pPr>
        <w:pStyle w:val="NormalBold"/>
      </w:pPr>
      <w:r w:rsidRPr="00737EF5">
        <w:rPr>
          <w:rStyle w:val="HideTWBExt"/>
        </w:rPr>
        <w:t>&lt;Article&gt;</w:t>
      </w:r>
      <w:r w:rsidRPr="00737EF5">
        <w:t>Artikel 68 – Absatz 2</w:t>
      </w:r>
      <w:r w:rsidRPr="00737EF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7EF5" w:rsidRPr="00737EF5" w:rsidTr="00851842">
        <w:trPr>
          <w:trHeight w:hRule="exact" w:val="240"/>
          <w:jc w:val="center"/>
        </w:trPr>
        <w:tc>
          <w:tcPr>
            <w:tcW w:w="9752" w:type="dxa"/>
            <w:gridSpan w:val="2"/>
          </w:tcPr>
          <w:p w:rsidR="00737EF5" w:rsidRPr="00737EF5" w:rsidRDefault="00737EF5" w:rsidP="00851842"/>
        </w:tc>
      </w:tr>
      <w:tr w:rsidR="00737EF5" w:rsidRPr="00737EF5" w:rsidTr="00851842">
        <w:trPr>
          <w:trHeight w:val="240"/>
          <w:jc w:val="center"/>
        </w:trPr>
        <w:tc>
          <w:tcPr>
            <w:tcW w:w="4876" w:type="dxa"/>
          </w:tcPr>
          <w:p w:rsidR="00737EF5" w:rsidRPr="00737EF5" w:rsidRDefault="00737EF5" w:rsidP="00851842">
            <w:pPr>
              <w:pStyle w:val="AmColumnHeading"/>
            </w:pPr>
            <w:r w:rsidRPr="00737EF5">
              <w:t>Vorschlag der Kommission</w:t>
            </w:r>
          </w:p>
        </w:tc>
        <w:tc>
          <w:tcPr>
            <w:tcW w:w="4876" w:type="dxa"/>
          </w:tcPr>
          <w:p w:rsidR="00737EF5" w:rsidRPr="00737EF5" w:rsidRDefault="00737EF5" w:rsidP="00851842">
            <w:pPr>
              <w:pStyle w:val="AmColumnHeading"/>
            </w:pPr>
            <w:r w:rsidRPr="00737EF5">
              <w:t>Geänderter Text</w:t>
            </w:r>
          </w:p>
        </w:tc>
      </w:tr>
      <w:tr w:rsidR="00737EF5" w:rsidRPr="00737EF5" w:rsidTr="00851842">
        <w:trPr>
          <w:jc w:val="center"/>
        </w:trPr>
        <w:tc>
          <w:tcPr>
            <w:tcW w:w="4876" w:type="dxa"/>
          </w:tcPr>
          <w:p w:rsidR="00737EF5" w:rsidRPr="00737EF5" w:rsidRDefault="00737EF5" w:rsidP="00851842">
            <w:pPr>
              <w:pStyle w:val="Normal6a"/>
            </w:pPr>
            <w:r w:rsidRPr="00737EF5">
              <w:t>(2)</w:t>
            </w:r>
            <w:r w:rsidRPr="00737EF5">
              <w:tab/>
              <w:t xml:space="preserve">Abweichend von Artikel 53 werden Sorten, die gemäß Artikel 3 der Richtlinie 2008/62/EG und Artikel 3 Absatz 1 der Richtlinie 2009/145/EG vor dem </w:t>
            </w:r>
            <w:r w:rsidRPr="00737EF5">
              <w:rPr>
                <w:b/>
                <w:i/>
              </w:rPr>
              <w:t>…</w:t>
            </w:r>
            <w:r w:rsidRPr="00737EF5">
              <w:t xml:space="preserve"> [Amt für Veröffentlichungen, bitte das Datum des Inkrafttretens dieser Verordnung einfügen]</w:t>
            </w:r>
            <w:r w:rsidRPr="00737EF5">
              <w:rPr>
                <w:b/>
                <w:i/>
              </w:rPr>
              <w:t xml:space="preserve"> zugelassen wurden</w:t>
            </w:r>
            <w:r w:rsidRPr="00737EF5">
              <w:t>, unverzüglich in die nationalen Sortenregister als Erhaltungssorten mit einer amtlich anerkannten Beschreibung eingetragen, ohne dass das in dem genannten Artikel vorgesehene Registrierungsverfahren angewendet wird.</w:t>
            </w:r>
          </w:p>
        </w:tc>
        <w:tc>
          <w:tcPr>
            <w:tcW w:w="4876" w:type="dxa"/>
          </w:tcPr>
          <w:p w:rsidR="00737EF5" w:rsidRPr="00737EF5" w:rsidRDefault="00737EF5" w:rsidP="00851842">
            <w:pPr>
              <w:pStyle w:val="Normal6a"/>
            </w:pPr>
            <w:r w:rsidRPr="00737EF5">
              <w:t>(2)</w:t>
            </w:r>
            <w:r w:rsidRPr="00737EF5">
              <w:tab/>
              <w:t xml:space="preserve">Abweichend von Artikel 53 werden Sorten, die gemäß Artikel 3 der Richtlinie 2008/62/EG und Artikel 3 Absatz 1 </w:t>
            </w:r>
            <w:r w:rsidRPr="00737EF5">
              <w:rPr>
                <w:b/>
                <w:i/>
              </w:rPr>
              <w:t xml:space="preserve">und Artikel 21 Absatz 1 </w:t>
            </w:r>
            <w:r w:rsidRPr="00737EF5">
              <w:t xml:space="preserve">der Richtlinie 2009/145/EG </w:t>
            </w:r>
            <w:r w:rsidRPr="00737EF5">
              <w:rPr>
                <w:b/>
                <w:i/>
              </w:rPr>
              <w:t xml:space="preserve">zugelassen wurden, sowie Sorten mit einer amtlichen Beschreibung gemäß Artikel 7 der Richtlinie 2088/90/EG </w:t>
            </w:r>
            <w:r w:rsidRPr="00737EF5">
              <w:t xml:space="preserve">vor dem </w:t>
            </w:r>
            <w:r w:rsidRPr="00737EF5">
              <w:rPr>
                <w:b/>
                <w:i/>
              </w:rPr>
              <w:t>...</w:t>
            </w:r>
            <w:r w:rsidRPr="00737EF5">
              <w:t xml:space="preserve"> [Amt für Veröffentlichungen, bitte das Datum des Inkrafttretens dieser Verordnung einfügen], unverzüglich in die nationalen Sortenregister als Erhaltungssorten mit einer amtlich anerkannten Beschreibung eingetragen, ohne dass das in dem genannten Artikel vorgesehene Registrierungsverfahren angewendet wird.</w:t>
            </w:r>
          </w:p>
        </w:tc>
      </w:tr>
    </w:tbl>
    <w:p w:rsidR="00737EF5" w:rsidRPr="00737EF5" w:rsidRDefault="00737EF5" w:rsidP="00737EF5">
      <w:pPr>
        <w:pStyle w:val="AmOrLang"/>
      </w:pPr>
      <w:r w:rsidRPr="00737EF5">
        <w:t xml:space="preserve">Or. </w:t>
      </w:r>
      <w:r w:rsidRPr="00737EF5">
        <w:rPr>
          <w:rStyle w:val="HideTWBExt"/>
        </w:rPr>
        <w:t>&lt;Original&gt;</w:t>
      </w:r>
      <w:r w:rsidRPr="00737EF5">
        <w:rPr>
          <w:rStyle w:val="HideTWBInt"/>
        </w:rPr>
        <w:t>{EN}</w:t>
      </w:r>
      <w:r w:rsidRPr="00737EF5">
        <w:t>en</w:t>
      </w:r>
      <w:r w:rsidRPr="00737EF5">
        <w:rPr>
          <w:rStyle w:val="HideTWBExt"/>
        </w:rPr>
        <w:t>&lt;/Original&gt;</w:t>
      </w:r>
    </w:p>
    <w:p w:rsidR="00737EF5" w:rsidRPr="00737EF5" w:rsidRDefault="00737EF5" w:rsidP="00737EF5">
      <w:pPr>
        <w:pStyle w:val="AmJustTitle"/>
      </w:pPr>
      <w:r w:rsidRPr="00737EF5">
        <w:rPr>
          <w:rStyle w:val="HideTWBExt"/>
        </w:rPr>
        <w:t>&lt;TitreJust&gt;</w:t>
      </w:r>
      <w:r w:rsidRPr="00737EF5">
        <w:t>Begründung</w:t>
      </w:r>
      <w:r w:rsidRPr="00737EF5">
        <w:rPr>
          <w:rStyle w:val="HideTWBExt"/>
        </w:rPr>
        <w:t>&lt;/TitreJust&gt;</w:t>
      </w:r>
    </w:p>
    <w:p w:rsidR="00737EF5" w:rsidRPr="00737EF5" w:rsidRDefault="00737EF5" w:rsidP="00737EF5">
      <w:pPr>
        <w:pStyle w:val="AmJustText"/>
      </w:pPr>
      <w:r w:rsidRPr="00737EF5">
        <w:t>Gleiches gilt für Obstsorten.</w:t>
      </w:r>
    </w:p>
    <w:p w:rsidR="00737EF5" w:rsidRPr="00737EF5" w:rsidRDefault="00737EF5" w:rsidP="00737EF5">
      <w:r w:rsidRPr="00737EF5">
        <w:rPr>
          <w:rStyle w:val="HideTWBExt"/>
        </w:rPr>
        <w:t>&lt;/Amend&gt;</w:t>
      </w:r>
    </w:p>
    <w:p w:rsidR="00737EF5" w:rsidRPr="00737EF5" w:rsidRDefault="00737EF5" w:rsidP="00737EF5">
      <w:pPr>
        <w:pStyle w:val="AmNumberTabs"/>
      </w:pPr>
      <w:r w:rsidRPr="00737EF5">
        <w:rPr>
          <w:rStyle w:val="HideTWBExt"/>
        </w:rPr>
        <w:t>&lt;Amend&gt;</w:t>
      </w:r>
      <w:r w:rsidRPr="00737EF5">
        <w:t>Änderungsantrag</w:t>
      </w:r>
      <w:r w:rsidRPr="00737EF5">
        <w:tab/>
      </w:r>
      <w:r w:rsidRPr="00737EF5">
        <w:tab/>
      </w:r>
      <w:r w:rsidRPr="00737EF5">
        <w:rPr>
          <w:rStyle w:val="HideTWBExt"/>
        </w:rPr>
        <w:t>&lt;NumAm&gt;</w:t>
      </w:r>
      <w:r w:rsidRPr="00737EF5">
        <w:t>681</w:t>
      </w:r>
      <w:r w:rsidRPr="00737EF5">
        <w:rPr>
          <w:rStyle w:val="HideTWBExt"/>
        </w:rPr>
        <w:t>&lt;/NumAm&gt;</w:t>
      </w:r>
    </w:p>
    <w:p w:rsidR="00737EF5" w:rsidRPr="00737EF5" w:rsidRDefault="00737EF5" w:rsidP="00737EF5">
      <w:pPr>
        <w:pStyle w:val="NormalBold"/>
      </w:pPr>
      <w:r w:rsidRPr="00737EF5">
        <w:rPr>
          <w:rStyle w:val="HideTWBExt"/>
        </w:rPr>
        <w:t>&lt;RepeatBlock-By&gt;&lt;Members&gt;</w:t>
      </w:r>
      <w:r w:rsidRPr="00737EF5">
        <w:t>Martin Häusling</w:t>
      </w:r>
      <w:r w:rsidRPr="00737EF5">
        <w:rPr>
          <w:rStyle w:val="HideTWBExt"/>
        </w:rPr>
        <w:t>&lt;/Members&gt;</w:t>
      </w:r>
    </w:p>
    <w:p w:rsidR="00737EF5" w:rsidRPr="00737EF5" w:rsidRDefault="00737EF5" w:rsidP="00737EF5">
      <w:r w:rsidRPr="00737EF5">
        <w:rPr>
          <w:rStyle w:val="HideTWBExt"/>
        </w:rPr>
        <w:t>&lt;AuNomDe&gt;</w:t>
      </w:r>
      <w:r w:rsidRPr="00737EF5">
        <w:rPr>
          <w:rStyle w:val="HideTWBInt"/>
        </w:rPr>
        <w:t>{Verts/ALE}</w:t>
      </w:r>
      <w:r w:rsidRPr="00737EF5">
        <w:t>im Namen der Verts/ALE-Fraktion</w:t>
      </w:r>
      <w:r w:rsidRPr="00737EF5">
        <w:rPr>
          <w:rStyle w:val="HideTWBExt"/>
        </w:rPr>
        <w:t>&lt;/AuNomDe&gt;</w:t>
      </w:r>
    </w:p>
    <w:p w:rsidR="00737EF5" w:rsidRPr="00737EF5" w:rsidRDefault="00737EF5" w:rsidP="00737EF5">
      <w:pPr>
        <w:pStyle w:val="NormalBold"/>
      </w:pPr>
      <w:r w:rsidRPr="00737EF5">
        <w:rPr>
          <w:rStyle w:val="HideTWBExt"/>
        </w:rPr>
        <w:t>&lt;/RepeatBlock-By&gt;</w:t>
      </w:r>
    </w:p>
    <w:p w:rsidR="00737EF5" w:rsidRPr="00737EF5" w:rsidRDefault="00737EF5" w:rsidP="00737EF5">
      <w:pPr>
        <w:pStyle w:val="NormalBold"/>
      </w:pPr>
      <w:r w:rsidRPr="00737EF5">
        <w:rPr>
          <w:rStyle w:val="HideTWBExt"/>
        </w:rPr>
        <w:t>&lt;DocAmend&gt;</w:t>
      </w:r>
      <w:r w:rsidRPr="00737EF5">
        <w:t>Vorschlag für eine Verordnung</w:t>
      </w:r>
      <w:r w:rsidRPr="00737EF5">
        <w:rPr>
          <w:rStyle w:val="HideTWBExt"/>
        </w:rPr>
        <w:t>&lt;/DocAmend&gt;</w:t>
      </w:r>
    </w:p>
    <w:p w:rsidR="00737EF5" w:rsidRPr="00737EF5" w:rsidRDefault="00737EF5" w:rsidP="00737EF5">
      <w:pPr>
        <w:pStyle w:val="NormalBold"/>
      </w:pPr>
      <w:r w:rsidRPr="00737EF5">
        <w:rPr>
          <w:rStyle w:val="HideTWBExt"/>
        </w:rPr>
        <w:t>&lt;Article&gt;</w:t>
      </w:r>
      <w:r w:rsidRPr="00737EF5">
        <w:t>Artikel 68 a (neu)</w:t>
      </w:r>
      <w:r w:rsidRPr="00737EF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7EF5" w:rsidRPr="00737EF5" w:rsidTr="00851842">
        <w:trPr>
          <w:trHeight w:hRule="exact" w:val="240"/>
          <w:jc w:val="center"/>
        </w:trPr>
        <w:tc>
          <w:tcPr>
            <w:tcW w:w="9752" w:type="dxa"/>
            <w:gridSpan w:val="2"/>
          </w:tcPr>
          <w:p w:rsidR="00737EF5" w:rsidRPr="00737EF5" w:rsidRDefault="00737EF5" w:rsidP="00851842"/>
        </w:tc>
      </w:tr>
      <w:tr w:rsidR="00737EF5" w:rsidRPr="00737EF5" w:rsidTr="00851842">
        <w:trPr>
          <w:trHeight w:val="240"/>
          <w:jc w:val="center"/>
        </w:trPr>
        <w:tc>
          <w:tcPr>
            <w:tcW w:w="4876" w:type="dxa"/>
          </w:tcPr>
          <w:p w:rsidR="00737EF5" w:rsidRPr="00737EF5" w:rsidRDefault="00737EF5" w:rsidP="00851842">
            <w:pPr>
              <w:pStyle w:val="AmColumnHeading"/>
            </w:pPr>
            <w:r w:rsidRPr="00737EF5">
              <w:t>Vorschlag der Kommission</w:t>
            </w:r>
          </w:p>
        </w:tc>
        <w:tc>
          <w:tcPr>
            <w:tcW w:w="4876" w:type="dxa"/>
          </w:tcPr>
          <w:p w:rsidR="00737EF5" w:rsidRPr="00737EF5" w:rsidRDefault="00737EF5" w:rsidP="00851842">
            <w:pPr>
              <w:pStyle w:val="AmColumnHeading"/>
            </w:pPr>
            <w:r w:rsidRPr="00737EF5">
              <w:t>Geänderter Text</w:t>
            </w:r>
          </w:p>
        </w:tc>
      </w:tr>
      <w:tr w:rsidR="00737EF5" w:rsidRPr="00737EF5" w:rsidTr="00851842">
        <w:trPr>
          <w:jc w:val="center"/>
        </w:trPr>
        <w:tc>
          <w:tcPr>
            <w:tcW w:w="4876" w:type="dxa"/>
          </w:tcPr>
          <w:p w:rsidR="00737EF5" w:rsidRPr="00737EF5" w:rsidRDefault="00737EF5" w:rsidP="00851842">
            <w:pPr>
              <w:pStyle w:val="Normal6a"/>
            </w:pPr>
          </w:p>
        </w:tc>
        <w:tc>
          <w:tcPr>
            <w:tcW w:w="4876" w:type="dxa"/>
          </w:tcPr>
          <w:p w:rsidR="00737EF5" w:rsidRPr="00737EF5" w:rsidRDefault="00737EF5" w:rsidP="00851842">
            <w:pPr>
              <w:pStyle w:val="Normal6a"/>
              <w:jc w:val="center"/>
            </w:pPr>
            <w:r w:rsidRPr="00737EF5">
              <w:rPr>
                <w:b/>
                <w:i/>
              </w:rPr>
              <w:t>Artikel 68a</w:t>
            </w:r>
            <w:r w:rsidRPr="00737EF5">
              <w:tab/>
            </w:r>
          </w:p>
        </w:tc>
      </w:tr>
      <w:tr w:rsidR="00737EF5" w:rsidRPr="00737EF5" w:rsidTr="00851842">
        <w:trPr>
          <w:jc w:val="center"/>
        </w:trPr>
        <w:tc>
          <w:tcPr>
            <w:tcW w:w="4876" w:type="dxa"/>
          </w:tcPr>
          <w:p w:rsidR="00737EF5" w:rsidRPr="00737EF5" w:rsidRDefault="00737EF5" w:rsidP="00851842">
            <w:pPr>
              <w:pStyle w:val="Normal6a"/>
            </w:pPr>
          </w:p>
        </w:tc>
        <w:tc>
          <w:tcPr>
            <w:tcW w:w="4876" w:type="dxa"/>
          </w:tcPr>
          <w:p w:rsidR="00737EF5" w:rsidRPr="00737EF5" w:rsidRDefault="00737EF5" w:rsidP="00851842">
            <w:pPr>
              <w:pStyle w:val="Normal6a"/>
              <w:jc w:val="center"/>
            </w:pPr>
            <w:r w:rsidRPr="00737EF5">
              <w:rPr>
                <w:b/>
                <w:i/>
              </w:rPr>
              <w:t>Verbot von spezifiziertem Vermehrungsgut durch die Mitgliedstaaten</w:t>
            </w:r>
          </w:p>
        </w:tc>
      </w:tr>
      <w:tr w:rsidR="00737EF5" w:rsidRPr="00737EF5" w:rsidTr="00851842">
        <w:trPr>
          <w:jc w:val="center"/>
        </w:trPr>
        <w:tc>
          <w:tcPr>
            <w:tcW w:w="4876" w:type="dxa"/>
          </w:tcPr>
          <w:p w:rsidR="00737EF5" w:rsidRPr="00737EF5" w:rsidRDefault="00737EF5" w:rsidP="00851842">
            <w:pPr>
              <w:pStyle w:val="Normal6a"/>
            </w:pPr>
          </w:p>
        </w:tc>
        <w:tc>
          <w:tcPr>
            <w:tcW w:w="4876" w:type="dxa"/>
          </w:tcPr>
          <w:p w:rsidR="00737EF5" w:rsidRPr="00737EF5" w:rsidRDefault="00737EF5" w:rsidP="00851842">
            <w:pPr>
              <w:pStyle w:val="Normal6a"/>
            </w:pPr>
            <w:r w:rsidRPr="00737EF5">
              <w:rPr>
                <w:b/>
                <w:i/>
              </w:rPr>
              <w:t>Ein Mitgliedstaat kann auf Antrag ermächtigt werden, die Verwendung der Sorte in der Gesamtheit oder in einem Teil seines Hoheitsgebiets zu verbieten oder geeignete Bedingungen für den Anbau der Sorte festzulegen, die in den unter Buchstabe c vorgesehenen Fällen mit den Bedingungen für die Verwendung der aus diesem Anbau hervorgegangenen Erzeugnisse übereinstimmen,</w:t>
            </w:r>
          </w:p>
        </w:tc>
      </w:tr>
      <w:tr w:rsidR="00737EF5" w:rsidRPr="00737EF5" w:rsidTr="00851842">
        <w:trPr>
          <w:jc w:val="center"/>
        </w:trPr>
        <w:tc>
          <w:tcPr>
            <w:tcW w:w="4876" w:type="dxa"/>
          </w:tcPr>
          <w:p w:rsidR="00737EF5" w:rsidRPr="00737EF5" w:rsidRDefault="00737EF5" w:rsidP="00851842">
            <w:pPr>
              <w:pStyle w:val="Normal6a"/>
            </w:pPr>
          </w:p>
        </w:tc>
        <w:tc>
          <w:tcPr>
            <w:tcW w:w="4876" w:type="dxa"/>
          </w:tcPr>
          <w:p w:rsidR="00737EF5" w:rsidRPr="00737EF5" w:rsidRDefault="00737EF5" w:rsidP="00851842">
            <w:pPr>
              <w:pStyle w:val="Normal6a"/>
            </w:pPr>
            <w:r w:rsidRPr="00737EF5">
              <w:rPr>
                <w:b/>
                <w:i/>
              </w:rPr>
              <w:t xml:space="preserve">a) </w:t>
            </w:r>
            <w:r w:rsidRPr="00737EF5">
              <w:tab/>
            </w:r>
            <w:r w:rsidRPr="00737EF5">
              <w:rPr>
                <w:b/>
                <w:i/>
              </w:rPr>
              <w:t>wenn nachgewiesen wird, dass sich der Anbau dieser Sorte hinsichtlich des Pflanzenschutzes auf den Anbau anderer Sorten oder Arten oder auf die Umwelt schädlich auswirken könnte; oder</w:t>
            </w:r>
          </w:p>
        </w:tc>
      </w:tr>
      <w:tr w:rsidR="00737EF5" w:rsidRPr="00737EF5" w:rsidTr="00851842">
        <w:trPr>
          <w:jc w:val="center"/>
        </w:trPr>
        <w:tc>
          <w:tcPr>
            <w:tcW w:w="4876" w:type="dxa"/>
          </w:tcPr>
          <w:p w:rsidR="00737EF5" w:rsidRPr="00737EF5" w:rsidRDefault="00737EF5" w:rsidP="00851842">
            <w:pPr>
              <w:pStyle w:val="Normal6a"/>
            </w:pPr>
          </w:p>
        </w:tc>
        <w:tc>
          <w:tcPr>
            <w:tcW w:w="4876" w:type="dxa"/>
          </w:tcPr>
          <w:p w:rsidR="00737EF5" w:rsidRPr="00737EF5" w:rsidRDefault="00737EF5" w:rsidP="00851842">
            <w:pPr>
              <w:pStyle w:val="Normal6a"/>
            </w:pPr>
            <w:r w:rsidRPr="00737EF5">
              <w:rPr>
                <w:b/>
                <w:i/>
              </w:rPr>
              <w:t xml:space="preserve">b) </w:t>
            </w:r>
            <w:r w:rsidRPr="00737EF5">
              <w:tab/>
            </w:r>
            <w:r w:rsidRPr="00737EF5">
              <w:rPr>
                <w:b/>
                <w:i/>
              </w:rPr>
              <w:t>wenn amtliche Anbauversuche im Antrag stellenden Mitgliedstaat zeigen, dass mit der Sorte in keinem Teil des Hoheitsgebiets Ergebnisse erzielt werden, die den mit einer vergleichbaren, im Hoheitsgebiet des Mitgliedstaats zugelassenen Sorte erzielten Ergebnissen entsprechen, oder wenn bekannt ist, dass sich die Sorte wegen ihrer Reifeeinstufung in keinem Teil seines Hoheitsgebiets für den Anbau eignet. Der Antrag muss vor Ablauf des dritten Kalenderjahres nach dem Jahr der Zulassung gestellt werden;</w:t>
            </w:r>
          </w:p>
        </w:tc>
      </w:tr>
      <w:tr w:rsidR="00737EF5" w:rsidRPr="00737EF5" w:rsidTr="00851842">
        <w:trPr>
          <w:jc w:val="center"/>
        </w:trPr>
        <w:tc>
          <w:tcPr>
            <w:tcW w:w="4876" w:type="dxa"/>
          </w:tcPr>
          <w:p w:rsidR="00737EF5" w:rsidRPr="00737EF5" w:rsidRDefault="00737EF5" w:rsidP="00851842">
            <w:pPr>
              <w:pStyle w:val="Normal6a"/>
            </w:pPr>
          </w:p>
        </w:tc>
        <w:tc>
          <w:tcPr>
            <w:tcW w:w="4876" w:type="dxa"/>
          </w:tcPr>
          <w:p w:rsidR="00737EF5" w:rsidRPr="00737EF5" w:rsidRDefault="00737EF5" w:rsidP="00851842">
            <w:pPr>
              <w:pStyle w:val="Normal6a"/>
            </w:pPr>
            <w:r w:rsidRPr="00737EF5">
              <w:rPr>
                <w:b/>
                <w:i/>
              </w:rPr>
              <w:t xml:space="preserve">c) </w:t>
            </w:r>
            <w:r w:rsidRPr="00737EF5">
              <w:tab/>
            </w:r>
            <w:r w:rsidRPr="00737EF5">
              <w:rPr>
                <w:b/>
                <w:i/>
              </w:rPr>
              <w:t>wenn es andere als die bereits genannten triftigen Gründe für die Annahme gibt, dass die Sorte ein Risiko für die menschliche Gesundheit oder für die Umwelt darstellt.</w:t>
            </w:r>
          </w:p>
        </w:tc>
      </w:tr>
    </w:tbl>
    <w:p w:rsidR="00737EF5" w:rsidRPr="00737EF5" w:rsidRDefault="00737EF5" w:rsidP="00737EF5">
      <w:pPr>
        <w:pStyle w:val="AmOrLang"/>
      </w:pPr>
      <w:r w:rsidRPr="00737EF5">
        <w:t xml:space="preserve">Or. </w:t>
      </w:r>
      <w:r w:rsidRPr="00737EF5">
        <w:rPr>
          <w:rStyle w:val="HideTWBExt"/>
        </w:rPr>
        <w:t>&lt;Original&gt;</w:t>
      </w:r>
      <w:r w:rsidRPr="00737EF5">
        <w:rPr>
          <w:rStyle w:val="HideTWBInt"/>
        </w:rPr>
        <w:t>{EN}</w:t>
      </w:r>
      <w:r w:rsidRPr="00737EF5">
        <w:t>en</w:t>
      </w:r>
      <w:r w:rsidRPr="00737EF5">
        <w:rPr>
          <w:rStyle w:val="HideTWBExt"/>
        </w:rPr>
        <w:t>&lt;/Original&gt;</w:t>
      </w:r>
    </w:p>
    <w:p w:rsidR="00737EF5" w:rsidRPr="00737EF5" w:rsidRDefault="00737EF5" w:rsidP="00737EF5">
      <w:pPr>
        <w:pStyle w:val="AmJustTitle"/>
      </w:pPr>
      <w:r w:rsidRPr="00737EF5">
        <w:rPr>
          <w:rStyle w:val="HideTWBExt"/>
        </w:rPr>
        <w:t>&lt;TitreJust&gt;</w:t>
      </w:r>
      <w:r w:rsidRPr="00737EF5">
        <w:t>Begründung</w:t>
      </w:r>
      <w:r w:rsidRPr="00737EF5">
        <w:rPr>
          <w:rStyle w:val="HideTWBExt"/>
        </w:rPr>
        <w:t>&lt;/TitreJust&gt;</w:t>
      </w:r>
    </w:p>
    <w:p w:rsidR="00737EF5" w:rsidRPr="00737EF5" w:rsidRDefault="00737EF5" w:rsidP="00737EF5">
      <w:pPr>
        <w:pStyle w:val="AmJustText"/>
      </w:pPr>
      <w:r w:rsidRPr="00737EF5">
        <w:t>Die Möglichkeit für die Mitgliedstaaten, in ihrem Hoheitsgebiet bestimmte PVM zu verbieten, die nicht an ihre nationalen Bedingungen angepasst sind, besteht in den Richtlinien, die durch diese Verordnung ersetzt werden, und sollte beibehalten werden.</w:t>
      </w:r>
    </w:p>
    <w:p w:rsidR="00737EF5" w:rsidRPr="00737EF5" w:rsidRDefault="00737EF5" w:rsidP="00737EF5">
      <w:r w:rsidRPr="00737EF5">
        <w:rPr>
          <w:rStyle w:val="HideTWBExt"/>
        </w:rPr>
        <w:t>&lt;/Amend&gt;</w:t>
      </w:r>
    </w:p>
    <w:p w:rsidR="00737EF5" w:rsidRPr="00737EF5" w:rsidRDefault="00737EF5" w:rsidP="00737EF5">
      <w:pPr>
        <w:pStyle w:val="AmNumberTabs"/>
      </w:pPr>
      <w:r w:rsidRPr="00737EF5">
        <w:rPr>
          <w:rStyle w:val="HideTWBExt"/>
        </w:rPr>
        <w:t>&lt;Amend&gt;</w:t>
      </w:r>
      <w:r w:rsidRPr="00737EF5">
        <w:t>Änderungsantrag</w:t>
      </w:r>
      <w:r w:rsidRPr="00737EF5">
        <w:tab/>
      </w:r>
      <w:r w:rsidRPr="00737EF5">
        <w:tab/>
      </w:r>
      <w:r w:rsidRPr="00737EF5">
        <w:rPr>
          <w:rStyle w:val="HideTWBExt"/>
        </w:rPr>
        <w:t>&lt;NumAm&gt;</w:t>
      </w:r>
      <w:r w:rsidRPr="00737EF5">
        <w:t>682</w:t>
      </w:r>
      <w:r w:rsidRPr="00737EF5">
        <w:rPr>
          <w:rStyle w:val="HideTWBExt"/>
        </w:rPr>
        <w:t>&lt;/NumAm&gt;</w:t>
      </w:r>
    </w:p>
    <w:p w:rsidR="00737EF5" w:rsidRPr="00737EF5" w:rsidRDefault="00737EF5" w:rsidP="00737EF5">
      <w:pPr>
        <w:pStyle w:val="NormalBold"/>
      </w:pPr>
      <w:r w:rsidRPr="00737EF5">
        <w:rPr>
          <w:rStyle w:val="HideTWBExt"/>
        </w:rPr>
        <w:t>&lt;RepeatBlock-By&gt;&lt;Members&gt;</w:t>
      </w:r>
      <w:r w:rsidRPr="00737EF5">
        <w:t>Martin Häusling</w:t>
      </w:r>
      <w:r w:rsidRPr="00737EF5">
        <w:rPr>
          <w:rStyle w:val="HideTWBExt"/>
        </w:rPr>
        <w:t>&lt;/Members&gt;</w:t>
      </w:r>
    </w:p>
    <w:p w:rsidR="00737EF5" w:rsidRPr="00737EF5" w:rsidRDefault="00737EF5" w:rsidP="00737EF5">
      <w:r w:rsidRPr="00737EF5">
        <w:rPr>
          <w:rStyle w:val="HideTWBExt"/>
        </w:rPr>
        <w:t>&lt;AuNomDe&gt;</w:t>
      </w:r>
      <w:r w:rsidRPr="00737EF5">
        <w:rPr>
          <w:rStyle w:val="HideTWBInt"/>
        </w:rPr>
        <w:t>{Verts/ALE}</w:t>
      </w:r>
      <w:r w:rsidRPr="00737EF5">
        <w:t>im Namen der Verts/ALE-Fraktion</w:t>
      </w:r>
      <w:r w:rsidRPr="00737EF5">
        <w:rPr>
          <w:rStyle w:val="HideTWBExt"/>
        </w:rPr>
        <w:t>&lt;/AuNomDe&gt;</w:t>
      </w:r>
    </w:p>
    <w:p w:rsidR="00737EF5" w:rsidRPr="00737EF5" w:rsidRDefault="00737EF5" w:rsidP="00737EF5">
      <w:pPr>
        <w:pStyle w:val="NormalBold"/>
      </w:pPr>
      <w:r w:rsidRPr="00737EF5">
        <w:rPr>
          <w:rStyle w:val="HideTWBExt"/>
        </w:rPr>
        <w:t>&lt;/RepeatBlock-By&gt;</w:t>
      </w:r>
    </w:p>
    <w:p w:rsidR="00737EF5" w:rsidRPr="00737EF5" w:rsidRDefault="00737EF5" w:rsidP="00737EF5">
      <w:pPr>
        <w:pStyle w:val="NormalBold"/>
      </w:pPr>
      <w:r w:rsidRPr="00737EF5">
        <w:rPr>
          <w:rStyle w:val="HideTWBExt"/>
        </w:rPr>
        <w:t>&lt;DocAmend&gt;</w:t>
      </w:r>
      <w:r w:rsidRPr="00737EF5">
        <w:t>Vorschlag für eine Verordnung</w:t>
      </w:r>
      <w:r w:rsidRPr="00737EF5">
        <w:rPr>
          <w:rStyle w:val="HideTWBExt"/>
        </w:rPr>
        <w:t>&lt;/DocAmend&gt;</w:t>
      </w:r>
    </w:p>
    <w:p w:rsidR="00737EF5" w:rsidRPr="00737EF5" w:rsidRDefault="00737EF5" w:rsidP="00737EF5">
      <w:pPr>
        <w:pStyle w:val="NormalBold"/>
      </w:pPr>
      <w:r w:rsidRPr="00737EF5">
        <w:rPr>
          <w:rStyle w:val="HideTWBExt"/>
        </w:rPr>
        <w:t>&lt;Article&gt;</w:t>
      </w:r>
      <w:r w:rsidRPr="00737EF5">
        <w:t>Artikel 69 – Absatz 1 – Unterabsatz 2</w:t>
      </w:r>
      <w:r w:rsidRPr="00737EF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7EF5" w:rsidRPr="00737EF5" w:rsidTr="00851842">
        <w:trPr>
          <w:trHeight w:hRule="exact" w:val="240"/>
          <w:jc w:val="center"/>
        </w:trPr>
        <w:tc>
          <w:tcPr>
            <w:tcW w:w="9752" w:type="dxa"/>
            <w:gridSpan w:val="2"/>
          </w:tcPr>
          <w:p w:rsidR="00737EF5" w:rsidRPr="00737EF5" w:rsidRDefault="00737EF5" w:rsidP="00851842"/>
        </w:tc>
      </w:tr>
      <w:tr w:rsidR="00737EF5" w:rsidRPr="00737EF5" w:rsidTr="00851842">
        <w:trPr>
          <w:trHeight w:val="240"/>
          <w:jc w:val="center"/>
        </w:trPr>
        <w:tc>
          <w:tcPr>
            <w:tcW w:w="4876" w:type="dxa"/>
          </w:tcPr>
          <w:p w:rsidR="00737EF5" w:rsidRPr="00737EF5" w:rsidRDefault="00737EF5" w:rsidP="00851842">
            <w:pPr>
              <w:pStyle w:val="AmColumnHeading"/>
            </w:pPr>
            <w:r w:rsidRPr="00737EF5">
              <w:t>Vorschlag der Kommission</w:t>
            </w:r>
          </w:p>
        </w:tc>
        <w:tc>
          <w:tcPr>
            <w:tcW w:w="4876" w:type="dxa"/>
          </w:tcPr>
          <w:p w:rsidR="00737EF5" w:rsidRPr="00737EF5" w:rsidRDefault="00737EF5" w:rsidP="00851842">
            <w:pPr>
              <w:pStyle w:val="AmColumnHeading"/>
            </w:pPr>
            <w:r w:rsidRPr="00737EF5">
              <w:t>Geänderter Text</w:t>
            </w:r>
          </w:p>
        </w:tc>
      </w:tr>
      <w:tr w:rsidR="00737EF5" w:rsidRPr="00737EF5" w:rsidTr="00851842">
        <w:trPr>
          <w:jc w:val="center"/>
        </w:trPr>
        <w:tc>
          <w:tcPr>
            <w:tcW w:w="4876" w:type="dxa"/>
          </w:tcPr>
          <w:p w:rsidR="00737EF5" w:rsidRPr="00737EF5" w:rsidRDefault="00737EF5" w:rsidP="00851842">
            <w:pPr>
              <w:pStyle w:val="Normal6a"/>
            </w:pPr>
            <w:r w:rsidRPr="00737EF5">
              <w:t>Für Sorten von Arten, die Pflanzen von Obstarten angehören, und von Vermehrungsgut von Reben, die in Anhang I Teil C bzw. D gelistet sind, beträgt diese Geltungsdauer der Registrierung jedoch 30 Jahre.</w:t>
            </w:r>
          </w:p>
        </w:tc>
        <w:tc>
          <w:tcPr>
            <w:tcW w:w="4876" w:type="dxa"/>
          </w:tcPr>
          <w:p w:rsidR="00737EF5" w:rsidRPr="00737EF5" w:rsidRDefault="00737EF5" w:rsidP="00851842">
            <w:pPr>
              <w:pStyle w:val="Normal6a"/>
            </w:pPr>
            <w:r w:rsidRPr="00737EF5">
              <w:t xml:space="preserve">Für </w:t>
            </w:r>
            <w:r w:rsidRPr="00737EF5">
              <w:rPr>
                <w:b/>
                <w:i/>
              </w:rPr>
              <w:t xml:space="preserve">Erhaltungssorten und </w:t>
            </w:r>
            <w:r w:rsidRPr="00737EF5">
              <w:t>Sorten von Arten, die Pflanzen von Obstarten angehören, und von Vermehrungsgut von Reben, die in Anhang I Teil C bzw. D gelistet sind, beträgt diese Geltungsdauer der Registrierung jedoch 30 Jahre.</w:t>
            </w:r>
          </w:p>
        </w:tc>
      </w:tr>
    </w:tbl>
    <w:p w:rsidR="00737EF5" w:rsidRPr="00737EF5" w:rsidRDefault="00737EF5" w:rsidP="00737EF5">
      <w:pPr>
        <w:pStyle w:val="AmOrLang"/>
      </w:pPr>
      <w:r w:rsidRPr="00737EF5">
        <w:t xml:space="preserve">Or. </w:t>
      </w:r>
      <w:r w:rsidRPr="00737EF5">
        <w:rPr>
          <w:rStyle w:val="HideTWBExt"/>
        </w:rPr>
        <w:t>&lt;Original&gt;</w:t>
      </w:r>
      <w:r w:rsidRPr="00737EF5">
        <w:rPr>
          <w:rStyle w:val="HideTWBInt"/>
        </w:rPr>
        <w:t>{EN}</w:t>
      </w:r>
      <w:r w:rsidRPr="00737EF5">
        <w:t>en</w:t>
      </w:r>
      <w:r w:rsidRPr="00737EF5">
        <w:rPr>
          <w:rStyle w:val="HideTWBExt"/>
        </w:rPr>
        <w:t>&lt;/Original&gt;</w:t>
      </w:r>
    </w:p>
    <w:p w:rsidR="00737EF5" w:rsidRPr="00737EF5" w:rsidRDefault="00737EF5" w:rsidP="00737EF5">
      <w:pPr>
        <w:pStyle w:val="AmJustTitle"/>
      </w:pPr>
      <w:r w:rsidRPr="00737EF5">
        <w:rPr>
          <w:rStyle w:val="HideTWBExt"/>
        </w:rPr>
        <w:t>&lt;TitreJust&gt;</w:t>
      </w:r>
      <w:r w:rsidRPr="00737EF5">
        <w:t>Begründung</w:t>
      </w:r>
      <w:r w:rsidRPr="00737EF5">
        <w:rPr>
          <w:rStyle w:val="HideTWBExt"/>
        </w:rPr>
        <w:t>&lt;/TitreJust&gt;</w:t>
      </w:r>
    </w:p>
    <w:p w:rsidR="00737EF5" w:rsidRPr="00737EF5" w:rsidRDefault="00737EF5" w:rsidP="00737EF5">
      <w:pPr>
        <w:pStyle w:val="AmJustText"/>
      </w:pPr>
      <w:r w:rsidRPr="00737EF5">
        <w:t>Es ist nur folgerichtig, dass Erhaltungssorten eine längere Geltungsdauer der Registrierung haben sollten, zumal ein wichtiges Ziel ihres Inverkehrbringens darin besteht, zur Erhaltung und nachhaltigen Nutzung von pflanzengenetischen Ressourcen und zur biologischen Vielfalt in der Landwirtschaft beizutragen.</w:t>
      </w:r>
    </w:p>
    <w:p w:rsidR="00737EF5" w:rsidRPr="00737EF5" w:rsidRDefault="00737EF5" w:rsidP="00737EF5">
      <w:r w:rsidRPr="00737EF5">
        <w:rPr>
          <w:rStyle w:val="HideTWBExt"/>
        </w:rPr>
        <w:t>&lt;/Amend&gt;</w:t>
      </w:r>
    </w:p>
    <w:p w:rsidR="00737EF5" w:rsidRPr="00737EF5" w:rsidRDefault="00737EF5" w:rsidP="00737EF5">
      <w:pPr>
        <w:pStyle w:val="AmNumberTabs"/>
      </w:pPr>
      <w:r w:rsidRPr="00737EF5">
        <w:rPr>
          <w:rStyle w:val="HideTWBExt"/>
        </w:rPr>
        <w:t>&lt;Amend&gt;</w:t>
      </w:r>
      <w:r w:rsidRPr="00737EF5">
        <w:t>Änderungsantrag</w:t>
      </w:r>
      <w:r w:rsidRPr="00737EF5">
        <w:tab/>
      </w:r>
      <w:r w:rsidRPr="00737EF5">
        <w:tab/>
      </w:r>
      <w:r w:rsidRPr="00737EF5">
        <w:rPr>
          <w:rStyle w:val="HideTWBExt"/>
        </w:rPr>
        <w:t>&lt;NumAm&gt;</w:t>
      </w:r>
      <w:r w:rsidRPr="00737EF5">
        <w:t>683</w:t>
      </w:r>
      <w:r w:rsidRPr="00737EF5">
        <w:rPr>
          <w:rStyle w:val="HideTWBExt"/>
        </w:rPr>
        <w:t>&lt;/NumAm&gt;</w:t>
      </w:r>
    </w:p>
    <w:p w:rsidR="00737EF5" w:rsidRPr="00737EF5" w:rsidRDefault="00737EF5" w:rsidP="00737EF5">
      <w:pPr>
        <w:pStyle w:val="NormalBold"/>
      </w:pPr>
      <w:r w:rsidRPr="00737EF5">
        <w:rPr>
          <w:rStyle w:val="HideTWBExt"/>
        </w:rPr>
        <w:t>&lt;RepeatBlock-By&gt;&lt;Members&gt;</w:t>
      </w:r>
      <w:r w:rsidRPr="00737EF5">
        <w:t>Bert-Jan Ruissen</w:t>
      </w:r>
      <w:r w:rsidRPr="00737EF5">
        <w:rPr>
          <w:rStyle w:val="HideTWBExt"/>
        </w:rPr>
        <w:t>&lt;/Members&gt;</w:t>
      </w:r>
    </w:p>
    <w:p w:rsidR="00737EF5" w:rsidRPr="00737EF5" w:rsidRDefault="00737EF5" w:rsidP="00737EF5">
      <w:pPr>
        <w:pStyle w:val="NormalBold"/>
      </w:pPr>
      <w:r w:rsidRPr="00737EF5">
        <w:rPr>
          <w:rStyle w:val="HideTWBExt"/>
        </w:rPr>
        <w:t>&lt;/RepeatBlock-By&gt;</w:t>
      </w:r>
    </w:p>
    <w:p w:rsidR="00737EF5" w:rsidRPr="00737EF5" w:rsidRDefault="00737EF5" w:rsidP="00737EF5">
      <w:pPr>
        <w:pStyle w:val="NormalBold"/>
      </w:pPr>
      <w:r w:rsidRPr="00737EF5">
        <w:rPr>
          <w:rStyle w:val="HideTWBExt"/>
        </w:rPr>
        <w:t>&lt;DocAmend&gt;</w:t>
      </w:r>
      <w:r w:rsidRPr="00737EF5">
        <w:t>Vorschlag für eine Verordnung</w:t>
      </w:r>
      <w:r w:rsidRPr="00737EF5">
        <w:rPr>
          <w:rStyle w:val="HideTWBExt"/>
        </w:rPr>
        <w:t>&lt;/DocAmend&gt;</w:t>
      </w:r>
    </w:p>
    <w:p w:rsidR="00737EF5" w:rsidRPr="00737EF5" w:rsidRDefault="00737EF5" w:rsidP="00737EF5">
      <w:pPr>
        <w:pStyle w:val="NormalBold"/>
      </w:pPr>
      <w:r w:rsidRPr="00737EF5">
        <w:rPr>
          <w:rStyle w:val="HideTWBExt"/>
        </w:rPr>
        <w:t>&lt;Article&gt;</w:t>
      </w:r>
      <w:r w:rsidRPr="00737EF5">
        <w:t>Artikel 70 – Absatz 2</w:t>
      </w:r>
      <w:r w:rsidRPr="00737EF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7EF5" w:rsidRPr="00737EF5" w:rsidTr="00851842">
        <w:trPr>
          <w:trHeight w:hRule="exact" w:val="240"/>
          <w:jc w:val="center"/>
        </w:trPr>
        <w:tc>
          <w:tcPr>
            <w:tcW w:w="9752" w:type="dxa"/>
            <w:gridSpan w:val="2"/>
          </w:tcPr>
          <w:p w:rsidR="00737EF5" w:rsidRPr="00737EF5" w:rsidRDefault="00737EF5" w:rsidP="00851842"/>
        </w:tc>
      </w:tr>
      <w:tr w:rsidR="00737EF5" w:rsidRPr="00737EF5" w:rsidTr="00851842">
        <w:trPr>
          <w:trHeight w:val="240"/>
          <w:jc w:val="center"/>
        </w:trPr>
        <w:tc>
          <w:tcPr>
            <w:tcW w:w="4876" w:type="dxa"/>
          </w:tcPr>
          <w:p w:rsidR="00737EF5" w:rsidRPr="00737EF5" w:rsidRDefault="00737EF5" w:rsidP="00851842">
            <w:pPr>
              <w:pStyle w:val="AmColumnHeading"/>
            </w:pPr>
            <w:r w:rsidRPr="00737EF5">
              <w:t>Vorschlag der Kommission</w:t>
            </w:r>
          </w:p>
        </w:tc>
        <w:tc>
          <w:tcPr>
            <w:tcW w:w="4876" w:type="dxa"/>
          </w:tcPr>
          <w:p w:rsidR="00737EF5" w:rsidRPr="00737EF5" w:rsidRDefault="00737EF5" w:rsidP="00851842">
            <w:pPr>
              <w:pStyle w:val="AmColumnHeading"/>
            </w:pPr>
            <w:r w:rsidRPr="00737EF5">
              <w:t>Geänderter Text</w:t>
            </w:r>
          </w:p>
        </w:tc>
      </w:tr>
      <w:tr w:rsidR="00737EF5" w:rsidRPr="00737EF5" w:rsidTr="00851842">
        <w:trPr>
          <w:jc w:val="center"/>
        </w:trPr>
        <w:tc>
          <w:tcPr>
            <w:tcW w:w="4876" w:type="dxa"/>
          </w:tcPr>
          <w:p w:rsidR="00737EF5" w:rsidRPr="00737EF5" w:rsidRDefault="00737EF5" w:rsidP="00851842">
            <w:pPr>
              <w:pStyle w:val="Normal6a"/>
            </w:pPr>
            <w:r w:rsidRPr="00737EF5">
              <w:rPr>
                <w:b/>
                <w:i/>
              </w:rPr>
              <w:t>(2)</w:t>
            </w:r>
            <w:r w:rsidRPr="00737EF5">
              <w:tab/>
            </w:r>
            <w:r w:rsidRPr="00737EF5">
              <w:rPr>
                <w:b/>
                <w:i/>
              </w:rPr>
              <w:t>Der Antrag wird elektronisch gestellt. Ihm werden Nachweise beigefügt, aus denen hervorgeht, dass die in Absatz 3 festgelegten Bedingungen erfüllt sind.</w:t>
            </w:r>
          </w:p>
        </w:tc>
        <w:tc>
          <w:tcPr>
            <w:tcW w:w="4876" w:type="dxa"/>
          </w:tcPr>
          <w:p w:rsidR="00737EF5" w:rsidRPr="00737EF5" w:rsidRDefault="00737EF5" w:rsidP="00851842">
            <w:pPr>
              <w:pStyle w:val="Normal6a"/>
            </w:pPr>
            <w:r w:rsidRPr="00737EF5">
              <w:rPr>
                <w:b/>
                <w:i/>
              </w:rPr>
              <w:t>entfällt</w:t>
            </w:r>
          </w:p>
        </w:tc>
      </w:tr>
    </w:tbl>
    <w:p w:rsidR="00737EF5" w:rsidRPr="00737EF5" w:rsidRDefault="00737EF5" w:rsidP="00737EF5">
      <w:pPr>
        <w:pStyle w:val="AmOrLang"/>
      </w:pPr>
      <w:r w:rsidRPr="00737EF5">
        <w:t xml:space="preserve">Or. </w:t>
      </w:r>
      <w:r w:rsidRPr="00737EF5">
        <w:rPr>
          <w:rStyle w:val="HideTWBExt"/>
        </w:rPr>
        <w:t>&lt;Original&gt;</w:t>
      </w:r>
      <w:r w:rsidRPr="00737EF5">
        <w:rPr>
          <w:rStyle w:val="HideTWBInt"/>
        </w:rPr>
        <w:t>{EN}</w:t>
      </w:r>
      <w:r w:rsidRPr="00737EF5">
        <w:t>en</w:t>
      </w:r>
      <w:r w:rsidRPr="00737EF5">
        <w:rPr>
          <w:rStyle w:val="HideTWBExt"/>
        </w:rPr>
        <w:t>&lt;/Original&gt;</w:t>
      </w:r>
    </w:p>
    <w:p w:rsidR="00737EF5" w:rsidRPr="00737EF5" w:rsidRDefault="00737EF5" w:rsidP="00737EF5">
      <w:pPr>
        <w:pStyle w:val="AmJustTitle"/>
      </w:pPr>
      <w:r w:rsidRPr="00737EF5">
        <w:rPr>
          <w:rStyle w:val="HideTWBExt"/>
        </w:rPr>
        <w:t>&lt;TitreJust&gt;</w:t>
      </w:r>
      <w:r w:rsidRPr="00737EF5">
        <w:t>Begründung</w:t>
      </w:r>
      <w:r w:rsidRPr="00737EF5">
        <w:rPr>
          <w:rStyle w:val="HideTWBExt"/>
        </w:rPr>
        <w:t>&lt;/TitreJust&gt;</w:t>
      </w:r>
    </w:p>
    <w:p w:rsidR="00737EF5" w:rsidRPr="00737EF5" w:rsidRDefault="00737EF5" w:rsidP="00737EF5">
      <w:pPr>
        <w:pStyle w:val="AmJustText"/>
      </w:pPr>
      <w:r w:rsidRPr="00737EF5">
        <w:t>Es muss nachgewiesen werden, dass die Sorte weiterhin den jeweiligen Anforderungen entspricht. Wir sind der Auffassung, dass dies einen enormen Verwaltungsaufwand für die Antragsteller und Behörden – ohne einen Mehrwert – mit sich bringen würde. Sämtliche Kontrollen werden bereits von Artikel 71 (Streichung aus nationalen Sortenregistern) abgedeckt. Eine Streichung wird vorgeschlagen.</w:t>
      </w:r>
    </w:p>
    <w:p w:rsidR="00737EF5" w:rsidRPr="00737EF5" w:rsidRDefault="00737EF5" w:rsidP="00737EF5">
      <w:r w:rsidRPr="00737EF5">
        <w:rPr>
          <w:rStyle w:val="HideTWBExt"/>
        </w:rPr>
        <w:t>&lt;/Amend&gt;</w:t>
      </w:r>
    </w:p>
    <w:p w:rsidR="00737EF5" w:rsidRPr="00737EF5" w:rsidRDefault="00737EF5" w:rsidP="00737EF5">
      <w:pPr>
        <w:pStyle w:val="AmNumberTabs"/>
      </w:pPr>
      <w:r w:rsidRPr="00737EF5">
        <w:rPr>
          <w:rStyle w:val="HideTWBExt"/>
        </w:rPr>
        <w:t>&lt;Amend&gt;</w:t>
      </w:r>
      <w:r w:rsidRPr="00737EF5">
        <w:t>Änderungsantrag</w:t>
      </w:r>
      <w:r w:rsidRPr="00737EF5">
        <w:tab/>
      </w:r>
      <w:r w:rsidRPr="00737EF5">
        <w:tab/>
      </w:r>
      <w:r w:rsidRPr="00737EF5">
        <w:rPr>
          <w:rStyle w:val="HideTWBExt"/>
        </w:rPr>
        <w:t>&lt;NumAm&gt;</w:t>
      </w:r>
      <w:r w:rsidRPr="00737EF5">
        <w:t>684</w:t>
      </w:r>
      <w:r w:rsidRPr="00737EF5">
        <w:rPr>
          <w:rStyle w:val="HideTWBExt"/>
        </w:rPr>
        <w:t>&lt;/NumAm&gt;</w:t>
      </w:r>
    </w:p>
    <w:p w:rsidR="00737EF5" w:rsidRPr="00737EF5" w:rsidRDefault="00737EF5" w:rsidP="00737EF5">
      <w:pPr>
        <w:pStyle w:val="NormalBold"/>
      </w:pPr>
      <w:r w:rsidRPr="00737EF5">
        <w:rPr>
          <w:rStyle w:val="HideTWBExt"/>
        </w:rPr>
        <w:t>&lt;RepeatBlock-By&gt;&lt;Members&gt;</w:t>
      </w:r>
      <w:r w:rsidRPr="00737EF5">
        <w:t>Bert-Jan Ruissen</w:t>
      </w:r>
      <w:r w:rsidRPr="00737EF5">
        <w:rPr>
          <w:rStyle w:val="HideTWBExt"/>
        </w:rPr>
        <w:t>&lt;/Members&gt;</w:t>
      </w:r>
    </w:p>
    <w:p w:rsidR="00737EF5" w:rsidRPr="00737EF5" w:rsidRDefault="00737EF5" w:rsidP="00737EF5">
      <w:pPr>
        <w:pStyle w:val="NormalBold"/>
      </w:pPr>
      <w:r w:rsidRPr="00737EF5">
        <w:rPr>
          <w:rStyle w:val="HideTWBExt"/>
        </w:rPr>
        <w:t>&lt;/RepeatBlock-By&gt;</w:t>
      </w:r>
    </w:p>
    <w:p w:rsidR="00737EF5" w:rsidRPr="00737EF5" w:rsidRDefault="00737EF5" w:rsidP="00737EF5">
      <w:pPr>
        <w:pStyle w:val="NormalBold"/>
      </w:pPr>
      <w:r w:rsidRPr="00737EF5">
        <w:rPr>
          <w:rStyle w:val="HideTWBExt"/>
        </w:rPr>
        <w:t>&lt;DocAmend&gt;</w:t>
      </w:r>
      <w:r w:rsidRPr="00737EF5">
        <w:t>Vorschlag für eine Verordnung</w:t>
      </w:r>
      <w:r w:rsidRPr="00737EF5">
        <w:rPr>
          <w:rStyle w:val="HideTWBExt"/>
        </w:rPr>
        <w:t>&lt;/DocAmend&gt;</w:t>
      </w:r>
    </w:p>
    <w:p w:rsidR="00737EF5" w:rsidRPr="00737EF5" w:rsidRDefault="00737EF5" w:rsidP="00737EF5">
      <w:pPr>
        <w:pStyle w:val="NormalBold"/>
      </w:pPr>
      <w:r w:rsidRPr="00737EF5">
        <w:rPr>
          <w:rStyle w:val="HideTWBExt"/>
        </w:rPr>
        <w:t>&lt;Article&gt;</w:t>
      </w:r>
      <w:r w:rsidRPr="00737EF5">
        <w:t>Artikel 70 – Absatz 3</w:t>
      </w:r>
      <w:r w:rsidRPr="00737EF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7EF5" w:rsidRPr="00737EF5" w:rsidTr="00851842">
        <w:trPr>
          <w:trHeight w:hRule="exact" w:val="240"/>
          <w:jc w:val="center"/>
        </w:trPr>
        <w:tc>
          <w:tcPr>
            <w:tcW w:w="9752" w:type="dxa"/>
            <w:gridSpan w:val="2"/>
          </w:tcPr>
          <w:p w:rsidR="00737EF5" w:rsidRPr="00737EF5" w:rsidRDefault="00737EF5" w:rsidP="00851842"/>
        </w:tc>
      </w:tr>
      <w:tr w:rsidR="00737EF5" w:rsidRPr="00737EF5" w:rsidTr="00851842">
        <w:trPr>
          <w:trHeight w:val="240"/>
          <w:jc w:val="center"/>
        </w:trPr>
        <w:tc>
          <w:tcPr>
            <w:tcW w:w="4876" w:type="dxa"/>
          </w:tcPr>
          <w:p w:rsidR="00737EF5" w:rsidRPr="00737EF5" w:rsidRDefault="00737EF5" w:rsidP="00851842">
            <w:pPr>
              <w:pStyle w:val="AmColumnHeading"/>
            </w:pPr>
            <w:r w:rsidRPr="00737EF5">
              <w:t>Vorschlag der Kommission</w:t>
            </w:r>
          </w:p>
        </w:tc>
        <w:tc>
          <w:tcPr>
            <w:tcW w:w="4876" w:type="dxa"/>
          </w:tcPr>
          <w:p w:rsidR="00737EF5" w:rsidRPr="00737EF5" w:rsidRDefault="00737EF5" w:rsidP="00851842">
            <w:pPr>
              <w:pStyle w:val="AmColumnHeading"/>
            </w:pPr>
            <w:r w:rsidRPr="00737EF5">
              <w:t>Geänderter Text</w:t>
            </w:r>
          </w:p>
        </w:tc>
      </w:tr>
      <w:tr w:rsidR="00737EF5" w:rsidRPr="00737EF5" w:rsidTr="00851842">
        <w:trPr>
          <w:jc w:val="center"/>
        </w:trPr>
        <w:tc>
          <w:tcPr>
            <w:tcW w:w="4876" w:type="dxa"/>
          </w:tcPr>
          <w:p w:rsidR="00737EF5" w:rsidRPr="00737EF5" w:rsidRDefault="00737EF5" w:rsidP="00851842">
            <w:pPr>
              <w:pStyle w:val="Normal6a"/>
            </w:pPr>
            <w:r w:rsidRPr="00737EF5">
              <w:rPr>
                <w:b/>
                <w:i/>
              </w:rPr>
              <w:t>(3)</w:t>
            </w:r>
            <w:r w:rsidRPr="00737EF5">
              <w:tab/>
            </w:r>
            <w:r w:rsidRPr="00737EF5">
              <w:rPr>
                <w:b/>
                <w:i/>
              </w:rPr>
              <w:t>Die Verlängerung der Registrierung einer Sorte in einem nationalen Sortenregister kann nur gewährt werden, wenn</w:t>
            </w:r>
          </w:p>
        </w:tc>
        <w:tc>
          <w:tcPr>
            <w:tcW w:w="4876" w:type="dxa"/>
          </w:tcPr>
          <w:p w:rsidR="00737EF5" w:rsidRPr="00737EF5" w:rsidRDefault="00737EF5" w:rsidP="00851842">
            <w:pPr>
              <w:pStyle w:val="Normal6a"/>
            </w:pPr>
            <w:r w:rsidRPr="00737EF5">
              <w:rPr>
                <w:b/>
                <w:i/>
              </w:rPr>
              <w:t>entfällt</w:t>
            </w:r>
          </w:p>
        </w:tc>
      </w:tr>
      <w:tr w:rsidR="00737EF5" w:rsidRPr="00737EF5" w:rsidTr="00851842">
        <w:trPr>
          <w:jc w:val="center"/>
        </w:trPr>
        <w:tc>
          <w:tcPr>
            <w:tcW w:w="4876" w:type="dxa"/>
          </w:tcPr>
          <w:p w:rsidR="00737EF5" w:rsidRPr="00737EF5" w:rsidRDefault="00737EF5" w:rsidP="00851842">
            <w:pPr>
              <w:pStyle w:val="Normal6a"/>
            </w:pPr>
            <w:r w:rsidRPr="00737EF5">
              <w:rPr>
                <w:b/>
                <w:i/>
              </w:rPr>
              <w:t xml:space="preserve">a) </w:t>
            </w:r>
            <w:r w:rsidRPr="00737EF5">
              <w:tab/>
            </w:r>
            <w:r w:rsidRPr="00737EF5">
              <w:rPr>
                <w:b/>
                <w:i/>
              </w:rPr>
              <w:t xml:space="preserve">der Antragsteller hinreichende Nachweise dafür vorgelegt hat, dass die Sorte weiterhin die jeweiligen Anforderungen des Artikels 47 Absatz 1 erfüllt, </w:t>
            </w:r>
          </w:p>
        </w:tc>
        <w:tc>
          <w:tcPr>
            <w:tcW w:w="4876" w:type="dxa"/>
          </w:tcPr>
          <w:p w:rsidR="00737EF5" w:rsidRPr="00737EF5" w:rsidRDefault="00737EF5" w:rsidP="00851842">
            <w:pPr>
              <w:pStyle w:val="Normal6a"/>
            </w:pPr>
          </w:p>
        </w:tc>
      </w:tr>
      <w:tr w:rsidR="00737EF5" w:rsidRPr="00737EF5" w:rsidTr="00851842">
        <w:trPr>
          <w:jc w:val="center"/>
        </w:trPr>
        <w:tc>
          <w:tcPr>
            <w:tcW w:w="4876" w:type="dxa"/>
          </w:tcPr>
          <w:p w:rsidR="00737EF5" w:rsidRPr="00737EF5" w:rsidRDefault="00737EF5" w:rsidP="00851842">
            <w:pPr>
              <w:pStyle w:val="Normal6a"/>
            </w:pPr>
            <w:r w:rsidRPr="00737EF5">
              <w:rPr>
                <w:b/>
                <w:i/>
              </w:rPr>
              <w:t xml:space="preserve">b) </w:t>
            </w:r>
            <w:r w:rsidRPr="00737EF5">
              <w:tab/>
            </w:r>
            <w:r w:rsidRPr="00737EF5">
              <w:rPr>
                <w:b/>
                <w:i/>
              </w:rPr>
              <w:t>die zuständige Behörde des betreffenden Mitgliedstaats festgestellt hat, dass es eine Person gibt, die gemäß Artikel 72 für die Sortenerhaltung verantwortlich ist.</w:t>
            </w:r>
          </w:p>
        </w:tc>
        <w:tc>
          <w:tcPr>
            <w:tcW w:w="4876" w:type="dxa"/>
          </w:tcPr>
          <w:p w:rsidR="00737EF5" w:rsidRPr="00737EF5" w:rsidRDefault="00737EF5" w:rsidP="00851842">
            <w:pPr>
              <w:pStyle w:val="Normal6a"/>
            </w:pPr>
          </w:p>
        </w:tc>
      </w:tr>
    </w:tbl>
    <w:p w:rsidR="00737EF5" w:rsidRPr="00737EF5" w:rsidRDefault="00737EF5" w:rsidP="00737EF5">
      <w:pPr>
        <w:pStyle w:val="AmOrLang"/>
      </w:pPr>
      <w:r w:rsidRPr="00737EF5">
        <w:t xml:space="preserve">Or. </w:t>
      </w:r>
      <w:r w:rsidRPr="00737EF5">
        <w:rPr>
          <w:rStyle w:val="HideTWBExt"/>
        </w:rPr>
        <w:t>&lt;Original&gt;</w:t>
      </w:r>
      <w:r w:rsidRPr="00737EF5">
        <w:rPr>
          <w:rStyle w:val="HideTWBInt"/>
        </w:rPr>
        <w:t>{EN}</w:t>
      </w:r>
      <w:r w:rsidRPr="00737EF5">
        <w:t>en</w:t>
      </w:r>
      <w:r w:rsidRPr="00737EF5">
        <w:rPr>
          <w:rStyle w:val="HideTWBExt"/>
        </w:rPr>
        <w:t>&lt;/Original&gt;</w:t>
      </w:r>
    </w:p>
    <w:p w:rsidR="00737EF5" w:rsidRPr="00737EF5" w:rsidRDefault="00737EF5" w:rsidP="00737EF5">
      <w:pPr>
        <w:pStyle w:val="AmJustTitle"/>
      </w:pPr>
      <w:r w:rsidRPr="00737EF5">
        <w:rPr>
          <w:rStyle w:val="HideTWBExt"/>
        </w:rPr>
        <w:t>&lt;TitreJust&gt;</w:t>
      </w:r>
      <w:r w:rsidRPr="00737EF5">
        <w:t>Begründung</w:t>
      </w:r>
      <w:r w:rsidRPr="00737EF5">
        <w:rPr>
          <w:rStyle w:val="HideTWBExt"/>
        </w:rPr>
        <w:t>&lt;/TitreJust&gt;</w:t>
      </w:r>
    </w:p>
    <w:p w:rsidR="00737EF5" w:rsidRPr="00737EF5" w:rsidRDefault="00737EF5" w:rsidP="00737EF5">
      <w:pPr>
        <w:pStyle w:val="AmJustText"/>
      </w:pPr>
      <w:r w:rsidRPr="00737EF5">
        <w:t>Es muss nachgewiesen werden, dass die Sorte weiterhin den jeweiligen Anforderungen entspricht. Wir sind der Auffassung, dass dies einen enormen Verwaltungsaufwand für die Antragsteller und Behörden – ohne einen Mehrwert – mit sich bringen würde. Sämtliche Kontrollen werden bereits von Artikel 71 (Streichung aus nationalen Sortenregistern) abgedeckt. Eine Streichung wird vorgeschlagen.</w:t>
      </w:r>
    </w:p>
    <w:p w:rsidR="00737EF5" w:rsidRPr="00737EF5" w:rsidRDefault="00737EF5" w:rsidP="00737EF5">
      <w:r w:rsidRPr="00737EF5">
        <w:rPr>
          <w:rStyle w:val="HideTWBExt"/>
        </w:rPr>
        <w:t>&lt;/Amend&gt;</w:t>
      </w:r>
    </w:p>
    <w:p w:rsidR="00737EF5" w:rsidRPr="00737EF5" w:rsidRDefault="00737EF5" w:rsidP="00737EF5">
      <w:pPr>
        <w:pStyle w:val="AmNumberTabs"/>
      </w:pPr>
      <w:r w:rsidRPr="00737EF5">
        <w:rPr>
          <w:rStyle w:val="HideTWBExt"/>
        </w:rPr>
        <w:t>&lt;Amend&gt;</w:t>
      </w:r>
      <w:r w:rsidRPr="00737EF5">
        <w:t>Änderungsantrag</w:t>
      </w:r>
      <w:r w:rsidRPr="00737EF5">
        <w:tab/>
      </w:r>
      <w:r w:rsidRPr="00737EF5">
        <w:tab/>
      </w:r>
      <w:r w:rsidRPr="00737EF5">
        <w:rPr>
          <w:rStyle w:val="HideTWBExt"/>
        </w:rPr>
        <w:t>&lt;NumAm&gt;</w:t>
      </w:r>
      <w:r w:rsidRPr="00737EF5">
        <w:t>685</w:t>
      </w:r>
      <w:r w:rsidRPr="00737EF5">
        <w:rPr>
          <w:rStyle w:val="HideTWBExt"/>
        </w:rPr>
        <w:t>&lt;/NumAm&gt;</w:t>
      </w:r>
    </w:p>
    <w:p w:rsidR="00737EF5" w:rsidRPr="00737EF5" w:rsidRDefault="00737EF5" w:rsidP="00737EF5">
      <w:pPr>
        <w:pStyle w:val="NormalBold"/>
      </w:pPr>
      <w:r w:rsidRPr="00737EF5">
        <w:rPr>
          <w:rStyle w:val="HideTWBExt"/>
        </w:rPr>
        <w:t>&lt;RepeatBlock-By&gt;&lt;Members&gt;</w:t>
      </w:r>
      <w:r w:rsidRPr="00737EF5">
        <w:t>Bert-Jan Ruissen</w:t>
      </w:r>
      <w:r w:rsidRPr="00737EF5">
        <w:rPr>
          <w:rStyle w:val="HideTWBExt"/>
        </w:rPr>
        <w:t>&lt;/Members&gt;</w:t>
      </w:r>
    </w:p>
    <w:p w:rsidR="00737EF5" w:rsidRPr="00737EF5" w:rsidRDefault="00737EF5" w:rsidP="00737EF5">
      <w:pPr>
        <w:pStyle w:val="NormalBold"/>
      </w:pPr>
      <w:r w:rsidRPr="00737EF5">
        <w:rPr>
          <w:rStyle w:val="HideTWBExt"/>
        </w:rPr>
        <w:t>&lt;/RepeatBlock-By&gt;</w:t>
      </w:r>
    </w:p>
    <w:p w:rsidR="00737EF5" w:rsidRPr="00737EF5" w:rsidRDefault="00737EF5" w:rsidP="00737EF5">
      <w:pPr>
        <w:pStyle w:val="NormalBold"/>
      </w:pPr>
      <w:r w:rsidRPr="00737EF5">
        <w:rPr>
          <w:rStyle w:val="HideTWBExt"/>
        </w:rPr>
        <w:t>&lt;DocAmend&gt;</w:t>
      </w:r>
      <w:r w:rsidRPr="00737EF5">
        <w:t>Vorschlag für eine Verordnung</w:t>
      </w:r>
      <w:r w:rsidRPr="00737EF5">
        <w:rPr>
          <w:rStyle w:val="HideTWBExt"/>
        </w:rPr>
        <w:t>&lt;/DocAmend&gt;</w:t>
      </w:r>
    </w:p>
    <w:p w:rsidR="00737EF5" w:rsidRPr="00737EF5" w:rsidRDefault="00737EF5" w:rsidP="00737EF5">
      <w:pPr>
        <w:pStyle w:val="NormalBold"/>
      </w:pPr>
      <w:r w:rsidRPr="00737EF5">
        <w:rPr>
          <w:rStyle w:val="HideTWBExt"/>
        </w:rPr>
        <w:t>&lt;Article&gt;</w:t>
      </w:r>
      <w:r w:rsidRPr="00737EF5">
        <w:t>Artikel 70 – Absatz 4</w:t>
      </w:r>
      <w:r w:rsidRPr="00737EF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7EF5" w:rsidRPr="00737EF5" w:rsidTr="00851842">
        <w:trPr>
          <w:trHeight w:hRule="exact" w:val="240"/>
          <w:jc w:val="center"/>
        </w:trPr>
        <w:tc>
          <w:tcPr>
            <w:tcW w:w="9752" w:type="dxa"/>
            <w:gridSpan w:val="2"/>
          </w:tcPr>
          <w:p w:rsidR="00737EF5" w:rsidRPr="00737EF5" w:rsidRDefault="00737EF5" w:rsidP="00851842"/>
        </w:tc>
      </w:tr>
      <w:tr w:rsidR="00737EF5" w:rsidRPr="00737EF5" w:rsidTr="00851842">
        <w:trPr>
          <w:trHeight w:val="240"/>
          <w:jc w:val="center"/>
        </w:trPr>
        <w:tc>
          <w:tcPr>
            <w:tcW w:w="4876" w:type="dxa"/>
          </w:tcPr>
          <w:p w:rsidR="00737EF5" w:rsidRPr="00737EF5" w:rsidRDefault="00737EF5" w:rsidP="00851842">
            <w:pPr>
              <w:pStyle w:val="AmColumnHeading"/>
            </w:pPr>
            <w:r w:rsidRPr="00737EF5">
              <w:t>Vorschlag der Kommission</w:t>
            </w:r>
          </w:p>
        </w:tc>
        <w:tc>
          <w:tcPr>
            <w:tcW w:w="4876" w:type="dxa"/>
          </w:tcPr>
          <w:p w:rsidR="00737EF5" w:rsidRPr="00737EF5" w:rsidRDefault="00737EF5" w:rsidP="00851842">
            <w:pPr>
              <w:pStyle w:val="AmColumnHeading"/>
            </w:pPr>
            <w:r w:rsidRPr="00737EF5">
              <w:t>Geänderter Text</w:t>
            </w:r>
          </w:p>
        </w:tc>
      </w:tr>
      <w:tr w:rsidR="00737EF5" w:rsidRPr="00737EF5" w:rsidTr="00851842">
        <w:trPr>
          <w:jc w:val="center"/>
        </w:trPr>
        <w:tc>
          <w:tcPr>
            <w:tcW w:w="4876" w:type="dxa"/>
          </w:tcPr>
          <w:p w:rsidR="00737EF5" w:rsidRPr="00737EF5" w:rsidRDefault="00737EF5" w:rsidP="00851842">
            <w:pPr>
              <w:pStyle w:val="Normal6a"/>
            </w:pPr>
            <w:r w:rsidRPr="00737EF5">
              <w:t>(4)</w:t>
            </w:r>
            <w:r w:rsidRPr="00737EF5">
              <w:tab/>
              <w:t>Die zuständige Behörde kann von Amts wegen die Registrierung einer Sorte verlängern, wenn sie von den betreffenden Unternehmern und Landwirten weiterhin stark nachgefragt wird oder dies im Interesse der Erhaltung der pflanzengenetischen Ressourcen geboten ist.</w:t>
            </w:r>
          </w:p>
        </w:tc>
        <w:tc>
          <w:tcPr>
            <w:tcW w:w="4876" w:type="dxa"/>
          </w:tcPr>
          <w:p w:rsidR="00737EF5" w:rsidRPr="00737EF5" w:rsidRDefault="00737EF5" w:rsidP="00851842">
            <w:pPr>
              <w:pStyle w:val="Normal6a"/>
            </w:pPr>
            <w:r w:rsidRPr="00737EF5">
              <w:t>(4)</w:t>
            </w:r>
            <w:r w:rsidRPr="00737EF5">
              <w:tab/>
              <w:t>Die zuständige Behörde kann von Amts wegen die Registrierung einer Sorte verlängern, wenn sie von den betreffenden Unternehmern und Landwirten weiterhin stark nachgefragt wird oder dies im Interesse der Erhaltung der pflanzengenetischen Ressourcen geboten ist</w:t>
            </w:r>
            <w:r w:rsidRPr="00737EF5">
              <w:rPr>
                <w:b/>
                <w:i/>
              </w:rPr>
              <w:t>, sofern die Sorte nicht mehr durch einen Sortenschutzrechtstitel im Sinne der Verordnung (EG) Nr. 2100/94 des Rates vom 27. Juli 1994 über den gemeinschaftlichen Sortenschutz geschützt ist und sofern die Sorte seit mindestens zwei Jahren von der Liste gestrichen wurde und die Erhaltung durch die zuständige Behörde vorgenommen wird</w:t>
            </w:r>
            <w:r w:rsidRPr="00737EF5">
              <w:t>.</w:t>
            </w:r>
          </w:p>
        </w:tc>
      </w:tr>
    </w:tbl>
    <w:p w:rsidR="00737EF5" w:rsidRPr="00737EF5" w:rsidRDefault="00737EF5" w:rsidP="00737EF5">
      <w:pPr>
        <w:pStyle w:val="AmOrLang"/>
      </w:pPr>
      <w:r w:rsidRPr="00737EF5">
        <w:t xml:space="preserve">Or. </w:t>
      </w:r>
      <w:r w:rsidRPr="00737EF5">
        <w:rPr>
          <w:rStyle w:val="HideTWBExt"/>
        </w:rPr>
        <w:t>&lt;Original&gt;</w:t>
      </w:r>
      <w:r w:rsidRPr="00737EF5">
        <w:rPr>
          <w:rStyle w:val="HideTWBInt"/>
        </w:rPr>
        <w:t>{EN}</w:t>
      </w:r>
      <w:r w:rsidRPr="00737EF5">
        <w:t>en</w:t>
      </w:r>
      <w:r w:rsidRPr="00737EF5">
        <w:rPr>
          <w:rStyle w:val="HideTWBExt"/>
        </w:rPr>
        <w:t>&lt;/Original&gt;</w:t>
      </w:r>
    </w:p>
    <w:p w:rsidR="00737EF5" w:rsidRPr="00737EF5" w:rsidRDefault="00737EF5" w:rsidP="00737EF5">
      <w:r w:rsidRPr="00737EF5">
        <w:rPr>
          <w:rStyle w:val="HideTWBExt"/>
        </w:rPr>
        <w:t>&lt;/Amend&gt;</w:t>
      </w:r>
    </w:p>
    <w:p w:rsidR="00737EF5" w:rsidRPr="00737EF5" w:rsidRDefault="00737EF5" w:rsidP="00737EF5">
      <w:pPr>
        <w:pStyle w:val="AmNumberTabs"/>
      </w:pPr>
      <w:r w:rsidRPr="00737EF5">
        <w:rPr>
          <w:rStyle w:val="HideTWBExt"/>
        </w:rPr>
        <w:t>&lt;Amend&gt;</w:t>
      </w:r>
      <w:r w:rsidRPr="00737EF5">
        <w:t>Änderungsantrag</w:t>
      </w:r>
      <w:r w:rsidRPr="00737EF5">
        <w:tab/>
      </w:r>
      <w:r w:rsidRPr="00737EF5">
        <w:tab/>
      </w:r>
      <w:r w:rsidRPr="00737EF5">
        <w:rPr>
          <w:rStyle w:val="HideTWBExt"/>
        </w:rPr>
        <w:t>&lt;NumAm&gt;</w:t>
      </w:r>
      <w:r w:rsidRPr="00737EF5">
        <w:t>686</w:t>
      </w:r>
      <w:r w:rsidRPr="00737EF5">
        <w:rPr>
          <w:rStyle w:val="HideTWBExt"/>
        </w:rPr>
        <w:t>&lt;/NumAm&gt;</w:t>
      </w:r>
    </w:p>
    <w:p w:rsidR="00737EF5" w:rsidRPr="00737EF5" w:rsidRDefault="00737EF5" w:rsidP="00737EF5">
      <w:pPr>
        <w:pStyle w:val="NormalBold"/>
      </w:pPr>
      <w:r w:rsidRPr="00737EF5">
        <w:rPr>
          <w:rStyle w:val="HideTWBExt"/>
        </w:rPr>
        <w:t>&lt;RepeatBlock-By&gt;&lt;Members&gt;</w:t>
      </w:r>
      <w:r w:rsidRPr="00737EF5">
        <w:t>Irène Tolleret</w:t>
      </w:r>
      <w:r w:rsidRPr="00737EF5">
        <w:rPr>
          <w:rStyle w:val="HideTWBExt"/>
        </w:rPr>
        <w:t>&lt;/Members&gt;</w:t>
      </w:r>
    </w:p>
    <w:p w:rsidR="00737EF5" w:rsidRPr="00737EF5" w:rsidRDefault="00737EF5" w:rsidP="00737EF5">
      <w:pPr>
        <w:pStyle w:val="NormalBold"/>
      </w:pPr>
      <w:r w:rsidRPr="00737EF5">
        <w:rPr>
          <w:rStyle w:val="HideTWBExt"/>
        </w:rPr>
        <w:t>&lt;/RepeatBlock-By&gt;</w:t>
      </w:r>
    </w:p>
    <w:p w:rsidR="00737EF5" w:rsidRPr="00737EF5" w:rsidRDefault="00737EF5" w:rsidP="00737EF5">
      <w:pPr>
        <w:pStyle w:val="NormalBold"/>
      </w:pPr>
      <w:r w:rsidRPr="00737EF5">
        <w:rPr>
          <w:rStyle w:val="HideTWBExt"/>
        </w:rPr>
        <w:t>&lt;DocAmend&gt;</w:t>
      </w:r>
      <w:r w:rsidRPr="00737EF5">
        <w:t>Vorschlag für eine Verordnung</w:t>
      </w:r>
      <w:r w:rsidRPr="00737EF5">
        <w:rPr>
          <w:rStyle w:val="HideTWBExt"/>
        </w:rPr>
        <w:t>&lt;/DocAmend&gt;</w:t>
      </w:r>
    </w:p>
    <w:p w:rsidR="00737EF5" w:rsidRPr="00737EF5" w:rsidRDefault="00737EF5" w:rsidP="00737EF5">
      <w:pPr>
        <w:pStyle w:val="NormalBold"/>
      </w:pPr>
      <w:r w:rsidRPr="00737EF5">
        <w:rPr>
          <w:rStyle w:val="HideTWBExt"/>
        </w:rPr>
        <w:t>&lt;Article&gt;</w:t>
      </w:r>
      <w:r w:rsidRPr="00737EF5">
        <w:t>Artikel 70 – Absatz 4</w:t>
      </w:r>
      <w:r w:rsidRPr="00737EF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7EF5" w:rsidRPr="00737EF5" w:rsidTr="00851842">
        <w:trPr>
          <w:trHeight w:hRule="exact" w:val="240"/>
          <w:jc w:val="center"/>
        </w:trPr>
        <w:tc>
          <w:tcPr>
            <w:tcW w:w="9752" w:type="dxa"/>
            <w:gridSpan w:val="2"/>
          </w:tcPr>
          <w:p w:rsidR="00737EF5" w:rsidRPr="00737EF5" w:rsidRDefault="00737EF5" w:rsidP="00851842"/>
        </w:tc>
      </w:tr>
      <w:tr w:rsidR="00737EF5" w:rsidRPr="00737EF5" w:rsidTr="00851842">
        <w:trPr>
          <w:trHeight w:val="240"/>
          <w:jc w:val="center"/>
        </w:trPr>
        <w:tc>
          <w:tcPr>
            <w:tcW w:w="4876" w:type="dxa"/>
          </w:tcPr>
          <w:p w:rsidR="00737EF5" w:rsidRPr="00737EF5" w:rsidRDefault="00737EF5" w:rsidP="00851842">
            <w:pPr>
              <w:pStyle w:val="AmColumnHeading"/>
            </w:pPr>
            <w:r w:rsidRPr="00737EF5">
              <w:t>Vorschlag der Kommission</w:t>
            </w:r>
          </w:p>
        </w:tc>
        <w:tc>
          <w:tcPr>
            <w:tcW w:w="4876" w:type="dxa"/>
          </w:tcPr>
          <w:p w:rsidR="00737EF5" w:rsidRPr="00737EF5" w:rsidRDefault="00737EF5" w:rsidP="00851842">
            <w:pPr>
              <w:pStyle w:val="AmColumnHeading"/>
            </w:pPr>
            <w:r w:rsidRPr="00737EF5">
              <w:t>Geänderter Text</w:t>
            </w:r>
          </w:p>
        </w:tc>
      </w:tr>
      <w:tr w:rsidR="00737EF5" w:rsidRPr="00737EF5" w:rsidTr="00851842">
        <w:trPr>
          <w:jc w:val="center"/>
        </w:trPr>
        <w:tc>
          <w:tcPr>
            <w:tcW w:w="4876" w:type="dxa"/>
          </w:tcPr>
          <w:p w:rsidR="00737EF5" w:rsidRPr="00737EF5" w:rsidRDefault="00737EF5" w:rsidP="00851842">
            <w:pPr>
              <w:pStyle w:val="Normal6a"/>
            </w:pPr>
            <w:r w:rsidRPr="00737EF5">
              <w:t>(4)</w:t>
            </w:r>
            <w:r w:rsidRPr="00737EF5">
              <w:tab/>
              <w:t>Die zuständige Behörde kann von Amts wegen die Registrierung einer Sorte verlängern, wenn sie von den betreffenden Unternehmern und Landwirten weiterhin stark nachgefragt wird oder dies im Interesse der Erhaltung der pflanzengenetischen Ressourcen geboten ist.</w:t>
            </w:r>
          </w:p>
        </w:tc>
        <w:tc>
          <w:tcPr>
            <w:tcW w:w="4876" w:type="dxa"/>
          </w:tcPr>
          <w:p w:rsidR="00737EF5" w:rsidRPr="00737EF5" w:rsidRDefault="00737EF5" w:rsidP="00851842">
            <w:pPr>
              <w:pStyle w:val="Normal6a"/>
            </w:pPr>
            <w:r w:rsidRPr="00737EF5">
              <w:t>(4)</w:t>
            </w:r>
            <w:r w:rsidRPr="00737EF5">
              <w:tab/>
              <w:t>Die zuständige Behörde kann von Amts wegen die Registrierung einer Sorte verlängern, wenn sie von den betreffenden Unternehmern und Landwirten weiterhin stark nachgefragt wird oder dies im Interesse der Erhaltung der pflanzengenetischen Ressourcen geboten ist</w:t>
            </w:r>
            <w:r w:rsidRPr="00737EF5">
              <w:rPr>
                <w:b/>
                <w:i/>
              </w:rPr>
              <w:t>, sofern die Sorte nicht mehr durch einen Sortenschutzrechtstitel im Sinne der Verordnung (EG) Nr</w:t>
            </w:r>
            <w:r w:rsidRPr="00737EF5">
              <w:t>.</w:t>
            </w:r>
            <w:r w:rsidRPr="00737EF5">
              <w:rPr>
                <w:b/>
                <w:i/>
              </w:rPr>
              <w:t> 2100/94 des Rates vom 27. Juli 1994 über den gemeinschaftlichen Sortenschutz oder durch Rechte des geistigen Eigentums auf nationaler Ebene geschützt ist</w:t>
            </w:r>
            <w:r w:rsidRPr="00737EF5">
              <w:t xml:space="preserve"> </w:t>
            </w:r>
            <w:r w:rsidRPr="00737EF5">
              <w:rPr>
                <w:b/>
                <w:i/>
              </w:rPr>
              <w:t>.</w:t>
            </w:r>
          </w:p>
        </w:tc>
      </w:tr>
    </w:tbl>
    <w:p w:rsidR="00737EF5" w:rsidRPr="00737EF5" w:rsidRDefault="00737EF5" w:rsidP="00737EF5">
      <w:pPr>
        <w:pStyle w:val="AmOrLang"/>
      </w:pPr>
      <w:r w:rsidRPr="00737EF5">
        <w:t xml:space="preserve">Or. </w:t>
      </w:r>
      <w:r w:rsidRPr="00737EF5">
        <w:rPr>
          <w:rStyle w:val="HideTWBExt"/>
        </w:rPr>
        <w:t>&lt;Original&gt;</w:t>
      </w:r>
      <w:r w:rsidRPr="00737EF5">
        <w:rPr>
          <w:rStyle w:val="HideTWBInt"/>
        </w:rPr>
        <w:t>{EN}</w:t>
      </w:r>
      <w:r w:rsidRPr="00737EF5">
        <w:t>en</w:t>
      </w:r>
      <w:r w:rsidRPr="00737EF5">
        <w:rPr>
          <w:rStyle w:val="HideTWBExt"/>
        </w:rPr>
        <w:t>&lt;/Original&gt;</w:t>
      </w:r>
    </w:p>
    <w:p w:rsidR="00737EF5" w:rsidRPr="00737EF5" w:rsidRDefault="00737EF5" w:rsidP="00737EF5">
      <w:r w:rsidRPr="00737EF5">
        <w:rPr>
          <w:rStyle w:val="HideTWBExt"/>
        </w:rPr>
        <w:t>&lt;/Amend&gt;</w:t>
      </w:r>
    </w:p>
    <w:p w:rsidR="00737EF5" w:rsidRPr="00737EF5" w:rsidRDefault="00737EF5" w:rsidP="00737EF5">
      <w:pPr>
        <w:pStyle w:val="AmNumberTabs"/>
      </w:pPr>
      <w:r w:rsidRPr="00737EF5">
        <w:rPr>
          <w:rStyle w:val="HideTWBExt"/>
        </w:rPr>
        <w:t>&lt;Amend&gt;</w:t>
      </w:r>
      <w:r w:rsidRPr="00737EF5">
        <w:t>Änderungsantrag</w:t>
      </w:r>
      <w:r w:rsidRPr="00737EF5">
        <w:tab/>
      </w:r>
      <w:r w:rsidRPr="00737EF5">
        <w:tab/>
      </w:r>
      <w:r w:rsidRPr="00737EF5">
        <w:rPr>
          <w:rStyle w:val="HideTWBExt"/>
        </w:rPr>
        <w:t>&lt;NumAm&gt;</w:t>
      </w:r>
      <w:r w:rsidRPr="00737EF5">
        <w:t>687</w:t>
      </w:r>
      <w:r w:rsidRPr="00737EF5">
        <w:rPr>
          <w:rStyle w:val="HideTWBExt"/>
        </w:rPr>
        <w:t>&lt;/NumAm&gt;</w:t>
      </w:r>
    </w:p>
    <w:p w:rsidR="00737EF5" w:rsidRPr="00737EF5" w:rsidRDefault="00737EF5" w:rsidP="00737EF5">
      <w:pPr>
        <w:pStyle w:val="NormalBold"/>
      </w:pPr>
      <w:r w:rsidRPr="00737EF5">
        <w:rPr>
          <w:rStyle w:val="HideTWBExt"/>
        </w:rPr>
        <w:t>&lt;RepeatBlock-By&gt;&lt;Members&gt;</w:t>
      </w:r>
      <w:r w:rsidRPr="00737EF5">
        <w:t>Marlene Mortler, Norbert Lins, Peter Jahr</w:t>
      </w:r>
      <w:r w:rsidRPr="00737EF5">
        <w:rPr>
          <w:rStyle w:val="HideTWBExt"/>
        </w:rPr>
        <w:t>&lt;/Members&gt;</w:t>
      </w:r>
    </w:p>
    <w:p w:rsidR="00737EF5" w:rsidRPr="00737EF5" w:rsidRDefault="00737EF5" w:rsidP="00737EF5">
      <w:pPr>
        <w:pStyle w:val="NormalBold"/>
      </w:pPr>
      <w:r w:rsidRPr="00737EF5">
        <w:rPr>
          <w:rStyle w:val="HideTWBExt"/>
        </w:rPr>
        <w:t>&lt;/RepeatBlock-By&gt;</w:t>
      </w:r>
    </w:p>
    <w:p w:rsidR="00737EF5" w:rsidRPr="00737EF5" w:rsidRDefault="00737EF5" w:rsidP="00737EF5">
      <w:pPr>
        <w:pStyle w:val="NormalBold"/>
      </w:pPr>
      <w:r w:rsidRPr="00737EF5">
        <w:rPr>
          <w:rStyle w:val="HideTWBExt"/>
        </w:rPr>
        <w:t>&lt;DocAmend&gt;</w:t>
      </w:r>
      <w:r w:rsidRPr="00737EF5">
        <w:t>Vorschlag für eine Verordnung</w:t>
      </w:r>
      <w:r w:rsidRPr="00737EF5">
        <w:rPr>
          <w:rStyle w:val="HideTWBExt"/>
        </w:rPr>
        <w:t>&lt;/DocAmend&gt;</w:t>
      </w:r>
    </w:p>
    <w:p w:rsidR="00737EF5" w:rsidRPr="00737EF5" w:rsidRDefault="00737EF5" w:rsidP="00737EF5">
      <w:pPr>
        <w:pStyle w:val="NormalBold"/>
      </w:pPr>
      <w:r w:rsidRPr="00737EF5">
        <w:rPr>
          <w:rStyle w:val="HideTWBExt"/>
        </w:rPr>
        <w:t>&lt;Article&gt;</w:t>
      </w:r>
      <w:r w:rsidRPr="00737EF5">
        <w:t>Artikel 71 – Absatz 1 – Buchstabe a</w:t>
      </w:r>
      <w:r w:rsidRPr="00737EF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7EF5" w:rsidRPr="00737EF5" w:rsidTr="00851842">
        <w:trPr>
          <w:trHeight w:hRule="exact" w:val="240"/>
          <w:jc w:val="center"/>
        </w:trPr>
        <w:tc>
          <w:tcPr>
            <w:tcW w:w="9752" w:type="dxa"/>
            <w:gridSpan w:val="2"/>
          </w:tcPr>
          <w:p w:rsidR="00737EF5" w:rsidRPr="00737EF5" w:rsidRDefault="00737EF5" w:rsidP="00851842"/>
        </w:tc>
      </w:tr>
      <w:tr w:rsidR="00737EF5" w:rsidRPr="00737EF5" w:rsidTr="00851842">
        <w:trPr>
          <w:trHeight w:val="240"/>
          <w:jc w:val="center"/>
        </w:trPr>
        <w:tc>
          <w:tcPr>
            <w:tcW w:w="4876" w:type="dxa"/>
          </w:tcPr>
          <w:p w:rsidR="00737EF5" w:rsidRPr="00737EF5" w:rsidRDefault="00737EF5" w:rsidP="00851842">
            <w:pPr>
              <w:pStyle w:val="AmColumnHeading"/>
            </w:pPr>
            <w:r w:rsidRPr="00737EF5">
              <w:t>Vorschlag der Kommission</w:t>
            </w:r>
          </w:p>
        </w:tc>
        <w:tc>
          <w:tcPr>
            <w:tcW w:w="4876" w:type="dxa"/>
          </w:tcPr>
          <w:p w:rsidR="00737EF5" w:rsidRPr="00737EF5" w:rsidRDefault="00737EF5" w:rsidP="00851842">
            <w:pPr>
              <w:pStyle w:val="AmColumnHeading"/>
            </w:pPr>
            <w:r w:rsidRPr="00737EF5">
              <w:t>Geänderter Text</w:t>
            </w:r>
          </w:p>
        </w:tc>
      </w:tr>
      <w:tr w:rsidR="00737EF5" w:rsidRPr="00737EF5" w:rsidTr="00851842">
        <w:trPr>
          <w:jc w:val="center"/>
        </w:trPr>
        <w:tc>
          <w:tcPr>
            <w:tcW w:w="4876" w:type="dxa"/>
          </w:tcPr>
          <w:p w:rsidR="00737EF5" w:rsidRPr="00737EF5" w:rsidRDefault="00737EF5" w:rsidP="00851842">
            <w:pPr>
              <w:pStyle w:val="Normal6a"/>
            </w:pPr>
            <w:r w:rsidRPr="00737EF5">
              <w:t>a)</w:t>
            </w:r>
            <w:r w:rsidRPr="00737EF5">
              <w:tab/>
              <w:t>sie auf der Grundlage neuer Nachweise zu dem Schluss kommt, dass die Registrierungsanforderungen gemäß Artikel 47 Absatz 1 nicht länger erfüllt sind,</w:t>
            </w:r>
          </w:p>
        </w:tc>
        <w:tc>
          <w:tcPr>
            <w:tcW w:w="4876" w:type="dxa"/>
          </w:tcPr>
          <w:p w:rsidR="00737EF5" w:rsidRPr="00737EF5" w:rsidRDefault="00737EF5" w:rsidP="00851842">
            <w:pPr>
              <w:pStyle w:val="Normal6a"/>
            </w:pPr>
            <w:r w:rsidRPr="00737EF5">
              <w:t>a)</w:t>
            </w:r>
            <w:r w:rsidRPr="00737EF5">
              <w:tab/>
              <w:t xml:space="preserve">sie auf der Grundlage neuer Nachweise zu dem Schluss kommt, dass die Registrierungsanforderungen gemäß Artikel 47 Absatz 1 </w:t>
            </w:r>
            <w:r w:rsidRPr="00737EF5">
              <w:rPr>
                <w:b/>
                <w:i/>
              </w:rPr>
              <w:t xml:space="preserve">(Buchstaben a) bis e)) </w:t>
            </w:r>
            <w:r w:rsidRPr="00737EF5">
              <w:t>nicht länger erfüllt sind,</w:t>
            </w:r>
          </w:p>
        </w:tc>
      </w:tr>
    </w:tbl>
    <w:p w:rsidR="00737EF5" w:rsidRPr="00737EF5" w:rsidRDefault="00737EF5" w:rsidP="00737EF5">
      <w:pPr>
        <w:pStyle w:val="AmOrLang"/>
      </w:pPr>
      <w:r w:rsidRPr="00737EF5">
        <w:t xml:space="preserve">Or. </w:t>
      </w:r>
      <w:r w:rsidRPr="00737EF5">
        <w:rPr>
          <w:rStyle w:val="HideTWBExt"/>
        </w:rPr>
        <w:t>&lt;Original&gt;</w:t>
      </w:r>
      <w:r w:rsidRPr="00737EF5">
        <w:rPr>
          <w:rStyle w:val="HideTWBInt"/>
        </w:rPr>
        <w:t>{EN}</w:t>
      </w:r>
      <w:r w:rsidRPr="00737EF5">
        <w:t>en</w:t>
      </w:r>
      <w:r w:rsidRPr="00737EF5">
        <w:rPr>
          <w:rStyle w:val="HideTWBExt"/>
        </w:rPr>
        <w:t>&lt;/Original&gt;</w:t>
      </w:r>
    </w:p>
    <w:p w:rsidR="00737EF5" w:rsidRPr="00737EF5" w:rsidRDefault="00737EF5" w:rsidP="00737EF5">
      <w:pPr>
        <w:pStyle w:val="AmJustTitle"/>
      </w:pPr>
      <w:r w:rsidRPr="00737EF5">
        <w:rPr>
          <w:rStyle w:val="HideTWBExt"/>
        </w:rPr>
        <w:t>&lt;TitreJust&gt;</w:t>
      </w:r>
      <w:r w:rsidRPr="00737EF5">
        <w:t>Begründung</w:t>
      </w:r>
      <w:r w:rsidRPr="00737EF5">
        <w:rPr>
          <w:rStyle w:val="HideTWBExt"/>
        </w:rPr>
        <w:t>&lt;/TitreJust&gt;</w:t>
      </w:r>
    </w:p>
    <w:p w:rsidR="00737EF5" w:rsidRPr="00737EF5" w:rsidRDefault="00737EF5" w:rsidP="00737EF5">
      <w:pPr>
        <w:pStyle w:val="AmJustText"/>
      </w:pPr>
      <w:r w:rsidRPr="00737EF5">
        <w:t>Nach den zu Artikel 47 eingeführten Änderungen ist für die Bedingungen der Buchstaben f) und g) nicht länger die Behörde der Mitgliedstaaten zuständig,</w:t>
      </w:r>
    </w:p>
    <w:p w:rsidR="00737EF5" w:rsidRPr="00737EF5" w:rsidRDefault="00737EF5" w:rsidP="00737EF5">
      <w:r w:rsidRPr="00737EF5">
        <w:rPr>
          <w:rStyle w:val="HideTWBExt"/>
        </w:rPr>
        <w:t>&lt;/Amend&gt;</w:t>
      </w:r>
    </w:p>
    <w:p w:rsidR="00737EF5" w:rsidRPr="00737EF5" w:rsidRDefault="00737EF5" w:rsidP="00737EF5">
      <w:pPr>
        <w:pStyle w:val="AmNumberTabs"/>
      </w:pPr>
      <w:r w:rsidRPr="00737EF5">
        <w:rPr>
          <w:rStyle w:val="HideTWBExt"/>
        </w:rPr>
        <w:t>&lt;Amend&gt;</w:t>
      </w:r>
      <w:r w:rsidRPr="00737EF5">
        <w:t>Änderungsantrag</w:t>
      </w:r>
      <w:r w:rsidRPr="00737EF5">
        <w:tab/>
      </w:r>
      <w:r w:rsidRPr="00737EF5">
        <w:tab/>
      </w:r>
      <w:r w:rsidRPr="00737EF5">
        <w:rPr>
          <w:rStyle w:val="HideTWBExt"/>
        </w:rPr>
        <w:t>&lt;NumAm&gt;</w:t>
      </w:r>
      <w:r w:rsidRPr="00737EF5">
        <w:t>688</w:t>
      </w:r>
      <w:r w:rsidRPr="00737EF5">
        <w:rPr>
          <w:rStyle w:val="HideTWBExt"/>
        </w:rPr>
        <w:t>&lt;/NumAm&gt;</w:t>
      </w:r>
    </w:p>
    <w:p w:rsidR="00737EF5" w:rsidRPr="00737EF5" w:rsidRDefault="00737EF5" w:rsidP="00737EF5">
      <w:pPr>
        <w:pStyle w:val="NormalBold"/>
      </w:pPr>
      <w:r w:rsidRPr="00737EF5">
        <w:rPr>
          <w:rStyle w:val="HideTWBExt"/>
        </w:rPr>
        <w:t>&lt;RepeatBlock-By&gt;&lt;Members&gt;</w:t>
      </w:r>
      <w:r w:rsidRPr="00737EF5">
        <w:t>Martin Häusling</w:t>
      </w:r>
      <w:r w:rsidRPr="00737EF5">
        <w:rPr>
          <w:rStyle w:val="HideTWBExt"/>
        </w:rPr>
        <w:t>&lt;/Members&gt;</w:t>
      </w:r>
    </w:p>
    <w:p w:rsidR="00737EF5" w:rsidRPr="00737EF5" w:rsidRDefault="00737EF5" w:rsidP="00737EF5">
      <w:r w:rsidRPr="00737EF5">
        <w:rPr>
          <w:rStyle w:val="HideTWBExt"/>
        </w:rPr>
        <w:t>&lt;AuNomDe&gt;</w:t>
      </w:r>
      <w:r w:rsidRPr="00737EF5">
        <w:rPr>
          <w:rStyle w:val="HideTWBInt"/>
        </w:rPr>
        <w:t>{Verts/ALE}</w:t>
      </w:r>
      <w:r w:rsidRPr="00737EF5">
        <w:t>im Namen der Verts/ALE-Fraktion</w:t>
      </w:r>
      <w:r w:rsidRPr="00737EF5">
        <w:rPr>
          <w:rStyle w:val="HideTWBExt"/>
        </w:rPr>
        <w:t>&lt;/AuNomDe&gt;</w:t>
      </w:r>
    </w:p>
    <w:p w:rsidR="00737EF5" w:rsidRPr="00737EF5" w:rsidRDefault="00737EF5" w:rsidP="00737EF5">
      <w:pPr>
        <w:pStyle w:val="NormalBold"/>
      </w:pPr>
      <w:r w:rsidRPr="00737EF5">
        <w:rPr>
          <w:rStyle w:val="HideTWBExt"/>
        </w:rPr>
        <w:t>&lt;/RepeatBlock-By&gt;</w:t>
      </w:r>
    </w:p>
    <w:p w:rsidR="00737EF5" w:rsidRPr="00737EF5" w:rsidRDefault="00737EF5" w:rsidP="00737EF5">
      <w:pPr>
        <w:pStyle w:val="NormalBold"/>
      </w:pPr>
      <w:r w:rsidRPr="00737EF5">
        <w:rPr>
          <w:rStyle w:val="HideTWBExt"/>
        </w:rPr>
        <w:t>&lt;DocAmend&gt;</w:t>
      </w:r>
      <w:r w:rsidRPr="00737EF5">
        <w:t>Vorschlag für eine Verordnung</w:t>
      </w:r>
      <w:r w:rsidRPr="00737EF5">
        <w:rPr>
          <w:rStyle w:val="HideTWBExt"/>
        </w:rPr>
        <w:t>&lt;/DocAmend&gt;</w:t>
      </w:r>
    </w:p>
    <w:p w:rsidR="00737EF5" w:rsidRPr="00737EF5" w:rsidRDefault="00737EF5" w:rsidP="00737EF5">
      <w:pPr>
        <w:pStyle w:val="NormalBold"/>
      </w:pPr>
      <w:r w:rsidRPr="00737EF5">
        <w:rPr>
          <w:rStyle w:val="HideTWBExt"/>
        </w:rPr>
        <w:t>&lt;Article&gt;</w:t>
      </w:r>
      <w:r w:rsidRPr="00737EF5">
        <w:t>Artikel 72 – Absatz 7 a (neu)</w:t>
      </w:r>
      <w:r w:rsidRPr="00737EF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7EF5" w:rsidRPr="00737EF5" w:rsidTr="00851842">
        <w:trPr>
          <w:trHeight w:hRule="exact" w:val="240"/>
          <w:jc w:val="center"/>
        </w:trPr>
        <w:tc>
          <w:tcPr>
            <w:tcW w:w="9752" w:type="dxa"/>
            <w:gridSpan w:val="2"/>
          </w:tcPr>
          <w:p w:rsidR="00737EF5" w:rsidRPr="00737EF5" w:rsidRDefault="00737EF5" w:rsidP="00851842"/>
        </w:tc>
      </w:tr>
      <w:tr w:rsidR="00737EF5" w:rsidRPr="00737EF5" w:rsidTr="00851842">
        <w:trPr>
          <w:trHeight w:val="240"/>
          <w:jc w:val="center"/>
        </w:trPr>
        <w:tc>
          <w:tcPr>
            <w:tcW w:w="4876" w:type="dxa"/>
          </w:tcPr>
          <w:p w:rsidR="00737EF5" w:rsidRPr="00737EF5" w:rsidRDefault="00737EF5" w:rsidP="00851842">
            <w:pPr>
              <w:pStyle w:val="AmColumnHeading"/>
            </w:pPr>
            <w:r w:rsidRPr="00737EF5">
              <w:t>Vorschlag der Kommission</w:t>
            </w:r>
          </w:p>
        </w:tc>
        <w:tc>
          <w:tcPr>
            <w:tcW w:w="4876" w:type="dxa"/>
          </w:tcPr>
          <w:p w:rsidR="00737EF5" w:rsidRPr="00737EF5" w:rsidRDefault="00737EF5" w:rsidP="00851842">
            <w:pPr>
              <w:pStyle w:val="AmColumnHeading"/>
            </w:pPr>
            <w:r w:rsidRPr="00737EF5">
              <w:t>Geänderter Text</w:t>
            </w:r>
          </w:p>
        </w:tc>
      </w:tr>
      <w:tr w:rsidR="00737EF5" w:rsidRPr="00737EF5" w:rsidTr="00851842">
        <w:trPr>
          <w:jc w:val="center"/>
        </w:trPr>
        <w:tc>
          <w:tcPr>
            <w:tcW w:w="4876" w:type="dxa"/>
          </w:tcPr>
          <w:p w:rsidR="00737EF5" w:rsidRPr="00737EF5" w:rsidRDefault="00737EF5" w:rsidP="00851842">
            <w:pPr>
              <w:pStyle w:val="Normal6a"/>
            </w:pPr>
          </w:p>
        </w:tc>
        <w:tc>
          <w:tcPr>
            <w:tcW w:w="4876" w:type="dxa"/>
          </w:tcPr>
          <w:p w:rsidR="00737EF5" w:rsidRPr="00737EF5" w:rsidRDefault="00737EF5" w:rsidP="00851842">
            <w:pPr>
              <w:pStyle w:val="Normal6a"/>
            </w:pPr>
            <w:r w:rsidRPr="00737EF5">
              <w:rPr>
                <w:b/>
                <w:i/>
              </w:rPr>
              <w:t>(7a)</w:t>
            </w:r>
            <w:r w:rsidRPr="00737EF5">
              <w:tab/>
            </w:r>
            <w:r w:rsidRPr="00737EF5">
              <w:rPr>
                <w:b/>
                <w:i/>
              </w:rPr>
              <w:t>Abweichend von den Absätzen 1-7 werden Erhaltungssorten durch den Antragsteller oder eine andere Person, die der zuständigen Behörde vom Antragsteller mitgeteilt wurde, erhalten, und zwar ohne eine nachfolgende Genehmigung. Erhaltungssorten dürfen nur in EU-Mitgliedstaaten mit ähnlichen Boden- und Klimabedingungen, wie sie in der amtlich anerkannten Beschreibung der Sorte aufgeführt werden, erhalten werden.</w:t>
            </w:r>
          </w:p>
        </w:tc>
      </w:tr>
    </w:tbl>
    <w:p w:rsidR="00737EF5" w:rsidRPr="00737EF5" w:rsidRDefault="00737EF5" w:rsidP="00737EF5">
      <w:pPr>
        <w:pStyle w:val="AmOrLang"/>
      </w:pPr>
      <w:r w:rsidRPr="00737EF5">
        <w:t xml:space="preserve">Or. </w:t>
      </w:r>
      <w:r w:rsidRPr="00737EF5">
        <w:rPr>
          <w:rStyle w:val="HideTWBExt"/>
        </w:rPr>
        <w:t>&lt;Original&gt;</w:t>
      </w:r>
      <w:r w:rsidRPr="00737EF5">
        <w:rPr>
          <w:rStyle w:val="HideTWBInt"/>
        </w:rPr>
        <w:t>{EN}</w:t>
      </w:r>
      <w:r w:rsidRPr="00737EF5">
        <w:t>en</w:t>
      </w:r>
      <w:r w:rsidRPr="00737EF5">
        <w:rPr>
          <w:rStyle w:val="HideTWBExt"/>
        </w:rPr>
        <w:t>&lt;/Original&gt;</w:t>
      </w:r>
    </w:p>
    <w:p w:rsidR="00737EF5" w:rsidRPr="00737EF5" w:rsidRDefault="00737EF5" w:rsidP="00737EF5">
      <w:pPr>
        <w:pStyle w:val="AmJustTitle"/>
      </w:pPr>
      <w:r w:rsidRPr="00737EF5">
        <w:rPr>
          <w:rStyle w:val="HideTWBExt"/>
        </w:rPr>
        <w:t>&lt;TitreJust&gt;</w:t>
      </w:r>
      <w:r w:rsidRPr="00737EF5">
        <w:t>Begründung</w:t>
      </w:r>
      <w:r w:rsidRPr="00737EF5">
        <w:rPr>
          <w:rStyle w:val="HideTWBExt"/>
        </w:rPr>
        <w:t>&lt;/TitreJust&gt;</w:t>
      </w:r>
    </w:p>
    <w:p w:rsidR="00737EF5" w:rsidRPr="00737EF5" w:rsidRDefault="00737EF5" w:rsidP="00737EF5">
      <w:pPr>
        <w:pStyle w:val="AmJustText"/>
      </w:pPr>
      <w:r w:rsidRPr="00737EF5">
        <w:t>Es sollte möglich sein mitzuteilen, dass die Erhaltung von einer anderen Person oder Einrichtung durchgeführt wird, ohne dass das verwaltungstechnisch aufwendige Verfahren zur Genehmigung der Durchführung der damit verbundenen Aufgaben durch die besagte Person oder Einrichtung eingehalten werden muss. Entsprechend den Merkmalen der Erhaltungssorten sollte ihre Erhaltung in Regionen erfolgen, die ähnliche Boden- und Klimabedingungen aufweisen wie diejenigen, in denen die Sorte ihre Merkmale aufweist oder für die die Sorte gezüchtet wurde.</w:t>
      </w:r>
    </w:p>
    <w:p w:rsidR="00737EF5" w:rsidRPr="00737EF5" w:rsidRDefault="00737EF5" w:rsidP="00737EF5">
      <w:r w:rsidRPr="00737EF5">
        <w:rPr>
          <w:rStyle w:val="HideTWBExt"/>
        </w:rPr>
        <w:t>&lt;/Amend&gt;</w:t>
      </w:r>
    </w:p>
    <w:p w:rsidR="00737EF5" w:rsidRPr="00737EF5" w:rsidRDefault="00737EF5" w:rsidP="00737EF5">
      <w:pPr>
        <w:pStyle w:val="AmNumberTabs"/>
      </w:pPr>
      <w:r w:rsidRPr="00737EF5">
        <w:rPr>
          <w:rStyle w:val="HideTWBExt"/>
        </w:rPr>
        <w:t>&lt;Amend&gt;</w:t>
      </w:r>
      <w:r w:rsidRPr="00737EF5">
        <w:t>Änderungsantrag</w:t>
      </w:r>
      <w:r w:rsidRPr="00737EF5">
        <w:tab/>
      </w:r>
      <w:r w:rsidRPr="00737EF5">
        <w:tab/>
      </w:r>
      <w:r w:rsidRPr="00737EF5">
        <w:rPr>
          <w:rStyle w:val="HideTWBExt"/>
        </w:rPr>
        <w:t>&lt;NumAm&gt;</w:t>
      </w:r>
      <w:r w:rsidRPr="00737EF5">
        <w:t>689</w:t>
      </w:r>
      <w:r w:rsidRPr="00737EF5">
        <w:rPr>
          <w:rStyle w:val="HideTWBExt"/>
        </w:rPr>
        <w:t>&lt;/NumAm&gt;</w:t>
      </w:r>
    </w:p>
    <w:p w:rsidR="00737EF5" w:rsidRPr="00737EF5" w:rsidRDefault="00737EF5" w:rsidP="00737EF5">
      <w:pPr>
        <w:pStyle w:val="NormalBold"/>
      </w:pPr>
      <w:r w:rsidRPr="00737EF5">
        <w:rPr>
          <w:rStyle w:val="HideTWBExt"/>
        </w:rPr>
        <w:t>&lt;RepeatBlock-By&gt;&lt;Members&gt;</w:t>
      </w:r>
      <w:r w:rsidRPr="00737EF5">
        <w:t>Luke Ming Flanagan</w:t>
      </w:r>
      <w:r w:rsidRPr="00737EF5">
        <w:rPr>
          <w:rStyle w:val="HideTWBExt"/>
        </w:rPr>
        <w:t>&lt;/Members&gt;</w:t>
      </w:r>
    </w:p>
    <w:p w:rsidR="00737EF5" w:rsidRPr="00737EF5" w:rsidRDefault="00737EF5" w:rsidP="00737EF5">
      <w:r w:rsidRPr="00737EF5">
        <w:rPr>
          <w:rStyle w:val="HideTWBExt"/>
        </w:rPr>
        <w:t>&lt;AuNomDe&gt;</w:t>
      </w:r>
      <w:r w:rsidRPr="00737EF5">
        <w:rPr>
          <w:rStyle w:val="HideTWBInt"/>
        </w:rPr>
        <w:t>{The Left}</w:t>
      </w:r>
      <w:r w:rsidRPr="00737EF5">
        <w:t>im Namen der Fraktion The Left</w:t>
      </w:r>
      <w:r w:rsidRPr="00737EF5">
        <w:rPr>
          <w:rStyle w:val="HideTWBExt"/>
        </w:rPr>
        <w:t>&lt;/AuNomDe&gt;</w:t>
      </w:r>
    </w:p>
    <w:p w:rsidR="00737EF5" w:rsidRPr="00737EF5" w:rsidRDefault="00737EF5" w:rsidP="00737EF5">
      <w:pPr>
        <w:pStyle w:val="NormalBold"/>
      </w:pPr>
      <w:r w:rsidRPr="00737EF5">
        <w:rPr>
          <w:rStyle w:val="HideTWBExt"/>
        </w:rPr>
        <w:t>&lt;/RepeatBlock-By&gt;</w:t>
      </w:r>
    </w:p>
    <w:p w:rsidR="00737EF5" w:rsidRPr="00737EF5" w:rsidRDefault="00737EF5" w:rsidP="00737EF5">
      <w:pPr>
        <w:pStyle w:val="NormalBold"/>
      </w:pPr>
      <w:r w:rsidRPr="00737EF5">
        <w:rPr>
          <w:rStyle w:val="HideTWBExt"/>
        </w:rPr>
        <w:t>&lt;DocAmend&gt;</w:t>
      </w:r>
      <w:r w:rsidRPr="00737EF5">
        <w:t>Vorschlag für eine Verordnung</w:t>
      </w:r>
      <w:r w:rsidRPr="00737EF5">
        <w:rPr>
          <w:rStyle w:val="HideTWBExt"/>
        </w:rPr>
        <w:t>&lt;/DocAmend&gt;</w:t>
      </w:r>
    </w:p>
    <w:p w:rsidR="00737EF5" w:rsidRPr="00737EF5" w:rsidRDefault="00737EF5" w:rsidP="00737EF5">
      <w:pPr>
        <w:pStyle w:val="NormalBold"/>
      </w:pPr>
      <w:r w:rsidRPr="00737EF5">
        <w:rPr>
          <w:rStyle w:val="HideTWBExt"/>
        </w:rPr>
        <w:t>&lt;Article&gt;</w:t>
      </w:r>
      <w:r w:rsidRPr="00737EF5">
        <w:t>Artikel 72 – Absatz 7 a (neu)</w:t>
      </w:r>
      <w:r w:rsidRPr="00737EF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7EF5" w:rsidRPr="00737EF5" w:rsidTr="00851842">
        <w:trPr>
          <w:trHeight w:hRule="exact" w:val="240"/>
          <w:jc w:val="center"/>
        </w:trPr>
        <w:tc>
          <w:tcPr>
            <w:tcW w:w="9752" w:type="dxa"/>
            <w:gridSpan w:val="2"/>
          </w:tcPr>
          <w:p w:rsidR="00737EF5" w:rsidRPr="00737EF5" w:rsidRDefault="00737EF5" w:rsidP="00851842"/>
        </w:tc>
      </w:tr>
      <w:tr w:rsidR="00737EF5" w:rsidRPr="00737EF5" w:rsidTr="00851842">
        <w:trPr>
          <w:trHeight w:val="240"/>
          <w:jc w:val="center"/>
        </w:trPr>
        <w:tc>
          <w:tcPr>
            <w:tcW w:w="4876" w:type="dxa"/>
          </w:tcPr>
          <w:p w:rsidR="00737EF5" w:rsidRPr="00737EF5" w:rsidRDefault="00737EF5" w:rsidP="00851842">
            <w:pPr>
              <w:pStyle w:val="AmColumnHeading"/>
            </w:pPr>
            <w:r w:rsidRPr="00737EF5">
              <w:t>Vorschlag der Kommission</w:t>
            </w:r>
          </w:p>
        </w:tc>
        <w:tc>
          <w:tcPr>
            <w:tcW w:w="4876" w:type="dxa"/>
          </w:tcPr>
          <w:p w:rsidR="00737EF5" w:rsidRPr="00737EF5" w:rsidRDefault="00737EF5" w:rsidP="00851842">
            <w:pPr>
              <w:pStyle w:val="AmColumnHeading"/>
            </w:pPr>
            <w:r w:rsidRPr="00737EF5">
              <w:t>Geänderter Text</w:t>
            </w:r>
          </w:p>
        </w:tc>
      </w:tr>
      <w:tr w:rsidR="00737EF5" w:rsidRPr="00737EF5" w:rsidTr="00851842">
        <w:trPr>
          <w:jc w:val="center"/>
        </w:trPr>
        <w:tc>
          <w:tcPr>
            <w:tcW w:w="4876" w:type="dxa"/>
          </w:tcPr>
          <w:p w:rsidR="00737EF5" w:rsidRPr="00737EF5" w:rsidRDefault="00737EF5" w:rsidP="00851842">
            <w:pPr>
              <w:pStyle w:val="Normal6a"/>
            </w:pPr>
          </w:p>
        </w:tc>
        <w:tc>
          <w:tcPr>
            <w:tcW w:w="4876" w:type="dxa"/>
          </w:tcPr>
          <w:p w:rsidR="00737EF5" w:rsidRPr="00737EF5" w:rsidRDefault="00737EF5" w:rsidP="00851842">
            <w:pPr>
              <w:pStyle w:val="Normal6a"/>
            </w:pPr>
            <w:r w:rsidRPr="00737EF5">
              <w:rPr>
                <w:b/>
                <w:i/>
              </w:rPr>
              <w:t>(7a)</w:t>
            </w:r>
            <w:r w:rsidRPr="00737EF5">
              <w:tab/>
            </w:r>
            <w:r w:rsidRPr="00737EF5">
              <w:rPr>
                <w:b/>
                <w:i/>
              </w:rPr>
              <w:t>Abweichend von den Ansätzen 1-7 werden Erhaltungssorten durch den Antragsteller oder eine andere Person, die der zuständigen Behörde vom Antragsteller mitgeteilt wurde, erhalten, und zwar ohne eine nachfolgende Genehmigung. Erhaltungssorten dürfen nur in EU-Mitgliedstaaten mit ähnlichen Boden- und Klimabedingungen, wie sie in der amtlich anerkannten Beschreibung der Sorte aufgeführt werden, erhalten werden.</w:t>
            </w:r>
          </w:p>
        </w:tc>
      </w:tr>
    </w:tbl>
    <w:p w:rsidR="00737EF5" w:rsidRPr="00737EF5" w:rsidRDefault="00737EF5" w:rsidP="00737EF5">
      <w:pPr>
        <w:pStyle w:val="AmOrLang"/>
      </w:pPr>
      <w:r w:rsidRPr="00737EF5">
        <w:t xml:space="preserve">Or. </w:t>
      </w:r>
      <w:r w:rsidRPr="00737EF5">
        <w:rPr>
          <w:rStyle w:val="HideTWBExt"/>
        </w:rPr>
        <w:t>&lt;Original&gt;</w:t>
      </w:r>
      <w:r w:rsidRPr="00737EF5">
        <w:rPr>
          <w:rStyle w:val="HideTWBInt"/>
        </w:rPr>
        <w:t>{EN}</w:t>
      </w:r>
      <w:r w:rsidRPr="00737EF5">
        <w:t>en</w:t>
      </w:r>
      <w:r w:rsidRPr="00737EF5">
        <w:rPr>
          <w:rStyle w:val="HideTWBExt"/>
        </w:rPr>
        <w:t>&lt;/Original&gt;</w:t>
      </w:r>
    </w:p>
    <w:p w:rsidR="00737EF5" w:rsidRPr="00737EF5" w:rsidRDefault="00737EF5" w:rsidP="00737EF5">
      <w:pPr>
        <w:pStyle w:val="AmJustTitle"/>
      </w:pPr>
      <w:r w:rsidRPr="00737EF5">
        <w:rPr>
          <w:rStyle w:val="HideTWBExt"/>
        </w:rPr>
        <w:t>&lt;TitreJust&gt;</w:t>
      </w:r>
      <w:r w:rsidRPr="00737EF5">
        <w:t>Begründung</w:t>
      </w:r>
      <w:r w:rsidRPr="00737EF5">
        <w:rPr>
          <w:rStyle w:val="HideTWBExt"/>
        </w:rPr>
        <w:t>&lt;/TitreJust&gt;</w:t>
      </w:r>
    </w:p>
    <w:p w:rsidR="00737EF5" w:rsidRPr="00737EF5" w:rsidRDefault="00737EF5" w:rsidP="00737EF5">
      <w:pPr>
        <w:pStyle w:val="AmJustText"/>
      </w:pPr>
      <w:r w:rsidRPr="00737EF5">
        <w:t>Die mit der Sortenerhaltung verbundenen Belastungen müssen für diese besondere Art von PVM verhältnismäßig ausfallen. Konkret sollte es möglich sein mitzuteilen, dass die Erhaltung von einer anderen Person oder Einrichtung durchgeführt wird, ohne dass das verwaltungstechnisch aufwendige Verfahren zur Genehmigung der Durchführung der damit verbundenen Aufgaben durch die besagte Person oder Einrichtung eingehalten werden muss.</w:t>
      </w:r>
    </w:p>
    <w:p w:rsidR="00737EF5" w:rsidRPr="00737EF5" w:rsidRDefault="00737EF5" w:rsidP="00737EF5">
      <w:r w:rsidRPr="00737EF5">
        <w:rPr>
          <w:rStyle w:val="HideTWBExt"/>
        </w:rPr>
        <w:t>&lt;/Amend&gt;</w:t>
      </w:r>
    </w:p>
    <w:p w:rsidR="00737EF5" w:rsidRPr="00737EF5" w:rsidRDefault="00737EF5" w:rsidP="00737EF5">
      <w:pPr>
        <w:pStyle w:val="AmNumberTabs"/>
      </w:pPr>
      <w:r w:rsidRPr="00737EF5">
        <w:rPr>
          <w:rStyle w:val="HideTWBExt"/>
        </w:rPr>
        <w:t>&lt;Amend&gt;</w:t>
      </w:r>
      <w:r w:rsidRPr="00737EF5">
        <w:t>Änderungsantrag</w:t>
      </w:r>
      <w:r w:rsidRPr="00737EF5">
        <w:tab/>
      </w:r>
      <w:r w:rsidRPr="00737EF5">
        <w:tab/>
      </w:r>
      <w:r w:rsidRPr="00737EF5">
        <w:rPr>
          <w:rStyle w:val="HideTWBExt"/>
        </w:rPr>
        <w:t>&lt;NumAm&gt;</w:t>
      </w:r>
      <w:r w:rsidRPr="00737EF5">
        <w:t>690</w:t>
      </w:r>
      <w:r w:rsidRPr="00737EF5">
        <w:rPr>
          <w:rStyle w:val="HideTWBExt"/>
        </w:rPr>
        <w:t>&lt;/NumAm&gt;</w:t>
      </w:r>
    </w:p>
    <w:p w:rsidR="00737EF5" w:rsidRPr="00737EF5" w:rsidRDefault="00737EF5" w:rsidP="00737EF5">
      <w:pPr>
        <w:pStyle w:val="NormalBold"/>
      </w:pPr>
      <w:r w:rsidRPr="00737EF5">
        <w:rPr>
          <w:rStyle w:val="HideTWBExt"/>
        </w:rPr>
        <w:t>&lt;RepeatBlock-By&gt;&lt;Members&gt;</w:t>
      </w:r>
      <w:r w:rsidRPr="00737EF5">
        <w:t>Martin Häusling</w:t>
      </w:r>
      <w:r w:rsidRPr="00737EF5">
        <w:rPr>
          <w:rStyle w:val="HideTWBExt"/>
        </w:rPr>
        <w:t>&lt;/Members&gt;</w:t>
      </w:r>
    </w:p>
    <w:p w:rsidR="00737EF5" w:rsidRPr="00737EF5" w:rsidRDefault="00737EF5" w:rsidP="00737EF5">
      <w:r w:rsidRPr="00737EF5">
        <w:rPr>
          <w:rStyle w:val="HideTWBExt"/>
        </w:rPr>
        <w:t>&lt;AuNomDe&gt;</w:t>
      </w:r>
      <w:r w:rsidRPr="00737EF5">
        <w:rPr>
          <w:rStyle w:val="HideTWBInt"/>
        </w:rPr>
        <w:t>{Verts/ALE}</w:t>
      </w:r>
      <w:r w:rsidRPr="00737EF5">
        <w:t>im Namen der Verts/ALE-Fraktion</w:t>
      </w:r>
      <w:r w:rsidRPr="00737EF5">
        <w:rPr>
          <w:rStyle w:val="HideTWBExt"/>
        </w:rPr>
        <w:t>&lt;/AuNomDe&gt;</w:t>
      </w:r>
    </w:p>
    <w:p w:rsidR="00737EF5" w:rsidRPr="00737EF5" w:rsidRDefault="00737EF5" w:rsidP="00737EF5">
      <w:pPr>
        <w:pStyle w:val="NormalBold"/>
      </w:pPr>
      <w:r w:rsidRPr="00737EF5">
        <w:rPr>
          <w:rStyle w:val="HideTWBExt"/>
        </w:rPr>
        <w:t>&lt;/RepeatBlock-By&gt;</w:t>
      </w:r>
    </w:p>
    <w:p w:rsidR="00737EF5" w:rsidRPr="00737EF5" w:rsidRDefault="00737EF5" w:rsidP="00737EF5">
      <w:pPr>
        <w:pStyle w:val="NormalBold"/>
      </w:pPr>
      <w:r w:rsidRPr="00737EF5">
        <w:rPr>
          <w:rStyle w:val="HideTWBExt"/>
        </w:rPr>
        <w:t>&lt;DocAmend&gt;</w:t>
      </w:r>
      <w:r w:rsidRPr="00737EF5">
        <w:t>Vorschlag für eine Verordnung</w:t>
      </w:r>
      <w:r w:rsidRPr="00737EF5">
        <w:rPr>
          <w:rStyle w:val="HideTWBExt"/>
        </w:rPr>
        <w:t>&lt;/DocAmend&gt;</w:t>
      </w:r>
    </w:p>
    <w:p w:rsidR="00737EF5" w:rsidRPr="00737EF5" w:rsidRDefault="00737EF5" w:rsidP="00737EF5">
      <w:pPr>
        <w:pStyle w:val="NormalBold"/>
      </w:pPr>
      <w:r w:rsidRPr="00737EF5">
        <w:rPr>
          <w:rStyle w:val="HideTWBExt"/>
        </w:rPr>
        <w:t>&lt;Article&gt;</w:t>
      </w:r>
      <w:r w:rsidRPr="00737EF5">
        <w:t>Artikel 77 – Absatz 1 – Buchstabe a</w:t>
      </w:r>
      <w:r w:rsidRPr="00737EF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7EF5" w:rsidRPr="00737EF5" w:rsidTr="00851842">
        <w:trPr>
          <w:trHeight w:hRule="exact" w:val="240"/>
          <w:jc w:val="center"/>
        </w:trPr>
        <w:tc>
          <w:tcPr>
            <w:tcW w:w="9752" w:type="dxa"/>
            <w:gridSpan w:val="2"/>
          </w:tcPr>
          <w:p w:rsidR="00737EF5" w:rsidRPr="00737EF5" w:rsidRDefault="00737EF5" w:rsidP="00851842"/>
        </w:tc>
      </w:tr>
      <w:tr w:rsidR="00737EF5" w:rsidRPr="00737EF5" w:rsidTr="00851842">
        <w:trPr>
          <w:trHeight w:val="240"/>
          <w:jc w:val="center"/>
        </w:trPr>
        <w:tc>
          <w:tcPr>
            <w:tcW w:w="4876" w:type="dxa"/>
          </w:tcPr>
          <w:p w:rsidR="00737EF5" w:rsidRPr="00737EF5" w:rsidRDefault="00737EF5" w:rsidP="00851842">
            <w:pPr>
              <w:pStyle w:val="AmColumnHeading"/>
            </w:pPr>
            <w:r w:rsidRPr="00737EF5">
              <w:t>Vorschlag der Kommission</w:t>
            </w:r>
          </w:p>
        </w:tc>
        <w:tc>
          <w:tcPr>
            <w:tcW w:w="4876" w:type="dxa"/>
          </w:tcPr>
          <w:p w:rsidR="00737EF5" w:rsidRPr="00737EF5" w:rsidRDefault="00737EF5" w:rsidP="00851842">
            <w:pPr>
              <w:pStyle w:val="AmColumnHeading"/>
            </w:pPr>
            <w:r w:rsidRPr="00737EF5">
              <w:t>Geänderter Text</w:t>
            </w:r>
          </w:p>
        </w:tc>
      </w:tr>
      <w:tr w:rsidR="00737EF5" w:rsidRPr="00737EF5" w:rsidTr="00851842">
        <w:trPr>
          <w:jc w:val="center"/>
        </w:trPr>
        <w:tc>
          <w:tcPr>
            <w:tcW w:w="4876" w:type="dxa"/>
          </w:tcPr>
          <w:p w:rsidR="00737EF5" w:rsidRPr="00737EF5" w:rsidRDefault="00737EF5" w:rsidP="00851842">
            <w:pPr>
              <w:pStyle w:val="Normal6a"/>
            </w:pPr>
            <w:r w:rsidRPr="00737EF5">
              <w:t>a)</w:t>
            </w:r>
            <w:r w:rsidRPr="00737EF5">
              <w:tab/>
              <w:t>die Mengen an zertifiziertem und Standard-PVM</w:t>
            </w:r>
            <w:r w:rsidRPr="00737EF5">
              <w:rPr>
                <w:b/>
                <w:i/>
              </w:rPr>
              <w:t xml:space="preserve"> und die für seine Erzeugung genutzten Flächen pro Jahr und Art</w:t>
            </w:r>
            <w:r w:rsidRPr="00737EF5">
              <w:t>, wobei sie insbesondere die Mengen angeben, die für ökologische/biologische Sorten verwendet werden, die für die ökologische/biologische Erzeugung geeignet sind,</w:t>
            </w:r>
          </w:p>
        </w:tc>
        <w:tc>
          <w:tcPr>
            <w:tcW w:w="4876" w:type="dxa"/>
          </w:tcPr>
          <w:p w:rsidR="00737EF5" w:rsidRPr="00737EF5" w:rsidRDefault="00737EF5" w:rsidP="00851842">
            <w:pPr>
              <w:pStyle w:val="Normal6a"/>
            </w:pPr>
            <w:r w:rsidRPr="00737EF5">
              <w:t>a)</w:t>
            </w:r>
            <w:r w:rsidRPr="00737EF5">
              <w:tab/>
              <w:t>die Mengen an zertifiziertem und Standard-PVM, wobei sie insbesondere die Mengen angeben, die für ökologische/biologische Sorten verwendet werden, die für die ökologische/biologische Erzeugung geeignet sind,</w:t>
            </w:r>
          </w:p>
        </w:tc>
      </w:tr>
    </w:tbl>
    <w:p w:rsidR="00737EF5" w:rsidRPr="00737EF5" w:rsidRDefault="00737EF5" w:rsidP="00737EF5">
      <w:pPr>
        <w:pStyle w:val="AmOrLang"/>
      </w:pPr>
      <w:r w:rsidRPr="00737EF5">
        <w:t xml:space="preserve">Or. </w:t>
      </w:r>
      <w:r w:rsidRPr="00737EF5">
        <w:rPr>
          <w:rStyle w:val="HideTWBExt"/>
        </w:rPr>
        <w:t>&lt;Original&gt;</w:t>
      </w:r>
      <w:r w:rsidRPr="00737EF5">
        <w:rPr>
          <w:rStyle w:val="HideTWBInt"/>
        </w:rPr>
        <w:t>{EN}</w:t>
      </w:r>
      <w:r w:rsidRPr="00737EF5">
        <w:t>en</w:t>
      </w:r>
      <w:r w:rsidRPr="00737EF5">
        <w:rPr>
          <w:rStyle w:val="HideTWBExt"/>
        </w:rPr>
        <w:t>&lt;/Original&gt;</w:t>
      </w:r>
    </w:p>
    <w:p w:rsidR="00737EF5" w:rsidRPr="00737EF5" w:rsidRDefault="00737EF5" w:rsidP="00737EF5">
      <w:pPr>
        <w:pStyle w:val="AmJustTitle"/>
      </w:pPr>
      <w:r w:rsidRPr="00737EF5">
        <w:rPr>
          <w:rStyle w:val="HideTWBExt"/>
        </w:rPr>
        <w:t>&lt;TitreJust&gt;</w:t>
      </w:r>
      <w:r w:rsidRPr="00737EF5">
        <w:t>Begründung</w:t>
      </w:r>
      <w:r w:rsidRPr="00737EF5">
        <w:rPr>
          <w:rStyle w:val="HideTWBExt"/>
        </w:rPr>
        <w:t>&lt;/TitreJust&gt;</w:t>
      </w:r>
    </w:p>
    <w:p w:rsidR="00737EF5" w:rsidRPr="00737EF5" w:rsidRDefault="00737EF5" w:rsidP="00737EF5">
      <w:pPr>
        <w:pStyle w:val="AmJustText"/>
      </w:pPr>
      <w:r w:rsidRPr="00737EF5">
        <w:t>Durch die Änderung wird sichergestellt, dass die Berichtspflichten sowohl für die Unternehmen als auch für die zuständigen Behörden verhältnismäßig sind.</w:t>
      </w:r>
    </w:p>
    <w:p w:rsidR="00737EF5" w:rsidRPr="00737EF5" w:rsidRDefault="00737EF5" w:rsidP="00737EF5">
      <w:r w:rsidRPr="00737EF5">
        <w:rPr>
          <w:rStyle w:val="HideTWBExt"/>
        </w:rPr>
        <w:t>&lt;/Amend&gt;</w:t>
      </w:r>
    </w:p>
    <w:p w:rsidR="00737EF5" w:rsidRPr="00737EF5" w:rsidRDefault="00737EF5" w:rsidP="00737EF5">
      <w:pPr>
        <w:pStyle w:val="AmNumberTabs"/>
      </w:pPr>
      <w:r w:rsidRPr="00737EF5">
        <w:rPr>
          <w:rStyle w:val="HideTWBExt"/>
        </w:rPr>
        <w:t>&lt;Amend&gt;</w:t>
      </w:r>
      <w:r w:rsidRPr="00737EF5">
        <w:t>Änderungsantrag</w:t>
      </w:r>
      <w:r w:rsidRPr="00737EF5">
        <w:tab/>
      </w:r>
      <w:r w:rsidRPr="00737EF5">
        <w:tab/>
      </w:r>
      <w:r w:rsidRPr="00737EF5">
        <w:rPr>
          <w:rStyle w:val="HideTWBExt"/>
        </w:rPr>
        <w:t>&lt;NumAm&gt;</w:t>
      </w:r>
      <w:r w:rsidRPr="00737EF5">
        <w:t>691</w:t>
      </w:r>
      <w:r w:rsidRPr="00737EF5">
        <w:rPr>
          <w:rStyle w:val="HideTWBExt"/>
        </w:rPr>
        <w:t>&lt;/NumAm&gt;</w:t>
      </w:r>
    </w:p>
    <w:p w:rsidR="00737EF5" w:rsidRPr="00737EF5" w:rsidRDefault="00737EF5" w:rsidP="00737EF5">
      <w:pPr>
        <w:pStyle w:val="NormalBold"/>
      </w:pPr>
      <w:r w:rsidRPr="00737EF5">
        <w:rPr>
          <w:rStyle w:val="HideTWBExt"/>
        </w:rPr>
        <w:t>&lt;RepeatBlock-By&gt;&lt;Members&gt;</w:t>
      </w:r>
      <w:r w:rsidRPr="00737EF5">
        <w:t>Martin Häusling</w:t>
      </w:r>
      <w:r w:rsidRPr="00737EF5">
        <w:rPr>
          <w:rStyle w:val="HideTWBExt"/>
        </w:rPr>
        <w:t>&lt;/Members&gt;</w:t>
      </w:r>
    </w:p>
    <w:p w:rsidR="00737EF5" w:rsidRPr="00737EF5" w:rsidRDefault="00737EF5" w:rsidP="00737EF5">
      <w:r w:rsidRPr="00737EF5">
        <w:rPr>
          <w:rStyle w:val="HideTWBExt"/>
        </w:rPr>
        <w:t>&lt;AuNomDe&gt;</w:t>
      </w:r>
      <w:r w:rsidRPr="00737EF5">
        <w:rPr>
          <w:rStyle w:val="HideTWBInt"/>
        </w:rPr>
        <w:t>{Verts/ALE}</w:t>
      </w:r>
      <w:r w:rsidRPr="00737EF5">
        <w:t>im Namen der Verts/ALE-Fraktion</w:t>
      </w:r>
      <w:r w:rsidRPr="00737EF5">
        <w:rPr>
          <w:rStyle w:val="HideTWBExt"/>
        </w:rPr>
        <w:t>&lt;/AuNomDe&gt;</w:t>
      </w:r>
    </w:p>
    <w:p w:rsidR="00737EF5" w:rsidRPr="00737EF5" w:rsidRDefault="00737EF5" w:rsidP="00737EF5">
      <w:pPr>
        <w:pStyle w:val="NormalBold"/>
      </w:pPr>
      <w:r w:rsidRPr="00737EF5">
        <w:rPr>
          <w:rStyle w:val="HideTWBExt"/>
        </w:rPr>
        <w:t>&lt;/RepeatBlock-By&gt;</w:t>
      </w:r>
    </w:p>
    <w:p w:rsidR="00737EF5" w:rsidRPr="00737EF5" w:rsidRDefault="00737EF5" w:rsidP="00737EF5">
      <w:pPr>
        <w:pStyle w:val="NormalBold"/>
      </w:pPr>
      <w:r w:rsidRPr="00737EF5">
        <w:rPr>
          <w:rStyle w:val="HideTWBExt"/>
        </w:rPr>
        <w:t>&lt;DocAmend&gt;</w:t>
      </w:r>
      <w:r w:rsidRPr="00737EF5">
        <w:t>Vorschlag für eine Verordnung</w:t>
      </w:r>
      <w:r w:rsidRPr="00737EF5">
        <w:rPr>
          <w:rStyle w:val="HideTWBExt"/>
        </w:rPr>
        <w:t>&lt;/DocAmend&gt;</w:t>
      </w:r>
    </w:p>
    <w:p w:rsidR="00737EF5" w:rsidRPr="00737EF5" w:rsidRDefault="00737EF5" w:rsidP="00737EF5">
      <w:pPr>
        <w:pStyle w:val="NormalBold"/>
      </w:pPr>
      <w:r w:rsidRPr="00737EF5">
        <w:rPr>
          <w:rStyle w:val="HideTWBExt"/>
        </w:rPr>
        <w:t>&lt;Article&gt;</w:t>
      </w:r>
      <w:r w:rsidRPr="00737EF5">
        <w:t>Artikel 77 – Absatz 1 – Buchstabe b</w:t>
      </w:r>
      <w:r w:rsidRPr="00737EF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7EF5" w:rsidRPr="00737EF5" w:rsidTr="00851842">
        <w:trPr>
          <w:trHeight w:hRule="exact" w:val="240"/>
          <w:jc w:val="center"/>
        </w:trPr>
        <w:tc>
          <w:tcPr>
            <w:tcW w:w="9752" w:type="dxa"/>
            <w:gridSpan w:val="2"/>
          </w:tcPr>
          <w:p w:rsidR="00737EF5" w:rsidRPr="00737EF5" w:rsidRDefault="00737EF5" w:rsidP="00851842"/>
        </w:tc>
      </w:tr>
      <w:tr w:rsidR="00737EF5" w:rsidRPr="00737EF5" w:rsidTr="00851842">
        <w:trPr>
          <w:trHeight w:val="240"/>
          <w:jc w:val="center"/>
        </w:trPr>
        <w:tc>
          <w:tcPr>
            <w:tcW w:w="4876" w:type="dxa"/>
          </w:tcPr>
          <w:p w:rsidR="00737EF5" w:rsidRPr="00737EF5" w:rsidRDefault="00737EF5" w:rsidP="00851842">
            <w:pPr>
              <w:pStyle w:val="AmColumnHeading"/>
            </w:pPr>
            <w:r w:rsidRPr="00737EF5">
              <w:t>Vorschlag der Kommission</w:t>
            </w:r>
          </w:p>
        </w:tc>
        <w:tc>
          <w:tcPr>
            <w:tcW w:w="4876" w:type="dxa"/>
          </w:tcPr>
          <w:p w:rsidR="00737EF5" w:rsidRPr="00737EF5" w:rsidRDefault="00737EF5" w:rsidP="00851842">
            <w:pPr>
              <w:pStyle w:val="AmColumnHeading"/>
            </w:pPr>
            <w:r w:rsidRPr="00737EF5">
              <w:t>Geänderter Text</w:t>
            </w:r>
          </w:p>
        </w:tc>
      </w:tr>
      <w:tr w:rsidR="00737EF5" w:rsidRPr="00737EF5" w:rsidTr="00851842">
        <w:trPr>
          <w:jc w:val="center"/>
        </w:trPr>
        <w:tc>
          <w:tcPr>
            <w:tcW w:w="4876" w:type="dxa"/>
          </w:tcPr>
          <w:p w:rsidR="00737EF5" w:rsidRPr="00737EF5" w:rsidRDefault="00737EF5" w:rsidP="00851842">
            <w:pPr>
              <w:pStyle w:val="Normal6a"/>
            </w:pPr>
            <w:r w:rsidRPr="00737EF5">
              <w:rPr>
                <w:b/>
                <w:i/>
              </w:rPr>
              <w:t>b)</w:t>
            </w:r>
            <w:r w:rsidRPr="00737EF5">
              <w:tab/>
            </w:r>
            <w:r w:rsidRPr="00737EF5">
              <w:rPr>
                <w:b/>
                <w:i/>
              </w:rPr>
              <w:t>die Mengen an in Verkehr gebrachtem PVM aus heterogenem Material und die für seine Erzeugung genutzten Flächen pro Jahr und Art,</w:t>
            </w:r>
          </w:p>
        </w:tc>
        <w:tc>
          <w:tcPr>
            <w:tcW w:w="4876" w:type="dxa"/>
          </w:tcPr>
          <w:p w:rsidR="00737EF5" w:rsidRPr="00737EF5" w:rsidRDefault="00737EF5" w:rsidP="00851842">
            <w:pPr>
              <w:pStyle w:val="Normal6a"/>
            </w:pPr>
            <w:r w:rsidRPr="00737EF5">
              <w:rPr>
                <w:b/>
                <w:i/>
              </w:rPr>
              <w:t>entfällt</w:t>
            </w:r>
          </w:p>
        </w:tc>
      </w:tr>
    </w:tbl>
    <w:p w:rsidR="00737EF5" w:rsidRPr="00737EF5" w:rsidRDefault="00737EF5" w:rsidP="00737EF5">
      <w:pPr>
        <w:pStyle w:val="AmOrLang"/>
      </w:pPr>
      <w:r w:rsidRPr="00737EF5">
        <w:t xml:space="preserve">Or. </w:t>
      </w:r>
      <w:r w:rsidRPr="00737EF5">
        <w:rPr>
          <w:rStyle w:val="HideTWBExt"/>
        </w:rPr>
        <w:t>&lt;Original&gt;</w:t>
      </w:r>
      <w:r w:rsidRPr="00737EF5">
        <w:rPr>
          <w:rStyle w:val="HideTWBInt"/>
        </w:rPr>
        <w:t>{EN}</w:t>
      </w:r>
      <w:r w:rsidRPr="00737EF5">
        <w:t>en</w:t>
      </w:r>
      <w:r w:rsidRPr="00737EF5">
        <w:rPr>
          <w:rStyle w:val="HideTWBExt"/>
        </w:rPr>
        <w:t>&lt;/Original&gt;</w:t>
      </w:r>
    </w:p>
    <w:p w:rsidR="00737EF5" w:rsidRPr="00737EF5" w:rsidRDefault="00737EF5" w:rsidP="00737EF5">
      <w:r w:rsidRPr="00737EF5">
        <w:rPr>
          <w:rStyle w:val="HideTWBExt"/>
        </w:rPr>
        <w:t>&lt;/Amend&gt;</w:t>
      </w:r>
    </w:p>
    <w:p w:rsidR="00737EF5" w:rsidRPr="00737EF5" w:rsidRDefault="00737EF5" w:rsidP="00737EF5">
      <w:pPr>
        <w:pStyle w:val="AmNumberTabs"/>
      </w:pPr>
      <w:r w:rsidRPr="00737EF5">
        <w:rPr>
          <w:rStyle w:val="HideTWBExt"/>
        </w:rPr>
        <w:t>&lt;Amend&gt;</w:t>
      </w:r>
      <w:r w:rsidRPr="00737EF5">
        <w:t>Änderungsantrag</w:t>
      </w:r>
      <w:r w:rsidRPr="00737EF5">
        <w:tab/>
      </w:r>
      <w:r w:rsidRPr="00737EF5">
        <w:tab/>
      </w:r>
      <w:r w:rsidRPr="00737EF5">
        <w:rPr>
          <w:rStyle w:val="HideTWBExt"/>
        </w:rPr>
        <w:t>&lt;NumAm&gt;</w:t>
      </w:r>
      <w:r w:rsidRPr="00737EF5">
        <w:t>692</w:t>
      </w:r>
      <w:r w:rsidRPr="00737EF5">
        <w:rPr>
          <w:rStyle w:val="HideTWBExt"/>
        </w:rPr>
        <w:t>&lt;/NumAm&gt;</w:t>
      </w:r>
    </w:p>
    <w:p w:rsidR="00737EF5" w:rsidRPr="00737EF5" w:rsidRDefault="00737EF5" w:rsidP="00737EF5">
      <w:pPr>
        <w:pStyle w:val="NormalBold"/>
      </w:pPr>
      <w:r w:rsidRPr="00737EF5">
        <w:rPr>
          <w:rStyle w:val="HideTWBExt"/>
        </w:rPr>
        <w:t>&lt;RepeatBlock-By&gt;&lt;Members&gt;</w:t>
      </w:r>
      <w:r w:rsidRPr="00737EF5">
        <w:t>Martin Häusling</w:t>
      </w:r>
      <w:r w:rsidRPr="00737EF5">
        <w:rPr>
          <w:rStyle w:val="HideTWBExt"/>
        </w:rPr>
        <w:t>&lt;/Members&gt;</w:t>
      </w:r>
    </w:p>
    <w:p w:rsidR="00737EF5" w:rsidRPr="00737EF5" w:rsidRDefault="00737EF5" w:rsidP="00737EF5">
      <w:r w:rsidRPr="00737EF5">
        <w:rPr>
          <w:rStyle w:val="HideTWBExt"/>
        </w:rPr>
        <w:t>&lt;AuNomDe&gt;</w:t>
      </w:r>
      <w:r w:rsidRPr="00737EF5">
        <w:rPr>
          <w:rStyle w:val="HideTWBInt"/>
        </w:rPr>
        <w:t>{Verts/ALE}</w:t>
      </w:r>
      <w:r w:rsidRPr="00737EF5">
        <w:t>im Namen der Verts/ALE-Fraktion</w:t>
      </w:r>
      <w:r w:rsidRPr="00737EF5">
        <w:rPr>
          <w:rStyle w:val="HideTWBExt"/>
        </w:rPr>
        <w:t>&lt;/AuNomDe&gt;</w:t>
      </w:r>
    </w:p>
    <w:p w:rsidR="00737EF5" w:rsidRPr="00737EF5" w:rsidRDefault="00737EF5" w:rsidP="00737EF5">
      <w:pPr>
        <w:pStyle w:val="NormalBold"/>
      </w:pPr>
      <w:r w:rsidRPr="00737EF5">
        <w:rPr>
          <w:rStyle w:val="HideTWBExt"/>
        </w:rPr>
        <w:t>&lt;/RepeatBlock-By&gt;</w:t>
      </w:r>
    </w:p>
    <w:p w:rsidR="00737EF5" w:rsidRPr="00737EF5" w:rsidRDefault="00737EF5" w:rsidP="00737EF5">
      <w:pPr>
        <w:pStyle w:val="NormalBold"/>
      </w:pPr>
      <w:r w:rsidRPr="00737EF5">
        <w:rPr>
          <w:rStyle w:val="HideTWBExt"/>
        </w:rPr>
        <w:t>&lt;DocAmend&gt;</w:t>
      </w:r>
      <w:r w:rsidRPr="00737EF5">
        <w:t>Vorschlag für eine Verordnung</w:t>
      </w:r>
      <w:r w:rsidRPr="00737EF5">
        <w:rPr>
          <w:rStyle w:val="HideTWBExt"/>
        </w:rPr>
        <w:t>&lt;/DocAmend&gt;</w:t>
      </w:r>
    </w:p>
    <w:p w:rsidR="00737EF5" w:rsidRPr="00737EF5" w:rsidRDefault="00737EF5" w:rsidP="00737EF5">
      <w:pPr>
        <w:pStyle w:val="NormalBold"/>
      </w:pPr>
      <w:r w:rsidRPr="00737EF5">
        <w:rPr>
          <w:rStyle w:val="HideTWBExt"/>
        </w:rPr>
        <w:t>&lt;Article&gt;</w:t>
      </w:r>
      <w:r w:rsidRPr="00737EF5">
        <w:t>Artikel 77 – Absatz 1 – Buchstabe c</w:t>
      </w:r>
      <w:r w:rsidRPr="00737EF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7EF5" w:rsidRPr="00737EF5" w:rsidTr="00851842">
        <w:trPr>
          <w:trHeight w:hRule="exact" w:val="240"/>
          <w:jc w:val="center"/>
        </w:trPr>
        <w:tc>
          <w:tcPr>
            <w:tcW w:w="9752" w:type="dxa"/>
            <w:gridSpan w:val="2"/>
          </w:tcPr>
          <w:p w:rsidR="00737EF5" w:rsidRPr="00737EF5" w:rsidRDefault="00737EF5" w:rsidP="00851842"/>
        </w:tc>
      </w:tr>
      <w:tr w:rsidR="00737EF5" w:rsidRPr="00737EF5" w:rsidTr="00851842">
        <w:trPr>
          <w:trHeight w:val="240"/>
          <w:jc w:val="center"/>
        </w:trPr>
        <w:tc>
          <w:tcPr>
            <w:tcW w:w="4876" w:type="dxa"/>
          </w:tcPr>
          <w:p w:rsidR="00737EF5" w:rsidRPr="00737EF5" w:rsidRDefault="00737EF5" w:rsidP="00851842">
            <w:pPr>
              <w:pStyle w:val="AmColumnHeading"/>
            </w:pPr>
            <w:r w:rsidRPr="00737EF5">
              <w:t>Vorschlag der Kommission</w:t>
            </w:r>
          </w:p>
        </w:tc>
        <w:tc>
          <w:tcPr>
            <w:tcW w:w="4876" w:type="dxa"/>
          </w:tcPr>
          <w:p w:rsidR="00737EF5" w:rsidRPr="00737EF5" w:rsidRDefault="00737EF5" w:rsidP="00851842">
            <w:pPr>
              <w:pStyle w:val="AmColumnHeading"/>
            </w:pPr>
            <w:r w:rsidRPr="00737EF5">
              <w:t>Geänderter Text</w:t>
            </w:r>
          </w:p>
        </w:tc>
      </w:tr>
      <w:tr w:rsidR="00737EF5" w:rsidRPr="00737EF5" w:rsidTr="00851842">
        <w:trPr>
          <w:jc w:val="center"/>
        </w:trPr>
        <w:tc>
          <w:tcPr>
            <w:tcW w:w="4876" w:type="dxa"/>
          </w:tcPr>
          <w:p w:rsidR="00737EF5" w:rsidRPr="00737EF5" w:rsidRDefault="00737EF5" w:rsidP="00851842">
            <w:pPr>
              <w:pStyle w:val="Normal6a"/>
            </w:pPr>
            <w:r w:rsidRPr="00737EF5">
              <w:rPr>
                <w:b/>
                <w:i/>
              </w:rPr>
              <w:t>c)</w:t>
            </w:r>
            <w:r w:rsidRPr="00737EF5">
              <w:tab/>
            </w:r>
            <w:r w:rsidRPr="00737EF5">
              <w:rPr>
                <w:b/>
                <w:i/>
              </w:rPr>
              <w:t>die Mengen an in Verkehr gebrachtem PVM von Erhaltungssorten pro Jahr und Art,</w:t>
            </w:r>
          </w:p>
        </w:tc>
        <w:tc>
          <w:tcPr>
            <w:tcW w:w="4876" w:type="dxa"/>
          </w:tcPr>
          <w:p w:rsidR="00737EF5" w:rsidRPr="00737EF5" w:rsidRDefault="00737EF5" w:rsidP="00851842">
            <w:pPr>
              <w:pStyle w:val="Normal6a"/>
            </w:pPr>
            <w:r w:rsidRPr="00737EF5">
              <w:rPr>
                <w:b/>
                <w:i/>
              </w:rPr>
              <w:t>entfällt</w:t>
            </w:r>
          </w:p>
        </w:tc>
      </w:tr>
    </w:tbl>
    <w:p w:rsidR="00737EF5" w:rsidRPr="00737EF5" w:rsidRDefault="00737EF5" w:rsidP="00737EF5">
      <w:pPr>
        <w:pStyle w:val="AmOrLang"/>
      </w:pPr>
      <w:r w:rsidRPr="00737EF5">
        <w:t xml:space="preserve">Or. </w:t>
      </w:r>
      <w:r w:rsidRPr="00737EF5">
        <w:rPr>
          <w:rStyle w:val="HideTWBExt"/>
        </w:rPr>
        <w:t>&lt;Original&gt;</w:t>
      </w:r>
      <w:r w:rsidRPr="00737EF5">
        <w:rPr>
          <w:rStyle w:val="HideTWBInt"/>
        </w:rPr>
        <w:t>{EN}</w:t>
      </w:r>
      <w:r w:rsidRPr="00737EF5">
        <w:t>en</w:t>
      </w:r>
      <w:r w:rsidRPr="00737EF5">
        <w:rPr>
          <w:rStyle w:val="HideTWBExt"/>
        </w:rPr>
        <w:t>&lt;/Original&gt;</w:t>
      </w:r>
    </w:p>
    <w:p w:rsidR="00737EF5" w:rsidRPr="00737EF5" w:rsidRDefault="00737EF5" w:rsidP="00737EF5">
      <w:r w:rsidRPr="00737EF5">
        <w:rPr>
          <w:rStyle w:val="HideTWBExt"/>
        </w:rPr>
        <w:t>&lt;/Amend&gt;</w:t>
      </w:r>
    </w:p>
    <w:p w:rsidR="00737EF5" w:rsidRPr="00737EF5" w:rsidRDefault="00737EF5" w:rsidP="00737EF5">
      <w:pPr>
        <w:pStyle w:val="AmNumberTabs"/>
      </w:pPr>
      <w:r w:rsidRPr="00737EF5">
        <w:rPr>
          <w:rStyle w:val="HideTWBExt"/>
        </w:rPr>
        <w:t>&lt;Amend&gt;</w:t>
      </w:r>
      <w:r w:rsidRPr="00737EF5">
        <w:t>Änderungsantrag</w:t>
      </w:r>
      <w:r w:rsidRPr="00737EF5">
        <w:tab/>
      </w:r>
      <w:r w:rsidRPr="00737EF5">
        <w:tab/>
      </w:r>
      <w:r w:rsidRPr="00737EF5">
        <w:rPr>
          <w:rStyle w:val="HideTWBExt"/>
        </w:rPr>
        <w:t>&lt;NumAm&gt;</w:t>
      </w:r>
      <w:r w:rsidRPr="00737EF5">
        <w:t>693</w:t>
      </w:r>
      <w:r w:rsidRPr="00737EF5">
        <w:rPr>
          <w:rStyle w:val="HideTWBExt"/>
        </w:rPr>
        <w:t>&lt;/NumAm&gt;</w:t>
      </w:r>
    </w:p>
    <w:p w:rsidR="00737EF5" w:rsidRPr="00737EF5" w:rsidRDefault="00737EF5" w:rsidP="00737EF5">
      <w:pPr>
        <w:pStyle w:val="NormalBold"/>
      </w:pPr>
      <w:r w:rsidRPr="00737EF5">
        <w:rPr>
          <w:rStyle w:val="HideTWBExt"/>
        </w:rPr>
        <w:t>&lt;RepeatBlock-By&gt;&lt;Members&gt;</w:t>
      </w:r>
      <w:r w:rsidRPr="00737EF5">
        <w:t>Martin Häusling</w:t>
      </w:r>
      <w:r w:rsidRPr="00737EF5">
        <w:rPr>
          <w:rStyle w:val="HideTWBExt"/>
        </w:rPr>
        <w:t>&lt;/Members&gt;</w:t>
      </w:r>
    </w:p>
    <w:p w:rsidR="00737EF5" w:rsidRPr="00737EF5" w:rsidRDefault="00737EF5" w:rsidP="00737EF5">
      <w:r w:rsidRPr="00737EF5">
        <w:rPr>
          <w:rStyle w:val="HideTWBExt"/>
        </w:rPr>
        <w:t>&lt;AuNomDe&gt;</w:t>
      </w:r>
      <w:r w:rsidRPr="00737EF5">
        <w:rPr>
          <w:rStyle w:val="HideTWBInt"/>
        </w:rPr>
        <w:t>{Verts/ALE}</w:t>
      </w:r>
      <w:r w:rsidRPr="00737EF5">
        <w:t>im Namen der Verts/ALE-Fraktion</w:t>
      </w:r>
      <w:r w:rsidRPr="00737EF5">
        <w:rPr>
          <w:rStyle w:val="HideTWBExt"/>
        </w:rPr>
        <w:t>&lt;/AuNomDe&gt;</w:t>
      </w:r>
    </w:p>
    <w:p w:rsidR="00737EF5" w:rsidRPr="00737EF5" w:rsidRDefault="00737EF5" w:rsidP="00737EF5">
      <w:pPr>
        <w:pStyle w:val="NormalBold"/>
      </w:pPr>
      <w:r w:rsidRPr="00737EF5">
        <w:rPr>
          <w:rStyle w:val="HideTWBExt"/>
        </w:rPr>
        <w:t>&lt;/RepeatBlock-By&gt;</w:t>
      </w:r>
    </w:p>
    <w:p w:rsidR="00737EF5" w:rsidRPr="00737EF5" w:rsidRDefault="00737EF5" w:rsidP="00737EF5">
      <w:pPr>
        <w:pStyle w:val="NormalBold"/>
      </w:pPr>
      <w:r w:rsidRPr="00737EF5">
        <w:rPr>
          <w:rStyle w:val="HideTWBExt"/>
        </w:rPr>
        <w:t>&lt;DocAmend&gt;</w:t>
      </w:r>
      <w:r w:rsidRPr="00737EF5">
        <w:t>Vorschlag für eine Verordnung</w:t>
      </w:r>
      <w:r w:rsidRPr="00737EF5">
        <w:rPr>
          <w:rStyle w:val="HideTWBExt"/>
        </w:rPr>
        <w:t>&lt;/DocAmend&gt;</w:t>
      </w:r>
    </w:p>
    <w:p w:rsidR="00737EF5" w:rsidRPr="00737EF5" w:rsidRDefault="00737EF5" w:rsidP="00737EF5">
      <w:pPr>
        <w:pStyle w:val="NormalBold"/>
      </w:pPr>
      <w:r w:rsidRPr="00737EF5">
        <w:rPr>
          <w:rStyle w:val="HideTWBExt"/>
        </w:rPr>
        <w:t>&lt;Article&gt;</w:t>
      </w:r>
      <w:r w:rsidRPr="00737EF5">
        <w:t>Artikel 77 – Absatz 1 – Buchstabe d</w:t>
      </w:r>
      <w:r w:rsidRPr="00737EF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7EF5" w:rsidRPr="00737EF5" w:rsidTr="00851842">
        <w:trPr>
          <w:trHeight w:hRule="exact" w:val="240"/>
          <w:jc w:val="center"/>
        </w:trPr>
        <w:tc>
          <w:tcPr>
            <w:tcW w:w="9752" w:type="dxa"/>
            <w:gridSpan w:val="2"/>
          </w:tcPr>
          <w:p w:rsidR="00737EF5" w:rsidRPr="00737EF5" w:rsidRDefault="00737EF5" w:rsidP="00851842"/>
        </w:tc>
      </w:tr>
      <w:tr w:rsidR="00737EF5" w:rsidRPr="00737EF5" w:rsidTr="00851842">
        <w:trPr>
          <w:trHeight w:val="240"/>
          <w:jc w:val="center"/>
        </w:trPr>
        <w:tc>
          <w:tcPr>
            <w:tcW w:w="4876" w:type="dxa"/>
          </w:tcPr>
          <w:p w:rsidR="00737EF5" w:rsidRPr="00737EF5" w:rsidRDefault="00737EF5" w:rsidP="00851842">
            <w:pPr>
              <w:pStyle w:val="AmColumnHeading"/>
            </w:pPr>
            <w:r w:rsidRPr="00737EF5">
              <w:t>Vorschlag der Kommission</w:t>
            </w:r>
          </w:p>
        </w:tc>
        <w:tc>
          <w:tcPr>
            <w:tcW w:w="4876" w:type="dxa"/>
          </w:tcPr>
          <w:p w:rsidR="00737EF5" w:rsidRPr="00737EF5" w:rsidRDefault="00737EF5" w:rsidP="00851842">
            <w:pPr>
              <w:pStyle w:val="AmColumnHeading"/>
            </w:pPr>
            <w:r w:rsidRPr="00737EF5">
              <w:t>Geänderter Text</w:t>
            </w:r>
          </w:p>
        </w:tc>
      </w:tr>
      <w:tr w:rsidR="00737EF5" w:rsidRPr="00737EF5" w:rsidTr="00851842">
        <w:trPr>
          <w:jc w:val="center"/>
        </w:trPr>
        <w:tc>
          <w:tcPr>
            <w:tcW w:w="4876" w:type="dxa"/>
          </w:tcPr>
          <w:p w:rsidR="00737EF5" w:rsidRPr="00737EF5" w:rsidRDefault="00737EF5" w:rsidP="00851842">
            <w:pPr>
              <w:pStyle w:val="Normal6a"/>
            </w:pPr>
            <w:r w:rsidRPr="00737EF5">
              <w:t>d)</w:t>
            </w:r>
            <w:r w:rsidRPr="00737EF5">
              <w:tab/>
              <w:t>die Zahl der Unternehmer, die die Ausnahmen betreffend die Abgabe an Endnutzer gemäß Artikel 28 in Anspruch nehmen,</w:t>
            </w:r>
            <w:r w:rsidRPr="00737EF5">
              <w:rPr>
                <w:b/>
                <w:i/>
              </w:rPr>
              <w:t xml:space="preserve"> die betreffenden Arten und die Gesamtmengen an PVM je Art,</w:t>
            </w:r>
          </w:p>
        </w:tc>
        <w:tc>
          <w:tcPr>
            <w:tcW w:w="4876" w:type="dxa"/>
          </w:tcPr>
          <w:p w:rsidR="00737EF5" w:rsidRPr="00737EF5" w:rsidRDefault="00737EF5" w:rsidP="00851842">
            <w:pPr>
              <w:pStyle w:val="Normal6a"/>
            </w:pPr>
            <w:r w:rsidRPr="00737EF5">
              <w:t>d)</w:t>
            </w:r>
            <w:r w:rsidRPr="00737EF5">
              <w:tab/>
              <w:t>die Zahl der Unternehmer, die die Ausnahmen betreffend die Abgabe an Endnutzer gemäß Artikel 28 in Anspruch nehmen,</w:t>
            </w:r>
          </w:p>
        </w:tc>
      </w:tr>
    </w:tbl>
    <w:p w:rsidR="00737EF5" w:rsidRPr="00737EF5" w:rsidRDefault="00737EF5" w:rsidP="00737EF5">
      <w:pPr>
        <w:pStyle w:val="AmOrLang"/>
      </w:pPr>
      <w:r w:rsidRPr="00737EF5">
        <w:t xml:space="preserve">Or. </w:t>
      </w:r>
      <w:r w:rsidRPr="00737EF5">
        <w:rPr>
          <w:rStyle w:val="HideTWBExt"/>
        </w:rPr>
        <w:t>&lt;Original&gt;</w:t>
      </w:r>
      <w:r w:rsidRPr="00737EF5">
        <w:rPr>
          <w:rStyle w:val="HideTWBInt"/>
        </w:rPr>
        <w:t>{EN}</w:t>
      </w:r>
      <w:r w:rsidRPr="00737EF5">
        <w:t>en</w:t>
      </w:r>
      <w:r w:rsidRPr="00737EF5">
        <w:rPr>
          <w:rStyle w:val="HideTWBExt"/>
        </w:rPr>
        <w:t>&lt;/Original&gt;</w:t>
      </w:r>
    </w:p>
    <w:p w:rsidR="00737EF5" w:rsidRPr="00737EF5" w:rsidRDefault="00737EF5" w:rsidP="00737EF5">
      <w:pPr>
        <w:pStyle w:val="AmJustTitle"/>
      </w:pPr>
      <w:r w:rsidRPr="00737EF5">
        <w:rPr>
          <w:rStyle w:val="HideTWBExt"/>
        </w:rPr>
        <w:t>&lt;TitreJust&gt;</w:t>
      </w:r>
      <w:r w:rsidRPr="00737EF5">
        <w:t>Begründung</w:t>
      </w:r>
      <w:r w:rsidRPr="00737EF5">
        <w:rPr>
          <w:rStyle w:val="HideTWBExt"/>
        </w:rPr>
        <w:t>&lt;/TitreJust&gt;</w:t>
      </w:r>
    </w:p>
    <w:p w:rsidR="00737EF5" w:rsidRPr="00737EF5" w:rsidRDefault="00737EF5" w:rsidP="00737EF5">
      <w:pPr>
        <w:pStyle w:val="AmJustText"/>
      </w:pPr>
      <w:r w:rsidRPr="00737EF5">
        <w:t>Durch die Änderung wird sichergestellt, dass die Berichtspflichten sowohl für die Unternehmen als auch für die zuständigen Behörden verhältnismäßig sind.</w:t>
      </w:r>
    </w:p>
    <w:p w:rsidR="00737EF5" w:rsidRPr="00737EF5" w:rsidRDefault="00737EF5" w:rsidP="00737EF5">
      <w:r w:rsidRPr="00737EF5">
        <w:rPr>
          <w:rStyle w:val="HideTWBExt"/>
        </w:rPr>
        <w:t>&lt;/Amend&gt;</w:t>
      </w:r>
    </w:p>
    <w:p w:rsidR="00737EF5" w:rsidRPr="00737EF5" w:rsidRDefault="00737EF5" w:rsidP="00737EF5">
      <w:pPr>
        <w:pStyle w:val="AmNumberTabs"/>
      </w:pPr>
      <w:r w:rsidRPr="00737EF5">
        <w:rPr>
          <w:rStyle w:val="HideTWBExt"/>
        </w:rPr>
        <w:t>&lt;Amend&gt;</w:t>
      </w:r>
      <w:r w:rsidRPr="00737EF5">
        <w:t>Änderungsantrag</w:t>
      </w:r>
      <w:r w:rsidRPr="00737EF5">
        <w:tab/>
      </w:r>
      <w:r w:rsidRPr="00737EF5">
        <w:tab/>
      </w:r>
      <w:r w:rsidRPr="00737EF5">
        <w:rPr>
          <w:rStyle w:val="HideTWBExt"/>
        </w:rPr>
        <w:t>&lt;NumAm&gt;</w:t>
      </w:r>
      <w:r w:rsidRPr="00737EF5">
        <w:t>694</w:t>
      </w:r>
      <w:r w:rsidRPr="00737EF5">
        <w:rPr>
          <w:rStyle w:val="HideTWBExt"/>
        </w:rPr>
        <w:t>&lt;/NumAm&gt;</w:t>
      </w:r>
    </w:p>
    <w:p w:rsidR="00737EF5" w:rsidRPr="00737EF5" w:rsidRDefault="00737EF5" w:rsidP="00737EF5">
      <w:pPr>
        <w:pStyle w:val="NormalBold"/>
      </w:pPr>
      <w:r w:rsidRPr="00737EF5">
        <w:rPr>
          <w:rStyle w:val="HideTWBExt"/>
        </w:rPr>
        <w:t>&lt;RepeatBlock-By&gt;&lt;Members&gt;</w:t>
      </w:r>
      <w:r w:rsidRPr="00737EF5">
        <w:t>Martin Häusling</w:t>
      </w:r>
      <w:r w:rsidRPr="00737EF5">
        <w:rPr>
          <w:rStyle w:val="HideTWBExt"/>
        </w:rPr>
        <w:t>&lt;/Members&gt;</w:t>
      </w:r>
    </w:p>
    <w:p w:rsidR="00737EF5" w:rsidRPr="00737EF5" w:rsidRDefault="00737EF5" w:rsidP="00737EF5">
      <w:r w:rsidRPr="00737EF5">
        <w:rPr>
          <w:rStyle w:val="HideTWBExt"/>
        </w:rPr>
        <w:t>&lt;AuNomDe&gt;</w:t>
      </w:r>
      <w:r w:rsidRPr="00737EF5">
        <w:rPr>
          <w:rStyle w:val="HideTWBInt"/>
        </w:rPr>
        <w:t>{Verts/ALE}</w:t>
      </w:r>
      <w:r w:rsidRPr="00737EF5">
        <w:t>im Namen der Verts/ALE-Fraktion</w:t>
      </w:r>
      <w:r w:rsidRPr="00737EF5">
        <w:rPr>
          <w:rStyle w:val="HideTWBExt"/>
        </w:rPr>
        <w:t>&lt;/AuNomDe&gt;</w:t>
      </w:r>
    </w:p>
    <w:p w:rsidR="00737EF5" w:rsidRPr="00737EF5" w:rsidRDefault="00737EF5" w:rsidP="00737EF5">
      <w:pPr>
        <w:pStyle w:val="NormalBold"/>
      </w:pPr>
      <w:r w:rsidRPr="00737EF5">
        <w:rPr>
          <w:rStyle w:val="HideTWBExt"/>
        </w:rPr>
        <w:t>&lt;/RepeatBlock-By&gt;</w:t>
      </w:r>
    </w:p>
    <w:p w:rsidR="00737EF5" w:rsidRPr="00737EF5" w:rsidRDefault="00737EF5" w:rsidP="00737EF5">
      <w:pPr>
        <w:pStyle w:val="NormalBold"/>
      </w:pPr>
      <w:r w:rsidRPr="00737EF5">
        <w:rPr>
          <w:rStyle w:val="HideTWBExt"/>
        </w:rPr>
        <w:t>&lt;DocAmend&gt;</w:t>
      </w:r>
      <w:r w:rsidRPr="00737EF5">
        <w:t>Vorschlag für eine Verordnung</w:t>
      </w:r>
      <w:r w:rsidRPr="00737EF5">
        <w:rPr>
          <w:rStyle w:val="HideTWBExt"/>
        </w:rPr>
        <w:t>&lt;/DocAmend&gt;</w:t>
      </w:r>
    </w:p>
    <w:p w:rsidR="00737EF5" w:rsidRPr="00737EF5" w:rsidRDefault="00737EF5" w:rsidP="00737EF5">
      <w:pPr>
        <w:pStyle w:val="NormalBold"/>
      </w:pPr>
      <w:r w:rsidRPr="00737EF5">
        <w:rPr>
          <w:rStyle w:val="HideTWBExt"/>
        </w:rPr>
        <w:t>&lt;Article&gt;</w:t>
      </w:r>
      <w:r w:rsidRPr="00737EF5">
        <w:t>Artikel 77 – Absatz 1 – Buchstabe e</w:t>
      </w:r>
      <w:r w:rsidRPr="00737EF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7EF5" w:rsidRPr="00737EF5" w:rsidTr="00851842">
        <w:trPr>
          <w:trHeight w:hRule="exact" w:val="240"/>
          <w:jc w:val="center"/>
        </w:trPr>
        <w:tc>
          <w:tcPr>
            <w:tcW w:w="9752" w:type="dxa"/>
            <w:gridSpan w:val="2"/>
          </w:tcPr>
          <w:p w:rsidR="00737EF5" w:rsidRPr="00737EF5" w:rsidRDefault="00737EF5" w:rsidP="00851842"/>
        </w:tc>
      </w:tr>
      <w:tr w:rsidR="00737EF5" w:rsidRPr="00737EF5" w:rsidTr="00851842">
        <w:trPr>
          <w:trHeight w:val="240"/>
          <w:jc w:val="center"/>
        </w:trPr>
        <w:tc>
          <w:tcPr>
            <w:tcW w:w="4876" w:type="dxa"/>
          </w:tcPr>
          <w:p w:rsidR="00737EF5" w:rsidRPr="00737EF5" w:rsidRDefault="00737EF5" w:rsidP="00851842">
            <w:pPr>
              <w:pStyle w:val="AmColumnHeading"/>
            </w:pPr>
            <w:r w:rsidRPr="00737EF5">
              <w:t>Vorschlag der Kommission</w:t>
            </w:r>
          </w:p>
        </w:tc>
        <w:tc>
          <w:tcPr>
            <w:tcW w:w="4876" w:type="dxa"/>
          </w:tcPr>
          <w:p w:rsidR="00737EF5" w:rsidRPr="00737EF5" w:rsidRDefault="00737EF5" w:rsidP="00851842">
            <w:pPr>
              <w:pStyle w:val="AmColumnHeading"/>
            </w:pPr>
            <w:r w:rsidRPr="00737EF5">
              <w:t>Geänderter Text</w:t>
            </w:r>
          </w:p>
        </w:tc>
      </w:tr>
      <w:tr w:rsidR="00737EF5" w:rsidRPr="00737EF5" w:rsidTr="00851842">
        <w:trPr>
          <w:jc w:val="center"/>
        </w:trPr>
        <w:tc>
          <w:tcPr>
            <w:tcW w:w="4876" w:type="dxa"/>
          </w:tcPr>
          <w:p w:rsidR="00737EF5" w:rsidRPr="00737EF5" w:rsidRDefault="00737EF5" w:rsidP="00851842">
            <w:pPr>
              <w:pStyle w:val="Normal6a"/>
            </w:pPr>
            <w:r w:rsidRPr="00737EF5">
              <w:rPr>
                <w:b/>
                <w:i/>
              </w:rPr>
              <w:t>e)</w:t>
            </w:r>
            <w:r w:rsidRPr="00737EF5">
              <w:tab/>
            </w:r>
            <w:r w:rsidRPr="00737EF5">
              <w:rPr>
                <w:b/>
                <w:i/>
              </w:rPr>
              <w:t>die Zahl der Genbanken, Organisationen und Netze mit dem satzungsmäßigen oder anderweitig erklärten Ziel, pflanzengenetische Ressourcen zu erhalten, gemäß Artikel 29 sowie die betreffenden Arten,</w:t>
            </w:r>
          </w:p>
        </w:tc>
        <w:tc>
          <w:tcPr>
            <w:tcW w:w="4876" w:type="dxa"/>
          </w:tcPr>
          <w:p w:rsidR="00737EF5" w:rsidRPr="00737EF5" w:rsidRDefault="00737EF5" w:rsidP="00851842">
            <w:pPr>
              <w:pStyle w:val="Normal6a"/>
            </w:pPr>
            <w:r w:rsidRPr="00737EF5">
              <w:rPr>
                <w:b/>
                <w:i/>
              </w:rPr>
              <w:t>entfällt</w:t>
            </w:r>
          </w:p>
        </w:tc>
      </w:tr>
    </w:tbl>
    <w:p w:rsidR="00737EF5" w:rsidRPr="00737EF5" w:rsidRDefault="00737EF5" w:rsidP="00737EF5">
      <w:pPr>
        <w:pStyle w:val="AmOrLang"/>
      </w:pPr>
      <w:r w:rsidRPr="00737EF5">
        <w:t xml:space="preserve">Or. </w:t>
      </w:r>
      <w:r w:rsidRPr="00737EF5">
        <w:rPr>
          <w:rStyle w:val="HideTWBExt"/>
        </w:rPr>
        <w:t>&lt;Original&gt;</w:t>
      </w:r>
      <w:r w:rsidRPr="00737EF5">
        <w:rPr>
          <w:rStyle w:val="HideTWBInt"/>
        </w:rPr>
        <w:t>{EN}</w:t>
      </w:r>
      <w:r w:rsidRPr="00737EF5">
        <w:t>en</w:t>
      </w:r>
      <w:r w:rsidRPr="00737EF5">
        <w:rPr>
          <w:rStyle w:val="HideTWBExt"/>
        </w:rPr>
        <w:t>&lt;/Original&gt;</w:t>
      </w:r>
    </w:p>
    <w:p w:rsidR="00737EF5" w:rsidRPr="00737EF5" w:rsidRDefault="00737EF5" w:rsidP="00737EF5">
      <w:r w:rsidRPr="00737EF5">
        <w:rPr>
          <w:rStyle w:val="HideTWBExt"/>
        </w:rPr>
        <w:t>&lt;/Amend&gt;</w:t>
      </w:r>
    </w:p>
    <w:p w:rsidR="00737EF5" w:rsidRPr="00737EF5" w:rsidRDefault="00737EF5" w:rsidP="00737EF5">
      <w:pPr>
        <w:pStyle w:val="AmNumberTabs"/>
      </w:pPr>
      <w:r w:rsidRPr="00737EF5">
        <w:rPr>
          <w:rStyle w:val="HideTWBExt"/>
        </w:rPr>
        <w:t>&lt;Amend&gt;</w:t>
      </w:r>
      <w:r w:rsidRPr="00737EF5">
        <w:t>Änderungsantrag</w:t>
      </w:r>
      <w:r w:rsidRPr="00737EF5">
        <w:tab/>
      </w:r>
      <w:r w:rsidRPr="00737EF5">
        <w:tab/>
      </w:r>
      <w:r w:rsidRPr="00737EF5">
        <w:rPr>
          <w:rStyle w:val="HideTWBExt"/>
        </w:rPr>
        <w:t>&lt;NumAm&gt;</w:t>
      </w:r>
      <w:r w:rsidRPr="00737EF5">
        <w:t>695</w:t>
      </w:r>
      <w:r w:rsidRPr="00737EF5">
        <w:rPr>
          <w:rStyle w:val="HideTWBExt"/>
        </w:rPr>
        <w:t>&lt;/NumAm&gt;</w:t>
      </w:r>
    </w:p>
    <w:p w:rsidR="00737EF5" w:rsidRPr="00737EF5" w:rsidRDefault="00737EF5" w:rsidP="00737EF5">
      <w:pPr>
        <w:pStyle w:val="NormalBold"/>
      </w:pPr>
      <w:r w:rsidRPr="00737EF5">
        <w:rPr>
          <w:rStyle w:val="HideTWBExt"/>
        </w:rPr>
        <w:t>&lt;RepeatBlock-By&gt;&lt;Members&gt;</w:t>
      </w:r>
      <w:r w:rsidRPr="00737EF5">
        <w:t>Martin Häusling</w:t>
      </w:r>
      <w:r w:rsidRPr="00737EF5">
        <w:rPr>
          <w:rStyle w:val="HideTWBExt"/>
        </w:rPr>
        <w:t>&lt;/Members&gt;</w:t>
      </w:r>
    </w:p>
    <w:p w:rsidR="00737EF5" w:rsidRPr="00737EF5" w:rsidRDefault="00737EF5" w:rsidP="00737EF5">
      <w:r w:rsidRPr="00737EF5">
        <w:rPr>
          <w:rStyle w:val="HideTWBExt"/>
        </w:rPr>
        <w:t>&lt;AuNomDe&gt;</w:t>
      </w:r>
      <w:r w:rsidRPr="00737EF5">
        <w:rPr>
          <w:rStyle w:val="HideTWBInt"/>
        </w:rPr>
        <w:t>{Verts/ALE}</w:t>
      </w:r>
      <w:r w:rsidRPr="00737EF5">
        <w:t>im Namen der Verts/ALE-Fraktion</w:t>
      </w:r>
      <w:r w:rsidRPr="00737EF5">
        <w:rPr>
          <w:rStyle w:val="HideTWBExt"/>
        </w:rPr>
        <w:t>&lt;/AuNomDe&gt;</w:t>
      </w:r>
    </w:p>
    <w:p w:rsidR="00737EF5" w:rsidRPr="00737EF5" w:rsidRDefault="00737EF5" w:rsidP="00737EF5">
      <w:pPr>
        <w:pStyle w:val="NormalBold"/>
      </w:pPr>
      <w:r w:rsidRPr="00737EF5">
        <w:rPr>
          <w:rStyle w:val="HideTWBExt"/>
        </w:rPr>
        <w:t>&lt;/RepeatBlock-By&gt;</w:t>
      </w:r>
    </w:p>
    <w:p w:rsidR="00737EF5" w:rsidRPr="00737EF5" w:rsidRDefault="00737EF5" w:rsidP="00737EF5">
      <w:pPr>
        <w:pStyle w:val="NormalBold"/>
      </w:pPr>
      <w:r w:rsidRPr="00737EF5">
        <w:rPr>
          <w:rStyle w:val="HideTWBExt"/>
        </w:rPr>
        <w:t>&lt;DocAmend&gt;</w:t>
      </w:r>
      <w:r w:rsidRPr="00737EF5">
        <w:t>Vorschlag für eine Verordnung</w:t>
      </w:r>
      <w:r w:rsidRPr="00737EF5">
        <w:rPr>
          <w:rStyle w:val="HideTWBExt"/>
        </w:rPr>
        <w:t>&lt;/DocAmend&gt;</w:t>
      </w:r>
    </w:p>
    <w:p w:rsidR="00737EF5" w:rsidRPr="00737EF5" w:rsidRDefault="00737EF5" w:rsidP="00737EF5">
      <w:pPr>
        <w:pStyle w:val="NormalBold"/>
      </w:pPr>
      <w:r w:rsidRPr="00737EF5">
        <w:rPr>
          <w:rStyle w:val="HideTWBExt"/>
        </w:rPr>
        <w:t>&lt;Article&gt;</w:t>
      </w:r>
      <w:r w:rsidRPr="00737EF5">
        <w:t>Artikel 77 – Absatz 1 – Buchstabe f</w:t>
      </w:r>
      <w:r w:rsidRPr="00737EF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7EF5" w:rsidRPr="00737EF5" w:rsidTr="00851842">
        <w:trPr>
          <w:trHeight w:hRule="exact" w:val="240"/>
          <w:jc w:val="center"/>
        </w:trPr>
        <w:tc>
          <w:tcPr>
            <w:tcW w:w="9752" w:type="dxa"/>
            <w:gridSpan w:val="2"/>
          </w:tcPr>
          <w:p w:rsidR="00737EF5" w:rsidRPr="00737EF5" w:rsidRDefault="00737EF5" w:rsidP="00851842"/>
        </w:tc>
      </w:tr>
      <w:tr w:rsidR="00737EF5" w:rsidRPr="00737EF5" w:rsidTr="00851842">
        <w:trPr>
          <w:trHeight w:val="240"/>
          <w:jc w:val="center"/>
        </w:trPr>
        <w:tc>
          <w:tcPr>
            <w:tcW w:w="4876" w:type="dxa"/>
          </w:tcPr>
          <w:p w:rsidR="00737EF5" w:rsidRPr="00737EF5" w:rsidRDefault="00737EF5" w:rsidP="00851842">
            <w:pPr>
              <w:pStyle w:val="AmColumnHeading"/>
            </w:pPr>
            <w:r w:rsidRPr="00737EF5">
              <w:t>Vorschlag der Kommission</w:t>
            </w:r>
          </w:p>
        </w:tc>
        <w:tc>
          <w:tcPr>
            <w:tcW w:w="4876" w:type="dxa"/>
          </w:tcPr>
          <w:p w:rsidR="00737EF5" w:rsidRPr="00737EF5" w:rsidRDefault="00737EF5" w:rsidP="00851842">
            <w:pPr>
              <w:pStyle w:val="AmColumnHeading"/>
            </w:pPr>
            <w:r w:rsidRPr="00737EF5">
              <w:t>Geänderter Text</w:t>
            </w:r>
          </w:p>
        </w:tc>
      </w:tr>
      <w:tr w:rsidR="00737EF5" w:rsidRPr="00737EF5" w:rsidTr="00851842">
        <w:trPr>
          <w:jc w:val="center"/>
        </w:trPr>
        <w:tc>
          <w:tcPr>
            <w:tcW w:w="4876" w:type="dxa"/>
          </w:tcPr>
          <w:p w:rsidR="00737EF5" w:rsidRPr="00737EF5" w:rsidRDefault="00737EF5" w:rsidP="00851842">
            <w:pPr>
              <w:pStyle w:val="Normal6a"/>
            </w:pPr>
            <w:r w:rsidRPr="00737EF5">
              <w:rPr>
                <w:b/>
                <w:i/>
              </w:rPr>
              <w:t>f)</w:t>
            </w:r>
            <w:r w:rsidRPr="00737EF5">
              <w:tab/>
            </w:r>
            <w:r w:rsidRPr="00737EF5">
              <w:rPr>
                <w:b/>
                <w:i/>
              </w:rPr>
              <w:t>die für das zwischen Landwirten in natura ausgetauschte Saatgut gemäß Artikel 30 festgelegten Mengen je Art,</w:t>
            </w:r>
          </w:p>
        </w:tc>
        <w:tc>
          <w:tcPr>
            <w:tcW w:w="4876" w:type="dxa"/>
          </w:tcPr>
          <w:p w:rsidR="00737EF5" w:rsidRPr="00737EF5" w:rsidRDefault="00737EF5" w:rsidP="00851842">
            <w:pPr>
              <w:pStyle w:val="Normal6a"/>
            </w:pPr>
            <w:r w:rsidRPr="00737EF5">
              <w:rPr>
                <w:b/>
                <w:i/>
              </w:rPr>
              <w:t>entfällt</w:t>
            </w:r>
          </w:p>
        </w:tc>
      </w:tr>
    </w:tbl>
    <w:p w:rsidR="00737EF5" w:rsidRPr="00737EF5" w:rsidRDefault="00737EF5" w:rsidP="00737EF5">
      <w:pPr>
        <w:pStyle w:val="AmOrLang"/>
      </w:pPr>
      <w:r w:rsidRPr="00737EF5">
        <w:t xml:space="preserve">Or. </w:t>
      </w:r>
      <w:r w:rsidRPr="00737EF5">
        <w:rPr>
          <w:rStyle w:val="HideTWBExt"/>
        </w:rPr>
        <w:t>&lt;Original&gt;</w:t>
      </w:r>
      <w:r w:rsidRPr="00737EF5">
        <w:rPr>
          <w:rStyle w:val="HideTWBInt"/>
        </w:rPr>
        <w:t>{EN}</w:t>
      </w:r>
      <w:r w:rsidRPr="00737EF5">
        <w:t>en</w:t>
      </w:r>
      <w:r w:rsidRPr="00737EF5">
        <w:rPr>
          <w:rStyle w:val="HideTWBExt"/>
        </w:rPr>
        <w:t>&lt;/Original&gt;</w:t>
      </w:r>
    </w:p>
    <w:p w:rsidR="00737EF5" w:rsidRPr="00737EF5" w:rsidRDefault="00737EF5" w:rsidP="00737EF5">
      <w:r w:rsidRPr="00737EF5">
        <w:rPr>
          <w:rStyle w:val="HideTWBExt"/>
        </w:rPr>
        <w:t>&lt;/Amend&gt;</w:t>
      </w:r>
    </w:p>
    <w:p w:rsidR="00737EF5" w:rsidRPr="00737EF5" w:rsidRDefault="00737EF5" w:rsidP="00737EF5">
      <w:pPr>
        <w:pStyle w:val="AmNumberTabs"/>
      </w:pPr>
      <w:r w:rsidRPr="00737EF5">
        <w:rPr>
          <w:rStyle w:val="HideTWBExt"/>
        </w:rPr>
        <w:t>&lt;Amend&gt;</w:t>
      </w:r>
      <w:r w:rsidRPr="00737EF5">
        <w:t>Änderungsantrag</w:t>
      </w:r>
      <w:r w:rsidRPr="00737EF5">
        <w:tab/>
      </w:r>
      <w:r w:rsidRPr="00737EF5">
        <w:tab/>
      </w:r>
      <w:r w:rsidRPr="00737EF5">
        <w:rPr>
          <w:rStyle w:val="HideTWBExt"/>
        </w:rPr>
        <w:t>&lt;NumAm&gt;</w:t>
      </w:r>
      <w:r w:rsidRPr="00737EF5">
        <w:t>696</w:t>
      </w:r>
      <w:r w:rsidRPr="00737EF5">
        <w:rPr>
          <w:rStyle w:val="HideTWBExt"/>
        </w:rPr>
        <w:t>&lt;/NumAm&gt;</w:t>
      </w:r>
    </w:p>
    <w:p w:rsidR="00737EF5" w:rsidRPr="00737EF5" w:rsidRDefault="00737EF5" w:rsidP="00737EF5">
      <w:pPr>
        <w:pStyle w:val="NormalBold"/>
      </w:pPr>
      <w:r w:rsidRPr="00737EF5">
        <w:rPr>
          <w:rStyle w:val="HideTWBExt"/>
        </w:rPr>
        <w:t>&lt;RepeatBlock-By&gt;&lt;Members&gt;</w:t>
      </w:r>
      <w:r w:rsidRPr="00737EF5">
        <w:t>Martin Häusling</w:t>
      </w:r>
      <w:r w:rsidRPr="00737EF5">
        <w:rPr>
          <w:rStyle w:val="HideTWBExt"/>
        </w:rPr>
        <w:t>&lt;/Members&gt;</w:t>
      </w:r>
    </w:p>
    <w:p w:rsidR="00737EF5" w:rsidRPr="00737EF5" w:rsidRDefault="00737EF5" w:rsidP="00737EF5">
      <w:r w:rsidRPr="00737EF5">
        <w:rPr>
          <w:rStyle w:val="HideTWBExt"/>
        </w:rPr>
        <w:t>&lt;AuNomDe&gt;</w:t>
      </w:r>
      <w:r w:rsidRPr="00737EF5">
        <w:rPr>
          <w:rStyle w:val="HideTWBInt"/>
        </w:rPr>
        <w:t>{Verts/ALE}</w:t>
      </w:r>
      <w:r w:rsidRPr="00737EF5">
        <w:t>im Namen der Verts/ALE-Fraktion</w:t>
      </w:r>
      <w:r w:rsidRPr="00737EF5">
        <w:rPr>
          <w:rStyle w:val="HideTWBExt"/>
        </w:rPr>
        <w:t>&lt;/AuNomDe&gt;</w:t>
      </w:r>
    </w:p>
    <w:p w:rsidR="00737EF5" w:rsidRPr="00737EF5" w:rsidRDefault="00737EF5" w:rsidP="00737EF5">
      <w:pPr>
        <w:pStyle w:val="NormalBold"/>
      </w:pPr>
      <w:r w:rsidRPr="00737EF5">
        <w:rPr>
          <w:rStyle w:val="HideTWBExt"/>
        </w:rPr>
        <w:t>&lt;/RepeatBlock-By&gt;</w:t>
      </w:r>
    </w:p>
    <w:p w:rsidR="00737EF5" w:rsidRPr="00737EF5" w:rsidRDefault="00737EF5" w:rsidP="00737EF5">
      <w:pPr>
        <w:pStyle w:val="NormalBold"/>
      </w:pPr>
      <w:r w:rsidRPr="00737EF5">
        <w:rPr>
          <w:rStyle w:val="HideTWBExt"/>
        </w:rPr>
        <w:t>&lt;DocAmend&gt;</w:t>
      </w:r>
      <w:r w:rsidRPr="00737EF5">
        <w:t>Vorschlag für eine Verordnung</w:t>
      </w:r>
      <w:r w:rsidRPr="00737EF5">
        <w:rPr>
          <w:rStyle w:val="HideTWBExt"/>
        </w:rPr>
        <w:t>&lt;/DocAmend&gt;</w:t>
      </w:r>
    </w:p>
    <w:p w:rsidR="00737EF5" w:rsidRPr="00737EF5" w:rsidRDefault="00737EF5" w:rsidP="00737EF5">
      <w:pPr>
        <w:pStyle w:val="NormalBold"/>
      </w:pPr>
      <w:r w:rsidRPr="00737EF5">
        <w:rPr>
          <w:rStyle w:val="HideTWBExt"/>
        </w:rPr>
        <w:t>&lt;Article&gt;</w:t>
      </w:r>
      <w:r w:rsidRPr="00737EF5">
        <w:t>Artikel 77 – Absatz 1 – Buchstabe g</w:t>
      </w:r>
      <w:r w:rsidRPr="00737EF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7EF5" w:rsidRPr="00737EF5" w:rsidTr="00851842">
        <w:trPr>
          <w:trHeight w:hRule="exact" w:val="240"/>
          <w:jc w:val="center"/>
        </w:trPr>
        <w:tc>
          <w:tcPr>
            <w:tcW w:w="9752" w:type="dxa"/>
            <w:gridSpan w:val="2"/>
          </w:tcPr>
          <w:p w:rsidR="00737EF5" w:rsidRPr="00737EF5" w:rsidRDefault="00737EF5" w:rsidP="00851842"/>
        </w:tc>
      </w:tr>
      <w:tr w:rsidR="00737EF5" w:rsidRPr="00737EF5" w:rsidTr="00851842">
        <w:trPr>
          <w:trHeight w:val="240"/>
          <w:jc w:val="center"/>
        </w:trPr>
        <w:tc>
          <w:tcPr>
            <w:tcW w:w="4876" w:type="dxa"/>
          </w:tcPr>
          <w:p w:rsidR="00737EF5" w:rsidRPr="00737EF5" w:rsidRDefault="00737EF5" w:rsidP="00851842">
            <w:pPr>
              <w:pStyle w:val="AmColumnHeading"/>
            </w:pPr>
            <w:r w:rsidRPr="00737EF5">
              <w:t>Vorschlag der Kommission</w:t>
            </w:r>
          </w:p>
        </w:tc>
        <w:tc>
          <w:tcPr>
            <w:tcW w:w="4876" w:type="dxa"/>
          </w:tcPr>
          <w:p w:rsidR="00737EF5" w:rsidRPr="00737EF5" w:rsidRDefault="00737EF5" w:rsidP="00851842">
            <w:pPr>
              <w:pStyle w:val="AmColumnHeading"/>
            </w:pPr>
            <w:r w:rsidRPr="00737EF5">
              <w:t>Geänderter Text</w:t>
            </w:r>
          </w:p>
        </w:tc>
      </w:tr>
      <w:tr w:rsidR="00737EF5" w:rsidRPr="00737EF5" w:rsidTr="00851842">
        <w:trPr>
          <w:jc w:val="center"/>
        </w:trPr>
        <w:tc>
          <w:tcPr>
            <w:tcW w:w="4876" w:type="dxa"/>
          </w:tcPr>
          <w:p w:rsidR="00737EF5" w:rsidRPr="00737EF5" w:rsidRDefault="00737EF5" w:rsidP="00851842">
            <w:pPr>
              <w:pStyle w:val="Normal6a"/>
            </w:pPr>
            <w:r w:rsidRPr="00737EF5">
              <w:rPr>
                <w:b/>
                <w:i/>
              </w:rPr>
              <w:t>g)</w:t>
            </w:r>
            <w:r w:rsidRPr="00737EF5">
              <w:tab/>
            </w:r>
            <w:r w:rsidRPr="00737EF5">
              <w:rPr>
                <w:b/>
                <w:i/>
              </w:rPr>
              <w:t>die je Art zugelassenen Mengen an PVM, das für Untersuchungen und Versuche zur Züchtung neuer Sorten bestimmt ist, gemäß Artikel 31,</w:t>
            </w:r>
          </w:p>
        </w:tc>
        <w:tc>
          <w:tcPr>
            <w:tcW w:w="4876" w:type="dxa"/>
          </w:tcPr>
          <w:p w:rsidR="00737EF5" w:rsidRPr="00737EF5" w:rsidRDefault="00737EF5" w:rsidP="00851842">
            <w:pPr>
              <w:pStyle w:val="Normal6a"/>
            </w:pPr>
            <w:r w:rsidRPr="00737EF5">
              <w:rPr>
                <w:b/>
                <w:i/>
              </w:rPr>
              <w:t>entfällt</w:t>
            </w:r>
          </w:p>
        </w:tc>
      </w:tr>
    </w:tbl>
    <w:p w:rsidR="00737EF5" w:rsidRPr="00737EF5" w:rsidRDefault="00737EF5" w:rsidP="00737EF5">
      <w:pPr>
        <w:pStyle w:val="AmOrLang"/>
      </w:pPr>
      <w:r w:rsidRPr="00737EF5">
        <w:t xml:space="preserve">Or. </w:t>
      </w:r>
      <w:r w:rsidRPr="00737EF5">
        <w:rPr>
          <w:rStyle w:val="HideTWBExt"/>
        </w:rPr>
        <w:t>&lt;Original&gt;</w:t>
      </w:r>
      <w:r w:rsidRPr="00737EF5">
        <w:rPr>
          <w:rStyle w:val="HideTWBInt"/>
        </w:rPr>
        <w:t>{EN}</w:t>
      </w:r>
      <w:r w:rsidRPr="00737EF5">
        <w:t>en</w:t>
      </w:r>
      <w:r w:rsidRPr="00737EF5">
        <w:rPr>
          <w:rStyle w:val="HideTWBExt"/>
        </w:rPr>
        <w:t>&lt;/Original&gt;</w:t>
      </w:r>
    </w:p>
    <w:p w:rsidR="00737EF5" w:rsidRPr="00737EF5" w:rsidRDefault="00737EF5" w:rsidP="00737EF5">
      <w:r w:rsidRPr="00737EF5">
        <w:rPr>
          <w:rStyle w:val="HideTWBExt"/>
        </w:rPr>
        <w:t>&lt;/Amend&gt;</w:t>
      </w:r>
    </w:p>
    <w:p w:rsidR="00737EF5" w:rsidRPr="00737EF5" w:rsidRDefault="00737EF5" w:rsidP="00737EF5">
      <w:pPr>
        <w:pStyle w:val="AmNumberTabs"/>
      </w:pPr>
      <w:r w:rsidRPr="00737EF5">
        <w:rPr>
          <w:rStyle w:val="HideTWBExt"/>
        </w:rPr>
        <w:t>&lt;Amend&gt;</w:t>
      </w:r>
      <w:r w:rsidRPr="00737EF5">
        <w:t>Änderungsantrag</w:t>
      </w:r>
      <w:r w:rsidRPr="00737EF5">
        <w:tab/>
      </w:r>
      <w:r w:rsidRPr="00737EF5">
        <w:tab/>
      </w:r>
      <w:r w:rsidRPr="00737EF5">
        <w:rPr>
          <w:rStyle w:val="HideTWBExt"/>
        </w:rPr>
        <w:t>&lt;NumAm&gt;</w:t>
      </w:r>
      <w:r w:rsidRPr="00737EF5">
        <w:t>697</w:t>
      </w:r>
      <w:r w:rsidRPr="00737EF5">
        <w:rPr>
          <w:rStyle w:val="HideTWBExt"/>
        </w:rPr>
        <w:t>&lt;/NumAm&gt;</w:t>
      </w:r>
    </w:p>
    <w:p w:rsidR="00737EF5" w:rsidRPr="00737EF5" w:rsidRDefault="00737EF5" w:rsidP="00737EF5">
      <w:pPr>
        <w:pStyle w:val="NormalBold"/>
      </w:pPr>
      <w:r w:rsidRPr="00737EF5">
        <w:rPr>
          <w:rStyle w:val="HideTWBExt"/>
        </w:rPr>
        <w:t>&lt;RepeatBlock-By&gt;&lt;Members&gt;</w:t>
      </w:r>
      <w:r w:rsidRPr="00737EF5">
        <w:t>Martin Häusling</w:t>
      </w:r>
      <w:r w:rsidRPr="00737EF5">
        <w:rPr>
          <w:rStyle w:val="HideTWBExt"/>
        </w:rPr>
        <w:t>&lt;/Members&gt;</w:t>
      </w:r>
    </w:p>
    <w:p w:rsidR="00737EF5" w:rsidRPr="00737EF5" w:rsidRDefault="00737EF5" w:rsidP="00737EF5">
      <w:r w:rsidRPr="00737EF5">
        <w:rPr>
          <w:rStyle w:val="HideTWBExt"/>
        </w:rPr>
        <w:t>&lt;AuNomDe&gt;</w:t>
      </w:r>
      <w:r w:rsidRPr="00737EF5">
        <w:rPr>
          <w:rStyle w:val="HideTWBInt"/>
        </w:rPr>
        <w:t>{Verts/ALE}</w:t>
      </w:r>
      <w:r w:rsidRPr="00737EF5">
        <w:t>im Namen der Verts/ALE-Fraktion</w:t>
      </w:r>
      <w:r w:rsidRPr="00737EF5">
        <w:rPr>
          <w:rStyle w:val="HideTWBExt"/>
        </w:rPr>
        <w:t>&lt;/AuNomDe&gt;</w:t>
      </w:r>
    </w:p>
    <w:p w:rsidR="00737EF5" w:rsidRPr="00737EF5" w:rsidRDefault="00737EF5" w:rsidP="00737EF5">
      <w:pPr>
        <w:pStyle w:val="NormalBold"/>
      </w:pPr>
      <w:r w:rsidRPr="00737EF5">
        <w:rPr>
          <w:rStyle w:val="HideTWBExt"/>
        </w:rPr>
        <w:t>&lt;/RepeatBlock-By&gt;</w:t>
      </w:r>
    </w:p>
    <w:p w:rsidR="00737EF5" w:rsidRPr="00737EF5" w:rsidRDefault="00737EF5" w:rsidP="00737EF5">
      <w:pPr>
        <w:pStyle w:val="NormalBold"/>
      </w:pPr>
      <w:r w:rsidRPr="00737EF5">
        <w:rPr>
          <w:rStyle w:val="HideTWBExt"/>
        </w:rPr>
        <w:t>&lt;DocAmend&gt;</w:t>
      </w:r>
      <w:r w:rsidRPr="00737EF5">
        <w:t>Vorschlag für eine Verordnung</w:t>
      </w:r>
      <w:r w:rsidRPr="00737EF5">
        <w:rPr>
          <w:rStyle w:val="HideTWBExt"/>
        </w:rPr>
        <w:t>&lt;/DocAmend&gt;</w:t>
      </w:r>
    </w:p>
    <w:p w:rsidR="00737EF5" w:rsidRPr="00737EF5" w:rsidRDefault="00737EF5" w:rsidP="00737EF5">
      <w:pPr>
        <w:pStyle w:val="NormalBold"/>
      </w:pPr>
      <w:r w:rsidRPr="00737EF5">
        <w:rPr>
          <w:rStyle w:val="HideTWBExt"/>
        </w:rPr>
        <w:t>&lt;Article&gt;</w:t>
      </w:r>
      <w:r w:rsidRPr="00737EF5">
        <w:t>Artikel 77 – Absatz 1 – Buchstabe k a (neu)</w:t>
      </w:r>
      <w:r w:rsidRPr="00737EF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7EF5" w:rsidRPr="00737EF5" w:rsidTr="00851842">
        <w:trPr>
          <w:trHeight w:hRule="exact" w:val="240"/>
          <w:jc w:val="center"/>
        </w:trPr>
        <w:tc>
          <w:tcPr>
            <w:tcW w:w="9752" w:type="dxa"/>
            <w:gridSpan w:val="2"/>
          </w:tcPr>
          <w:p w:rsidR="00737EF5" w:rsidRPr="00737EF5" w:rsidRDefault="00737EF5" w:rsidP="00851842"/>
        </w:tc>
      </w:tr>
      <w:tr w:rsidR="00737EF5" w:rsidRPr="00737EF5" w:rsidTr="00851842">
        <w:trPr>
          <w:trHeight w:val="240"/>
          <w:jc w:val="center"/>
        </w:trPr>
        <w:tc>
          <w:tcPr>
            <w:tcW w:w="4876" w:type="dxa"/>
          </w:tcPr>
          <w:p w:rsidR="00737EF5" w:rsidRPr="00737EF5" w:rsidRDefault="00737EF5" w:rsidP="00851842">
            <w:pPr>
              <w:pStyle w:val="AmColumnHeading"/>
            </w:pPr>
            <w:r w:rsidRPr="00737EF5">
              <w:t>Vorschlag der Kommission</w:t>
            </w:r>
          </w:p>
        </w:tc>
        <w:tc>
          <w:tcPr>
            <w:tcW w:w="4876" w:type="dxa"/>
          </w:tcPr>
          <w:p w:rsidR="00737EF5" w:rsidRPr="00737EF5" w:rsidRDefault="00737EF5" w:rsidP="00851842">
            <w:pPr>
              <w:pStyle w:val="AmColumnHeading"/>
            </w:pPr>
            <w:r w:rsidRPr="00737EF5">
              <w:t>Geänderter Text</w:t>
            </w:r>
          </w:p>
        </w:tc>
      </w:tr>
      <w:tr w:rsidR="00737EF5" w:rsidRPr="00737EF5" w:rsidTr="00851842">
        <w:trPr>
          <w:jc w:val="center"/>
        </w:trPr>
        <w:tc>
          <w:tcPr>
            <w:tcW w:w="4876" w:type="dxa"/>
          </w:tcPr>
          <w:p w:rsidR="00737EF5" w:rsidRPr="00737EF5" w:rsidRDefault="00737EF5" w:rsidP="00851842">
            <w:pPr>
              <w:pStyle w:val="Normal6a"/>
            </w:pPr>
          </w:p>
        </w:tc>
        <w:tc>
          <w:tcPr>
            <w:tcW w:w="4876" w:type="dxa"/>
          </w:tcPr>
          <w:p w:rsidR="00737EF5" w:rsidRPr="00737EF5" w:rsidRDefault="00737EF5" w:rsidP="00851842">
            <w:pPr>
              <w:pStyle w:val="Normal6a"/>
            </w:pPr>
            <w:r w:rsidRPr="00737EF5">
              <w:rPr>
                <w:b/>
                <w:i/>
              </w:rPr>
              <w:t>ka)</w:t>
            </w:r>
            <w:r w:rsidRPr="00737EF5">
              <w:tab/>
            </w:r>
            <w:r w:rsidRPr="00737EF5">
              <w:rPr>
                <w:b/>
                <w:i/>
              </w:rPr>
              <w:t>die Fortschritte bei der Erhaltung und nachhaltigen Nutzung von pflanzengenetischen Ressourcen für Ernährung und Landwirtschaft, d. h. die Zahl der Einrichtungen, die mitgeteilt haben, dass sie Artikel 29 in Anspruch nehmen, und andere damit zusammenhängende Daten.</w:t>
            </w:r>
          </w:p>
        </w:tc>
      </w:tr>
    </w:tbl>
    <w:p w:rsidR="00737EF5" w:rsidRPr="00737EF5" w:rsidRDefault="00737EF5" w:rsidP="00737EF5">
      <w:pPr>
        <w:pStyle w:val="AmOrLang"/>
      </w:pPr>
      <w:r w:rsidRPr="00737EF5">
        <w:t xml:space="preserve">Or. </w:t>
      </w:r>
      <w:r w:rsidRPr="00737EF5">
        <w:rPr>
          <w:rStyle w:val="HideTWBExt"/>
        </w:rPr>
        <w:t>&lt;Original&gt;</w:t>
      </w:r>
      <w:r w:rsidRPr="00737EF5">
        <w:rPr>
          <w:rStyle w:val="HideTWBInt"/>
        </w:rPr>
        <w:t>{EN}</w:t>
      </w:r>
      <w:r w:rsidRPr="00737EF5">
        <w:t>en</w:t>
      </w:r>
      <w:r w:rsidRPr="00737EF5">
        <w:rPr>
          <w:rStyle w:val="HideTWBExt"/>
        </w:rPr>
        <w:t>&lt;/Original&gt;</w:t>
      </w:r>
    </w:p>
    <w:p w:rsidR="00737EF5" w:rsidRPr="00737EF5" w:rsidRDefault="00737EF5" w:rsidP="00737EF5">
      <w:r w:rsidRPr="00737EF5">
        <w:rPr>
          <w:rStyle w:val="HideTWBExt"/>
        </w:rPr>
        <w:t>&lt;/Amend&gt;</w:t>
      </w:r>
    </w:p>
    <w:p w:rsidR="00737EF5" w:rsidRPr="00737EF5" w:rsidRDefault="00737EF5" w:rsidP="00737EF5">
      <w:pPr>
        <w:pStyle w:val="AmNumberTabs"/>
      </w:pPr>
      <w:r w:rsidRPr="00737EF5">
        <w:rPr>
          <w:rStyle w:val="HideTWBExt"/>
        </w:rPr>
        <w:t>&lt;Amend&gt;</w:t>
      </w:r>
      <w:r w:rsidRPr="00737EF5">
        <w:t>Änderungsantrag</w:t>
      </w:r>
      <w:r w:rsidRPr="00737EF5">
        <w:tab/>
      </w:r>
      <w:r w:rsidRPr="00737EF5">
        <w:tab/>
      </w:r>
      <w:r w:rsidRPr="00737EF5">
        <w:rPr>
          <w:rStyle w:val="HideTWBExt"/>
        </w:rPr>
        <w:t>&lt;NumAm&gt;</w:t>
      </w:r>
      <w:r w:rsidRPr="00737EF5">
        <w:t>698</w:t>
      </w:r>
      <w:r w:rsidRPr="00737EF5">
        <w:rPr>
          <w:rStyle w:val="HideTWBExt"/>
        </w:rPr>
        <w:t>&lt;/NumAm&gt;</w:t>
      </w:r>
    </w:p>
    <w:p w:rsidR="00737EF5" w:rsidRPr="00737EF5" w:rsidRDefault="00737EF5" w:rsidP="00737EF5">
      <w:pPr>
        <w:pStyle w:val="NormalBold"/>
      </w:pPr>
      <w:r w:rsidRPr="00737EF5">
        <w:rPr>
          <w:rStyle w:val="HideTWBExt"/>
        </w:rPr>
        <w:t>&lt;RepeatBlock-By&gt;&lt;Members&gt;</w:t>
      </w:r>
      <w:r w:rsidRPr="00737EF5">
        <w:t>Daniel Buda</w:t>
      </w:r>
      <w:r w:rsidRPr="00737EF5">
        <w:rPr>
          <w:rStyle w:val="HideTWBExt"/>
        </w:rPr>
        <w:t>&lt;/Members&gt;</w:t>
      </w:r>
    </w:p>
    <w:p w:rsidR="00737EF5" w:rsidRPr="00737EF5" w:rsidRDefault="00737EF5" w:rsidP="00737EF5">
      <w:pPr>
        <w:pStyle w:val="NormalBold"/>
      </w:pPr>
      <w:r w:rsidRPr="00737EF5">
        <w:rPr>
          <w:rStyle w:val="HideTWBExt"/>
        </w:rPr>
        <w:t>&lt;/RepeatBlock-By&gt;</w:t>
      </w:r>
    </w:p>
    <w:p w:rsidR="00737EF5" w:rsidRPr="00737EF5" w:rsidRDefault="00737EF5" w:rsidP="00737EF5">
      <w:pPr>
        <w:pStyle w:val="NormalBold"/>
      </w:pPr>
      <w:r w:rsidRPr="00737EF5">
        <w:rPr>
          <w:rStyle w:val="HideTWBExt"/>
        </w:rPr>
        <w:t>&lt;DocAmend&gt;</w:t>
      </w:r>
      <w:r w:rsidRPr="00737EF5">
        <w:t>Vorschlag für eine Verordnung</w:t>
      </w:r>
      <w:r w:rsidRPr="00737EF5">
        <w:rPr>
          <w:rStyle w:val="HideTWBExt"/>
        </w:rPr>
        <w:t>&lt;/DocAmend&gt;</w:t>
      </w:r>
    </w:p>
    <w:p w:rsidR="00737EF5" w:rsidRPr="00737EF5" w:rsidRDefault="00737EF5" w:rsidP="00737EF5">
      <w:pPr>
        <w:pStyle w:val="NormalBold"/>
      </w:pPr>
      <w:r w:rsidRPr="00737EF5">
        <w:rPr>
          <w:rStyle w:val="HideTWBExt"/>
        </w:rPr>
        <w:t>&lt;Article&gt;</w:t>
      </w:r>
      <w:r w:rsidRPr="00737EF5">
        <w:t>Artikel 78 – Absatz 1</w:t>
      </w:r>
      <w:r w:rsidRPr="00737EF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7EF5" w:rsidRPr="00737EF5" w:rsidTr="00851842">
        <w:trPr>
          <w:trHeight w:hRule="exact" w:val="240"/>
          <w:jc w:val="center"/>
        </w:trPr>
        <w:tc>
          <w:tcPr>
            <w:tcW w:w="9752" w:type="dxa"/>
            <w:gridSpan w:val="2"/>
          </w:tcPr>
          <w:p w:rsidR="00737EF5" w:rsidRPr="00737EF5" w:rsidRDefault="00737EF5" w:rsidP="00851842"/>
        </w:tc>
      </w:tr>
      <w:tr w:rsidR="00737EF5" w:rsidRPr="00737EF5" w:rsidTr="00851842">
        <w:trPr>
          <w:trHeight w:val="240"/>
          <w:jc w:val="center"/>
        </w:trPr>
        <w:tc>
          <w:tcPr>
            <w:tcW w:w="4876" w:type="dxa"/>
          </w:tcPr>
          <w:p w:rsidR="00737EF5" w:rsidRPr="00737EF5" w:rsidRDefault="00737EF5" w:rsidP="00851842">
            <w:pPr>
              <w:pStyle w:val="AmColumnHeading"/>
            </w:pPr>
            <w:r w:rsidRPr="00737EF5">
              <w:t>Vorschlag der Kommission</w:t>
            </w:r>
          </w:p>
        </w:tc>
        <w:tc>
          <w:tcPr>
            <w:tcW w:w="4876" w:type="dxa"/>
          </w:tcPr>
          <w:p w:rsidR="00737EF5" w:rsidRPr="00737EF5" w:rsidRDefault="00737EF5" w:rsidP="00851842">
            <w:pPr>
              <w:pStyle w:val="AmColumnHeading"/>
            </w:pPr>
            <w:r w:rsidRPr="00737EF5">
              <w:t>Geänderter Text</w:t>
            </w:r>
          </w:p>
        </w:tc>
      </w:tr>
      <w:tr w:rsidR="00737EF5" w:rsidRPr="00737EF5" w:rsidTr="00851842">
        <w:trPr>
          <w:jc w:val="center"/>
        </w:trPr>
        <w:tc>
          <w:tcPr>
            <w:tcW w:w="4876" w:type="dxa"/>
          </w:tcPr>
          <w:p w:rsidR="00737EF5" w:rsidRPr="00737EF5" w:rsidRDefault="00737EF5" w:rsidP="00851842">
            <w:pPr>
              <w:pStyle w:val="Normal6a"/>
            </w:pPr>
            <w:r w:rsidRPr="00737EF5">
              <w:t>(1)</w:t>
            </w:r>
            <w:r w:rsidRPr="00737EF5">
              <w:tab/>
              <w:t>Die Mitgliedstaaten erlassen Vorschriften über Sanktionen, die bei Verstößen gegen diese Verordnung zu verhängen sind, und treffen alle für die Anwendung der Sanktionen erforderlichen Maßnahmen. Die vorgesehenen Sanktionen müssen wirksam, verhältnismäßig und abschreckend sein. Die Mitgliedstaaten teilen der Kommission diese Vorschriften und Maßnahmen unverzüglich mit und melden ihr etwaige spätere Änderungen.</w:t>
            </w:r>
          </w:p>
        </w:tc>
        <w:tc>
          <w:tcPr>
            <w:tcW w:w="4876" w:type="dxa"/>
          </w:tcPr>
          <w:p w:rsidR="00737EF5" w:rsidRPr="00737EF5" w:rsidRDefault="00737EF5" w:rsidP="00851842">
            <w:pPr>
              <w:pStyle w:val="Normal6a"/>
            </w:pPr>
            <w:r w:rsidRPr="00737EF5">
              <w:t>(1)</w:t>
            </w:r>
            <w:r w:rsidRPr="00737EF5">
              <w:tab/>
              <w:t xml:space="preserve">Die Mitgliedstaaten erlassen Vorschriften über Sanktionen, die bei Verstößen gegen diese Verordnung zu verhängen sind, und treffen alle für die Anwendung der Sanktionen erforderlichen Maßnahmen. Die vorgesehenen Sanktionen müssen wirksam, verhältnismäßig </w:t>
            </w:r>
            <w:r w:rsidRPr="00737EF5">
              <w:rPr>
                <w:b/>
                <w:i/>
              </w:rPr>
              <w:t xml:space="preserve">vorbeugend </w:t>
            </w:r>
            <w:r w:rsidRPr="00737EF5">
              <w:t>und abschreckend sein. Die Mitgliedstaaten teilen der Kommission diese Vorschriften und Maßnahmen unverzüglich mit und melden ihr etwaige spätere Änderungen.</w:t>
            </w:r>
          </w:p>
        </w:tc>
      </w:tr>
    </w:tbl>
    <w:p w:rsidR="00737EF5" w:rsidRPr="00737EF5" w:rsidRDefault="00737EF5" w:rsidP="00737EF5">
      <w:pPr>
        <w:pStyle w:val="AmOrLang"/>
      </w:pPr>
      <w:r w:rsidRPr="00737EF5">
        <w:t xml:space="preserve">Or. </w:t>
      </w:r>
      <w:r w:rsidRPr="00737EF5">
        <w:rPr>
          <w:rStyle w:val="HideTWBExt"/>
        </w:rPr>
        <w:t>&lt;Original&gt;</w:t>
      </w:r>
      <w:r w:rsidRPr="00737EF5">
        <w:rPr>
          <w:rStyle w:val="HideTWBInt"/>
        </w:rPr>
        <w:t>{RO}</w:t>
      </w:r>
      <w:r w:rsidRPr="00737EF5">
        <w:t>ro</w:t>
      </w:r>
      <w:r w:rsidRPr="00737EF5">
        <w:rPr>
          <w:rStyle w:val="HideTWBExt"/>
        </w:rPr>
        <w:t>&lt;/Original&gt;</w:t>
      </w:r>
    </w:p>
    <w:p w:rsidR="00737EF5" w:rsidRPr="00737EF5" w:rsidRDefault="00737EF5" w:rsidP="00737EF5">
      <w:r w:rsidRPr="00737EF5">
        <w:rPr>
          <w:rStyle w:val="HideTWBExt"/>
        </w:rPr>
        <w:t>&lt;/Amend&gt;</w:t>
      </w:r>
    </w:p>
    <w:p w:rsidR="00737EF5" w:rsidRPr="00737EF5" w:rsidRDefault="00737EF5" w:rsidP="00737EF5">
      <w:pPr>
        <w:pStyle w:val="AmNumberTabs"/>
      </w:pPr>
      <w:r w:rsidRPr="00737EF5">
        <w:rPr>
          <w:rStyle w:val="HideTWBExt"/>
        </w:rPr>
        <w:t>&lt;Amend&gt;</w:t>
      </w:r>
      <w:r w:rsidRPr="00737EF5">
        <w:t>Änderungsantrag</w:t>
      </w:r>
      <w:r w:rsidRPr="00737EF5">
        <w:tab/>
      </w:r>
      <w:r w:rsidRPr="00737EF5">
        <w:tab/>
      </w:r>
      <w:r w:rsidRPr="00737EF5">
        <w:rPr>
          <w:rStyle w:val="HideTWBExt"/>
        </w:rPr>
        <w:t>&lt;NumAm&gt;</w:t>
      </w:r>
      <w:r w:rsidRPr="00737EF5">
        <w:t>699</w:t>
      </w:r>
      <w:r w:rsidRPr="00737EF5">
        <w:rPr>
          <w:rStyle w:val="HideTWBExt"/>
        </w:rPr>
        <w:t>&lt;/NumAm&gt;</w:t>
      </w:r>
    </w:p>
    <w:p w:rsidR="00737EF5" w:rsidRPr="00737EF5" w:rsidRDefault="00737EF5" w:rsidP="00737EF5">
      <w:pPr>
        <w:pStyle w:val="NormalBold"/>
      </w:pPr>
      <w:r w:rsidRPr="00737EF5">
        <w:rPr>
          <w:rStyle w:val="HideTWBExt"/>
        </w:rPr>
        <w:t>&lt;RepeatBlock-By&gt;&lt;Members&gt;</w:t>
      </w:r>
      <w:r w:rsidRPr="00737EF5">
        <w:t>Martin Häusling</w:t>
      </w:r>
      <w:r w:rsidRPr="00737EF5">
        <w:rPr>
          <w:rStyle w:val="HideTWBExt"/>
        </w:rPr>
        <w:t>&lt;/Members&gt;</w:t>
      </w:r>
    </w:p>
    <w:p w:rsidR="00737EF5" w:rsidRPr="00737EF5" w:rsidRDefault="00737EF5" w:rsidP="00737EF5">
      <w:r w:rsidRPr="00737EF5">
        <w:rPr>
          <w:rStyle w:val="HideTWBExt"/>
        </w:rPr>
        <w:t>&lt;AuNomDe&gt;</w:t>
      </w:r>
      <w:r w:rsidRPr="00737EF5">
        <w:rPr>
          <w:rStyle w:val="HideTWBInt"/>
        </w:rPr>
        <w:t>{Verts/ALE}</w:t>
      </w:r>
      <w:r w:rsidRPr="00737EF5">
        <w:t>im Namen der Verts/ALE-Fraktion</w:t>
      </w:r>
      <w:r w:rsidRPr="00737EF5">
        <w:rPr>
          <w:rStyle w:val="HideTWBExt"/>
        </w:rPr>
        <w:t>&lt;/AuNomDe&gt;</w:t>
      </w:r>
    </w:p>
    <w:p w:rsidR="00737EF5" w:rsidRPr="00737EF5" w:rsidRDefault="00737EF5" w:rsidP="00737EF5">
      <w:pPr>
        <w:pStyle w:val="NormalBold"/>
      </w:pPr>
      <w:r w:rsidRPr="00737EF5">
        <w:rPr>
          <w:rStyle w:val="HideTWBExt"/>
        </w:rPr>
        <w:t>&lt;/RepeatBlock-By&gt;</w:t>
      </w:r>
    </w:p>
    <w:p w:rsidR="00737EF5" w:rsidRPr="00737EF5" w:rsidRDefault="00737EF5" w:rsidP="00737EF5">
      <w:pPr>
        <w:pStyle w:val="NormalBold"/>
      </w:pPr>
      <w:r w:rsidRPr="00737EF5">
        <w:rPr>
          <w:rStyle w:val="HideTWBExt"/>
        </w:rPr>
        <w:t>&lt;DocAmend&gt;</w:t>
      </w:r>
      <w:r w:rsidRPr="00737EF5">
        <w:t>Vorschlag für eine Verordnung</w:t>
      </w:r>
      <w:r w:rsidRPr="00737EF5">
        <w:rPr>
          <w:rStyle w:val="HideTWBExt"/>
        </w:rPr>
        <w:t>&lt;/DocAmend&gt;</w:t>
      </w:r>
    </w:p>
    <w:p w:rsidR="00737EF5" w:rsidRPr="00737EF5" w:rsidRDefault="00737EF5" w:rsidP="00737EF5">
      <w:pPr>
        <w:pStyle w:val="NormalBold"/>
      </w:pPr>
      <w:r w:rsidRPr="00737EF5">
        <w:rPr>
          <w:rStyle w:val="HideTWBExt"/>
        </w:rPr>
        <w:t>&lt;Article&gt;</w:t>
      </w:r>
      <w:r w:rsidRPr="00737EF5">
        <w:t>Artikel 80 – Absatz 1 – Nummer 1</w:t>
      </w:r>
      <w:r w:rsidRPr="00737EF5">
        <w:rPr>
          <w:rStyle w:val="HideTWBExt"/>
        </w:rPr>
        <w:t>&lt;/Article&gt;</w:t>
      </w:r>
    </w:p>
    <w:p w:rsidR="00737EF5" w:rsidRPr="00737EF5" w:rsidRDefault="00737EF5" w:rsidP="00737EF5">
      <w:r w:rsidRPr="00737EF5">
        <w:rPr>
          <w:rStyle w:val="HideTWBExt"/>
        </w:rPr>
        <w:t>&lt;DocAmend2&gt;</w:t>
      </w:r>
      <w:r w:rsidRPr="00737EF5">
        <w:t>Verordnung (EU) 2017/625</w:t>
      </w:r>
      <w:r w:rsidRPr="00737EF5">
        <w:rPr>
          <w:rStyle w:val="HideTWBExt"/>
        </w:rPr>
        <w:t>&lt;/DocAmend2&gt;</w:t>
      </w:r>
    </w:p>
    <w:p w:rsidR="00737EF5" w:rsidRPr="00737EF5" w:rsidRDefault="00737EF5" w:rsidP="00737EF5">
      <w:r w:rsidRPr="00737EF5">
        <w:rPr>
          <w:rStyle w:val="HideTWBExt"/>
        </w:rPr>
        <w:t>&lt;Article2&gt;</w:t>
      </w:r>
      <w:r w:rsidRPr="00737EF5">
        <w:t>Artikel 1– Absatz 2</w:t>
      </w:r>
      <w:r w:rsidRPr="00737EF5">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7EF5" w:rsidRPr="00737EF5" w:rsidTr="00851842">
        <w:trPr>
          <w:trHeight w:hRule="exact" w:val="240"/>
          <w:jc w:val="center"/>
        </w:trPr>
        <w:tc>
          <w:tcPr>
            <w:tcW w:w="9752" w:type="dxa"/>
            <w:gridSpan w:val="2"/>
          </w:tcPr>
          <w:p w:rsidR="00737EF5" w:rsidRPr="00737EF5" w:rsidRDefault="00737EF5" w:rsidP="00851842"/>
        </w:tc>
      </w:tr>
      <w:tr w:rsidR="00737EF5" w:rsidRPr="00737EF5" w:rsidTr="00851842">
        <w:trPr>
          <w:trHeight w:val="240"/>
          <w:jc w:val="center"/>
        </w:trPr>
        <w:tc>
          <w:tcPr>
            <w:tcW w:w="4876" w:type="dxa"/>
          </w:tcPr>
          <w:p w:rsidR="00737EF5" w:rsidRPr="00737EF5" w:rsidRDefault="00737EF5" w:rsidP="00851842">
            <w:pPr>
              <w:pStyle w:val="AmColumnHeading"/>
            </w:pPr>
            <w:r w:rsidRPr="00737EF5">
              <w:t>Vorschlag der Kommission</w:t>
            </w:r>
          </w:p>
        </w:tc>
        <w:tc>
          <w:tcPr>
            <w:tcW w:w="4876" w:type="dxa"/>
          </w:tcPr>
          <w:p w:rsidR="00737EF5" w:rsidRPr="00737EF5" w:rsidRDefault="00737EF5" w:rsidP="00851842">
            <w:pPr>
              <w:pStyle w:val="AmColumnHeading"/>
            </w:pPr>
            <w:r w:rsidRPr="00737EF5">
              <w:t>Geänderter Text</w:t>
            </w:r>
          </w:p>
        </w:tc>
      </w:tr>
      <w:tr w:rsidR="00737EF5" w:rsidRPr="00737EF5" w:rsidTr="00851842">
        <w:trPr>
          <w:jc w:val="center"/>
        </w:trPr>
        <w:tc>
          <w:tcPr>
            <w:tcW w:w="4876" w:type="dxa"/>
          </w:tcPr>
          <w:p w:rsidR="00737EF5" w:rsidRPr="00737EF5" w:rsidRDefault="00737EF5" w:rsidP="00851842">
            <w:pPr>
              <w:pStyle w:val="Normal6a"/>
            </w:pPr>
          </w:p>
        </w:tc>
        <w:tc>
          <w:tcPr>
            <w:tcW w:w="4876" w:type="dxa"/>
          </w:tcPr>
          <w:p w:rsidR="00737EF5" w:rsidRPr="00737EF5" w:rsidRDefault="00737EF5" w:rsidP="00851842">
            <w:pPr>
              <w:pStyle w:val="Normal6a"/>
            </w:pPr>
            <w:r w:rsidRPr="00737EF5">
              <w:rPr>
                <w:b/>
                <w:i/>
              </w:rPr>
              <w:t>ka)</w:t>
            </w:r>
            <w:r w:rsidRPr="00737EF5">
              <w:tab/>
            </w:r>
            <w:r w:rsidRPr="00737EF5">
              <w:rPr>
                <w:b/>
                <w:i/>
              </w:rPr>
              <w:t>den Anbau bestimmter Sorten, die unerwünschte agronomische Auswirkungen haben könnten.</w:t>
            </w:r>
          </w:p>
        </w:tc>
      </w:tr>
    </w:tbl>
    <w:p w:rsidR="00737EF5" w:rsidRPr="00737EF5" w:rsidRDefault="00737EF5" w:rsidP="00737EF5">
      <w:pPr>
        <w:pStyle w:val="AmOrLang"/>
      </w:pPr>
      <w:r w:rsidRPr="00737EF5">
        <w:t xml:space="preserve">Or. </w:t>
      </w:r>
      <w:r w:rsidRPr="00737EF5">
        <w:rPr>
          <w:rStyle w:val="HideTWBExt"/>
        </w:rPr>
        <w:t>&lt;Original&gt;</w:t>
      </w:r>
      <w:r w:rsidRPr="00737EF5">
        <w:rPr>
          <w:rStyle w:val="HideTWBInt"/>
        </w:rPr>
        <w:t>{EN}</w:t>
      </w:r>
      <w:r w:rsidRPr="00737EF5">
        <w:t>en</w:t>
      </w:r>
      <w:r w:rsidRPr="00737EF5">
        <w:rPr>
          <w:rStyle w:val="HideTWBExt"/>
        </w:rPr>
        <w:t>&lt;/Original&gt;</w:t>
      </w:r>
    </w:p>
    <w:p w:rsidR="00737EF5" w:rsidRPr="00737EF5" w:rsidRDefault="00737EF5" w:rsidP="00737EF5">
      <w:pPr>
        <w:pStyle w:val="AmJustTitle"/>
      </w:pPr>
      <w:r w:rsidRPr="00737EF5">
        <w:rPr>
          <w:rStyle w:val="HideTWBExt"/>
        </w:rPr>
        <w:t>&lt;TitreJust&gt;</w:t>
      </w:r>
      <w:r w:rsidRPr="00737EF5">
        <w:t>Begründung</w:t>
      </w:r>
      <w:r w:rsidRPr="00737EF5">
        <w:rPr>
          <w:rStyle w:val="HideTWBExt"/>
        </w:rPr>
        <w:t>&lt;/TitreJust&gt;</w:t>
      </w:r>
    </w:p>
    <w:p w:rsidR="00737EF5" w:rsidRPr="00737EF5" w:rsidRDefault="00737EF5" w:rsidP="00737EF5">
      <w:pPr>
        <w:pStyle w:val="AmJustText"/>
      </w:pPr>
      <w:r w:rsidRPr="00737EF5">
        <w:t>Ohne die Einbeziehung der Kontrollen der Anbaubedingungen, die gemäß Artikel 47 dieses Vorschlags angenommen werden könnten, wären der gesamte Nutzen und die Effizienz dieser Maßnahme hinfällig. Mit dieser Änderung wird es den zuständigen Behörden ermöglicht, Kontrollen in Bereichen durchzuführen, die die Einhaltung der Anbaubedingungen für die Erzeugung und das Inverkehrbringen von PVM der registrierten Sorte betreffen.</w:t>
      </w:r>
    </w:p>
    <w:p w:rsidR="00737EF5" w:rsidRPr="00737EF5" w:rsidRDefault="00737EF5" w:rsidP="00737EF5">
      <w:r w:rsidRPr="00737EF5">
        <w:rPr>
          <w:rStyle w:val="HideTWBExt"/>
        </w:rPr>
        <w:t>&lt;/Amend&gt;</w:t>
      </w:r>
    </w:p>
    <w:p w:rsidR="00737EF5" w:rsidRPr="00737EF5" w:rsidRDefault="00737EF5" w:rsidP="00737EF5">
      <w:pPr>
        <w:pStyle w:val="AmNumberTabs"/>
      </w:pPr>
      <w:r w:rsidRPr="00737EF5">
        <w:rPr>
          <w:rStyle w:val="HideTWBExt"/>
        </w:rPr>
        <w:t>&lt;Amend&gt;</w:t>
      </w:r>
      <w:r w:rsidRPr="00737EF5">
        <w:t>Änderungsantrag</w:t>
      </w:r>
      <w:r w:rsidRPr="00737EF5">
        <w:tab/>
      </w:r>
      <w:r w:rsidRPr="00737EF5">
        <w:tab/>
      </w:r>
      <w:r w:rsidRPr="00737EF5">
        <w:rPr>
          <w:rStyle w:val="HideTWBExt"/>
        </w:rPr>
        <w:t>&lt;NumAm&gt;</w:t>
      </w:r>
      <w:r w:rsidRPr="00737EF5">
        <w:t>700</w:t>
      </w:r>
      <w:r w:rsidRPr="00737EF5">
        <w:rPr>
          <w:rStyle w:val="HideTWBExt"/>
        </w:rPr>
        <w:t>&lt;/NumAm&gt;</w:t>
      </w:r>
    </w:p>
    <w:p w:rsidR="00737EF5" w:rsidRPr="00737EF5" w:rsidRDefault="00737EF5" w:rsidP="00737EF5">
      <w:pPr>
        <w:pStyle w:val="NormalBold"/>
      </w:pPr>
      <w:r w:rsidRPr="00737EF5">
        <w:rPr>
          <w:rStyle w:val="HideTWBExt"/>
        </w:rPr>
        <w:t>&lt;RepeatBlock-By&gt;&lt;Members&gt;</w:t>
      </w:r>
      <w:r w:rsidRPr="00737EF5">
        <w:t>Irène Tolleret</w:t>
      </w:r>
      <w:r w:rsidRPr="00737EF5">
        <w:rPr>
          <w:rStyle w:val="HideTWBExt"/>
        </w:rPr>
        <w:t>&lt;/Members&gt;</w:t>
      </w:r>
    </w:p>
    <w:p w:rsidR="00737EF5" w:rsidRPr="00737EF5" w:rsidRDefault="00737EF5" w:rsidP="00737EF5">
      <w:pPr>
        <w:pStyle w:val="NormalBold"/>
      </w:pPr>
      <w:r w:rsidRPr="00737EF5">
        <w:rPr>
          <w:rStyle w:val="HideTWBExt"/>
        </w:rPr>
        <w:t>&lt;/RepeatBlock-By&gt;</w:t>
      </w:r>
    </w:p>
    <w:p w:rsidR="00737EF5" w:rsidRPr="00737EF5" w:rsidRDefault="00737EF5" w:rsidP="00737EF5">
      <w:pPr>
        <w:pStyle w:val="NormalBold"/>
      </w:pPr>
      <w:r w:rsidRPr="00737EF5">
        <w:rPr>
          <w:rStyle w:val="HideTWBExt"/>
        </w:rPr>
        <w:t>&lt;DocAmend&gt;</w:t>
      </w:r>
      <w:r w:rsidRPr="00737EF5">
        <w:t>Vorschlag für eine Verordnung</w:t>
      </w:r>
      <w:r w:rsidRPr="00737EF5">
        <w:rPr>
          <w:rStyle w:val="HideTWBExt"/>
        </w:rPr>
        <w:t>&lt;/DocAmend&gt;</w:t>
      </w:r>
    </w:p>
    <w:p w:rsidR="00737EF5" w:rsidRPr="00737EF5" w:rsidRDefault="00737EF5" w:rsidP="00737EF5">
      <w:pPr>
        <w:pStyle w:val="NormalBold"/>
      </w:pPr>
      <w:r w:rsidRPr="00737EF5">
        <w:rPr>
          <w:rStyle w:val="HideTWBExt"/>
        </w:rPr>
        <w:t>&lt;Article&gt;</w:t>
      </w:r>
      <w:r w:rsidRPr="00737EF5">
        <w:t>Artikel 81</w:t>
      </w:r>
      <w:r w:rsidRPr="00737EF5">
        <w:rPr>
          <w:rStyle w:val="HideTWBExt"/>
        </w:rPr>
        <w:t>&lt;/Article&gt;</w:t>
      </w:r>
    </w:p>
    <w:p w:rsidR="00737EF5" w:rsidRPr="00737EF5" w:rsidRDefault="00737EF5" w:rsidP="00737EF5">
      <w:r w:rsidRPr="00737EF5">
        <w:rPr>
          <w:rStyle w:val="HideTWBExt"/>
        </w:rPr>
        <w:t>&lt;DocAmend2&gt;</w:t>
      </w:r>
      <w:r w:rsidRPr="00737EF5">
        <w:t>Verordnung (EU) 2018/848</w:t>
      </w:r>
      <w:r w:rsidRPr="00737EF5">
        <w:rPr>
          <w:rStyle w:val="HideTWBExt"/>
        </w:rPr>
        <w:t>&lt;/DocAmend2&gt;</w:t>
      </w:r>
    </w:p>
    <w:p w:rsidR="00737EF5" w:rsidRPr="00737EF5" w:rsidRDefault="00737EF5" w:rsidP="00737EF5">
      <w:r w:rsidRPr="00737EF5">
        <w:rPr>
          <w:rStyle w:val="HideTWBExt"/>
        </w:rPr>
        <w:t>&lt;Article2&gt;</w:t>
      </w:r>
      <w:r w:rsidRPr="00737EF5">
        <w:t>Artikel 3 – Artikel 13, Anhang II</w:t>
      </w:r>
      <w:r w:rsidRPr="00737EF5">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7EF5" w:rsidRPr="00737EF5" w:rsidTr="00851842">
        <w:trPr>
          <w:trHeight w:hRule="exact" w:val="240"/>
          <w:jc w:val="center"/>
        </w:trPr>
        <w:tc>
          <w:tcPr>
            <w:tcW w:w="9752" w:type="dxa"/>
            <w:gridSpan w:val="2"/>
          </w:tcPr>
          <w:p w:rsidR="00737EF5" w:rsidRPr="00737EF5" w:rsidRDefault="00737EF5" w:rsidP="00851842"/>
        </w:tc>
      </w:tr>
      <w:tr w:rsidR="00737EF5" w:rsidRPr="00737EF5" w:rsidTr="00851842">
        <w:trPr>
          <w:trHeight w:val="240"/>
          <w:jc w:val="center"/>
        </w:trPr>
        <w:tc>
          <w:tcPr>
            <w:tcW w:w="4876" w:type="dxa"/>
          </w:tcPr>
          <w:p w:rsidR="00737EF5" w:rsidRPr="00737EF5" w:rsidRDefault="00737EF5" w:rsidP="00851842">
            <w:pPr>
              <w:pStyle w:val="AmColumnHeading"/>
            </w:pPr>
            <w:r w:rsidRPr="00737EF5">
              <w:t>Vorschlag der Kommission</w:t>
            </w:r>
          </w:p>
        </w:tc>
        <w:tc>
          <w:tcPr>
            <w:tcW w:w="4876" w:type="dxa"/>
          </w:tcPr>
          <w:p w:rsidR="00737EF5" w:rsidRPr="00737EF5" w:rsidRDefault="00737EF5" w:rsidP="00851842">
            <w:pPr>
              <w:pStyle w:val="AmColumnHeading"/>
            </w:pPr>
            <w:r w:rsidRPr="00737EF5">
              <w:t>Geänderter Text</w:t>
            </w:r>
          </w:p>
        </w:tc>
      </w:tr>
      <w:tr w:rsidR="00737EF5" w:rsidRPr="00737EF5" w:rsidTr="00851842">
        <w:trPr>
          <w:jc w:val="center"/>
        </w:trPr>
        <w:tc>
          <w:tcPr>
            <w:tcW w:w="4876" w:type="dxa"/>
          </w:tcPr>
          <w:p w:rsidR="00737EF5" w:rsidRPr="00737EF5" w:rsidRDefault="00737EF5" w:rsidP="00851842">
            <w:pPr>
              <w:pStyle w:val="Normal6a"/>
              <w:jc w:val="center"/>
            </w:pPr>
            <w:r w:rsidRPr="00737EF5">
              <w:rPr>
                <w:b/>
                <w:i/>
              </w:rPr>
              <w:t>Artikel 81</w:t>
            </w:r>
            <w:r w:rsidRPr="00737EF5">
              <w:tab/>
            </w:r>
          </w:p>
        </w:tc>
        <w:tc>
          <w:tcPr>
            <w:tcW w:w="4876" w:type="dxa"/>
          </w:tcPr>
          <w:p w:rsidR="00737EF5" w:rsidRPr="00737EF5" w:rsidRDefault="00737EF5" w:rsidP="00851842">
            <w:pPr>
              <w:pStyle w:val="Normal6a"/>
            </w:pPr>
            <w:r w:rsidRPr="00737EF5">
              <w:rPr>
                <w:b/>
                <w:i/>
              </w:rPr>
              <w:t>entfällt</w:t>
            </w:r>
          </w:p>
        </w:tc>
      </w:tr>
      <w:tr w:rsidR="00737EF5" w:rsidRPr="00737EF5" w:rsidTr="00851842">
        <w:trPr>
          <w:jc w:val="center"/>
        </w:trPr>
        <w:tc>
          <w:tcPr>
            <w:tcW w:w="4876" w:type="dxa"/>
          </w:tcPr>
          <w:p w:rsidR="00737EF5" w:rsidRPr="00737EF5" w:rsidRDefault="00737EF5" w:rsidP="00851842">
            <w:pPr>
              <w:pStyle w:val="Normal6a"/>
              <w:jc w:val="center"/>
            </w:pPr>
            <w:r w:rsidRPr="00737EF5">
              <w:rPr>
                <w:b/>
                <w:i/>
              </w:rPr>
              <w:t>Änderung der Verordnung (EU) 2018/848</w:t>
            </w:r>
          </w:p>
        </w:tc>
        <w:tc>
          <w:tcPr>
            <w:tcW w:w="4876" w:type="dxa"/>
          </w:tcPr>
          <w:p w:rsidR="00737EF5" w:rsidRPr="00737EF5" w:rsidRDefault="00737EF5" w:rsidP="00851842">
            <w:pPr>
              <w:pStyle w:val="Normal6a"/>
            </w:pPr>
          </w:p>
        </w:tc>
      </w:tr>
      <w:tr w:rsidR="00737EF5" w:rsidRPr="00737EF5" w:rsidTr="00851842">
        <w:trPr>
          <w:jc w:val="center"/>
        </w:trPr>
        <w:tc>
          <w:tcPr>
            <w:tcW w:w="4876" w:type="dxa"/>
          </w:tcPr>
          <w:p w:rsidR="00737EF5" w:rsidRPr="00737EF5" w:rsidRDefault="00737EF5" w:rsidP="00851842">
            <w:pPr>
              <w:pStyle w:val="Normal6a"/>
            </w:pPr>
            <w:r w:rsidRPr="00737EF5">
              <w:rPr>
                <w:b/>
                <w:i/>
              </w:rPr>
              <w:t>Die Verordnung (EU) 2018/848 wird wie folgt geändert:</w:t>
            </w:r>
          </w:p>
        </w:tc>
        <w:tc>
          <w:tcPr>
            <w:tcW w:w="4876" w:type="dxa"/>
          </w:tcPr>
          <w:p w:rsidR="00737EF5" w:rsidRPr="00737EF5" w:rsidRDefault="00737EF5" w:rsidP="00851842">
            <w:pPr>
              <w:pStyle w:val="Normal6a"/>
            </w:pPr>
          </w:p>
        </w:tc>
      </w:tr>
      <w:tr w:rsidR="00737EF5" w:rsidRPr="00737EF5" w:rsidTr="00851842">
        <w:trPr>
          <w:jc w:val="center"/>
        </w:trPr>
        <w:tc>
          <w:tcPr>
            <w:tcW w:w="4876" w:type="dxa"/>
          </w:tcPr>
          <w:p w:rsidR="00737EF5" w:rsidRPr="00737EF5" w:rsidRDefault="00737EF5" w:rsidP="00851842">
            <w:pPr>
              <w:pStyle w:val="Normal6a"/>
            </w:pPr>
            <w:r w:rsidRPr="00737EF5">
              <w:rPr>
                <w:b/>
                <w:i/>
              </w:rPr>
              <w:t>1. Artikel 3 wird wie folgt geändert:</w:t>
            </w:r>
          </w:p>
        </w:tc>
        <w:tc>
          <w:tcPr>
            <w:tcW w:w="4876" w:type="dxa"/>
          </w:tcPr>
          <w:p w:rsidR="00737EF5" w:rsidRPr="00737EF5" w:rsidRDefault="00737EF5" w:rsidP="00851842">
            <w:pPr>
              <w:pStyle w:val="Normal6a"/>
            </w:pPr>
          </w:p>
        </w:tc>
      </w:tr>
      <w:tr w:rsidR="00737EF5" w:rsidRPr="00737EF5" w:rsidTr="00851842">
        <w:trPr>
          <w:jc w:val="center"/>
        </w:trPr>
        <w:tc>
          <w:tcPr>
            <w:tcW w:w="4876" w:type="dxa"/>
          </w:tcPr>
          <w:p w:rsidR="00737EF5" w:rsidRPr="00737EF5" w:rsidRDefault="00737EF5" w:rsidP="00851842">
            <w:pPr>
              <w:pStyle w:val="Normal6a"/>
            </w:pPr>
            <w:r w:rsidRPr="00737EF5">
              <w:rPr>
                <w:b/>
                <w:i/>
              </w:rPr>
              <w:t>a) Nummer 17 erhält folgende Fassung: ‚Pflanzenvermehrungsmaterial‘:</w:t>
            </w:r>
          </w:p>
        </w:tc>
        <w:tc>
          <w:tcPr>
            <w:tcW w:w="4876" w:type="dxa"/>
          </w:tcPr>
          <w:p w:rsidR="00737EF5" w:rsidRPr="00737EF5" w:rsidRDefault="00737EF5" w:rsidP="00851842">
            <w:pPr>
              <w:pStyle w:val="Normal6a"/>
            </w:pPr>
          </w:p>
        </w:tc>
      </w:tr>
      <w:tr w:rsidR="00737EF5" w:rsidRPr="00737EF5" w:rsidTr="00851842">
        <w:trPr>
          <w:jc w:val="center"/>
        </w:trPr>
        <w:tc>
          <w:tcPr>
            <w:tcW w:w="4876" w:type="dxa"/>
          </w:tcPr>
          <w:p w:rsidR="00737EF5" w:rsidRPr="00737EF5" w:rsidRDefault="00737EF5" w:rsidP="00851842">
            <w:pPr>
              <w:pStyle w:val="Normal6a"/>
            </w:pPr>
            <w:r w:rsidRPr="00737EF5">
              <w:rPr>
                <w:b/>
                <w:i/>
              </w:rPr>
              <w:t>„17.</w:t>
            </w:r>
          </w:p>
        </w:tc>
        <w:tc>
          <w:tcPr>
            <w:tcW w:w="4876" w:type="dxa"/>
          </w:tcPr>
          <w:p w:rsidR="00737EF5" w:rsidRPr="00737EF5" w:rsidRDefault="00737EF5" w:rsidP="00851842">
            <w:pPr>
              <w:pStyle w:val="Normal6a"/>
            </w:pPr>
          </w:p>
        </w:tc>
      </w:tr>
      <w:tr w:rsidR="00737EF5" w:rsidRPr="00737EF5" w:rsidTr="00851842">
        <w:trPr>
          <w:jc w:val="center"/>
        </w:trPr>
        <w:tc>
          <w:tcPr>
            <w:tcW w:w="4876" w:type="dxa"/>
          </w:tcPr>
          <w:p w:rsidR="00737EF5" w:rsidRPr="00737EF5" w:rsidRDefault="00737EF5" w:rsidP="00851842">
            <w:pPr>
              <w:pStyle w:val="Normal6a"/>
            </w:pPr>
            <w:r w:rsidRPr="00737EF5">
              <w:rPr>
                <w:b/>
                <w:i/>
              </w:rPr>
              <w:t>Pflanzenvermehrungsmaterial im Sinne des Artikels 3 Nummer 1 der Verordnung (EU) …/… des Europäischen Parlaments und des Rates(*)+;“;</w:t>
            </w:r>
          </w:p>
        </w:tc>
        <w:tc>
          <w:tcPr>
            <w:tcW w:w="4876" w:type="dxa"/>
          </w:tcPr>
          <w:p w:rsidR="00737EF5" w:rsidRPr="00737EF5" w:rsidRDefault="00737EF5" w:rsidP="00851842">
            <w:pPr>
              <w:pStyle w:val="Normal6a"/>
            </w:pPr>
          </w:p>
        </w:tc>
      </w:tr>
      <w:tr w:rsidR="00737EF5" w:rsidRPr="00737EF5" w:rsidTr="00851842">
        <w:trPr>
          <w:jc w:val="center"/>
        </w:trPr>
        <w:tc>
          <w:tcPr>
            <w:tcW w:w="4876" w:type="dxa"/>
          </w:tcPr>
          <w:p w:rsidR="00737EF5" w:rsidRPr="00737EF5" w:rsidRDefault="00737EF5" w:rsidP="00851842">
            <w:pPr>
              <w:pStyle w:val="Normal6a"/>
            </w:pPr>
            <w:r w:rsidRPr="00737EF5">
              <w:rPr>
                <w:b/>
                <w:i/>
              </w:rPr>
              <w:t>____________</w:t>
            </w:r>
          </w:p>
        </w:tc>
        <w:tc>
          <w:tcPr>
            <w:tcW w:w="4876" w:type="dxa"/>
          </w:tcPr>
          <w:p w:rsidR="00737EF5" w:rsidRPr="00737EF5" w:rsidRDefault="00737EF5" w:rsidP="00851842">
            <w:pPr>
              <w:pStyle w:val="Normal6a"/>
            </w:pPr>
          </w:p>
        </w:tc>
      </w:tr>
      <w:tr w:rsidR="00737EF5" w:rsidRPr="00737EF5" w:rsidTr="00851842">
        <w:trPr>
          <w:jc w:val="center"/>
        </w:trPr>
        <w:tc>
          <w:tcPr>
            <w:tcW w:w="4876" w:type="dxa"/>
          </w:tcPr>
          <w:p w:rsidR="00737EF5" w:rsidRPr="00737EF5" w:rsidRDefault="00737EF5" w:rsidP="00851842">
            <w:pPr>
              <w:pStyle w:val="Normal6a"/>
            </w:pPr>
            <w:r w:rsidRPr="00737EF5">
              <w:rPr>
                <w:b/>
                <w:i/>
              </w:rPr>
              <w:t>(*) Verordnung (EU) …/… des Europäischen Parlaments und des Rates … (ABl. …, S. …). [Die Fußnote, die in dieser Verordnung enthalten sein wird, wird hier eingefügt.]</w:t>
            </w:r>
          </w:p>
        </w:tc>
        <w:tc>
          <w:tcPr>
            <w:tcW w:w="4876" w:type="dxa"/>
          </w:tcPr>
          <w:p w:rsidR="00737EF5" w:rsidRPr="00737EF5" w:rsidRDefault="00737EF5" w:rsidP="00851842">
            <w:pPr>
              <w:pStyle w:val="Normal6a"/>
            </w:pPr>
          </w:p>
        </w:tc>
      </w:tr>
      <w:tr w:rsidR="00737EF5" w:rsidRPr="00737EF5" w:rsidTr="00851842">
        <w:trPr>
          <w:jc w:val="center"/>
        </w:trPr>
        <w:tc>
          <w:tcPr>
            <w:tcW w:w="4876" w:type="dxa"/>
          </w:tcPr>
          <w:p w:rsidR="00737EF5" w:rsidRPr="00737EF5" w:rsidRDefault="00737EF5" w:rsidP="00851842">
            <w:pPr>
              <w:pStyle w:val="Normal6a"/>
            </w:pPr>
            <w:r w:rsidRPr="00737EF5">
              <w:rPr>
                <w:b/>
                <w:i/>
              </w:rPr>
              <w:t>[+ ABl.: Bitte fügen Sie die Nummer dieser Verordnung in den Text ein und geben Sie in der Fußnote die Nummer, das Datum, den Titel und die ABl.-Fundstelle dieser Verordnung an.]</w:t>
            </w:r>
          </w:p>
        </w:tc>
        <w:tc>
          <w:tcPr>
            <w:tcW w:w="4876" w:type="dxa"/>
          </w:tcPr>
          <w:p w:rsidR="00737EF5" w:rsidRPr="00737EF5" w:rsidRDefault="00737EF5" w:rsidP="00851842">
            <w:pPr>
              <w:pStyle w:val="Normal6a"/>
            </w:pPr>
          </w:p>
        </w:tc>
      </w:tr>
      <w:tr w:rsidR="00737EF5" w:rsidRPr="00737EF5" w:rsidTr="00851842">
        <w:trPr>
          <w:jc w:val="center"/>
        </w:trPr>
        <w:tc>
          <w:tcPr>
            <w:tcW w:w="4876" w:type="dxa"/>
          </w:tcPr>
          <w:p w:rsidR="00737EF5" w:rsidRPr="00737EF5" w:rsidRDefault="00737EF5" w:rsidP="00851842">
            <w:pPr>
              <w:pStyle w:val="Normal6a"/>
            </w:pPr>
            <w:r w:rsidRPr="00737EF5">
              <w:rPr>
                <w:b/>
                <w:i/>
              </w:rPr>
              <w:t>„18.</w:t>
            </w:r>
          </w:p>
        </w:tc>
        <w:tc>
          <w:tcPr>
            <w:tcW w:w="4876" w:type="dxa"/>
          </w:tcPr>
          <w:p w:rsidR="00737EF5" w:rsidRPr="00737EF5" w:rsidRDefault="00737EF5" w:rsidP="00851842">
            <w:pPr>
              <w:pStyle w:val="Normal6a"/>
            </w:pPr>
          </w:p>
        </w:tc>
      </w:tr>
      <w:tr w:rsidR="00737EF5" w:rsidRPr="00737EF5" w:rsidTr="00851842">
        <w:trPr>
          <w:jc w:val="center"/>
        </w:trPr>
        <w:tc>
          <w:tcPr>
            <w:tcW w:w="4876" w:type="dxa"/>
          </w:tcPr>
          <w:p w:rsidR="00737EF5" w:rsidRPr="00737EF5" w:rsidRDefault="00737EF5" w:rsidP="00851842">
            <w:pPr>
              <w:pStyle w:val="Normal6a"/>
            </w:pPr>
            <w:r w:rsidRPr="00737EF5">
              <w:rPr>
                <w:b/>
                <w:i/>
              </w:rPr>
              <w:t>heterogenes Material im Sinne des Artikels 3 Nummer 27 der Verordnung (EU) …/…(*)++, das im Einklang mit dieser Verordnung erzeugt wurde;“.</w:t>
            </w:r>
          </w:p>
        </w:tc>
        <w:tc>
          <w:tcPr>
            <w:tcW w:w="4876" w:type="dxa"/>
          </w:tcPr>
          <w:p w:rsidR="00737EF5" w:rsidRPr="00737EF5" w:rsidRDefault="00737EF5" w:rsidP="00851842">
            <w:pPr>
              <w:pStyle w:val="Normal6a"/>
            </w:pPr>
          </w:p>
        </w:tc>
      </w:tr>
      <w:tr w:rsidR="00737EF5" w:rsidRPr="00737EF5" w:rsidTr="00851842">
        <w:trPr>
          <w:jc w:val="center"/>
        </w:trPr>
        <w:tc>
          <w:tcPr>
            <w:tcW w:w="4876" w:type="dxa"/>
          </w:tcPr>
          <w:p w:rsidR="00737EF5" w:rsidRPr="00737EF5" w:rsidRDefault="00737EF5" w:rsidP="00851842">
            <w:pPr>
              <w:pStyle w:val="Normal6a"/>
            </w:pPr>
            <w:r w:rsidRPr="00737EF5">
              <w:rPr>
                <w:b/>
                <w:i/>
              </w:rPr>
              <w:t>____________</w:t>
            </w:r>
          </w:p>
        </w:tc>
        <w:tc>
          <w:tcPr>
            <w:tcW w:w="4876" w:type="dxa"/>
          </w:tcPr>
          <w:p w:rsidR="00737EF5" w:rsidRPr="00737EF5" w:rsidRDefault="00737EF5" w:rsidP="00851842">
            <w:pPr>
              <w:pStyle w:val="Normal6a"/>
            </w:pPr>
          </w:p>
        </w:tc>
      </w:tr>
      <w:tr w:rsidR="00737EF5" w:rsidRPr="00737EF5" w:rsidTr="00851842">
        <w:trPr>
          <w:jc w:val="center"/>
        </w:trPr>
        <w:tc>
          <w:tcPr>
            <w:tcW w:w="4876" w:type="dxa"/>
          </w:tcPr>
          <w:p w:rsidR="00737EF5" w:rsidRPr="00737EF5" w:rsidRDefault="00737EF5" w:rsidP="00851842">
            <w:pPr>
              <w:pStyle w:val="Normal6a"/>
            </w:pPr>
            <w:r w:rsidRPr="00737EF5">
              <w:rPr>
                <w:b/>
                <w:i/>
              </w:rPr>
              <w:t>(*) Verordnung (EU) …/… des Europäischen Parlaments und des Rates … (ABl. …, S. …). [Die Fußnote, die in dieser Verordnung enthalten sein wird, wird hier eingefügt.]</w:t>
            </w:r>
          </w:p>
        </w:tc>
        <w:tc>
          <w:tcPr>
            <w:tcW w:w="4876" w:type="dxa"/>
          </w:tcPr>
          <w:p w:rsidR="00737EF5" w:rsidRPr="00737EF5" w:rsidRDefault="00737EF5" w:rsidP="00851842">
            <w:pPr>
              <w:pStyle w:val="Normal6a"/>
            </w:pPr>
          </w:p>
        </w:tc>
      </w:tr>
      <w:tr w:rsidR="00737EF5" w:rsidRPr="00737EF5" w:rsidTr="00851842">
        <w:trPr>
          <w:jc w:val="center"/>
        </w:trPr>
        <w:tc>
          <w:tcPr>
            <w:tcW w:w="4876" w:type="dxa"/>
          </w:tcPr>
          <w:p w:rsidR="00737EF5" w:rsidRPr="00737EF5" w:rsidRDefault="00737EF5" w:rsidP="00851842">
            <w:pPr>
              <w:pStyle w:val="Normal6a"/>
            </w:pPr>
            <w:r w:rsidRPr="00737EF5">
              <w:rPr>
                <w:b/>
                <w:i/>
              </w:rPr>
              <w:t>[++ ABl.: Bitte im Text die Nummer dieser Verordnung einfügen.]</w:t>
            </w:r>
          </w:p>
        </w:tc>
        <w:tc>
          <w:tcPr>
            <w:tcW w:w="4876" w:type="dxa"/>
          </w:tcPr>
          <w:p w:rsidR="00737EF5" w:rsidRPr="00737EF5" w:rsidRDefault="00737EF5" w:rsidP="00851842">
            <w:pPr>
              <w:pStyle w:val="Normal6a"/>
            </w:pPr>
          </w:p>
        </w:tc>
      </w:tr>
      <w:tr w:rsidR="00737EF5" w:rsidRPr="00737EF5" w:rsidTr="00851842">
        <w:trPr>
          <w:jc w:val="center"/>
        </w:trPr>
        <w:tc>
          <w:tcPr>
            <w:tcW w:w="4876" w:type="dxa"/>
          </w:tcPr>
          <w:p w:rsidR="00737EF5" w:rsidRPr="00737EF5" w:rsidRDefault="00737EF5" w:rsidP="00851842">
            <w:pPr>
              <w:pStyle w:val="Normal6a"/>
            </w:pPr>
            <w:r w:rsidRPr="00737EF5">
              <w:rPr>
                <w:b/>
                <w:i/>
              </w:rPr>
              <w:t>3. In Anhang II Teil I der Verordnung (EU) 2018/848 erhält Nummer 1.8.4 Absatz 2 folgende Fassung: „Alle Vermehrungsmethoden außer pflanzlichen Gewebekulturen, Zellkulturen, Keimplasma, Meristemen, Klon-Chimären, durch Mikrovermehrung entstandenes Material müssen in zertifizierter ökologischer/biologischer Bewirtschaftung durchgeführt werden.“.</w:t>
            </w:r>
          </w:p>
        </w:tc>
        <w:tc>
          <w:tcPr>
            <w:tcW w:w="4876" w:type="dxa"/>
          </w:tcPr>
          <w:p w:rsidR="00737EF5" w:rsidRPr="00737EF5" w:rsidRDefault="00737EF5" w:rsidP="00851842">
            <w:pPr>
              <w:pStyle w:val="Normal6a"/>
            </w:pPr>
          </w:p>
        </w:tc>
      </w:tr>
    </w:tbl>
    <w:p w:rsidR="00737EF5" w:rsidRPr="00737EF5" w:rsidRDefault="00737EF5" w:rsidP="00737EF5">
      <w:pPr>
        <w:pStyle w:val="AmOrLang"/>
      </w:pPr>
      <w:r w:rsidRPr="00737EF5">
        <w:t xml:space="preserve">Or. </w:t>
      </w:r>
      <w:r w:rsidRPr="00737EF5">
        <w:rPr>
          <w:rStyle w:val="HideTWBExt"/>
        </w:rPr>
        <w:t>&lt;Original&gt;</w:t>
      </w:r>
      <w:r w:rsidRPr="00737EF5">
        <w:rPr>
          <w:rStyle w:val="HideTWBInt"/>
        </w:rPr>
        <w:t>{EN}</w:t>
      </w:r>
      <w:r w:rsidRPr="00737EF5">
        <w:t>en</w:t>
      </w:r>
      <w:r w:rsidRPr="00737EF5">
        <w:rPr>
          <w:rStyle w:val="HideTWBExt"/>
        </w:rPr>
        <w:t>&lt;/Original&gt;</w:t>
      </w:r>
    </w:p>
    <w:p w:rsidR="00737EF5" w:rsidRPr="00737EF5" w:rsidRDefault="00737EF5" w:rsidP="00737EF5">
      <w:pPr>
        <w:pStyle w:val="AmJustTitle"/>
      </w:pPr>
      <w:r w:rsidRPr="00737EF5">
        <w:rPr>
          <w:rStyle w:val="HideTWBExt"/>
        </w:rPr>
        <w:t>&lt;TitreJust&gt;</w:t>
      </w:r>
      <w:r w:rsidRPr="00737EF5">
        <w:t>Begründung</w:t>
      </w:r>
      <w:r w:rsidRPr="00737EF5">
        <w:rPr>
          <w:rStyle w:val="HideTWBExt"/>
        </w:rPr>
        <w:t>&lt;/TitreJust&gt;</w:t>
      </w:r>
    </w:p>
    <w:p w:rsidR="00737EF5" w:rsidRPr="00737EF5" w:rsidRDefault="00737EF5" w:rsidP="00737EF5">
      <w:pPr>
        <w:pStyle w:val="AmJustText"/>
      </w:pPr>
      <w:r w:rsidRPr="00737EF5">
        <w:t>Die in der Verordnung 2018/848 festgelegten Vorschriften sollten durch diese horizontale Verordnung nicht geändert werden.</w:t>
      </w:r>
    </w:p>
    <w:p w:rsidR="00737EF5" w:rsidRPr="00737EF5" w:rsidRDefault="00737EF5" w:rsidP="00737EF5">
      <w:r w:rsidRPr="00737EF5">
        <w:rPr>
          <w:rStyle w:val="HideTWBExt"/>
        </w:rPr>
        <w:t>&lt;/Amend&gt;</w:t>
      </w:r>
    </w:p>
    <w:p w:rsidR="00737EF5" w:rsidRPr="00737EF5" w:rsidRDefault="00737EF5" w:rsidP="00737EF5">
      <w:pPr>
        <w:pStyle w:val="AmNumberTabs"/>
      </w:pPr>
      <w:r w:rsidRPr="00737EF5">
        <w:rPr>
          <w:rStyle w:val="HideTWBExt"/>
        </w:rPr>
        <w:t>&lt;Amend&gt;</w:t>
      </w:r>
      <w:r w:rsidRPr="00737EF5">
        <w:t>Änderungsantrag</w:t>
      </w:r>
      <w:r w:rsidRPr="00737EF5">
        <w:tab/>
      </w:r>
      <w:r w:rsidRPr="00737EF5">
        <w:tab/>
      </w:r>
      <w:r w:rsidRPr="00737EF5">
        <w:rPr>
          <w:rStyle w:val="HideTWBExt"/>
        </w:rPr>
        <w:t>&lt;NumAm&gt;</w:t>
      </w:r>
      <w:r w:rsidRPr="00737EF5">
        <w:t>701</w:t>
      </w:r>
      <w:r w:rsidRPr="00737EF5">
        <w:rPr>
          <w:rStyle w:val="HideTWBExt"/>
        </w:rPr>
        <w:t>&lt;/NumAm&gt;</w:t>
      </w:r>
    </w:p>
    <w:p w:rsidR="00737EF5" w:rsidRPr="00737EF5" w:rsidRDefault="00737EF5" w:rsidP="00737EF5">
      <w:pPr>
        <w:pStyle w:val="NormalBold"/>
      </w:pPr>
      <w:r w:rsidRPr="00737EF5">
        <w:rPr>
          <w:rStyle w:val="HideTWBExt"/>
        </w:rPr>
        <w:t>&lt;RepeatBlock-By&gt;&lt;Members&gt;</w:t>
      </w:r>
      <w:r w:rsidRPr="00737EF5">
        <w:t>Martin Häusling</w:t>
      </w:r>
      <w:r w:rsidRPr="00737EF5">
        <w:rPr>
          <w:rStyle w:val="HideTWBExt"/>
        </w:rPr>
        <w:t>&lt;/Members&gt;</w:t>
      </w:r>
    </w:p>
    <w:p w:rsidR="00737EF5" w:rsidRPr="00737EF5" w:rsidRDefault="00737EF5" w:rsidP="00737EF5">
      <w:r w:rsidRPr="00737EF5">
        <w:rPr>
          <w:rStyle w:val="HideTWBExt"/>
        </w:rPr>
        <w:t>&lt;AuNomDe&gt;</w:t>
      </w:r>
      <w:r w:rsidRPr="00737EF5">
        <w:rPr>
          <w:rStyle w:val="HideTWBInt"/>
        </w:rPr>
        <w:t>{Verts/ALE}</w:t>
      </w:r>
      <w:r w:rsidRPr="00737EF5">
        <w:t>im Namen der Verts/ALE-Fraktion</w:t>
      </w:r>
      <w:r w:rsidRPr="00737EF5">
        <w:rPr>
          <w:rStyle w:val="HideTWBExt"/>
        </w:rPr>
        <w:t>&lt;/AuNomDe&gt;</w:t>
      </w:r>
    </w:p>
    <w:p w:rsidR="00737EF5" w:rsidRPr="00737EF5" w:rsidRDefault="00737EF5" w:rsidP="00737EF5">
      <w:pPr>
        <w:pStyle w:val="NormalBold"/>
      </w:pPr>
      <w:r w:rsidRPr="00737EF5">
        <w:rPr>
          <w:rStyle w:val="HideTWBExt"/>
        </w:rPr>
        <w:t>&lt;/RepeatBlock-By&gt;</w:t>
      </w:r>
    </w:p>
    <w:p w:rsidR="00737EF5" w:rsidRPr="00737EF5" w:rsidRDefault="00737EF5" w:rsidP="00737EF5">
      <w:pPr>
        <w:pStyle w:val="NormalBold"/>
      </w:pPr>
      <w:r w:rsidRPr="00737EF5">
        <w:rPr>
          <w:rStyle w:val="HideTWBExt"/>
        </w:rPr>
        <w:t>&lt;DocAmend&gt;</w:t>
      </w:r>
      <w:r w:rsidRPr="00737EF5">
        <w:t>Vorschlag für eine Verordnung</w:t>
      </w:r>
      <w:r w:rsidRPr="00737EF5">
        <w:rPr>
          <w:rStyle w:val="HideTWBExt"/>
        </w:rPr>
        <w:t>&lt;/DocAmend&gt;</w:t>
      </w:r>
    </w:p>
    <w:p w:rsidR="00737EF5" w:rsidRPr="00737EF5" w:rsidRDefault="00737EF5" w:rsidP="00737EF5">
      <w:pPr>
        <w:pStyle w:val="NormalBold"/>
      </w:pPr>
      <w:r w:rsidRPr="00737EF5">
        <w:rPr>
          <w:rStyle w:val="HideTWBExt"/>
        </w:rPr>
        <w:t>&lt;Article&gt;</w:t>
      </w:r>
      <w:r w:rsidRPr="00737EF5">
        <w:t>Artikel 81</w:t>
      </w:r>
      <w:r w:rsidRPr="00737EF5">
        <w:rPr>
          <w:rStyle w:val="HideTWBExt"/>
        </w:rPr>
        <w:t>&lt;/Article&gt;</w:t>
      </w:r>
    </w:p>
    <w:p w:rsidR="00737EF5" w:rsidRPr="00737EF5" w:rsidRDefault="00737EF5" w:rsidP="00737EF5">
      <w:r w:rsidRPr="00737EF5">
        <w:rPr>
          <w:rStyle w:val="HideTWBExt"/>
        </w:rPr>
        <w:t>&lt;DocAmend2&gt;</w:t>
      </w:r>
      <w:r w:rsidRPr="00737EF5">
        <w:t>Verordnung (EU) 2018/848</w:t>
      </w:r>
      <w:r w:rsidRPr="00737EF5">
        <w:rPr>
          <w:rStyle w:val="HideTWBExt"/>
        </w:rPr>
        <w:t>&lt;/DocAmend2&gt;</w:t>
      </w:r>
    </w:p>
    <w:p w:rsidR="00737EF5" w:rsidRPr="00737EF5" w:rsidRDefault="00737EF5" w:rsidP="00737EF5">
      <w:r w:rsidRPr="00737EF5">
        <w:rPr>
          <w:rStyle w:val="HideTWBExt"/>
        </w:rPr>
        <w:t>&lt;Article2&gt;</w:t>
      </w:r>
      <w:r w:rsidRPr="00737EF5">
        <w:t>Artikel 3</w:t>
      </w:r>
      <w:r w:rsidRPr="00737EF5">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7EF5" w:rsidRPr="00737EF5" w:rsidTr="00851842">
        <w:trPr>
          <w:trHeight w:hRule="exact" w:val="240"/>
          <w:jc w:val="center"/>
        </w:trPr>
        <w:tc>
          <w:tcPr>
            <w:tcW w:w="9752" w:type="dxa"/>
            <w:gridSpan w:val="2"/>
          </w:tcPr>
          <w:p w:rsidR="00737EF5" w:rsidRPr="00737EF5" w:rsidRDefault="00737EF5" w:rsidP="00851842"/>
        </w:tc>
      </w:tr>
      <w:tr w:rsidR="00737EF5" w:rsidRPr="00737EF5" w:rsidTr="00851842">
        <w:trPr>
          <w:trHeight w:val="240"/>
          <w:jc w:val="center"/>
        </w:trPr>
        <w:tc>
          <w:tcPr>
            <w:tcW w:w="4876" w:type="dxa"/>
          </w:tcPr>
          <w:p w:rsidR="00737EF5" w:rsidRPr="00737EF5" w:rsidRDefault="00737EF5" w:rsidP="00851842">
            <w:pPr>
              <w:pStyle w:val="AmColumnHeading"/>
            </w:pPr>
            <w:r w:rsidRPr="00737EF5">
              <w:t>Vorschlag der Kommission</w:t>
            </w:r>
          </w:p>
        </w:tc>
        <w:tc>
          <w:tcPr>
            <w:tcW w:w="4876" w:type="dxa"/>
          </w:tcPr>
          <w:p w:rsidR="00737EF5" w:rsidRPr="00737EF5" w:rsidRDefault="00737EF5" w:rsidP="00851842">
            <w:pPr>
              <w:pStyle w:val="AmColumnHeading"/>
            </w:pPr>
            <w:r w:rsidRPr="00737EF5">
              <w:t>Geänderter Text</w:t>
            </w:r>
          </w:p>
        </w:tc>
      </w:tr>
      <w:tr w:rsidR="00737EF5" w:rsidRPr="00737EF5" w:rsidTr="00851842">
        <w:trPr>
          <w:jc w:val="center"/>
        </w:trPr>
        <w:tc>
          <w:tcPr>
            <w:tcW w:w="4876" w:type="dxa"/>
          </w:tcPr>
          <w:p w:rsidR="00737EF5" w:rsidRPr="00737EF5" w:rsidRDefault="00737EF5" w:rsidP="00851842">
            <w:pPr>
              <w:pStyle w:val="Normal6a"/>
              <w:jc w:val="center"/>
            </w:pPr>
            <w:r w:rsidRPr="00737EF5">
              <w:rPr>
                <w:b/>
                <w:i/>
              </w:rPr>
              <w:t>Artikel 81</w:t>
            </w:r>
            <w:r w:rsidRPr="00737EF5">
              <w:tab/>
            </w:r>
          </w:p>
        </w:tc>
        <w:tc>
          <w:tcPr>
            <w:tcW w:w="4876" w:type="dxa"/>
          </w:tcPr>
          <w:p w:rsidR="00737EF5" w:rsidRPr="00737EF5" w:rsidRDefault="00737EF5" w:rsidP="00851842">
            <w:pPr>
              <w:pStyle w:val="Normal6a"/>
            </w:pPr>
            <w:r w:rsidRPr="00737EF5">
              <w:rPr>
                <w:b/>
                <w:i/>
              </w:rPr>
              <w:t>entfällt</w:t>
            </w:r>
          </w:p>
        </w:tc>
      </w:tr>
      <w:tr w:rsidR="00737EF5" w:rsidRPr="00737EF5" w:rsidTr="00851842">
        <w:trPr>
          <w:jc w:val="center"/>
        </w:trPr>
        <w:tc>
          <w:tcPr>
            <w:tcW w:w="4876" w:type="dxa"/>
          </w:tcPr>
          <w:p w:rsidR="00737EF5" w:rsidRPr="00737EF5" w:rsidRDefault="00737EF5" w:rsidP="00851842">
            <w:pPr>
              <w:pStyle w:val="Normal6a"/>
              <w:jc w:val="center"/>
            </w:pPr>
            <w:r w:rsidRPr="00737EF5">
              <w:rPr>
                <w:b/>
                <w:i/>
              </w:rPr>
              <w:t>Änderung der Verordnung (EU) 2018/848</w:t>
            </w:r>
          </w:p>
        </w:tc>
        <w:tc>
          <w:tcPr>
            <w:tcW w:w="4876" w:type="dxa"/>
          </w:tcPr>
          <w:p w:rsidR="00737EF5" w:rsidRPr="00737EF5" w:rsidRDefault="00737EF5" w:rsidP="00851842">
            <w:pPr>
              <w:pStyle w:val="Normal6a"/>
            </w:pPr>
          </w:p>
        </w:tc>
      </w:tr>
      <w:tr w:rsidR="00737EF5" w:rsidRPr="00737EF5" w:rsidTr="00851842">
        <w:trPr>
          <w:jc w:val="center"/>
        </w:trPr>
        <w:tc>
          <w:tcPr>
            <w:tcW w:w="4876" w:type="dxa"/>
          </w:tcPr>
          <w:p w:rsidR="00737EF5" w:rsidRPr="00737EF5" w:rsidRDefault="00737EF5" w:rsidP="00851842">
            <w:pPr>
              <w:pStyle w:val="Normal6a"/>
            </w:pPr>
            <w:r w:rsidRPr="00737EF5">
              <w:rPr>
                <w:b/>
                <w:i/>
              </w:rPr>
              <w:t>Die Verordnung (EU) 2018/848 wird wie folgt geändert:</w:t>
            </w:r>
          </w:p>
        </w:tc>
        <w:tc>
          <w:tcPr>
            <w:tcW w:w="4876" w:type="dxa"/>
          </w:tcPr>
          <w:p w:rsidR="00737EF5" w:rsidRPr="00737EF5" w:rsidRDefault="00737EF5" w:rsidP="00851842">
            <w:pPr>
              <w:pStyle w:val="Normal6a"/>
            </w:pPr>
          </w:p>
        </w:tc>
      </w:tr>
      <w:tr w:rsidR="00737EF5" w:rsidRPr="00737EF5" w:rsidTr="00851842">
        <w:trPr>
          <w:jc w:val="center"/>
        </w:trPr>
        <w:tc>
          <w:tcPr>
            <w:tcW w:w="4876" w:type="dxa"/>
          </w:tcPr>
          <w:p w:rsidR="00737EF5" w:rsidRPr="00737EF5" w:rsidRDefault="00737EF5" w:rsidP="00851842">
            <w:pPr>
              <w:pStyle w:val="Normal6a"/>
            </w:pPr>
            <w:r w:rsidRPr="00737EF5">
              <w:rPr>
                <w:b/>
                <w:i/>
              </w:rPr>
              <w:t>1. Artikel 3 wird wie folgt geändert:</w:t>
            </w:r>
          </w:p>
        </w:tc>
        <w:tc>
          <w:tcPr>
            <w:tcW w:w="4876" w:type="dxa"/>
          </w:tcPr>
          <w:p w:rsidR="00737EF5" w:rsidRPr="00737EF5" w:rsidRDefault="00737EF5" w:rsidP="00851842">
            <w:pPr>
              <w:pStyle w:val="Normal6a"/>
            </w:pPr>
          </w:p>
        </w:tc>
      </w:tr>
      <w:tr w:rsidR="00737EF5" w:rsidRPr="00737EF5" w:rsidTr="00851842">
        <w:trPr>
          <w:jc w:val="center"/>
        </w:trPr>
        <w:tc>
          <w:tcPr>
            <w:tcW w:w="4876" w:type="dxa"/>
          </w:tcPr>
          <w:p w:rsidR="00737EF5" w:rsidRPr="00737EF5" w:rsidRDefault="00737EF5" w:rsidP="00851842">
            <w:pPr>
              <w:pStyle w:val="Normal6a"/>
            </w:pPr>
            <w:r w:rsidRPr="00737EF5">
              <w:rPr>
                <w:b/>
                <w:i/>
              </w:rPr>
              <w:t>a) Nummer 17 erhält folgende Fassung: ‚Pflanzenvermehrungsmaterial‘:</w:t>
            </w:r>
          </w:p>
        </w:tc>
        <w:tc>
          <w:tcPr>
            <w:tcW w:w="4876" w:type="dxa"/>
          </w:tcPr>
          <w:p w:rsidR="00737EF5" w:rsidRPr="00737EF5" w:rsidRDefault="00737EF5" w:rsidP="00851842">
            <w:pPr>
              <w:pStyle w:val="Normal6a"/>
            </w:pPr>
          </w:p>
        </w:tc>
      </w:tr>
      <w:tr w:rsidR="00737EF5" w:rsidRPr="00737EF5" w:rsidTr="00851842">
        <w:trPr>
          <w:jc w:val="center"/>
        </w:trPr>
        <w:tc>
          <w:tcPr>
            <w:tcW w:w="4876" w:type="dxa"/>
          </w:tcPr>
          <w:p w:rsidR="00737EF5" w:rsidRPr="00737EF5" w:rsidRDefault="00737EF5" w:rsidP="00851842">
            <w:pPr>
              <w:pStyle w:val="Normal6a"/>
            </w:pPr>
            <w:r w:rsidRPr="00737EF5">
              <w:rPr>
                <w:b/>
                <w:i/>
              </w:rPr>
              <w:t>„17.</w:t>
            </w:r>
          </w:p>
        </w:tc>
        <w:tc>
          <w:tcPr>
            <w:tcW w:w="4876" w:type="dxa"/>
          </w:tcPr>
          <w:p w:rsidR="00737EF5" w:rsidRPr="00737EF5" w:rsidRDefault="00737EF5" w:rsidP="00851842">
            <w:pPr>
              <w:pStyle w:val="Normal6a"/>
            </w:pPr>
          </w:p>
        </w:tc>
      </w:tr>
      <w:tr w:rsidR="00737EF5" w:rsidRPr="00737EF5" w:rsidTr="00851842">
        <w:trPr>
          <w:jc w:val="center"/>
        </w:trPr>
        <w:tc>
          <w:tcPr>
            <w:tcW w:w="4876" w:type="dxa"/>
          </w:tcPr>
          <w:p w:rsidR="00737EF5" w:rsidRPr="00737EF5" w:rsidRDefault="00737EF5" w:rsidP="00851842">
            <w:pPr>
              <w:pStyle w:val="Normal6a"/>
            </w:pPr>
            <w:r w:rsidRPr="00737EF5">
              <w:rPr>
                <w:b/>
                <w:i/>
              </w:rPr>
              <w:t>Pflanzenvermehrungsmaterial im Sinne des Artikels 3 Nummer 1 der Verordnung (EU) …/… des Europäischen Parlaments und des Rates(*)+;“;</w:t>
            </w:r>
          </w:p>
        </w:tc>
        <w:tc>
          <w:tcPr>
            <w:tcW w:w="4876" w:type="dxa"/>
          </w:tcPr>
          <w:p w:rsidR="00737EF5" w:rsidRPr="00737EF5" w:rsidRDefault="00737EF5" w:rsidP="00851842">
            <w:pPr>
              <w:pStyle w:val="Normal6a"/>
            </w:pPr>
          </w:p>
        </w:tc>
      </w:tr>
      <w:tr w:rsidR="00737EF5" w:rsidRPr="00737EF5" w:rsidTr="00851842">
        <w:trPr>
          <w:jc w:val="center"/>
        </w:trPr>
        <w:tc>
          <w:tcPr>
            <w:tcW w:w="4876" w:type="dxa"/>
          </w:tcPr>
          <w:p w:rsidR="00737EF5" w:rsidRPr="00737EF5" w:rsidRDefault="00737EF5" w:rsidP="00851842">
            <w:pPr>
              <w:pStyle w:val="Normal6a"/>
            </w:pPr>
            <w:r w:rsidRPr="00737EF5">
              <w:rPr>
                <w:b/>
                <w:i/>
              </w:rPr>
              <w:t>____________</w:t>
            </w:r>
          </w:p>
        </w:tc>
        <w:tc>
          <w:tcPr>
            <w:tcW w:w="4876" w:type="dxa"/>
          </w:tcPr>
          <w:p w:rsidR="00737EF5" w:rsidRPr="00737EF5" w:rsidRDefault="00737EF5" w:rsidP="00851842">
            <w:pPr>
              <w:pStyle w:val="Normal6a"/>
            </w:pPr>
          </w:p>
        </w:tc>
      </w:tr>
      <w:tr w:rsidR="00737EF5" w:rsidRPr="00737EF5" w:rsidTr="00851842">
        <w:trPr>
          <w:jc w:val="center"/>
        </w:trPr>
        <w:tc>
          <w:tcPr>
            <w:tcW w:w="4876" w:type="dxa"/>
          </w:tcPr>
          <w:p w:rsidR="00737EF5" w:rsidRPr="00737EF5" w:rsidRDefault="00737EF5" w:rsidP="00851842">
            <w:pPr>
              <w:pStyle w:val="Normal6a"/>
            </w:pPr>
            <w:r w:rsidRPr="00737EF5">
              <w:rPr>
                <w:b/>
                <w:i/>
              </w:rPr>
              <w:t>(*) Verordnung (EU) …/… des Europäischen Parlaments und des Rates … (ABl. …, S. …). [Die Fußnote, die in dieser Verordnung enthalten sein wird, wird hier eingefügt.]</w:t>
            </w:r>
          </w:p>
        </w:tc>
        <w:tc>
          <w:tcPr>
            <w:tcW w:w="4876" w:type="dxa"/>
          </w:tcPr>
          <w:p w:rsidR="00737EF5" w:rsidRPr="00737EF5" w:rsidRDefault="00737EF5" w:rsidP="00851842">
            <w:pPr>
              <w:pStyle w:val="Normal6a"/>
            </w:pPr>
          </w:p>
        </w:tc>
      </w:tr>
      <w:tr w:rsidR="00737EF5" w:rsidRPr="00737EF5" w:rsidTr="00851842">
        <w:trPr>
          <w:jc w:val="center"/>
        </w:trPr>
        <w:tc>
          <w:tcPr>
            <w:tcW w:w="4876" w:type="dxa"/>
          </w:tcPr>
          <w:p w:rsidR="00737EF5" w:rsidRPr="00737EF5" w:rsidRDefault="00737EF5" w:rsidP="00851842">
            <w:pPr>
              <w:pStyle w:val="Normal6a"/>
            </w:pPr>
            <w:r w:rsidRPr="00737EF5">
              <w:rPr>
                <w:b/>
                <w:i/>
              </w:rPr>
              <w:t>[+ ABl.: Bitte fügen Sie die Nummer dieser Verordnung in den Text ein und geben Sie in der Fußnote die Nummer, das Datum, den Titel und die ABl.-Fundstelle dieser Verordnung an.]</w:t>
            </w:r>
          </w:p>
        </w:tc>
        <w:tc>
          <w:tcPr>
            <w:tcW w:w="4876" w:type="dxa"/>
          </w:tcPr>
          <w:p w:rsidR="00737EF5" w:rsidRPr="00737EF5" w:rsidRDefault="00737EF5" w:rsidP="00851842">
            <w:pPr>
              <w:pStyle w:val="Normal6a"/>
            </w:pPr>
          </w:p>
        </w:tc>
      </w:tr>
      <w:tr w:rsidR="00737EF5" w:rsidRPr="00737EF5" w:rsidTr="00851842">
        <w:trPr>
          <w:jc w:val="center"/>
        </w:trPr>
        <w:tc>
          <w:tcPr>
            <w:tcW w:w="4876" w:type="dxa"/>
          </w:tcPr>
          <w:p w:rsidR="00737EF5" w:rsidRPr="00737EF5" w:rsidRDefault="00737EF5" w:rsidP="00851842">
            <w:pPr>
              <w:pStyle w:val="Normal6a"/>
            </w:pPr>
            <w:r w:rsidRPr="00737EF5">
              <w:rPr>
                <w:b/>
                <w:i/>
              </w:rPr>
              <w:t>„18.</w:t>
            </w:r>
          </w:p>
        </w:tc>
        <w:tc>
          <w:tcPr>
            <w:tcW w:w="4876" w:type="dxa"/>
          </w:tcPr>
          <w:p w:rsidR="00737EF5" w:rsidRPr="00737EF5" w:rsidRDefault="00737EF5" w:rsidP="00851842">
            <w:pPr>
              <w:pStyle w:val="Normal6a"/>
            </w:pPr>
          </w:p>
        </w:tc>
      </w:tr>
      <w:tr w:rsidR="00737EF5" w:rsidRPr="00737EF5" w:rsidTr="00851842">
        <w:trPr>
          <w:jc w:val="center"/>
        </w:trPr>
        <w:tc>
          <w:tcPr>
            <w:tcW w:w="4876" w:type="dxa"/>
          </w:tcPr>
          <w:p w:rsidR="00737EF5" w:rsidRPr="00737EF5" w:rsidRDefault="00737EF5" w:rsidP="00851842">
            <w:pPr>
              <w:pStyle w:val="Normal6a"/>
            </w:pPr>
            <w:r w:rsidRPr="00737EF5">
              <w:rPr>
                <w:b/>
                <w:i/>
              </w:rPr>
              <w:t>heterogenes Material im Sinne des Artikels 3 Nummer 27 der Verordnung (EU) …/…(*)++, das im Einklang mit dieser Verordnung erzeugt wurde;“.</w:t>
            </w:r>
          </w:p>
        </w:tc>
        <w:tc>
          <w:tcPr>
            <w:tcW w:w="4876" w:type="dxa"/>
          </w:tcPr>
          <w:p w:rsidR="00737EF5" w:rsidRPr="00737EF5" w:rsidRDefault="00737EF5" w:rsidP="00851842">
            <w:pPr>
              <w:pStyle w:val="Normal6a"/>
            </w:pPr>
          </w:p>
        </w:tc>
      </w:tr>
      <w:tr w:rsidR="00737EF5" w:rsidRPr="00737EF5" w:rsidTr="00851842">
        <w:trPr>
          <w:jc w:val="center"/>
        </w:trPr>
        <w:tc>
          <w:tcPr>
            <w:tcW w:w="4876" w:type="dxa"/>
          </w:tcPr>
          <w:p w:rsidR="00737EF5" w:rsidRPr="00737EF5" w:rsidRDefault="00737EF5" w:rsidP="00851842">
            <w:pPr>
              <w:pStyle w:val="Normal6a"/>
            </w:pPr>
            <w:r w:rsidRPr="00737EF5">
              <w:rPr>
                <w:b/>
                <w:i/>
              </w:rPr>
              <w:t>____________</w:t>
            </w:r>
          </w:p>
        </w:tc>
        <w:tc>
          <w:tcPr>
            <w:tcW w:w="4876" w:type="dxa"/>
          </w:tcPr>
          <w:p w:rsidR="00737EF5" w:rsidRPr="00737EF5" w:rsidRDefault="00737EF5" w:rsidP="00851842">
            <w:pPr>
              <w:pStyle w:val="Normal6a"/>
            </w:pPr>
          </w:p>
        </w:tc>
      </w:tr>
      <w:tr w:rsidR="00737EF5" w:rsidRPr="00737EF5" w:rsidTr="00851842">
        <w:trPr>
          <w:jc w:val="center"/>
        </w:trPr>
        <w:tc>
          <w:tcPr>
            <w:tcW w:w="4876" w:type="dxa"/>
          </w:tcPr>
          <w:p w:rsidR="00737EF5" w:rsidRPr="00737EF5" w:rsidRDefault="00737EF5" w:rsidP="00851842">
            <w:pPr>
              <w:pStyle w:val="Normal6a"/>
            </w:pPr>
            <w:r w:rsidRPr="00737EF5">
              <w:rPr>
                <w:b/>
                <w:i/>
              </w:rPr>
              <w:t>(*) Verordnung (EU) …/… des Europäischen Parlaments und des Rates … (ABl. …, S. …). [Die Fußnote, die in dieser Verordnung enthalten sein wird, wird hier eingefügt.]</w:t>
            </w:r>
          </w:p>
        </w:tc>
        <w:tc>
          <w:tcPr>
            <w:tcW w:w="4876" w:type="dxa"/>
          </w:tcPr>
          <w:p w:rsidR="00737EF5" w:rsidRPr="00737EF5" w:rsidRDefault="00737EF5" w:rsidP="00851842">
            <w:pPr>
              <w:pStyle w:val="Normal6a"/>
            </w:pPr>
          </w:p>
        </w:tc>
      </w:tr>
      <w:tr w:rsidR="00737EF5" w:rsidRPr="00737EF5" w:rsidTr="00851842">
        <w:trPr>
          <w:jc w:val="center"/>
        </w:trPr>
        <w:tc>
          <w:tcPr>
            <w:tcW w:w="4876" w:type="dxa"/>
          </w:tcPr>
          <w:p w:rsidR="00737EF5" w:rsidRPr="00737EF5" w:rsidRDefault="00737EF5" w:rsidP="00851842">
            <w:pPr>
              <w:pStyle w:val="Normal6a"/>
            </w:pPr>
            <w:r w:rsidRPr="00737EF5">
              <w:rPr>
                <w:b/>
                <w:i/>
              </w:rPr>
              <w:t>[++ ABl.: Bitte im Text die Nummer dieser Verordnung einfügen.]</w:t>
            </w:r>
          </w:p>
        </w:tc>
        <w:tc>
          <w:tcPr>
            <w:tcW w:w="4876" w:type="dxa"/>
          </w:tcPr>
          <w:p w:rsidR="00737EF5" w:rsidRPr="00737EF5" w:rsidRDefault="00737EF5" w:rsidP="00851842">
            <w:pPr>
              <w:pStyle w:val="Normal6a"/>
            </w:pPr>
          </w:p>
        </w:tc>
      </w:tr>
      <w:tr w:rsidR="00737EF5" w:rsidRPr="00737EF5" w:rsidTr="00851842">
        <w:trPr>
          <w:jc w:val="center"/>
        </w:trPr>
        <w:tc>
          <w:tcPr>
            <w:tcW w:w="4876" w:type="dxa"/>
          </w:tcPr>
          <w:p w:rsidR="00737EF5" w:rsidRPr="00737EF5" w:rsidRDefault="00737EF5" w:rsidP="00851842">
            <w:pPr>
              <w:pStyle w:val="Normal6a"/>
            </w:pPr>
            <w:r w:rsidRPr="00737EF5">
              <w:rPr>
                <w:b/>
                <w:i/>
              </w:rPr>
              <w:t>3. In Anhang II Teil I der Verordnung (EU) 2018/848 erhält Nummer 1.8.4 Absatz 2 folgende Fassung: „Alle Vermehrungsmethoden außer pflanzlichen Gewebekulturen, Zellkulturen, Keimplasma, Meristemen, Klon-Chimären, durch Mikrovermehrung entstandenes Material müssen in zertifizierter ökologischer/biologischer Bewirtschaftung durchgeführt werden.“.</w:t>
            </w:r>
          </w:p>
        </w:tc>
        <w:tc>
          <w:tcPr>
            <w:tcW w:w="4876" w:type="dxa"/>
          </w:tcPr>
          <w:p w:rsidR="00737EF5" w:rsidRPr="00737EF5" w:rsidRDefault="00737EF5" w:rsidP="00851842">
            <w:pPr>
              <w:pStyle w:val="Normal6a"/>
            </w:pPr>
          </w:p>
        </w:tc>
      </w:tr>
    </w:tbl>
    <w:p w:rsidR="00737EF5" w:rsidRPr="00737EF5" w:rsidRDefault="00737EF5" w:rsidP="00737EF5">
      <w:pPr>
        <w:pStyle w:val="AmOrLang"/>
      </w:pPr>
      <w:r w:rsidRPr="00737EF5">
        <w:t xml:space="preserve">Or. </w:t>
      </w:r>
      <w:r w:rsidRPr="00737EF5">
        <w:rPr>
          <w:rStyle w:val="HideTWBExt"/>
        </w:rPr>
        <w:t>&lt;Original&gt;</w:t>
      </w:r>
      <w:r w:rsidRPr="00737EF5">
        <w:rPr>
          <w:rStyle w:val="HideTWBInt"/>
        </w:rPr>
        <w:t>{EN}</w:t>
      </w:r>
      <w:r w:rsidRPr="00737EF5">
        <w:t>en</w:t>
      </w:r>
      <w:r w:rsidRPr="00737EF5">
        <w:rPr>
          <w:rStyle w:val="HideTWBExt"/>
        </w:rPr>
        <w:t>&lt;/Original&gt;</w:t>
      </w:r>
    </w:p>
    <w:p w:rsidR="00737EF5" w:rsidRPr="00737EF5" w:rsidRDefault="00737EF5" w:rsidP="00737EF5">
      <w:pPr>
        <w:pStyle w:val="AmJustTitle"/>
      </w:pPr>
      <w:r w:rsidRPr="00737EF5">
        <w:rPr>
          <w:rStyle w:val="HideTWBExt"/>
        </w:rPr>
        <w:t>&lt;TitreJust&gt;</w:t>
      </w:r>
      <w:r w:rsidRPr="00737EF5">
        <w:t>Begründung</w:t>
      </w:r>
      <w:r w:rsidRPr="00737EF5">
        <w:rPr>
          <w:rStyle w:val="HideTWBExt"/>
        </w:rPr>
        <w:t>&lt;/TitreJust&gt;</w:t>
      </w:r>
    </w:p>
    <w:p w:rsidR="00737EF5" w:rsidRPr="00737EF5" w:rsidRDefault="00737EF5" w:rsidP="00737EF5">
      <w:pPr>
        <w:pStyle w:val="AmJustText"/>
      </w:pPr>
      <w:r w:rsidRPr="00737EF5">
        <w:t>Die Verordnung über die ökologische/biologische Produktion 2018/848 wird nach langwierigen Verhandlungen zwischen den Organen mit Mitentscheidungsbefugnissen seit fast zwei Jahren erfolgreich angewandt. Die Aufhebung ihrer spezifischen Vorschriften über heterogenes ökologisches/biologisches Material ist nicht akzeptabel. Es gibt keinen Grund dafür, Änderungen der Definition der ökologischen/biologischen Züchtung und der Regelung über heterogenes ökologisches/biologisches Material zu rechtfertigen.</w:t>
      </w:r>
    </w:p>
    <w:p w:rsidR="00737EF5" w:rsidRPr="00737EF5" w:rsidRDefault="00737EF5" w:rsidP="00737EF5">
      <w:pPr>
        <w:pStyle w:val="AmJustText"/>
      </w:pPr>
      <w:r w:rsidRPr="00737EF5">
        <w:t>Die horizontalen Rechtsvorschriften über das Inverkehrbringen von Saatgut dürfen die Komplexität der Systeme von Datenbanken für ökologisches/biologisches Saatgut nicht außer Acht lassen und die ehrgeizigen Ziele eines jüngst erlassenen, unmittelbar anwendbaren Rechtsakts nicht untergraben.</w:t>
      </w:r>
    </w:p>
    <w:p w:rsidR="00737EF5" w:rsidRPr="00737EF5" w:rsidRDefault="00737EF5" w:rsidP="00737EF5">
      <w:r w:rsidRPr="00737EF5">
        <w:rPr>
          <w:rStyle w:val="HideTWBExt"/>
        </w:rPr>
        <w:t>&lt;/Amend&gt;</w:t>
      </w:r>
    </w:p>
    <w:p w:rsidR="00737EF5" w:rsidRPr="00737EF5" w:rsidRDefault="00737EF5" w:rsidP="00737EF5">
      <w:pPr>
        <w:pStyle w:val="AmNumberTabs"/>
      </w:pPr>
      <w:r w:rsidRPr="00737EF5">
        <w:rPr>
          <w:rStyle w:val="HideTWBExt"/>
        </w:rPr>
        <w:t>&lt;Amend&gt;</w:t>
      </w:r>
      <w:r w:rsidRPr="00737EF5">
        <w:t>Änderungsantrag</w:t>
      </w:r>
      <w:r w:rsidRPr="00737EF5">
        <w:tab/>
      </w:r>
      <w:r w:rsidRPr="00737EF5">
        <w:tab/>
      </w:r>
      <w:r w:rsidRPr="00737EF5">
        <w:rPr>
          <w:rStyle w:val="HideTWBExt"/>
        </w:rPr>
        <w:t>&lt;NumAm&gt;</w:t>
      </w:r>
      <w:r w:rsidRPr="00737EF5">
        <w:t>702</w:t>
      </w:r>
      <w:r w:rsidRPr="00737EF5">
        <w:rPr>
          <w:rStyle w:val="HideTWBExt"/>
        </w:rPr>
        <w:t>&lt;/NumAm&gt;</w:t>
      </w:r>
    </w:p>
    <w:p w:rsidR="00737EF5" w:rsidRPr="00737EF5" w:rsidRDefault="00737EF5" w:rsidP="00737EF5">
      <w:pPr>
        <w:pStyle w:val="NormalBold"/>
      </w:pPr>
      <w:r w:rsidRPr="00737EF5">
        <w:rPr>
          <w:rStyle w:val="HideTWBExt"/>
        </w:rPr>
        <w:t>&lt;RepeatBlock-By&gt;&lt;Members&gt;</w:t>
      </w:r>
      <w:r w:rsidRPr="00737EF5">
        <w:t>Luke Ming Flanagan</w:t>
      </w:r>
      <w:r w:rsidRPr="00737EF5">
        <w:rPr>
          <w:rStyle w:val="HideTWBExt"/>
        </w:rPr>
        <w:t>&lt;/Members&gt;</w:t>
      </w:r>
    </w:p>
    <w:p w:rsidR="00737EF5" w:rsidRPr="00737EF5" w:rsidRDefault="00737EF5" w:rsidP="00737EF5">
      <w:r w:rsidRPr="00737EF5">
        <w:rPr>
          <w:rStyle w:val="HideTWBExt"/>
        </w:rPr>
        <w:t>&lt;AuNomDe&gt;</w:t>
      </w:r>
      <w:r w:rsidRPr="00737EF5">
        <w:rPr>
          <w:rStyle w:val="HideTWBInt"/>
        </w:rPr>
        <w:t>{The Left}</w:t>
      </w:r>
      <w:r w:rsidRPr="00737EF5">
        <w:t>im Namen der Fraktion The Left</w:t>
      </w:r>
      <w:r w:rsidRPr="00737EF5">
        <w:rPr>
          <w:rStyle w:val="HideTWBExt"/>
        </w:rPr>
        <w:t>&lt;/AuNomDe&gt;</w:t>
      </w:r>
    </w:p>
    <w:p w:rsidR="00737EF5" w:rsidRPr="00737EF5" w:rsidRDefault="00737EF5" w:rsidP="00737EF5">
      <w:pPr>
        <w:pStyle w:val="NormalBold"/>
      </w:pPr>
      <w:r w:rsidRPr="00737EF5">
        <w:rPr>
          <w:rStyle w:val="HideTWBExt"/>
        </w:rPr>
        <w:t>&lt;/RepeatBlock-By&gt;</w:t>
      </w:r>
    </w:p>
    <w:p w:rsidR="00737EF5" w:rsidRPr="00737EF5" w:rsidRDefault="00737EF5" w:rsidP="00737EF5">
      <w:pPr>
        <w:pStyle w:val="NormalBold"/>
      </w:pPr>
      <w:r w:rsidRPr="00737EF5">
        <w:rPr>
          <w:rStyle w:val="HideTWBExt"/>
        </w:rPr>
        <w:t>&lt;DocAmend&gt;</w:t>
      </w:r>
      <w:r w:rsidRPr="00737EF5">
        <w:t>Vorschlag für eine Verordnung</w:t>
      </w:r>
      <w:r w:rsidRPr="00737EF5">
        <w:rPr>
          <w:rStyle w:val="HideTWBExt"/>
        </w:rPr>
        <w:t>&lt;/DocAmend&gt;</w:t>
      </w:r>
    </w:p>
    <w:p w:rsidR="00737EF5" w:rsidRPr="00737EF5" w:rsidRDefault="00737EF5" w:rsidP="00737EF5">
      <w:pPr>
        <w:pStyle w:val="NormalBold"/>
      </w:pPr>
      <w:r w:rsidRPr="00737EF5">
        <w:rPr>
          <w:rStyle w:val="HideTWBExt"/>
        </w:rPr>
        <w:t>&lt;Article&gt;</w:t>
      </w:r>
      <w:r w:rsidRPr="00737EF5">
        <w:t>Artikel 81 – Absatz 1</w:t>
      </w:r>
      <w:r w:rsidRPr="00737EF5">
        <w:rPr>
          <w:rStyle w:val="HideTWBExt"/>
        </w:rPr>
        <w:t>&lt;/Article&gt;</w:t>
      </w:r>
    </w:p>
    <w:p w:rsidR="00737EF5" w:rsidRPr="00737EF5" w:rsidRDefault="00737EF5" w:rsidP="00737EF5">
      <w:r w:rsidRPr="00737EF5">
        <w:rPr>
          <w:rStyle w:val="HideTWBExt"/>
        </w:rPr>
        <w:t>&lt;DocAmend2&gt;</w:t>
      </w:r>
      <w:r w:rsidRPr="00737EF5">
        <w:t>Verordnung (EU) 2018/848</w:t>
      </w:r>
      <w:r w:rsidRPr="00737EF5">
        <w:rPr>
          <w:rStyle w:val="HideTWBExt"/>
        </w:rPr>
        <w:t>&lt;/DocAmend2&gt;</w:t>
      </w:r>
    </w:p>
    <w:p w:rsidR="00737EF5" w:rsidRPr="00737EF5" w:rsidRDefault="00737EF5" w:rsidP="00737EF5">
      <w:r w:rsidRPr="00737EF5">
        <w:rPr>
          <w:rStyle w:val="HideTWBExt"/>
        </w:rPr>
        <w:t>&lt;Article2&gt;</w:t>
      </w:r>
      <w:r w:rsidRPr="00737EF5">
        <w:t>Artikel 3</w:t>
      </w:r>
      <w:r w:rsidRPr="00737EF5">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7EF5" w:rsidRPr="00737EF5" w:rsidTr="00851842">
        <w:trPr>
          <w:trHeight w:hRule="exact" w:val="240"/>
          <w:jc w:val="center"/>
        </w:trPr>
        <w:tc>
          <w:tcPr>
            <w:tcW w:w="9752" w:type="dxa"/>
            <w:gridSpan w:val="2"/>
          </w:tcPr>
          <w:p w:rsidR="00737EF5" w:rsidRPr="00737EF5" w:rsidRDefault="00737EF5" w:rsidP="00851842"/>
        </w:tc>
      </w:tr>
      <w:tr w:rsidR="00737EF5" w:rsidRPr="00737EF5" w:rsidTr="00851842">
        <w:trPr>
          <w:trHeight w:val="240"/>
          <w:jc w:val="center"/>
        </w:trPr>
        <w:tc>
          <w:tcPr>
            <w:tcW w:w="4876" w:type="dxa"/>
          </w:tcPr>
          <w:p w:rsidR="00737EF5" w:rsidRPr="00737EF5" w:rsidRDefault="00737EF5" w:rsidP="00851842">
            <w:pPr>
              <w:pStyle w:val="AmColumnHeading"/>
            </w:pPr>
            <w:r w:rsidRPr="00737EF5">
              <w:t>Vorschlag der Kommission</w:t>
            </w:r>
          </w:p>
        </w:tc>
        <w:tc>
          <w:tcPr>
            <w:tcW w:w="4876" w:type="dxa"/>
          </w:tcPr>
          <w:p w:rsidR="00737EF5" w:rsidRPr="00737EF5" w:rsidRDefault="00737EF5" w:rsidP="00851842">
            <w:pPr>
              <w:pStyle w:val="AmColumnHeading"/>
            </w:pPr>
            <w:r w:rsidRPr="00737EF5">
              <w:t>Geänderter Text</w:t>
            </w:r>
          </w:p>
        </w:tc>
      </w:tr>
      <w:tr w:rsidR="00737EF5" w:rsidRPr="00737EF5" w:rsidTr="00851842">
        <w:trPr>
          <w:jc w:val="center"/>
        </w:trPr>
        <w:tc>
          <w:tcPr>
            <w:tcW w:w="4876" w:type="dxa"/>
          </w:tcPr>
          <w:p w:rsidR="00737EF5" w:rsidRPr="00737EF5" w:rsidRDefault="00737EF5" w:rsidP="00851842">
            <w:pPr>
              <w:pStyle w:val="Normal6a"/>
            </w:pPr>
            <w:r w:rsidRPr="00737EF5">
              <w:rPr>
                <w:b/>
                <w:i/>
              </w:rPr>
              <w:t>Die Verordnung (EU) 2018/848 wird wie folgt geändert:</w:t>
            </w:r>
          </w:p>
        </w:tc>
        <w:tc>
          <w:tcPr>
            <w:tcW w:w="4876" w:type="dxa"/>
          </w:tcPr>
          <w:p w:rsidR="00737EF5" w:rsidRPr="00737EF5" w:rsidRDefault="00737EF5" w:rsidP="00851842">
            <w:pPr>
              <w:pStyle w:val="Normal6a"/>
            </w:pPr>
            <w:r w:rsidRPr="00737EF5">
              <w:rPr>
                <w:b/>
                <w:i/>
              </w:rPr>
              <w:t>entfällt</w:t>
            </w:r>
          </w:p>
        </w:tc>
      </w:tr>
      <w:tr w:rsidR="00737EF5" w:rsidRPr="00737EF5" w:rsidTr="00851842">
        <w:trPr>
          <w:jc w:val="center"/>
        </w:trPr>
        <w:tc>
          <w:tcPr>
            <w:tcW w:w="4876" w:type="dxa"/>
          </w:tcPr>
          <w:p w:rsidR="00737EF5" w:rsidRPr="00737EF5" w:rsidRDefault="00737EF5" w:rsidP="00851842">
            <w:pPr>
              <w:pStyle w:val="Normal6a"/>
            </w:pPr>
            <w:r w:rsidRPr="00737EF5">
              <w:rPr>
                <w:b/>
                <w:i/>
              </w:rPr>
              <w:t>1. Artikel 3 wird wie folgt geändert:</w:t>
            </w:r>
          </w:p>
        </w:tc>
        <w:tc>
          <w:tcPr>
            <w:tcW w:w="4876" w:type="dxa"/>
          </w:tcPr>
          <w:p w:rsidR="00737EF5" w:rsidRPr="00737EF5" w:rsidRDefault="00737EF5" w:rsidP="00851842">
            <w:pPr>
              <w:pStyle w:val="Normal6a"/>
            </w:pPr>
          </w:p>
        </w:tc>
      </w:tr>
      <w:tr w:rsidR="00737EF5" w:rsidRPr="00737EF5" w:rsidTr="00851842">
        <w:trPr>
          <w:jc w:val="center"/>
        </w:trPr>
        <w:tc>
          <w:tcPr>
            <w:tcW w:w="4876" w:type="dxa"/>
          </w:tcPr>
          <w:p w:rsidR="00737EF5" w:rsidRPr="00737EF5" w:rsidRDefault="00737EF5" w:rsidP="00851842">
            <w:pPr>
              <w:pStyle w:val="Normal6a"/>
            </w:pPr>
            <w:r w:rsidRPr="00737EF5">
              <w:rPr>
                <w:b/>
                <w:i/>
              </w:rPr>
              <w:t>a) Nummer 17 erhält folgende Fassung: ‚Pflanzenvermehrungsmaterial‘:</w:t>
            </w:r>
          </w:p>
        </w:tc>
        <w:tc>
          <w:tcPr>
            <w:tcW w:w="4876" w:type="dxa"/>
          </w:tcPr>
          <w:p w:rsidR="00737EF5" w:rsidRPr="00737EF5" w:rsidRDefault="00737EF5" w:rsidP="00851842">
            <w:pPr>
              <w:pStyle w:val="Normal6a"/>
            </w:pPr>
          </w:p>
        </w:tc>
      </w:tr>
      <w:tr w:rsidR="00737EF5" w:rsidRPr="00737EF5" w:rsidTr="00851842">
        <w:trPr>
          <w:jc w:val="center"/>
        </w:trPr>
        <w:tc>
          <w:tcPr>
            <w:tcW w:w="4876" w:type="dxa"/>
          </w:tcPr>
          <w:p w:rsidR="00737EF5" w:rsidRPr="00737EF5" w:rsidRDefault="00737EF5" w:rsidP="00851842">
            <w:pPr>
              <w:pStyle w:val="Normal6a"/>
            </w:pPr>
            <w:r w:rsidRPr="00737EF5">
              <w:rPr>
                <w:b/>
                <w:i/>
              </w:rPr>
              <w:t>„17.</w:t>
            </w:r>
          </w:p>
        </w:tc>
        <w:tc>
          <w:tcPr>
            <w:tcW w:w="4876" w:type="dxa"/>
          </w:tcPr>
          <w:p w:rsidR="00737EF5" w:rsidRPr="00737EF5" w:rsidRDefault="00737EF5" w:rsidP="00851842">
            <w:pPr>
              <w:pStyle w:val="Normal6a"/>
            </w:pPr>
          </w:p>
        </w:tc>
      </w:tr>
      <w:tr w:rsidR="00737EF5" w:rsidRPr="00737EF5" w:rsidTr="00851842">
        <w:trPr>
          <w:jc w:val="center"/>
        </w:trPr>
        <w:tc>
          <w:tcPr>
            <w:tcW w:w="4876" w:type="dxa"/>
          </w:tcPr>
          <w:p w:rsidR="00737EF5" w:rsidRPr="00737EF5" w:rsidRDefault="00737EF5" w:rsidP="00851842">
            <w:pPr>
              <w:pStyle w:val="Normal6a"/>
            </w:pPr>
            <w:r w:rsidRPr="00737EF5">
              <w:rPr>
                <w:b/>
                <w:i/>
              </w:rPr>
              <w:t>Pflanzenvermehrungsmaterial im Sinne des Artikels 3 Nummer 1 der Verordnung (EU) …/… des Europäischen Parlaments und des Rates(*)+;“;</w:t>
            </w:r>
          </w:p>
        </w:tc>
        <w:tc>
          <w:tcPr>
            <w:tcW w:w="4876" w:type="dxa"/>
          </w:tcPr>
          <w:p w:rsidR="00737EF5" w:rsidRPr="00737EF5" w:rsidRDefault="00737EF5" w:rsidP="00851842">
            <w:pPr>
              <w:pStyle w:val="Normal6a"/>
            </w:pPr>
          </w:p>
        </w:tc>
      </w:tr>
      <w:tr w:rsidR="00737EF5" w:rsidRPr="00737EF5" w:rsidTr="00851842">
        <w:trPr>
          <w:jc w:val="center"/>
        </w:trPr>
        <w:tc>
          <w:tcPr>
            <w:tcW w:w="4876" w:type="dxa"/>
          </w:tcPr>
          <w:p w:rsidR="00737EF5" w:rsidRPr="00737EF5" w:rsidRDefault="00737EF5" w:rsidP="00851842">
            <w:pPr>
              <w:pStyle w:val="Normal6a"/>
            </w:pPr>
            <w:r w:rsidRPr="00737EF5">
              <w:rPr>
                <w:b/>
                <w:i/>
              </w:rPr>
              <w:t>____________</w:t>
            </w:r>
          </w:p>
        </w:tc>
        <w:tc>
          <w:tcPr>
            <w:tcW w:w="4876" w:type="dxa"/>
          </w:tcPr>
          <w:p w:rsidR="00737EF5" w:rsidRPr="00737EF5" w:rsidRDefault="00737EF5" w:rsidP="00851842">
            <w:pPr>
              <w:pStyle w:val="Normal6a"/>
            </w:pPr>
          </w:p>
        </w:tc>
      </w:tr>
      <w:tr w:rsidR="00737EF5" w:rsidRPr="00737EF5" w:rsidTr="00851842">
        <w:trPr>
          <w:jc w:val="center"/>
        </w:trPr>
        <w:tc>
          <w:tcPr>
            <w:tcW w:w="4876" w:type="dxa"/>
          </w:tcPr>
          <w:p w:rsidR="00737EF5" w:rsidRPr="00737EF5" w:rsidRDefault="00737EF5" w:rsidP="00851842">
            <w:pPr>
              <w:pStyle w:val="Normal6a"/>
            </w:pPr>
            <w:r w:rsidRPr="00737EF5">
              <w:rPr>
                <w:b/>
                <w:i/>
              </w:rPr>
              <w:t>(*) Verordnung (EU) …/… des Europäischen Parlaments und des Rates … (ABl. …, S. …). [Die Fußnote, die in dieser Verordnung enthalten sein wird, wird hier eingefügt.]</w:t>
            </w:r>
          </w:p>
        </w:tc>
        <w:tc>
          <w:tcPr>
            <w:tcW w:w="4876" w:type="dxa"/>
          </w:tcPr>
          <w:p w:rsidR="00737EF5" w:rsidRPr="00737EF5" w:rsidRDefault="00737EF5" w:rsidP="00851842">
            <w:pPr>
              <w:pStyle w:val="Normal6a"/>
            </w:pPr>
          </w:p>
        </w:tc>
      </w:tr>
      <w:tr w:rsidR="00737EF5" w:rsidRPr="00737EF5" w:rsidTr="00851842">
        <w:trPr>
          <w:jc w:val="center"/>
        </w:trPr>
        <w:tc>
          <w:tcPr>
            <w:tcW w:w="4876" w:type="dxa"/>
          </w:tcPr>
          <w:p w:rsidR="00737EF5" w:rsidRPr="00737EF5" w:rsidRDefault="00737EF5" w:rsidP="00851842">
            <w:pPr>
              <w:pStyle w:val="Normal6a"/>
            </w:pPr>
            <w:r w:rsidRPr="00737EF5">
              <w:rPr>
                <w:b/>
                <w:i/>
              </w:rPr>
              <w:t>[+ ABl.: Bitte fügen Sie die Nummer dieser Verordnung in den Text ein und geben Sie in der Fußnote die Nummer, das Datum, den Titel und die ABl.-Fundstelle dieser Verordnung an.]</w:t>
            </w:r>
          </w:p>
        </w:tc>
        <w:tc>
          <w:tcPr>
            <w:tcW w:w="4876" w:type="dxa"/>
          </w:tcPr>
          <w:p w:rsidR="00737EF5" w:rsidRPr="00737EF5" w:rsidRDefault="00737EF5" w:rsidP="00851842">
            <w:pPr>
              <w:pStyle w:val="Normal6a"/>
            </w:pPr>
          </w:p>
        </w:tc>
      </w:tr>
      <w:tr w:rsidR="00737EF5" w:rsidRPr="00737EF5" w:rsidTr="00851842">
        <w:trPr>
          <w:jc w:val="center"/>
        </w:trPr>
        <w:tc>
          <w:tcPr>
            <w:tcW w:w="4876" w:type="dxa"/>
          </w:tcPr>
          <w:p w:rsidR="00737EF5" w:rsidRPr="00737EF5" w:rsidRDefault="00737EF5" w:rsidP="00851842">
            <w:pPr>
              <w:pStyle w:val="Normal6a"/>
            </w:pPr>
            <w:r w:rsidRPr="00737EF5">
              <w:rPr>
                <w:b/>
                <w:i/>
              </w:rPr>
              <w:t>„18.</w:t>
            </w:r>
          </w:p>
        </w:tc>
        <w:tc>
          <w:tcPr>
            <w:tcW w:w="4876" w:type="dxa"/>
          </w:tcPr>
          <w:p w:rsidR="00737EF5" w:rsidRPr="00737EF5" w:rsidRDefault="00737EF5" w:rsidP="00851842">
            <w:pPr>
              <w:pStyle w:val="Normal6a"/>
            </w:pPr>
          </w:p>
        </w:tc>
      </w:tr>
      <w:tr w:rsidR="00737EF5" w:rsidRPr="00737EF5" w:rsidTr="00851842">
        <w:trPr>
          <w:jc w:val="center"/>
        </w:trPr>
        <w:tc>
          <w:tcPr>
            <w:tcW w:w="4876" w:type="dxa"/>
          </w:tcPr>
          <w:p w:rsidR="00737EF5" w:rsidRPr="00737EF5" w:rsidRDefault="00737EF5" w:rsidP="00851842">
            <w:pPr>
              <w:pStyle w:val="Normal6a"/>
            </w:pPr>
            <w:r w:rsidRPr="00737EF5">
              <w:rPr>
                <w:b/>
                <w:i/>
              </w:rPr>
              <w:t>heterogenes Material im Sinne des Artikels 3 Nummer 27 der Verordnung (EU) …/…(*)++, das im Einklang mit dieser Verordnung erzeugt wurde;“.</w:t>
            </w:r>
          </w:p>
        </w:tc>
        <w:tc>
          <w:tcPr>
            <w:tcW w:w="4876" w:type="dxa"/>
          </w:tcPr>
          <w:p w:rsidR="00737EF5" w:rsidRPr="00737EF5" w:rsidRDefault="00737EF5" w:rsidP="00851842">
            <w:pPr>
              <w:pStyle w:val="Normal6a"/>
            </w:pPr>
          </w:p>
        </w:tc>
      </w:tr>
      <w:tr w:rsidR="00737EF5" w:rsidRPr="00737EF5" w:rsidTr="00851842">
        <w:trPr>
          <w:jc w:val="center"/>
        </w:trPr>
        <w:tc>
          <w:tcPr>
            <w:tcW w:w="4876" w:type="dxa"/>
          </w:tcPr>
          <w:p w:rsidR="00737EF5" w:rsidRPr="00737EF5" w:rsidRDefault="00737EF5" w:rsidP="00851842">
            <w:pPr>
              <w:pStyle w:val="Normal6a"/>
            </w:pPr>
            <w:r w:rsidRPr="00737EF5">
              <w:rPr>
                <w:b/>
                <w:i/>
              </w:rPr>
              <w:t>____________</w:t>
            </w:r>
          </w:p>
        </w:tc>
        <w:tc>
          <w:tcPr>
            <w:tcW w:w="4876" w:type="dxa"/>
          </w:tcPr>
          <w:p w:rsidR="00737EF5" w:rsidRPr="00737EF5" w:rsidRDefault="00737EF5" w:rsidP="00851842">
            <w:pPr>
              <w:pStyle w:val="Normal6a"/>
            </w:pPr>
          </w:p>
        </w:tc>
      </w:tr>
      <w:tr w:rsidR="00737EF5" w:rsidRPr="00737EF5" w:rsidTr="00851842">
        <w:trPr>
          <w:jc w:val="center"/>
        </w:trPr>
        <w:tc>
          <w:tcPr>
            <w:tcW w:w="4876" w:type="dxa"/>
          </w:tcPr>
          <w:p w:rsidR="00737EF5" w:rsidRPr="00737EF5" w:rsidRDefault="00737EF5" w:rsidP="00851842">
            <w:pPr>
              <w:pStyle w:val="Normal6a"/>
            </w:pPr>
            <w:r w:rsidRPr="00737EF5">
              <w:rPr>
                <w:b/>
                <w:i/>
              </w:rPr>
              <w:t>(*) Verordnung (EU) …/… des Europäischen Parlaments und des Rates … (ABl. …, S. …). [Die Fußnote, die in dieser Verordnung enthalten sein wird, wird hier eingefügt.]</w:t>
            </w:r>
          </w:p>
        </w:tc>
        <w:tc>
          <w:tcPr>
            <w:tcW w:w="4876" w:type="dxa"/>
          </w:tcPr>
          <w:p w:rsidR="00737EF5" w:rsidRPr="00737EF5" w:rsidRDefault="00737EF5" w:rsidP="00851842">
            <w:pPr>
              <w:pStyle w:val="Normal6a"/>
            </w:pPr>
          </w:p>
        </w:tc>
      </w:tr>
      <w:tr w:rsidR="00737EF5" w:rsidRPr="00737EF5" w:rsidTr="00851842">
        <w:trPr>
          <w:jc w:val="center"/>
        </w:trPr>
        <w:tc>
          <w:tcPr>
            <w:tcW w:w="4876" w:type="dxa"/>
          </w:tcPr>
          <w:p w:rsidR="00737EF5" w:rsidRPr="00737EF5" w:rsidRDefault="00737EF5" w:rsidP="00851842">
            <w:pPr>
              <w:pStyle w:val="Normal6a"/>
            </w:pPr>
            <w:r w:rsidRPr="00737EF5">
              <w:rPr>
                <w:b/>
                <w:i/>
              </w:rPr>
              <w:t>[++ ABl.: Bitte im Text die Nummer dieser Verordnung einfügen.]</w:t>
            </w:r>
          </w:p>
        </w:tc>
        <w:tc>
          <w:tcPr>
            <w:tcW w:w="4876" w:type="dxa"/>
          </w:tcPr>
          <w:p w:rsidR="00737EF5" w:rsidRPr="00737EF5" w:rsidRDefault="00737EF5" w:rsidP="00851842">
            <w:pPr>
              <w:pStyle w:val="Normal6a"/>
            </w:pPr>
          </w:p>
        </w:tc>
      </w:tr>
      <w:tr w:rsidR="00737EF5" w:rsidRPr="00737EF5" w:rsidTr="00851842">
        <w:trPr>
          <w:jc w:val="center"/>
        </w:trPr>
        <w:tc>
          <w:tcPr>
            <w:tcW w:w="4876" w:type="dxa"/>
          </w:tcPr>
          <w:p w:rsidR="00737EF5" w:rsidRPr="00737EF5" w:rsidRDefault="00737EF5" w:rsidP="00851842">
            <w:pPr>
              <w:pStyle w:val="Normal6a"/>
            </w:pPr>
            <w:r w:rsidRPr="00737EF5">
              <w:rPr>
                <w:b/>
                <w:i/>
              </w:rPr>
              <w:t>3. In Anhang II Teil I der Verordnung (EU) 2018/848 erhält Nummer 1.8.4 Absatz 2 folgende Fassung: „Alle Vermehrungsmethoden außer pflanzlichen Gewebekulturen, Zellkulturen, Keimplasma, Meristemen, Klon-Chimären, durch Mikrovermehrung entstandenes Material müssen in zertifizierter ökologischer/biologischer Bewirtschaftung durchgeführt werden.“.</w:t>
            </w:r>
          </w:p>
        </w:tc>
        <w:tc>
          <w:tcPr>
            <w:tcW w:w="4876" w:type="dxa"/>
          </w:tcPr>
          <w:p w:rsidR="00737EF5" w:rsidRPr="00737EF5" w:rsidRDefault="00737EF5" w:rsidP="00851842">
            <w:pPr>
              <w:pStyle w:val="Normal6a"/>
            </w:pPr>
          </w:p>
        </w:tc>
      </w:tr>
    </w:tbl>
    <w:p w:rsidR="00737EF5" w:rsidRPr="00737EF5" w:rsidRDefault="00737EF5" w:rsidP="00737EF5">
      <w:pPr>
        <w:pStyle w:val="AmOrLang"/>
      </w:pPr>
      <w:r w:rsidRPr="00737EF5">
        <w:t xml:space="preserve">Or. </w:t>
      </w:r>
      <w:r w:rsidRPr="00737EF5">
        <w:rPr>
          <w:rStyle w:val="HideTWBExt"/>
        </w:rPr>
        <w:t>&lt;Original&gt;</w:t>
      </w:r>
      <w:r w:rsidRPr="00737EF5">
        <w:rPr>
          <w:rStyle w:val="HideTWBInt"/>
        </w:rPr>
        <w:t>{EN}</w:t>
      </w:r>
      <w:r w:rsidRPr="00737EF5">
        <w:t>en</w:t>
      </w:r>
      <w:r w:rsidRPr="00737EF5">
        <w:rPr>
          <w:rStyle w:val="HideTWBExt"/>
        </w:rPr>
        <w:t>&lt;/Original&gt;</w:t>
      </w:r>
    </w:p>
    <w:p w:rsidR="00737EF5" w:rsidRPr="00737EF5" w:rsidRDefault="00737EF5" w:rsidP="00737EF5">
      <w:pPr>
        <w:pStyle w:val="AmJustTitle"/>
      </w:pPr>
      <w:r w:rsidRPr="00737EF5">
        <w:rPr>
          <w:rStyle w:val="HideTWBExt"/>
        </w:rPr>
        <w:t>&lt;TitreJust&gt;</w:t>
      </w:r>
      <w:r w:rsidRPr="00737EF5">
        <w:t>Begründung</w:t>
      </w:r>
      <w:r w:rsidRPr="00737EF5">
        <w:rPr>
          <w:rStyle w:val="HideTWBExt"/>
        </w:rPr>
        <w:t>&lt;/TitreJust&gt;</w:t>
      </w:r>
    </w:p>
    <w:p w:rsidR="00737EF5" w:rsidRPr="00737EF5" w:rsidRDefault="00737EF5" w:rsidP="00737EF5">
      <w:pPr>
        <w:pStyle w:val="AmJustText"/>
      </w:pPr>
      <w:r w:rsidRPr="00737EF5">
        <w:t>EU-weit gibt es viele ökologische/biologische Züchter, die heterogenes ökologisches/biologisches Material gemeldet haben und es entwickeln. Dieser Artikel schafft enorme Rechtsunsicherheit für diese Züchter, die wirklich innovatives PVM bereitstellen, das gegenüber dem Klimawandel widerstandsfähig, nicht von chemischen Stoffen abhängig und frei von Rechten des geistigen Eigentums ist. Er muss gestrichen werden.</w:t>
      </w:r>
    </w:p>
    <w:p w:rsidR="00737EF5" w:rsidRPr="00737EF5" w:rsidRDefault="00737EF5" w:rsidP="00737EF5">
      <w:r w:rsidRPr="00737EF5">
        <w:rPr>
          <w:rStyle w:val="HideTWBExt"/>
        </w:rPr>
        <w:t>&lt;/Amend&gt;</w:t>
      </w:r>
    </w:p>
    <w:p w:rsidR="00737EF5" w:rsidRPr="00737EF5" w:rsidRDefault="00737EF5" w:rsidP="00737EF5">
      <w:pPr>
        <w:pStyle w:val="AmNumberTabs"/>
      </w:pPr>
      <w:r w:rsidRPr="00737EF5">
        <w:rPr>
          <w:rStyle w:val="HideTWBExt"/>
        </w:rPr>
        <w:t>&lt;Amend&gt;</w:t>
      </w:r>
      <w:r w:rsidRPr="00737EF5">
        <w:t>Änderungsantrag</w:t>
      </w:r>
      <w:r w:rsidRPr="00737EF5">
        <w:tab/>
      </w:r>
      <w:r w:rsidRPr="00737EF5">
        <w:tab/>
      </w:r>
      <w:r w:rsidRPr="00737EF5">
        <w:rPr>
          <w:rStyle w:val="HideTWBExt"/>
        </w:rPr>
        <w:t>&lt;NumAm&gt;</w:t>
      </w:r>
      <w:r w:rsidRPr="00737EF5">
        <w:t>703</w:t>
      </w:r>
      <w:r w:rsidRPr="00737EF5">
        <w:rPr>
          <w:rStyle w:val="HideTWBExt"/>
        </w:rPr>
        <w:t>&lt;/NumAm&gt;</w:t>
      </w:r>
    </w:p>
    <w:p w:rsidR="00737EF5" w:rsidRPr="00737EF5" w:rsidRDefault="00737EF5" w:rsidP="00737EF5">
      <w:pPr>
        <w:pStyle w:val="NormalBold"/>
      </w:pPr>
      <w:r w:rsidRPr="00737EF5">
        <w:rPr>
          <w:rStyle w:val="HideTWBExt"/>
        </w:rPr>
        <w:t>&lt;RepeatBlock-By&gt;&lt;Members&gt;</w:t>
      </w:r>
      <w:r w:rsidRPr="00737EF5">
        <w:t>Isabel Carvalhais</w:t>
      </w:r>
      <w:r w:rsidRPr="00737EF5">
        <w:rPr>
          <w:rStyle w:val="HideTWBExt"/>
        </w:rPr>
        <w:t>&lt;/Members&gt;</w:t>
      </w:r>
    </w:p>
    <w:p w:rsidR="00737EF5" w:rsidRPr="00737EF5" w:rsidRDefault="00737EF5" w:rsidP="00737EF5">
      <w:pPr>
        <w:pStyle w:val="NormalBold"/>
      </w:pPr>
      <w:r w:rsidRPr="00737EF5">
        <w:rPr>
          <w:rStyle w:val="HideTWBExt"/>
        </w:rPr>
        <w:t>&lt;/RepeatBlock-By&gt;</w:t>
      </w:r>
    </w:p>
    <w:p w:rsidR="00737EF5" w:rsidRPr="00737EF5" w:rsidRDefault="00737EF5" w:rsidP="00737EF5">
      <w:pPr>
        <w:pStyle w:val="NormalBold"/>
      </w:pPr>
      <w:r w:rsidRPr="00737EF5">
        <w:rPr>
          <w:rStyle w:val="HideTWBExt"/>
        </w:rPr>
        <w:t>&lt;DocAmend&gt;</w:t>
      </w:r>
      <w:r w:rsidRPr="00737EF5">
        <w:t>Vorschlag für eine Verordnung</w:t>
      </w:r>
      <w:r w:rsidRPr="00737EF5">
        <w:rPr>
          <w:rStyle w:val="HideTWBExt"/>
        </w:rPr>
        <w:t>&lt;/DocAmend&gt;</w:t>
      </w:r>
    </w:p>
    <w:p w:rsidR="00737EF5" w:rsidRPr="00737EF5" w:rsidRDefault="00737EF5" w:rsidP="00737EF5">
      <w:pPr>
        <w:pStyle w:val="NormalBold"/>
      </w:pPr>
      <w:r w:rsidRPr="00737EF5">
        <w:rPr>
          <w:rStyle w:val="HideTWBExt"/>
        </w:rPr>
        <w:t>&lt;Article&gt;</w:t>
      </w:r>
      <w:r w:rsidRPr="00737EF5">
        <w:t>Artikel 81 – Absatz 1 – Nummer 1 – Buchstabe b</w:t>
      </w:r>
      <w:r w:rsidRPr="00737EF5">
        <w:rPr>
          <w:rStyle w:val="HideTWBExt"/>
        </w:rPr>
        <w:t>&lt;/Article&gt;</w:t>
      </w:r>
    </w:p>
    <w:p w:rsidR="00737EF5" w:rsidRPr="00737EF5" w:rsidRDefault="00737EF5" w:rsidP="00737EF5">
      <w:r w:rsidRPr="00737EF5">
        <w:rPr>
          <w:rStyle w:val="HideTWBExt"/>
        </w:rPr>
        <w:t>&lt;DocAmend2&gt;</w:t>
      </w:r>
      <w:r w:rsidRPr="00737EF5">
        <w:t>Verordnung (EU) 2018/848</w:t>
      </w:r>
      <w:r w:rsidRPr="00737EF5">
        <w:rPr>
          <w:rStyle w:val="HideTWBExt"/>
        </w:rPr>
        <w:t>&lt;/DocAmend2&gt;</w:t>
      </w:r>
    </w:p>
    <w:p w:rsidR="00737EF5" w:rsidRPr="00737EF5" w:rsidRDefault="00737EF5" w:rsidP="00737EF5">
      <w:r w:rsidRPr="00737EF5">
        <w:rPr>
          <w:rStyle w:val="HideTWBExt"/>
        </w:rPr>
        <w:t>&lt;Article2&gt;</w:t>
      </w:r>
      <w:r w:rsidRPr="00737EF5">
        <w:t>Artikel 3 – Buchstabe b – Nummer 18</w:t>
      </w:r>
      <w:r w:rsidRPr="00737EF5">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7EF5" w:rsidRPr="00737EF5" w:rsidTr="00851842">
        <w:trPr>
          <w:trHeight w:hRule="exact" w:val="240"/>
          <w:jc w:val="center"/>
        </w:trPr>
        <w:tc>
          <w:tcPr>
            <w:tcW w:w="9752" w:type="dxa"/>
            <w:gridSpan w:val="2"/>
          </w:tcPr>
          <w:p w:rsidR="00737EF5" w:rsidRPr="00737EF5" w:rsidRDefault="00737EF5" w:rsidP="00851842"/>
        </w:tc>
      </w:tr>
      <w:tr w:rsidR="00737EF5" w:rsidRPr="00737EF5" w:rsidTr="00851842">
        <w:trPr>
          <w:trHeight w:val="240"/>
          <w:jc w:val="center"/>
        </w:trPr>
        <w:tc>
          <w:tcPr>
            <w:tcW w:w="4876" w:type="dxa"/>
          </w:tcPr>
          <w:p w:rsidR="00737EF5" w:rsidRPr="00737EF5" w:rsidRDefault="00737EF5" w:rsidP="00851842">
            <w:pPr>
              <w:pStyle w:val="AmColumnHeading"/>
            </w:pPr>
            <w:r w:rsidRPr="00737EF5">
              <w:t>Vorschlag der Kommission</w:t>
            </w:r>
          </w:p>
        </w:tc>
        <w:tc>
          <w:tcPr>
            <w:tcW w:w="4876" w:type="dxa"/>
          </w:tcPr>
          <w:p w:rsidR="00737EF5" w:rsidRPr="00737EF5" w:rsidRDefault="00737EF5" w:rsidP="00851842">
            <w:pPr>
              <w:pStyle w:val="AmColumnHeading"/>
            </w:pPr>
            <w:r w:rsidRPr="00737EF5">
              <w:t>Geänderter Text</w:t>
            </w:r>
          </w:p>
        </w:tc>
      </w:tr>
      <w:tr w:rsidR="00737EF5" w:rsidRPr="00737EF5" w:rsidTr="00851842">
        <w:trPr>
          <w:jc w:val="center"/>
        </w:trPr>
        <w:tc>
          <w:tcPr>
            <w:tcW w:w="4876" w:type="dxa"/>
          </w:tcPr>
          <w:p w:rsidR="00737EF5" w:rsidRPr="00737EF5" w:rsidRDefault="00737EF5" w:rsidP="00851842">
            <w:pPr>
              <w:pStyle w:val="Normal6a"/>
            </w:pPr>
            <w:r w:rsidRPr="00737EF5">
              <w:rPr>
                <w:b/>
                <w:i/>
              </w:rPr>
              <w:t>b)</w:t>
            </w:r>
            <w:r w:rsidRPr="00737EF5">
              <w:tab/>
            </w:r>
            <w:r w:rsidRPr="00737EF5">
              <w:rPr>
                <w:b/>
                <w:i/>
              </w:rPr>
              <w:t>Nummer 18 erhält folgende Fassung: ‚ökologisches/biologisches heterogenes Material‘:</w:t>
            </w:r>
          </w:p>
        </w:tc>
        <w:tc>
          <w:tcPr>
            <w:tcW w:w="4876" w:type="dxa"/>
          </w:tcPr>
          <w:p w:rsidR="00737EF5" w:rsidRPr="00737EF5" w:rsidRDefault="00737EF5" w:rsidP="00851842">
            <w:pPr>
              <w:pStyle w:val="Normal6a"/>
            </w:pPr>
            <w:r w:rsidRPr="00737EF5">
              <w:rPr>
                <w:b/>
                <w:i/>
              </w:rPr>
              <w:t>entfällt</w:t>
            </w:r>
          </w:p>
        </w:tc>
      </w:tr>
      <w:tr w:rsidR="00737EF5" w:rsidRPr="00737EF5" w:rsidTr="00851842">
        <w:trPr>
          <w:jc w:val="center"/>
        </w:trPr>
        <w:tc>
          <w:tcPr>
            <w:tcW w:w="4876" w:type="dxa"/>
          </w:tcPr>
          <w:p w:rsidR="00737EF5" w:rsidRPr="00737EF5" w:rsidRDefault="00737EF5" w:rsidP="00851842">
            <w:pPr>
              <w:pStyle w:val="Normal6a"/>
            </w:pPr>
            <w:r w:rsidRPr="00737EF5">
              <w:rPr>
                <w:b/>
                <w:i/>
              </w:rPr>
              <w:t>„18.</w:t>
            </w:r>
          </w:p>
        </w:tc>
        <w:tc>
          <w:tcPr>
            <w:tcW w:w="4876" w:type="dxa"/>
          </w:tcPr>
          <w:p w:rsidR="00737EF5" w:rsidRPr="00737EF5" w:rsidRDefault="00737EF5" w:rsidP="00851842">
            <w:pPr>
              <w:pStyle w:val="Normal6a"/>
            </w:pPr>
          </w:p>
        </w:tc>
      </w:tr>
      <w:tr w:rsidR="00737EF5" w:rsidRPr="00737EF5" w:rsidTr="00851842">
        <w:trPr>
          <w:jc w:val="center"/>
        </w:trPr>
        <w:tc>
          <w:tcPr>
            <w:tcW w:w="4876" w:type="dxa"/>
          </w:tcPr>
          <w:p w:rsidR="00737EF5" w:rsidRPr="00737EF5" w:rsidRDefault="00737EF5" w:rsidP="00851842">
            <w:pPr>
              <w:pStyle w:val="Normal6a"/>
            </w:pPr>
            <w:r w:rsidRPr="00737EF5">
              <w:rPr>
                <w:b/>
                <w:i/>
              </w:rPr>
              <w:t>heterogenes Material im Sinne des Artikels 3 Nummer 27 der Verordnung (EU) …/…(*)++, das im Einklang mit dieser Verordnung erzeugt wurde;“.</w:t>
            </w:r>
          </w:p>
        </w:tc>
        <w:tc>
          <w:tcPr>
            <w:tcW w:w="4876" w:type="dxa"/>
          </w:tcPr>
          <w:p w:rsidR="00737EF5" w:rsidRPr="00737EF5" w:rsidRDefault="00737EF5" w:rsidP="00851842">
            <w:pPr>
              <w:pStyle w:val="Normal6a"/>
            </w:pPr>
          </w:p>
        </w:tc>
      </w:tr>
      <w:tr w:rsidR="00737EF5" w:rsidRPr="00737EF5" w:rsidTr="00851842">
        <w:trPr>
          <w:jc w:val="center"/>
        </w:trPr>
        <w:tc>
          <w:tcPr>
            <w:tcW w:w="4876" w:type="dxa"/>
          </w:tcPr>
          <w:p w:rsidR="00737EF5" w:rsidRPr="00737EF5" w:rsidRDefault="00737EF5" w:rsidP="00851842">
            <w:pPr>
              <w:pStyle w:val="Normal6a"/>
            </w:pPr>
            <w:r w:rsidRPr="00737EF5">
              <w:rPr>
                <w:b/>
                <w:i/>
              </w:rPr>
              <w:t>____________</w:t>
            </w:r>
          </w:p>
        </w:tc>
        <w:tc>
          <w:tcPr>
            <w:tcW w:w="4876" w:type="dxa"/>
          </w:tcPr>
          <w:p w:rsidR="00737EF5" w:rsidRPr="00737EF5" w:rsidRDefault="00737EF5" w:rsidP="00851842">
            <w:pPr>
              <w:pStyle w:val="Normal6a"/>
            </w:pPr>
          </w:p>
        </w:tc>
      </w:tr>
      <w:tr w:rsidR="00737EF5" w:rsidRPr="00737EF5" w:rsidTr="00851842">
        <w:trPr>
          <w:jc w:val="center"/>
        </w:trPr>
        <w:tc>
          <w:tcPr>
            <w:tcW w:w="4876" w:type="dxa"/>
          </w:tcPr>
          <w:p w:rsidR="00737EF5" w:rsidRPr="00737EF5" w:rsidRDefault="00737EF5" w:rsidP="00851842">
            <w:pPr>
              <w:pStyle w:val="Normal6a"/>
            </w:pPr>
            <w:r w:rsidRPr="00737EF5">
              <w:rPr>
                <w:b/>
                <w:i/>
              </w:rPr>
              <w:t>(*) Verordnung (EU) …/… des Europäischen Parlaments und des Rates … (ABl. …, S. …). [Die Fußnote, die in dieser Verordnung enthalten sein wird, wird hier eingefügt.]</w:t>
            </w:r>
          </w:p>
        </w:tc>
        <w:tc>
          <w:tcPr>
            <w:tcW w:w="4876" w:type="dxa"/>
          </w:tcPr>
          <w:p w:rsidR="00737EF5" w:rsidRPr="00737EF5" w:rsidRDefault="00737EF5" w:rsidP="00851842">
            <w:pPr>
              <w:pStyle w:val="Normal6a"/>
            </w:pPr>
          </w:p>
        </w:tc>
      </w:tr>
      <w:tr w:rsidR="00737EF5" w:rsidRPr="00737EF5" w:rsidTr="00851842">
        <w:trPr>
          <w:jc w:val="center"/>
        </w:trPr>
        <w:tc>
          <w:tcPr>
            <w:tcW w:w="4876" w:type="dxa"/>
          </w:tcPr>
          <w:p w:rsidR="00737EF5" w:rsidRPr="00737EF5" w:rsidRDefault="00737EF5" w:rsidP="00851842">
            <w:pPr>
              <w:pStyle w:val="Normal6a"/>
            </w:pPr>
            <w:r w:rsidRPr="00737EF5">
              <w:rPr>
                <w:b/>
                <w:i/>
              </w:rPr>
              <w:t>[++ ABl.: Bitte im Text die Nummer dieser Verordnung einfügen.]</w:t>
            </w:r>
          </w:p>
        </w:tc>
        <w:tc>
          <w:tcPr>
            <w:tcW w:w="4876" w:type="dxa"/>
          </w:tcPr>
          <w:p w:rsidR="00737EF5" w:rsidRPr="00737EF5" w:rsidRDefault="00737EF5" w:rsidP="00851842">
            <w:pPr>
              <w:pStyle w:val="Normal6a"/>
            </w:pPr>
          </w:p>
        </w:tc>
      </w:tr>
    </w:tbl>
    <w:p w:rsidR="00737EF5" w:rsidRPr="00737EF5" w:rsidRDefault="00737EF5" w:rsidP="00737EF5">
      <w:pPr>
        <w:pStyle w:val="AmOrLang"/>
      </w:pPr>
      <w:r w:rsidRPr="00737EF5">
        <w:t xml:space="preserve">Or. </w:t>
      </w:r>
      <w:r w:rsidRPr="00737EF5">
        <w:rPr>
          <w:rStyle w:val="HideTWBExt"/>
        </w:rPr>
        <w:t>&lt;Original&gt;</w:t>
      </w:r>
      <w:r w:rsidRPr="00737EF5">
        <w:rPr>
          <w:rStyle w:val="HideTWBInt"/>
        </w:rPr>
        <w:t>{EN}</w:t>
      </w:r>
      <w:r w:rsidRPr="00737EF5">
        <w:t>en</w:t>
      </w:r>
      <w:r w:rsidRPr="00737EF5">
        <w:rPr>
          <w:rStyle w:val="HideTWBExt"/>
        </w:rPr>
        <w:t>&lt;/Original&gt;</w:t>
      </w:r>
    </w:p>
    <w:p w:rsidR="00737EF5" w:rsidRPr="00737EF5" w:rsidRDefault="00737EF5" w:rsidP="00737EF5">
      <w:r w:rsidRPr="00737EF5">
        <w:rPr>
          <w:rStyle w:val="HideTWBExt"/>
        </w:rPr>
        <w:t>&lt;/Amend&gt;</w:t>
      </w:r>
    </w:p>
    <w:p w:rsidR="00737EF5" w:rsidRPr="00737EF5" w:rsidRDefault="00737EF5" w:rsidP="00737EF5">
      <w:pPr>
        <w:pStyle w:val="AmNumberTabs"/>
      </w:pPr>
      <w:r w:rsidRPr="00737EF5">
        <w:rPr>
          <w:rStyle w:val="HideTWBExt"/>
        </w:rPr>
        <w:t>&lt;Amend&gt;</w:t>
      </w:r>
      <w:r w:rsidRPr="00737EF5">
        <w:t>Änderungsantrag</w:t>
      </w:r>
      <w:r w:rsidRPr="00737EF5">
        <w:tab/>
      </w:r>
      <w:r w:rsidRPr="00737EF5">
        <w:tab/>
      </w:r>
      <w:r w:rsidRPr="00737EF5">
        <w:rPr>
          <w:rStyle w:val="HideTWBExt"/>
        </w:rPr>
        <w:t>&lt;NumAm&gt;</w:t>
      </w:r>
      <w:r w:rsidRPr="00737EF5">
        <w:t>704</w:t>
      </w:r>
      <w:r w:rsidRPr="00737EF5">
        <w:rPr>
          <w:rStyle w:val="HideTWBExt"/>
        </w:rPr>
        <w:t>&lt;/NumAm&gt;</w:t>
      </w:r>
    </w:p>
    <w:p w:rsidR="00737EF5" w:rsidRPr="00737EF5" w:rsidRDefault="00737EF5" w:rsidP="00737EF5">
      <w:pPr>
        <w:pStyle w:val="NormalBold"/>
      </w:pPr>
      <w:r w:rsidRPr="00737EF5">
        <w:rPr>
          <w:rStyle w:val="HideTWBExt"/>
        </w:rPr>
        <w:t>&lt;RepeatBlock-By&gt;&lt;Members&gt;</w:t>
      </w:r>
      <w:r w:rsidRPr="00737EF5">
        <w:t>Isabel Carvalhais</w:t>
      </w:r>
      <w:r w:rsidRPr="00737EF5">
        <w:rPr>
          <w:rStyle w:val="HideTWBExt"/>
        </w:rPr>
        <w:t>&lt;/Members&gt;</w:t>
      </w:r>
    </w:p>
    <w:p w:rsidR="00737EF5" w:rsidRPr="00737EF5" w:rsidRDefault="00737EF5" w:rsidP="00737EF5">
      <w:pPr>
        <w:pStyle w:val="NormalBold"/>
      </w:pPr>
      <w:r w:rsidRPr="00737EF5">
        <w:rPr>
          <w:rStyle w:val="HideTWBExt"/>
        </w:rPr>
        <w:t>&lt;/RepeatBlock-By&gt;</w:t>
      </w:r>
    </w:p>
    <w:p w:rsidR="00737EF5" w:rsidRPr="00737EF5" w:rsidRDefault="00737EF5" w:rsidP="00737EF5">
      <w:pPr>
        <w:pStyle w:val="NormalBold"/>
      </w:pPr>
      <w:r w:rsidRPr="00737EF5">
        <w:rPr>
          <w:rStyle w:val="HideTWBExt"/>
        </w:rPr>
        <w:t>&lt;DocAmend&gt;</w:t>
      </w:r>
      <w:r w:rsidRPr="00737EF5">
        <w:t>Vorschlag für eine Verordnung</w:t>
      </w:r>
      <w:r w:rsidRPr="00737EF5">
        <w:rPr>
          <w:rStyle w:val="HideTWBExt"/>
        </w:rPr>
        <w:t>&lt;/DocAmend&gt;</w:t>
      </w:r>
    </w:p>
    <w:p w:rsidR="00737EF5" w:rsidRPr="00737EF5" w:rsidRDefault="00737EF5" w:rsidP="00737EF5">
      <w:pPr>
        <w:pStyle w:val="NormalBold"/>
      </w:pPr>
      <w:r w:rsidRPr="00737EF5">
        <w:rPr>
          <w:rStyle w:val="HideTWBExt"/>
        </w:rPr>
        <w:t>&lt;Article&gt;</w:t>
      </w:r>
      <w:r w:rsidRPr="00737EF5">
        <w:t>Artikel 81 – Absatz 1 – Nummer 2</w:t>
      </w:r>
      <w:r w:rsidRPr="00737EF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7EF5" w:rsidRPr="00737EF5" w:rsidTr="00851842">
        <w:trPr>
          <w:trHeight w:hRule="exact" w:val="240"/>
          <w:jc w:val="center"/>
        </w:trPr>
        <w:tc>
          <w:tcPr>
            <w:tcW w:w="9752" w:type="dxa"/>
            <w:gridSpan w:val="2"/>
          </w:tcPr>
          <w:p w:rsidR="00737EF5" w:rsidRPr="00737EF5" w:rsidRDefault="00737EF5" w:rsidP="00851842"/>
        </w:tc>
      </w:tr>
      <w:tr w:rsidR="00737EF5" w:rsidRPr="00737EF5" w:rsidTr="00851842">
        <w:trPr>
          <w:trHeight w:val="240"/>
          <w:jc w:val="center"/>
        </w:trPr>
        <w:tc>
          <w:tcPr>
            <w:tcW w:w="4876" w:type="dxa"/>
          </w:tcPr>
          <w:p w:rsidR="00737EF5" w:rsidRPr="00737EF5" w:rsidRDefault="00737EF5" w:rsidP="00851842">
            <w:pPr>
              <w:pStyle w:val="AmColumnHeading"/>
            </w:pPr>
            <w:r w:rsidRPr="00737EF5">
              <w:t>Vorschlag der Kommission</w:t>
            </w:r>
          </w:p>
        </w:tc>
        <w:tc>
          <w:tcPr>
            <w:tcW w:w="4876" w:type="dxa"/>
          </w:tcPr>
          <w:p w:rsidR="00737EF5" w:rsidRPr="00737EF5" w:rsidRDefault="00737EF5" w:rsidP="00851842">
            <w:pPr>
              <w:pStyle w:val="AmColumnHeading"/>
            </w:pPr>
            <w:r w:rsidRPr="00737EF5">
              <w:t>Geänderter Text</w:t>
            </w:r>
          </w:p>
        </w:tc>
      </w:tr>
      <w:tr w:rsidR="00737EF5" w:rsidRPr="00737EF5" w:rsidTr="00851842">
        <w:trPr>
          <w:jc w:val="center"/>
        </w:trPr>
        <w:tc>
          <w:tcPr>
            <w:tcW w:w="4876" w:type="dxa"/>
          </w:tcPr>
          <w:p w:rsidR="00737EF5" w:rsidRPr="00737EF5" w:rsidRDefault="00737EF5" w:rsidP="00851842">
            <w:pPr>
              <w:pStyle w:val="Normal6a"/>
            </w:pPr>
            <w:r w:rsidRPr="00737EF5">
              <w:rPr>
                <w:b/>
                <w:i/>
              </w:rPr>
              <w:t>2.</w:t>
            </w:r>
            <w:r w:rsidRPr="00737EF5">
              <w:tab/>
            </w:r>
            <w:r w:rsidRPr="00737EF5">
              <w:rPr>
                <w:b/>
                <w:i/>
              </w:rPr>
              <w:t>Artikel 13 wird gestrichen.</w:t>
            </w:r>
          </w:p>
        </w:tc>
        <w:tc>
          <w:tcPr>
            <w:tcW w:w="4876" w:type="dxa"/>
          </w:tcPr>
          <w:p w:rsidR="00737EF5" w:rsidRPr="00737EF5" w:rsidRDefault="00737EF5" w:rsidP="00851842">
            <w:pPr>
              <w:pStyle w:val="Normal6a"/>
            </w:pPr>
            <w:r w:rsidRPr="00737EF5">
              <w:rPr>
                <w:b/>
                <w:i/>
              </w:rPr>
              <w:t>entfällt</w:t>
            </w:r>
          </w:p>
        </w:tc>
      </w:tr>
    </w:tbl>
    <w:p w:rsidR="00737EF5" w:rsidRPr="00737EF5" w:rsidRDefault="00737EF5" w:rsidP="00737EF5">
      <w:pPr>
        <w:pStyle w:val="AmOrLang"/>
      </w:pPr>
      <w:r w:rsidRPr="00737EF5">
        <w:t xml:space="preserve">Or. </w:t>
      </w:r>
      <w:r w:rsidRPr="00737EF5">
        <w:rPr>
          <w:rStyle w:val="HideTWBExt"/>
        </w:rPr>
        <w:t>&lt;Original&gt;</w:t>
      </w:r>
      <w:r w:rsidRPr="00737EF5">
        <w:rPr>
          <w:rStyle w:val="HideTWBInt"/>
        </w:rPr>
        <w:t>{EN}</w:t>
      </w:r>
      <w:r w:rsidRPr="00737EF5">
        <w:t>en</w:t>
      </w:r>
      <w:r w:rsidRPr="00737EF5">
        <w:rPr>
          <w:rStyle w:val="HideTWBExt"/>
        </w:rPr>
        <w:t>&lt;/Original&gt;</w:t>
      </w:r>
    </w:p>
    <w:p w:rsidR="00737EF5" w:rsidRPr="00737EF5" w:rsidRDefault="00737EF5" w:rsidP="00737EF5">
      <w:r w:rsidRPr="00737EF5">
        <w:rPr>
          <w:rStyle w:val="HideTWBExt"/>
        </w:rPr>
        <w:t>&lt;/Amend&gt;</w:t>
      </w:r>
    </w:p>
    <w:p w:rsidR="00737EF5" w:rsidRPr="00737EF5" w:rsidRDefault="00737EF5" w:rsidP="00737EF5">
      <w:pPr>
        <w:pStyle w:val="AmNumberTabs"/>
      </w:pPr>
      <w:r w:rsidRPr="00737EF5">
        <w:rPr>
          <w:rStyle w:val="HideTWBExt"/>
        </w:rPr>
        <w:t>&lt;Amend&gt;</w:t>
      </w:r>
      <w:r w:rsidRPr="00737EF5">
        <w:t>Änderungsantrag</w:t>
      </w:r>
      <w:r w:rsidRPr="00737EF5">
        <w:tab/>
      </w:r>
      <w:r w:rsidRPr="00737EF5">
        <w:tab/>
      </w:r>
      <w:r w:rsidRPr="00737EF5">
        <w:rPr>
          <w:rStyle w:val="HideTWBExt"/>
        </w:rPr>
        <w:t>&lt;NumAm&gt;</w:t>
      </w:r>
      <w:r w:rsidRPr="00737EF5">
        <w:t>705</w:t>
      </w:r>
      <w:r w:rsidRPr="00737EF5">
        <w:rPr>
          <w:rStyle w:val="HideTWBExt"/>
        </w:rPr>
        <w:t>&lt;/NumAm&gt;</w:t>
      </w:r>
    </w:p>
    <w:p w:rsidR="00737EF5" w:rsidRPr="00737EF5" w:rsidRDefault="00737EF5" w:rsidP="00737EF5">
      <w:pPr>
        <w:pStyle w:val="NormalBold"/>
      </w:pPr>
      <w:r w:rsidRPr="00737EF5">
        <w:rPr>
          <w:rStyle w:val="HideTWBExt"/>
        </w:rPr>
        <w:t>&lt;RepeatBlock-By&gt;&lt;Members&gt;</w:t>
      </w:r>
      <w:r w:rsidRPr="00737EF5">
        <w:t>Isabel Carvalhais</w:t>
      </w:r>
      <w:r w:rsidRPr="00737EF5">
        <w:rPr>
          <w:rStyle w:val="HideTWBExt"/>
        </w:rPr>
        <w:t>&lt;/Members&gt;</w:t>
      </w:r>
    </w:p>
    <w:p w:rsidR="00737EF5" w:rsidRPr="00737EF5" w:rsidRDefault="00737EF5" w:rsidP="00737EF5">
      <w:pPr>
        <w:pStyle w:val="NormalBold"/>
      </w:pPr>
      <w:r w:rsidRPr="00737EF5">
        <w:rPr>
          <w:rStyle w:val="HideTWBExt"/>
        </w:rPr>
        <w:t>&lt;/RepeatBlock-By&gt;</w:t>
      </w:r>
    </w:p>
    <w:p w:rsidR="00737EF5" w:rsidRPr="00737EF5" w:rsidRDefault="00737EF5" w:rsidP="00737EF5">
      <w:pPr>
        <w:pStyle w:val="NormalBold"/>
      </w:pPr>
      <w:r w:rsidRPr="00737EF5">
        <w:rPr>
          <w:rStyle w:val="HideTWBExt"/>
        </w:rPr>
        <w:t>&lt;DocAmend&gt;</w:t>
      </w:r>
      <w:r w:rsidRPr="00737EF5">
        <w:t>Vorschlag für eine Verordnung</w:t>
      </w:r>
      <w:r w:rsidRPr="00737EF5">
        <w:rPr>
          <w:rStyle w:val="HideTWBExt"/>
        </w:rPr>
        <w:t>&lt;/DocAmend&gt;</w:t>
      </w:r>
    </w:p>
    <w:p w:rsidR="00737EF5" w:rsidRPr="00737EF5" w:rsidRDefault="00737EF5" w:rsidP="00737EF5">
      <w:pPr>
        <w:pStyle w:val="NormalBold"/>
      </w:pPr>
      <w:r w:rsidRPr="00737EF5">
        <w:rPr>
          <w:rStyle w:val="HideTWBExt"/>
        </w:rPr>
        <w:t>&lt;Article&gt;</w:t>
      </w:r>
      <w:r w:rsidRPr="00737EF5">
        <w:t>Artikel 81 – Absatz 1 – Nummer 3</w:t>
      </w:r>
      <w:r w:rsidRPr="00737EF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7EF5" w:rsidRPr="00737EF5" w:rsidTr="00851842">
        <w:trPr>
          <w:trHeight w:hRule="exact" w:val="240"/>
          <w:jc w:val="center"/>
        </w:trPr>
        <w:tc>
          <w:tcPr>
            <w:tcW w:w="9752" w:type="dxa"/>
            <w:gridSpan w:val="2"/>
          </w:tcPr>
          <w:p w:rsidR="00737EF5" w:rsidRPr="00737EF5" w:rsidRDefault="00737EF5" w:rsidP="00851842"/>
        </w:tc>
      </w:tr>
      <w:tr w:rsidR="00737EF5" w:rsidRPr="00737EF5" w:rsidTr="00851842">
        <w:trPr>
          <w:trHeight w:val="240"/>
          <w:jc w:val="center"/>
        </w:trPr>
        <w:tc>
          <w:tcPr>
            <w:tcW w:w="4876" w:type="dxa"/>
          </w:tcPr>
          <w:p w:rsidR="00737EF5" w:rsidRPr="00737EF5" w:rsidRDefault="00737EF5" w:rsidP="00851842">
            <w:pPr>
              <w:pStyle w:val="AmColumnHeading"/>
            </w:pPr>
            <w:r w:rsidRPr="00737EF5">
              <w:t>Vorschlag der Kommission</w:t>
            </w:r>
          </w:p>
        </w:tc>
        <w:tc>
          <w:tcPr>
            <w:tcW w:w="4876" w:type="dxa"/>
          </w:tcPr>
          <w:p w:rsidR="00737EF5" w:rsidRPr="00737EF5" w:rsidRDefault="00737EF5" w:rsidP="00851842">
            <w:pPr>
              <w:pStyle w:val="AmColumnHeading"/>
            </w:pPr>
            <w:r w:rsidRPr="00737EF5">
              <w:t>Geänderter Text</w:t>
            </w:r>
          </w:p>
        </w:tc>
      </w:tr>
      <w:tr w:rsidR="00737EF5" w:rsidRPr="00737EF5" w:rsidTr="00851842">
        <w:trPr>
          <w:jc w:val="center"/>
        </w:trPr>
        <w:tc>
          <w:tcPr>
            <w:tcW w:w="4876" w:type="dxa"/>
          </w:tcPr>
          <w:p w:rsidR="00737EF5" w:rsidRPr="00737EF5" w:rsidRDefault="00737EF5" w:rsidP="00851842">
            <w:pPr>
              <w:pStyle w:val="Normal6a"/>
            </w:pPr>
            <w:r w:rsidRPr="00737EF5">
              <w:rPr>
                <w:b/>
                <w:i/>
              </w:rPr>
              <w:t>3.</w:t>
            </w:r>
            <w:r w:rsidRPr="00737EF5">
              <w:tab/>
            </w:r>
            <w:r w:rsidRPr="00737EF5">
              <w:rPr>
                <w:b/>
                <w:i/>
              </w:rPr>
              <w:t>In Anhang II Teil I der Verordnung (EU) 2018/848 erhält Nummer 1.8.4 Absatz 2 folgende Fassung: „Alle Vermehrungsmethoden außer pflanzlichen Gewebekulturen, Zellkulturen, Keimplasma, Meristemen, Klon-Chimären, durch Mikrovermehrung entstandenes Material müssen in zertifizierter ökologischer/biologischer Bewirtschaftung durchgeführt werden.“.</w:t>
            </w:r>
          </w:p>
        </w:tc>
        <w:tc>
          <w:tcPr>
            <w:tcW w:w="4876" w:type="dxa"/>
          </w:tcPr>
          <w:p w:rsidR="00737EF5" w:rsidRPr="00737EF5" w:rsidRDefault="00737EF5" w:rsidP="00851842">
            <w:pPr>
              <w:pStyle w:val="Normal6a"/>
            </w:pPr>
            <w:r w:rsidRPr="00737EF5">
              <w:rPr>
                <w:b/>
                <w:i/>
              </w:rPr>
              <w:t>entfällt</w:t>
            </w:r>
          </w:p>
        </w:tc>
      </w:tr>
    </w:tbl>
    <w:p w:rsidR="00737EF5" w:rsidRPr="00737EF5" w:rsidRDefault="00737EF5" w:rsidP="00737EF5">
      <w:pPr>
        <w:pStyle w:val="AmOrLang"/>
      </w:pPr>
      <w:r w:rsidRPr="00737EF5">
        <w:t xml:space="preserve">Or. </w:t>
      </w:r>
      <w:r w:rsidRPr="00737EF5">
        <w:rPr>
          <w:rStyle w:val="HideTWBExt"/>
        </w:rPr>
        <w:t>&lt;Original&gt;</w:t>
      </w:r>
      <w:r w:rsidRPr="00737EF5">
        <w:rPr>
          <w:rStyle w:val="HideTWBInt"/>
        </w:rPr>
        <w:t>{EN}</w:t>
      </w:r>
      <w:r w:rsidRPr="00737EF5">
        <w:t>en</w:t>
      </w:r>
      <w:r w:rsidRPr="00737EF5">
        <w:rPr>
          <w:rStyle w:val="HideTWBExt"/>
        </w:rPr>
        <w:t>&lt;/Original&gt;</w:t>
      </w:r>
    </w:p>
    <w:p w:rsidR="00737EF5" w:rsidRPr="00737EF5" w:rsidRDefault="00737EF5" w:rsidP="00737EF5">
      <w:r w:rsidRPr="00737EF5">
        <w:rPr>
          <w:rStyle w:val="HideTWBExt"/>
        </w:rPr>
        <w:t>&lt;/Amend&gt;</w:t>
      </w:r>
    </w:p>
    <w:p w:rsidR="00737EF5" w:rsidRPr="00737EF5" w:rsidRDefault="00737EF5" w:rsidP="00737EF5">
      <w:pPr>
        <w:pStyle w:val="AmNumberTabs"/>
      </w:pPr>
      <w:r w:rsidRPr="00737EF5">
        <w:rPr>
          <w:rStyle w:val="HideTWBExt"/>
        </w:rPr>
        <w:t>&lt;Amend&gt;</w:t>
      </w:r>
      <w:r w:rsidRPr="00737EF5">
        <w:t>Änderungsantrag</w:t>
      </w:r>
      <w:r w:rsidRPr="00737EF5">
        <w:tab/>
      </w:r>
      <w:r w:rsidRPr="00737EF5">
        <w:tab/>
      </w:r>
      <w:r w:rsidRPr="00737EF5">
        <w:rPr>
          <w:rStyle w:val="HideTWBExt"/>
        </w:rPr>
        <w:t>&lt;NumAm&gt;</w:t>
      </w:r>
      <w:r w:rsidRPr="00737EF5">
        <w:t>706</w:t>
      </w:r>
      <w:r w:rsidRPr="00737EF5">
        <w:rPr>
          <w:rStyle w:val="HideTWBExt"/>
        </w:rPr>
        <w:t>&lt;/NumAm&gt;</w:t>
      </w:r>
    </w:p>
    <w:p w:rsidR="00737EF5" w:rsidRPr="00737EF5" w:rsidRDefault="00737EF5" w:rsidP="00737EF5">
      <w:pPr>
        <w:pStyle w:val="NormalBold"/>
      </w:pPr>
      <w:r w:rsidRPr="00737EF5">
        <w:rPr>
          <w:rStyle w:val="HideTWBExt"/>
        </w:rPr>
        <w:t>&lt;RepeatBlock-By&gt;&lt;Members&gt;</w:t>
      </w:r>
      <w:r w:rsidRPr="00737EF5">
        <w:t>Martin Häusling</w:t>
      </w:r>
      <w:r w:rsidRPr="00737EF5">
        <w:rPr>
          <w:rStyle w:val="HideTWBExt"/>
        </w:rPr>
        <w:t>&lt;/Members&gt;</w:t>
      </w:r>
    </w:p>
    <w:p w:rsidR="00737EF5" w:rsidRPr="00737EF5" w:rsidRDefault="00737EF5" w:rsidP="00737EF5">
      <w:r w:rsidRPr="00737EF5">
        <w:rPr>
          <w:rStyle w:val="HideTWBExt"/>
        </w:rPr>
        <w:t>&lt;AuNomDe&gt;</w:t>
      </w:r>
      <w:r w:rsidRPr="00737EF5">
        <w:rPr>
          <w:rStyle w:val="HideTWBInt"/>
        </w:rPr>
        <w:t>{Verts/ALE}</w:t>
      </w:r>
      <w:r w:rsidRPr="00737EF5">
        <w:t>im Namen der Verts/ALE-Fraktion</w:t>
      </w:r>
      <w:r w:rsidRPr="00737EF5">
        <w:rPr>
          <w:rStyle w:val="HideTWBExt"/>
        </w:rPr>
        <w:t>&lt;/AuNomDe&gt;</w:t>
      </w:r>
    </w:p>
    <w:p w:rsidR="00737EF5" w:rsidRPr="00737EF5" w:rsidRDefault="00737EF5" w:rsidP="00737EF5">
      <w:pPr>
        <w:pStyle w:val="NormalBold"/>
      </w:pPr>
      <w:r w:rsidRPr="00737EF5">
        <w:rPr>
          <w:rStyle w:val="HideTWBExt"/>
        </w:rPr>
        <w:t>&lt;/RepeatBlock-By&gt;</w:t>
      </w:r>
    </w:p>
    <w:p w:rsidR="00737EF5" w:rsidRPr="00737EF5" w:rsidRDefault="00737EF5" w:rsidP="00737EF5">
      <w:pPr>
        <w:pStyle w:val="NormalBold"/>
      </w:pPr>
      <w:r w:rsidRPr="00737EF5">
        <w:rPr>
          <w:rStyle w:val="HideTWBExt"/>
        </w:rPr>
        <w:t>&lt;DocAmend&gt;</w:t>
      </w:r>
      <w:r w:rsidRPr="00737EF5">
        <w:t>Vorschlag für eine Verordnung</w:t>
      </w:r>
      <w:r w:rsidRPr="00737EF5">
        <w:rPr>
          <w:rStyle w:val="HideTWBExt"/>
        </w:rPr>
        <w:t>&lt;/DocAmend&gt;</w:t>
      </w:r>
    </w:p>
    <w:p w:rsidR="00737EF5" w:rsidRPr="00737EF5" w:rsidRDefault="00737EF5" w:rsidP="00737EF5">
      <w:pPr>
        <w:pStyle w:val="NormalBold"/>
      </w:pPr>
      <w:r w:rsidRPr="00737EF5">
        <w:rPr>
          <w:rStyle w:val="HideTWBExt"/>
        </w:rPr>
        <w:t>&lt;Article&gt;</w:t>
      </w:r>
      <w:r w:rsidRPr="00737EF5">
        <w:t>Artikel 81 – Absatz 1 – Nummer 3</w:t>
      </w:r>
      <w:r w:rsidRPr="00737EF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7EF5" w:rsidRPr="00737EF5" w:rsidTr="00851842">
        <w:trPr>
          <w:trHeight w:hRule="exact" w:val="240"/>
          <w:jc w:val="center"/>
        </w:trPr>
        <w:tc>
          <w:tcPr>
            <w:tcW w:w="9752" w:type="dxa"/>
            <w:gridSpan w:val="2"/>
          </w:tcPr>
          <w:p w:rsidR="00737EF5" w:rsidRPr="00737EF5" w:rsidRDefault="00737EF5" w:rsidP="00851842"/>
        </w:tc>
      </w:tr>
      <w:tr w:rsidR="00737EF5" w:rsidRPr="00737EF5" w:rsidTr="00851842">
        <w:trPr>
          <w:trHeight w:val="240"/>
          <w:jc w:val="center"/>
        </w:trPr>
        <w:tc>
          <w:tcPr>
            <w:tcW w:w="4876" w:type="dxa"/>
          </w:tcPr>
          <w:p w:rsidR="00737EF5" w:rsidRPr="00737EF5" w:rsidRDefault="00737EF5" w:rsidP="00851842">
            <w:pPr>
              <w:pStyle w:val="AmColumnHeading"/>
            </w:pPr>
            <w:r w:rsidRPr="00737EF5">
              <w:t>Vorschlag der Kommission</w:t>
            </w:r>
          </w:p>
        </w:tc>
        <w:tc>
          <w:tcPr>
            <w:tcW w:w="4876" w:type="dxa"/>
          </w:tcPr>
          <w:p w:rsidR="00737EF5" w:rsidRPr="00737EF5" w:rsidRDefault="00737EF5" w:rsidP="00851842">
            <w:pPr>
              <w:pStyle w:val="AmColumnHeading"/>
            </w:pPr>
            <w:r w:rsidRPr="00737EF5">
              <w:t>Geänderter Text</w:t>
            </w:r>
          </w:p>
        </w:tc>
      </w:tr>
      <w:tr w:rsidR="00737EF5" w:rsidRPr="00737EF5" w:rsidTr="00851842">
        <w:trPr>
          <w:jc w:val="center"/>
        </w:trPr>
        <w:tc>
          <w:tcPr>
            <w:tcW w:w="4876" w:type="dxa"/>
          </w:tcPr>
          <w:p w:rsidR="00737EF5" w:rsidRPr="00737EF5" w:rsidRDefault="00737EF5" w:rsidP="00851842">
            <w:pPr>
              <w:pStyle w:val="Normal6a"/>
            </w:pPr>
            <w:r w:rsidRPr="00737EF5">
              <w:t>3.</w:t>
            </w:r>
            <w:r w:rsidRPr="00737EF5">
              <w:tab/>
              <w:t>In Anhang II Teil I der Verordnung (EU) 2018/848 erhält Nummer 1.8.4 Absatz 2 folgende Fassung: „Alle Vermehrungsmethoden außer pflanzlichen Gewebekulturen, Zellkulturen, Keimplasma, Meristemen, Klon-Chimären, durch Mikrovermehrung entstandenes Material müssen in zertifizierter ökologischer/biologischer Bewirtschaftung durchgeführt werden.“.</w:t>
            </w:r>
          </w:p>
        </w:tc>
        <w:tc>
          <w:tcPr>
            <w:tcW w:w="4876" w:type="dxa"/>
          </w:tcPr>
          <w:p w:rsidR="00737EF5" w:rsidRPr="00737EF5" w:rsidRDefault="00737EF5" w:rsidP="00851842">
            <w:pPr>
              <w:pStyle w:val="Normal6a"/>
            </w:pPr>
            <w:r w:rsidRPr="00737EF5">
              <w:t>3.</w:t>
            </w:r>
            <w:r w:rsidRPr="00737EF5">
              <w:tab/>
              <w:t>In Anhang II Teil I der Verordnung (EU) 2018/848 erhält Nummer 1.8.4 Absatz 2 folgende Fassung: „Alle Vermehrungsmethoden außer pflanzlichen Gewebekulturen, Zellkulturen, Keimplasma, Meristemen, Klon-Chimären, durch Mikrovermehrung entstandenes Material müssen in zertifizierter ökologischer/biologischer Bewirtschaftung durchgeführt werden.“.</w:t>
            </w:r>
          </w:p>
        </w:tc>
      </w:tr>
    </w:tbl>
    <w:p w:rsidR="00737EF5" w:rsidRPr="00737EF5" w:rsidRDefault="00737EF5" w:rsidP="00737EF5">
      <w:pPr>
        <w:pStyle w:val="AmOrLang"/>
      </w:pPr>
      <w:r w:rsidRPr="00737EF5">
        <w:t xml:space="preserve">Or. </w:t>
      </w:r>
      <w:r w:rsidRPr="00737EF5">
        <w:rPr>
          <w:rStyle w:val="HideTWBExt"/>
        </w:rPr>
        <w:t>&lt;Original&gt;</w:t>
      </w:r>
      <w:r w:rsidRPr="00737EF5">
        <w:rPr>
          <w:rStyle w:val="HideTWBInt"/>
        </w:rPr>
        <w:t>{EN}</w:t>
      </w:r>
      <w:r w:rsidRPr="00737EF5">
        <w:t>en</w:t>
      </w:r>
      <w:r w:rsidRPr="00737EF5">
        <w:rPr>
          <w:rStyle w:val="HideTWBExt"/>
        </w:rPr>
        <w:t>&lt;/Original&gt;</w:t>
      </w:r>
    </w:p>
    <w:p w:rsidR="00737EF5" w:rsidRPr="00737EF5" w:rsidRDefault="00737EF5" w:rsidP="00737EF5">
      <w:pPr>
        <w:pStyle w:val="AmJustTitle"/>
      </w:pPr>
      <w:r w:rsidRPr="00737EF5">
        <w:rPr>
          <w:rStyle w:val="HideTWBExt"/>
        </w:rPr>
        <w:t>&lt;TitreJust&gt;</w:t>
      </w:r>
      <w:r w:rsidRPr="00737EF5">
        <w:t>Begründung</w:t>
      </w:r>
      <w:r w:rsidRPr="00737EF5">
        <w:rPr>
          <w:rStyle w:val="HideTWBExt"/>
        </w:rPr>
        <w:t>&lt;/TitreJust&gt;</w:t>
      </w:r>
    </w:p>
    <w:p w:rsidR="00737EF5" w:rsidRPr="00737EF5" w:rsidRDefault="00737EF5" w:rsidP="00737EF5">
      <w:pPr>
        <w:pStyle w:val="AmJustText"/>
      </w:pPr>
      <w:r w:rsidRPr="00737EF5">
        <w:t>Die Verordnung über die ökologische/biologische Produktion 2018/848 wird nach langwierigen Verhandlungen zwischen den Organen mit Mitentscheidungsbefugnissen seit fast zwei Jahren erfolgreich angewandt. Die Aufhebung ihrer spezifischen Vorschriften über heterogenes ökologisches/biologisches Material ist nicht akzeptabel. Es gibt keinen Grund, eine Änderung der Definition der ökologischen/biologischen Züchtung und der Regelung über heterogenes ökologisches/biologisches Material zu rechtfertigen. Die horizontalen Rechtsvorschriften über das Inverkehrbringen von Saatgut dürfen die Komplexität der Systeme von Datenbanken für ökologisches/biologisches Saatgut nicht außer Acht lassen und die ehrgeizigen Ziele eines jüngst erlassenen, unmittelbar anwendbaren Rechtsakts nicht untergraben.</w:t>
      </w:r>
    </w:p>
    <w:p w:rsidR="00737EF5" w:rsidRPr="00737EF5" w:rsidRDefault="00737EF5" w:rsidP="00737EF5">
      <w:r w:rsidRPr="00737EF5">
        <w:rPr>
          <w:rStyle w:val="HideTWBExt"/>
        </w:rPr>
        <w:t>&lt;/Amend&gt;</w:t>
      </w:r>
    </w:p>
    <w:p w:rsidR="00737EF5" w:rsidRPr="00737EF5" w:rsidRDefault="00737EF5" w:rsidP="00737EF5">
      <w:pPr>
        <w:pStyle w:val="AmNumberTabs"/>
      </w:pPr>
      <w:r w:rsidRPr="00737EF5">
        <w:rPr>
          <w:rStyle w:val="HideTWBExt"/>
        </w:rPr>
        <w:t>&lt;Amend&gt;</w:t>
      </w:r>
      <w:r w:rsidRPr="00737EF5">
        <w:t>Änderungsantrag</w:t>
      </w:r>
      <w:r w:rsidRPr="00737EF5">
        <w:tab/>
      </w:r>
      <w:r w:rsidRPr="00737EF5">
        <w:tab/>
      </w:r>
      <w:r w:rsidRPr="00737EF5">
        <w:rPr>
          <w:rStyle w:val="HideTWBExt"/>
        </w:rPr>
        <w:t>&lt;NumAm&gt;</w:t>
      </w:r>
      <w:r w:rsidRPr="00737EF5">
        <w:t>707</w:t>
      </w:r>
      <w:r w:rsidRPr="00737EF5">
        <w:rPr>
          <w:rStyle w:val="HideTWBExt"/>
        </w:rPr>
        <w:t>&lt;/NumAm&gt;</w:t>
      </w:r>
    </w:p>
    <w:p w:rsidR="00737EF5" w:rsidRPr="00737EF5" w:rsidRDefault="00737EF5" w:rsidP="00737EF5">
      <w:pPr>
        <w:pStyle w:val="NormalBold"/>
      </w:pPr>
      <w:r w:rsidRPr="00737EF5">
        <w:rPr>
          <w:rStyle w:val="HideTWBExt"/>
        </w:rPr>
        <w:t>&lt;RepeatBlock-By&gt;&lt;Members&gt;</w:t>
      </w:r>
      <w:r w:rsidRPr="00737EF5">
        <w:t>Isabel Carvalhais</w:t>
      </w:r>
      <w:r w:rsidRPr="00737EF5">
        <w:rPr>
          <w:rStyle w:val="HideTWBExt"/>
        </w:rPr>
        <w:t>&lt;/Members&gt;</w:t>
      </w:r>
    </w:p>
    <w:p w:rsidR="00737EF5" w:rsidRPr="00737EF5" w:rsidRDefault="00737EF5" w:rsidP="00737EF5">
      <w:pPr>
        <w:pStyle w:val="NormalBold"/>
      </w:pPr>
      <w:r w:rsidRPr="00737EF5">
        <w:rPr>
          <w:rStyle w:val="HideTWBExt"/>
        </w:rPr>
        <w:t>&lt;/RepeatBlock-By&gt;</w:t>
      </w:r>
    </w:p>
    <w:p w:rsidR="00737EF5" w:rsidRPr="00737EF5" w:rsidRDefault="00737EF5" w:rsidP="00737EF5">
      <w:pPr>
        <w:pStyle w:val="NormalBold"/>
      </w:pPr>
      <w:r w:rsidRPr="00737EF5">
        <w:rPr>
          <w:rStyle w:val="HideTWBExt"/>
        </w:rPr>
        <w:t>&lt;DocAmend&gt;</w:t>
      </w:r>
      <w:r w:rsidRPr="00737EF5">
        <w:t>Vorschlag für eine Verordnung</w:t>
      </w:r>
      <w:r w:rsidRPr="00737EF5">
        <w:rPr>
          <w:rStyle w:val="HideTWBExt"/>
        </w:rPr>
        <w:t>&lt;/DocAmend&gt;</w:t>
      </w:r>
    </w:p>
    <w:p w:rsidR="00737EF5" w:rsidRPr="00737EF5" w:rsidRDefault="00737EF5" w:rsidP="00737EF5">
      <w:pPr>
        <w:pStyle w:val="NormalBold"/>
      </w:pPr>
      <w:r w:rsidRPr="00737EF5">
        <w:rPr>
          <w:rStyle w:val="HideTWBExt"/>
        </w:rPr>
        <w:t>&lt;Article&gt;</w:t>
      </w:r>
      <w:r w:rsidRPr="00737EF5">
        <w:t>Artikel 83 – Absatz 3 – Buchstabe b</w:t>
      </w:r>
      <w:r w:rsidRPr="00737EF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7EF5" w:rsidRPr="00737EF5" w:rsidTr="00851842">
        <w:trPr>
          <w:trHeight w:hRule="exact" w:val="240"/>
          <w:jc w:val="center"/>
        </w:trPr>
        <w:tc>
          <w:tcPr>
            <w:tcW w:w="9752" w:type="dxa"/>
            <w:gridSpan w:val="2"/>
          </w:tcPr>
          <w:p w:rsidR="00737EF5" w:rsidRPr="00737EF5" w:rsidRDefault="00737EF5" w:rsidP="00851842"/>
        </w:tc>
      </w:tr>
      <w:tr w:rsidR="00737EF5" w:rsidRPr="00737EF5" w:rsidTr="00851842">
        <w:trPr>
          <w:trHeight w:val="240"/>
          <w:jc w:val="center"/>
        </w:trPr>
        <w:tc>
          <w:tcPr>
            <w:tcW w:w="4876" w:type="dxa"/>
          </w:tcPr>
          <w:p w:rsidR="00737EF5" w:rsidRPr="00737EF5" w:rsidRDefault="00737EF5" w:rsidP="00851842">
            <w:pPr>
              <w:pStyle w:val="AmColumnHeading"/>
            </w:pPr>
            <w:r w:rsidRPr="00737EF5">
              <w:t>Vorschlag der Kommission</w:t>
            </w:r>
          </w:p>
        </w:tc>
        <w:tc>
          <w:tcPr>
            <w:tcW w:w="4876" w:type="dxa"/>
          </w:tcPr>
          <w:p w:rsidR="00737EF5" w:rsidRPr="00737EF5" w:rsidRDefault="00737EF5" w:rsidP="00851842">
            <w:pPr>
              <w:pStyle w:val="AmColumnHeading"/>
            </w:pPr>
            <w:r w:rsidRPr="00737EF5">
              <w:t>Geänderter Text</w:t>
            </w:r>
          </w:p>
        </w:tc>
      </w:tr>
      <w:tr w:rsidR="00737EF5" w:rsidRPr="00737EF5" w:rsidTr="00851842">
        <w:trPr>
          <w:jc w:val="center"/>
        </w:trPr>
        <w:tc>
          <w:tcPr>
            <w:tcW w:w="4876" w:type="dxa"/>
          </w:tcPr>
          <w:p w:rsidR="00737EF5" w:rsidRPr="00737EF5" w:rsidRDefault="00737EF5" w:rsidP="00851842">
            <w:pPr>
              <w:pStyle w:val="Normal6a"/>
            </w:pPr>
            <w:r w:rsidRPr="00737EF5">
              <w:rPr>
                <w:b/>
                <w:i/>
              </w:rPr>
              <w:t>b)</w:t>
            </w:r>
            <w:r w:rsidRPr="00737EF5">
              <w:tab/>
            </w:r>
            <w:r w:rsidRPr="00737EF5">
              <w:rPr>
                <w:b/>
                <w:i/>
              </w:rPr>
              <w:t>Artikel 52 gilt ab dem … [60 Monate nach dem Datum des Inkrafttretens dieser Verordnung] für die in Anhang I Teile B und C aufgeführten Arten. Sie ist in allen ihren Teilen verbindlich und gilt unmittelbar in jedem Mitgliedstaat.</w:t>
            </w:r>
          </w:p>
        </w:tc>
        <w:tc>
          <w:tcPr>
            <w:tcW w:w="4876" w:type="dxa"/>
          </w:tcPr>
          <w:p w:rsidR="00737EF5" w:rsidRPr="00737EF5" w:rsidRDefault="00737EF5" w:rsidP="00851842">
            <w:pPr>
              <w:pStyle w:val="Normal6a"/>
            </w:pPr>
            <w:r w:rsidRPr="00737EF5">
              <w:rPr>
                <w:b/>
                <w:i/>
              </w:rPr>
              <w:t>entfällt</w:t>
            </w:r>
          </w:p>
        </w:tc>
      </w:tr>
    </w:tbl>
    <w:p w:rsidR="00737EF5" w:rsidRPr="00737EF5" w:rsidRDefault="00737EF5" w:rsidP="00737EF5">
      <w:pPr>
        <w:pStyle w:val="AmOrLang"/>
      </w:pPr>
      <w:r w:rsidRPr="00737EF5">
        <w:t xml:space="preserve">Or. </w:t>
      </w:r>
      <w:r w:rsidRPr="00737EF5">
        <w:rPr>
          <w:rStyle w:val="HideTWBExt"/>
        </w:rPr>
        <w:t>&lt;Original&gt;</w:t>
      </w:r>
      <w:r w:rsidRPr="00737EF5">
        <w:rPr>
          <w:rStyle w:val="HideTWBInt"/>
        </w:rPr>
        <w:t>{EN}</w:t>
      </w:r>
      <w:r w:rsidRPr="00737EF5">
        <w:t>en</w:t>
      </w:r>
      <w:r w:rsidRPr="00737EF5">
        <w:rPr>
          <w:rStyle w:val="HideTWBExt"/>
        </w:rPr>
        <w:t>&lt;/Original&gt;</w:t>
      </w:r>
    </w:p>
    <w:p w:rsidR="00737EF5" w:rsidRPr="00737EF5" w:rsidRDefault="00737EF5" w:rsidP="00737EF5">
      <w:pPr>
        <w:pStyle w:val="AmJustTitle"/>
      </w:pPr>
      <w:r w:rsidRPr="00737EF5">
        <w:rPr>
          <w:rStyle w:val="HideTWBExt"/>
        </w:rPr>
        <w:t>&lt;TitreJust&gt;</w:t>
      </w:r>
      <w:r w:rsidRPr="00737EF5">
        <w:t>Begründung</w:t>
      </w:r>
      <w:r w:rsidRPr="00737EF5">
        <w:rPr>
          <w:rStyle w:val="HideTWBExt"/>
        </w:rPr>
        <w:t>&lt;/TitreJust&gt;</w:t>
      </w:r>
    </w:p>
    <w:p w:rsidR="00737EF5" w:rsidRPr="00737EF5" w:rsidRDefault="00737EF5" w:rsidP="00737EF5">
      <w:pPr>
        <w:pStyle w:val="AmJustText"/>
      </w:pPr>
      <w:r w:rsidRPr="00737EF5">
        <w:t>Dies steht im Zusammenhang mit der Einführung eines freiwilligen Systems für diese Kulturen.</w:t>
      </w:r>
    </w:p>
    <w:p w:rsidR="00737EF5" w:rsidRPr="00737EF5" w:rsidRDefault="00737EF5" w:rsidP="00737EF5">
      <w:r w:rsidRPr="00737EF5">
        <w:rPr>
          <w:rStyle w:val="HideTWBExt"/>
        </w:rPr>
        <w:t>&lt;/Amend&gt;</w:t>
      </w:r>
    </w:p>
    <w:p w:rsidR="00737EF5" w:rsidRPr="00737EF5" w:rsidRDefault="00737EF5" w:rsidP="00737EF5">
      <w:pPr>
        <w:pStyle w:val="AmNumberTabs"/>
      </w:pPr>
      <w:r w:rsidRPr="00737EF5">
        <w:rPr>
          <w:rStyle w:val="HideTWBExt"/>
        </w:rPr>
        <w:t>&lt;Amend&gt;</w:t>
      </w:r>
      <w:r w:rsidRPr="00737EF5">
        <w:t>Änderungsantrag</w:t>
      </w:r>
      <w:r w:rsidRPr="00737EF5">
        <w:tab/>
      </w:r>
      <w:r w:rsidRPr="00737EF5">
        <w:tab/>
      </w:r>
      <w:r w:rsidRPr="00737EF5">
        <w:rPr>
          <w:rStyle w:val="HideTWBExt"/>
        </w:rPr>
        <w:t>&lt;NumAm&gt;</w:t>
      </w:r>
      <w:r w:rsidRPr="00737EF5">
        <w:t>708</w:t>
      </w:r>
      <w:r w:rsidRPr="00737EF5">
        <w:rPr>
          <w:rStyle w:val="HideTWBExt"/>
        </w:rPr>
        <w:t>&lt;/NumAm&gt;</w:t>
      </w:r>
    </w:p>
    <w:p w:rsidR="00737EF5" w:rsidRPr="00737EF5" w:rsidRDefault="00737EF5" w:rsidP="00737EF5">
      <w:pPr>
        <w:pStyle w:val="NormalBold"/>
      </w:pPr>
      <w:r w:rsidRPr="00737EF5">
        <w:rPr>
          <w:rStyle w:val="HideTWBExt"/>
        </w:rPr>
        <w:t>&lt;RepeatBlock-By&gt;&lt;Members&gt;</w:t>
      </w:r>
      <w:r w:rsidRPr="00737EF5">
        <w:t>Martin Häusling</w:t>
      </w:r>
      <w:r w:rsidRPr="00737EF5">
        <w:rPr>
          <w:rStyle w:val="HideTWBExt"/>
        </w:rPr>
        <w:t>&lt;/Members&gt;</w:t>
      </w:r>
    </w:p>
    <w:p w:rsidR="00737EF5" w:rsidRPr="00737EF5" w:rsidRDefault="00737EF5" w:rsidP="00737EF5">
      <w:r w:rsidRPr="00737EF5">
        <w:rPr>
          <w:rStyle w:val="HideTWBExt"/>
        </w:rPr>
        <w:t>&lt;AuNomDe&gt;</w:t>
      </w:r>
      <w:r w:rsidRPr="00737EF5">
        <w:rPr>
          <w:rStyle w:val="HideTWBInt"/>
        </w:rPr>
        <w:t>{Verts/ALE}</w:t>
      </w:r>
      <w:r w:rsidRPr="00737EF5">
        <w:t>im Namen der Verts/ALE-Fraktion</w:t>
      </w:r>
      <w:r w:rsidRPr="00737EF5">
        <w:rPr>
          <w:rStyle w:val="HideTWBExt"/>
        </w:rPr>
        <w:t>&lt;/AuNomDe&gt;</w:t>
      </w:r>
    </w:p>
    <w:p w:rsidR="00737EF5" w:rsidRPr="00737EF5" w:rsidRDefault="00737EF5" w:rsidP="00737EF5">
      <w:pPr>
        <w:pStyle w:val="NormalBold"/>
      </w:pPr>
      <w:r w:rsidRPr="00737EF5">
        <w:rPr>
          <w:rStyle w:val="HideTWBExt"/>
        </w:rPr>
        <w:t>&lt;/RepeatBlock-By&gt;</w:t>
      </w:r>
    </w:p>
    <w:p w:rsidR="00737EF5" w:rsidRPr="00737EF5" w:rsidRDefault="00737EF5" w:rsidP="00737EF5">
      <w:pPr>
        <w:pStyle w:val="NormalBold"/>
      </w:pPr>
      <w:r w:rsidRPr="00737EF5">
        <w:rPr>
          <w:rStyle w:val="HideTWBExt"/>
        </w:rPr>
        <w:t>&lt;DocAmend&gt;</w:t>
      </w:r>
      <w:r w:rsidRPr="00737EF5">
        <w:t>Vorschlag für eine Verordnung</w:t>
      </w:r>
      <w:r w:rsidRPr="00737EF5">
        <w:rPr>
          <w:rStyle w:val="HideTWBExt"/>
        </w:rPr>
        <w:t>&lt;/DocAmend&gt;</w:t>
      </w:r>
    </w:p>
    <w:p w:rsidR="00737EF5" w:rsidRPr="00737EF5" w:rsidRDefault="00737EF5" w:rsidP="00737EF5">
      <w:pPr>
        <w:pStyle w:val="NormalBold"/>
      </w:pPr>
      <w:r w:rsidRPr="00737EF5">
        <w:rPr>
          <w:rStyle w:val="HideTWBExt"/>
        </w:rPr>
        <w:t>&lt;Article&gt;</w:t>
      </w:r>
      <w:r w:rsidRPr="00737EF5">
        <w:t>Anhang I – Teil A – Absatz 17</w:t>
      </w:r>
      <w:r w:rsidRPr="00737EF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7EF5" w:rsidRPr="00737EF5" w:rsidTr="00851842">
        <w:trPr>
          <w:trHeight w:hRule="exact" w:val="240"/>
          <w:jc w:val="center"/>
        </w:trPr>
        <w:tc>
          <w:tcPr>
            <w:tcW w:w="9752" w:type="dxa"/>
            <w:gridSpan w:val="2"/>
          </w:tcPr>
          <w:p w:rsidR="00737EF5" w:rsidRPr="00737EF5" w:rsidRDefault="00737EF5" w:rsidP="00851842"/>
        </w:tc>
      </w:tr>
      <w:tr w:rsidR="00737EF5" w:rsidRPr="00737EF5" w:rsidTr="00851842">
        <w:trPr>
          <w:trHeight w:val="240"/>
          <w:jc w:val="center"/>
        </w:trPr>
        <w:tc>
          <w:tcPr>
            <w:tcW w:w="4876" w:type="dxa"/>
          </w:tcPr>
          <w:p w:rsidR="00737EF5" w:rsidRPr="00737EF5" w:rsidRDefault="00737EF5" w:rsidP="00851842">
            <w:pPr>
              <w:pStyle w:val="AmColumnHeading"/>
            </w:pPr>
            <w:r w:rsidRPr="00737EF5">
              <w:t>Vorschlag der Kommission</w:t>
            </w:r>
          </w:p>
        </w:tc>
        <w:tc>
          <w:tcPr>
            <w:tcW w:w="4876" w:type="dxa"/>
          </w:tcPr>
          <w:p w:rsidR="00737EF5" w:rsidRPr="00737EF5" w:rsidRDefault="00737EF5" w:rsidP="00851842">
            <w:pPr>
              <w:pStyle w:val="AmColumnHeading"/>
            </w:pPr>
            <w:r w:rsidRPr="00737EF5">
              <w:t>Geänderter Text</w:t>
            </w:r>
          </w:p>
        </w:tc>
      </w:tr>
      <w:tr w:rsidR="00737EF5" w:rsidRPr="00737EF5" w:rsidTr="00851842">
        <w:trPr>
          <w:jc w:val="center"/>
        </w:trPr>
        <w:tc>
          <w:tcPr>
            <w:tcW w:w="4876" w:type="dxa"/>
          </w:tcPr>
          <w:p w:rsidR="00737EF5" w:rsidRPr="00737EF5" w:rsidRDefault="00737EF5" w:rsidP="00851842">
            <w:pPr>
              <w:pStyle w:val="Normal6a"/>
            </w:pPr>
            <w:r w:rsidRPr="00737EF5">
              <w:rPr>
                <w:b/>
                <w:i/>
              </w:rPr>
              <w:t>Brassica oleracea L. convar. acephala (DC) Alef. var. medullosa Thell. + var. viridis L.</w:t>
            </w:r>
          </w:p>
        </w:tc>
        <w:tc>
          <w:tcPr>
            <w:tcW w:w="4876" w:type="dxa"/>
          </w:tcPr>
          <w:p w:rsidR="00737EF5" w:rsidRPr="00737EF5" w:rsidRDefault="00737EF5" w:rsidP="00851842">
            <w:pPr>
              <w:pStyle w:val="Normal6a"/>
            </w:pPr>
            <w:r w:rsidRPr="00737EF5">
              <w:rPr>
                <w:b/>
                <w:i/>
              </w:rPr>
              <w:t>entfällt</w:t>
            </w:r>
          </w:p>
        </w:tc>
      </w:tr>
    </w:tbl>
    <w:p w:rsidR="00737EF5" w:rsidRPr="00737EF5" w:rsidRDefault="00737EF5" w:rsidP="00737EF5">
      <w:pPr>
        <w:pStyle w:val="AmOrLang"/>
      </w:pPr>
      <w:r w:rsidRPr="00737EF5">
        <w:t xml:space="preserve">Or. </w:t>
      </w:r>
      <w:r w:rsidRPr="00737EF5">
        <w:rPr>
          <w:rStyle w:val="HideTWBExt"/>
        </w:rPr>
        <w:t>&lt;Original&gt;</w:t>
      </w:r>
      <w:r w:rsidRPr="00737EF5">
        <w:rPr>
          <w:rStyle w:val="HideTWBInt"/>
        </w:rPr>
        <w:t>{EN}</w:t>
      </w:r>
      <w:r w:rsidRPr="00737EF5">
        <w:t>en</w:t>
      </w:r>
      <w:r w:rsidRPr="00737EF5">
        <w:rPr>
          <w:rStyle w:val="HideTWBExt"/>
        </w:rPr>
        <w:t>&lt;/Original&gt;</w:t>
      </w:r>
    </w:p>
    <w:p w:rsidR="00737EF5" w:rsidRPr="00737EF5" w:rsidRDefault="00737EF5" w:rsidP="00737EF5">
      <w:r w:rsidRPr="00737EF5">
        <w:rPr>
          <w:rStyle w:val="HideTWBExt"/>
        </w:rPr>
        <w:t>&lt;/Amend&gt;</w:t>
      </w:r>
    </w:p>
    <w:p w:rsidR="00737EF5" w:rsidRPr="00737EF5" w:rsidRDefault="00737EF5" w:rsidP="00737EF5">
      <w:pPr>
        <w:pStyle w:val="AmNumberTabs"/>
      </w:pPr>
      <w:r w:rsidRPr="00737EF5">
        <w:rPr>
          <w:rStyle w:val="HideTWBExt"/>
        </w:rPr>
        <w:t>&lt;Amend&gt;</w:t>
      </w:r>
      <w:r w:rsidRPr="00737EF5">
        <w:t>Änderungsantrag</w:t>
      </w:r>
      <w:r w:rsidRPr="00737EF5">
        <w:tab/>
      </w:r>
      <w:r w:rsidRPr="00737EF5">
        <w:tab/>
      </w:r>
      <w:r w:rsidRPr="00737EF5">
        <w:rPr>
          <w:rStyle w:val="HideTWBExt"/>
        </w:rPr>
        <w:t>&lt;NumAm&gt;</w:t>
      </w:r>
      <w:r w:rsidRPr="00737EF5">
        <w:t>709</w:t>
      </w:r>
      <w:r w:rsidRPr="00737EF5">
        <w:rPr>
          <w:rStyle w:val="HideTWBExt"/>
        </w:rPr>
        <w:t>&lt;/NumAm&gt;</w:t>
      </w:r>
    </w:p>
    <w:p w:rsidR="00737EF5" w:rsidRPr="00737EF5" w:rsidRDefault="00737EF5" w:rsidP="00737EF5">
      <w:pPr>
        <w:pStyle w:val="NormalBold"/>
      </w:pPr>
      <w:r w:rsidRPr="00737EF5">
        <w:rPr>
          <w:rStyle w:val="HideTWBExt"/>
        </w:rPr>
        <w:t>&lt;RepeatBlock-By&gt;&lt;Members&gt;</w:t>
      </w:r>
      <w:r w:rsidRPr="00737EF5">
        <w:t>Irène Tolleret</w:t>
      </w:r>
      <w:r w:rsidRPr="00737EF5">
        <w:rPr>
          <w:rStyle w:val="HideTWBExt"/>
        </w:rPr>
        <w:t>&lt;/Members&gt;</w:t>
      </w:r>
    </w:p>
    <w:p w:rsidR="00737EF5" w:rsidRPr="00737EF5" w:rsidRDefault="00737EF5" w:rsidP="00737EF5">
      <w:pPr>
        <w:pStyle w:val="NormalBold"/>
      </w:pPr>
      <w:r w:rsidRPr="00737EF5">
        <w:rPr>
          <w:rStyle w:val="HideTWBExt"/>
        </w:rPr>
        <w:t>&lt;/RepeatBlock-By&gt;</w:t>
      </w:r>
    </w:p>
    <w:p w:rsidR="00737EF5" w:rsidRPr="00737EF5" w:rsidRDefault="00737EF5" w:rsidP="00737EF5">
      <w:pPr>
        <w:pStyle w:val="NormalBold"/>
      </w:pPr>
      <w:r w:rsidRPr="00737EF5">
        <w:rPr>
          <w:rStyle w:val="HideTWBExt"/>
        </w:rPr>
        <w:t>&lt;DocAmend&gt;</w:t>
      </w:r>
      <w:r w:rsidRPr="00737EF5">
        <w:t>Vorschlag für eine Verordnung</w:t>
      </w:r>
      <w:r w:rsidRPr="00737EF5">
        <w:rPr>
          <w:rStyle w:val="HideTWBExt"/>
        </w:rPr>
        <w:t>&lt;/DocAmend&gt;</w:t>
      </w:r>
    </w:p>
    <w:p w:rsidR="00737EF5" w:rsidRPr="00737EF5" w:rsidRDefault="00737EF5" w:rsidP="00737EF5">
      <w:pPr>
        <w:pStyle w:val="NormalBold"/>
      </w:pPr>
      <w:r w:rsidRPr="00737EF5">
        <w:rPr>
          <w:rStyle w:val="HideTWBExt"/>
        </w:rPr>
        <w:t>&lt;Article&gt;</w:t>
      </w:r>
      <w:r w:rsidRPr="00737EF5">
        <w:t>Anhang I – Teil A – Absatz 20 a (neu)</w:t>
      </w:r>
      <w:r w:rsidRPr="00737EF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7EF5" w:rsidRPr="00737EF5" w:rsidTr="00851842">
        <w:trPr>
          <w:trHeight w:hRule="exact" w:val="240"/>
          <w:jc w:val="center"/>
        </w:trPr>
        <w:tc>
          <w:tcPr>
            <w:tcW w:w="9752" w:type="dxa"/>
            <w:gridSpan w:val="2"/>
          </w:tcPr>
          <w:p w:rsidR="00737EF5" w:rsidRPr="00737EF5" w:rsidRDefault="00737EF5" w:rsidP="00851842"/>
        </w:tc>
      </w:tr>
      <w:tr w:rsidR="00737EF5" w:rsidRPr="00737EF5" w:rsidTr="00851842">
        <w:trPr>
          <w:trHeight w:val="240"/>
          <w:jc w:val="center"/>
        </w:trPr>
        <w:tc>
          <w:tcPr>
            <w:tcW w:w="4876" w:type="dxa"/>
          </w:tcPr>
          <w:p w:rsidR="00737EF5" w:rsidRPr="00737EF5" w:rsidRDefault="00737EF5" w:rsidP="00851842">
            <w:pPr>
              <w:pStyle w:val="AmColumnHeading"/>
            </w:pPr>
            <w:r w:rsidRPr="00737EF5">
              <w:t>Vorschlag der Kommission</w:t>
            </w:r>
          </w:p>
        </w:tc>
        <w:tc>
          <w:tcPr>
            <w:tcW w:w="4876" w:type="dxa"/>
          </w:tcPr>
          <w:p w:rsidR="00737EF5" w:rsidRPr="00737EF5" w:rsidRDefault="00737EF5" w:rsidP="00851842">
            <w:pPr>
              <w:pStyle w:val="AmColumnHeading"/>
            </w:pPr>
            <w:r w:rsidRPr="00737EF5">
              <w:t>Geänderter Text</w:t>
            </w:r>
          </w:p>
        </w:tc>
      </w:tr>
      <w:tr w:rsidR="00737EF5" w:rsidRPr="00737EF5" w:rsidTr="00851842">
        <w:trPr>
          <w:jc w:val="center"/>
        </w:trPr>
        <w:tc>
          <w:tcPr>
            <w:tcW w:w="4876" w:type="dxa"/>
          </w:tcPr>
          <w:p w:rsidR="00737EF5" w:rsidRPr="00737EF5" w:rsidRDefault="00737EF5" w:rsidP="00851842">
            <w:pPr>
              <w:pStyle w:val="Normal6a"/>
            </w:pPr>
          </w:p>
        </w:tc>
        <w:tc>
          <w:tcPr>
            <w:tcW w:w="4876" w:type="dxa"/>
          </w:tcPr>
          <w:p w:rsidR="00737EF5" w:rsidRPr="00737EF5" w:rsidRDefault="00737EF5" w:rsidP="00851842">
            <w:pPr>
              <w:pStyle w:val="Normal6a"/>
            </w:pPr>
            <w:r w:rsidRPr="00737EF5">
              <w:rPr>
                <w:b/>
                <w:i/>
              </w:rPr>
              <w:t>Camelina sativa.</w:t>
            </w:r>
          </w:p>
        </w:tc>
      </w:tr>
    </w:tbl>
    <w:p w:rsidR="00737EF5" w:rsidRPr="00737EF5" w:rsidRDefault="00737EF5" w:rsidP="00737EF5">
      <w:pPr>
        <w:pStyle w:val="AmOrLang"/>
      </w:pPr>
      <w:r w:rsidRPr="00737EF5">
        <w:t xml:space="preserve">Or. </w:t>
      </w:r>
      <w:r w:rsidRPr="00737EF5">
        <w:rPr>
          <w:rStyle w:val="HideTWBExt"/>
        </w:rPr>
        <w:t>&lt;Original&gt;</w:t>
      </w:r>
      <w:r w:rsidRPr="00737EF5">
        <w:rPr>
          <w:rStyle w:val="HideTWBInt"/>
        </w:rPr>
        <w:t>{EN}</w:t>
      </w:r>
      <w:r w:rsidRPr="00737EF5">
        <w:t>en</w:t>
      </w:r>
      <w:r w:rsidRPr="00737EF5">
        <w:rPr>
          <w:rStyle w:val="HideTWBExt"/>
        </w:rPr>
        <w:t>&lt;/Original&gt;</w:t>
      </w:r>
    </w:p>
    <w:p w:rsidR="00737EF5" w:rsidRPr="00737EF5" w:rsidRDefault="00737EF5" w:rsidP="00737EF5">
      <w:r w:rsidRPr="00737EF5">
        <w:rPr>
          <w:rStyle w:val="HideTWBExt"/>
        </w:rPr>
        <w:t>&lt;/Amend&gt;</w:t>
      </w:r>
    </w:p>
    <w:p w:rsidR="00737EF5" w:rsidRPr="00737EF5" w:rsidRDefault="00737EF5" w:rsidP="00737EF5">
      <w:pPr>
        <w:pStyle w:val="AmNumberTabs"/>
      </w:pPr>
      <w:r w:rsidRPr="00737EF5">
        <w:rPr>
          <w:rStyle w:val="HideTWBExt"/>
        </w:rPr>
        <w:t>&lt;Amend&gt;</w:t>
      </w:r>
      <w:r w:rsidRPr="00737EF5">
        <w:t>Änderungsantrag</w:t>
      </w:r>
      <w:r w:rsidRPr="00737EF5">
        <w:tab/>
      </w:r>
      <w:r w:rsidRPr="00737EF5">
        <w:tab/>
      </w:r>
      <w:r w:rsidRPr="00737EF5">
        <w:rPr>
          <w:rStyle w:val="HideTWBExt"/>
        </w:rPr>
        <w:t>&lt;NumAm&gt;</w:t>
      </w:r>
      <w:r w:rsidRPr="00737EF5">
        <w:t>710</w:t>
      </w:r>
      <w:r w:rsidRPr="00737EF5">
        <w:rPr>
          <w:rStyle w:val="HideTWBExt"/>
        </w:rPr>
        <w:t>&lt;/NumAm&gt;</w:t>
      </w:r>
    </w:p>
    <w:p w:rsidR="00737EF5" w:rsidRPr="00737EF5" w:rsidRDefault="00737EF5" w:rsidP="00737EF5">
      <w:pPr>
        <w:pStyle w:val="NormalBold"/>
      </w:pPr>
      <w:r w:rsidRPr="00737EF5">
        <w:rPr>
          <w:rStyle w:val="HideTWBExt"/>
        </w:rPr>
        <w:t>&lt;RepeatBlock-By&gt;&lt;Members&gt;</w:t>
      </w:r>
      <w:r w:rsidRPr="00737EF5">
        <w:t>Irène Tolleret</w:t>
      </w:r>
      <w:r w:rsidRPr="00737EF5">
        <w:rPr>
          <w:rStyle w:val="HideTWBExt"/>
        </w:rPr>
        <w:t>&lt;/Members&gt;</w:t>
      </w:r>
    </w:p>
    <w:p w:rsidR="00737EF5" w:rsidRPr="00737EF5" w:rsidRDefault="00737EF5" w:rsidP="00737EF5">
      <w:pPr>
        <w:pStyle w:val="NormalBold"/>
      </w:pPr>
      <w:r w:rsidRPr="00737EF5">
        <w:rPr>
          <w:rStyle w:val="HideTWBExt"/>
        </w:rPr>
        <w:t>&lt;/RepeatBlock-By&gt;</w:t>
      </w:r>
    </w:p>
    <w:p w:rsidR="00737EF5" w:rsidRPr="00737EF5" w:rsidRDefault="00737EF5" w:rsidP="00737EF5">
      <w:pPr>
        <w:pStyle w:val="NormalBold"/>
      </w:pPr>
      <w:r w:rsidRPr="00737EF5">
        <w:rPr>
          <w:rStyle w:val="HideTWBExt"/>
        </w:rPr>
        <w:t>&lt;DocAmend&gt;</w:t>
      </w:r>
      <w:r w:rsidRPr="00737EF5">
        <w:t>Vorschlag für eine Verordnung</w:t>
      </w:r>
      <w:r w:rsidRPr="00737EF5">
        <w:rPr>
          <w:rStyle w:val="HideTWBExt"/>
        </w:rPr>
        <w:t>&lt;/DocAmend&gt;</w:t>
      </w:r>
    </w:p>
    <w:p w:rsidR="00737EF5" w:rsidRPr="00737EF5" w:rsidRDefault="00737EF5" w:rsidP="00737EF5">
      <w:pPr>
        <w:pStyle w:val="NormalBold"/>
      </w:pPr>
      <w:r w:rsidRPr="00737EF5">
        <w:rPr>
          <w:rStyle w:val="HideTWBExt"/>
        </w:rPr>
        <w:t>&lt;Article&gt;</w:t>
      </w:r>
      <w:r w:rsidRPr="00737EF5">
        <w:t>Anhang I – Teil A – Absatz 23 a (neu)</w:t>
      </w:r>
      <w:r w:rsidRPr="00737EF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7EF5" w:rsidRPr="00737EF5" w:rsidTr="00851842">
        <w:trPr>
          <w:trHeight w:hRule="exact" w:val="240"/>
          <w:jc w:val="center"/>
        </w:trPr>
        <w:tc>
          <w:tcPr>
            <w:tcW w:w="9752" w:type="dxa"/>
            <w:gridSpan w:val="2"/>
          </w:tcPr>
          <w:p w:rsidR="00737EF5" w:rsidRPr="00737EF5" w:rsidRDefault="00737EF5" w:rsidP="00851842"/>
        </w:tc>
      </w:tr>
      <w:tr w:rsidR="00737EF5" w:rsidRPr="00737EF5" w:rsidTr="00851842">
        <w:trPr>
          <w:trHeight w:val="240"/>
          <w:jc w:val="center"/>
        </w:trPr>
        <w:tc>
          <w:tcPr>
            <w:tcW w:w="4876" w:type="dxa"/>
          </w:tcPr>
          <w:p w:rsidR="00737EF5" w:rsidRPr="00737EF5" w:rsidRDefault="00737EF5" w:rsidP="00851842">
            <w:pPr>
              <w:pStyle w:val="AmColumnHeading"/>
            </w:pPr>
            <w:r w:rsidRPr="00737EF5">
              <w:t>Vorschlag der Kommission</w:t>
            </w:r>
          </w:p>
        </w:tc>
        <w:tc>
          <w:tcPr>
            <w:tcW w:w="4876" w:type="dxa"/>
          </w:tcPr>
          <w:p w:rsidR="00737EF5" w:rsidRPr="00737EF5" w:rsidRDefault="00737EF5" w:rsidP="00851842">
            <w:pPr>
              <w:pStyle w:val="AmColumnHeading"/>
            </w:pPr>
            <w:r w:rsidRPr="00737EF5">
              <w:t>Geänderter Text</w:t>
            </w:r>
          </w:p>
        </w:tc>
      </w:tr>
      <w:tr w:rsidR="00737EF5" w:rsidRPr="00737EF5" w:rsidTr="00851842">
        <w:trPr>
          <w:jc w:val="center"/>
        </w:trPr>
        <w:tc>
          <w:tcPr>
            <w:tcW w:w="4876" w:type="dxa"/>
          </w:tcPr>
          <w:p w:rsidR="00737EF5" w:rsidRPr="00737EF5" w:rsidRDefault="00737EF5" w:rsidP="00851842">
            <w:pPr>
              <w:pStyle w:val="Normal6a"/>
            </w:pPr>
          </w:p>
        </w:tc>
        <w:tc>
          <w:tcPr>
            <w:tcW w:w="4876" w:type="dxa"/>
          </w:tcPr>
          <w:p w:rsidR="00737EF5" w:rsidRPr="00737EF5" w:rsidRDefault="00737EF5" w:rsidP="00851842">
            <w:pPr>
              <w:pStyle w:val="Normal6a"/>
            </w:pPr>
            <w:r w:rsidRPr="00737EF5">
              <w:rPr>
                <w:b/>
                <w:i/>
              </w:rPr>
              <w:t>Cicer arietinum.</w:t>
            </w:r>
          </w:p>
        </w:tc>
      </w:tr>
    </w:tbl>
    <w:p w:rsidR="00737EF5" w:rsidRPr="00737EF5" w:rsidRDefault="00737EF5" w:rsidP="00737EF5">
      <w:pPr>
        <w:pStyle w:val="AmOrLang"/>
      </w:pPr>
      <w:r w:rsidRPr="00737EF5">
        <w:t xml:space="preserve">Or. </w:t>
      </w:r>
      <w:r w:rsidRPr="00737EF5">
        <w:rPr>
          <w:rStyle w:val="HideTWBExt"/>
        </w:rPr>
        <w:t>&lt;Original&gt;</w:t>
      </w:r>
      <w:r w:rsidRPr="00737EF5">
        <w:rPr>
          <w:rStyle w:val="HideTWBInt"/>
        </w:rPr>
        <w:t>{EN}</w:t>
      </w:r>
      <w:r w:rsidRPr="00737EF5">
        <w:t>en</w:t>
      </w:r>
      <w:r w:rsidRPr="00737EF5">
        <w:rPr>
          <w:rStyle w:val="HideTWBExt"/>
        </w:rPr>
        <w:t>&lt;/Original&gt;</w:t>
      </w:r>
    </w:p>
    <w:p w:rsidR="00737EF5" w:rsidRPr="00737EF5" w:rsidRDefault="00737EF5" w:rsidP="00737EF5">
      <w:pPr>
        <w:pStyle w:val="AmJustTitle"/>
      </w:pPr>
      <w:r w:rsidRPr="00737EF5">
        <w:rPr>
          <w:rStyle w:val="HideTWBExt"/>
        </w:rPr>
        <w:t>&lt;TitreJust&gt;</w:t>
      </w:r>
      <w:r w:rsidRPr="00737EF5">
        <w:t>Begründung</w:t>
      </w:r>
      <w:r w:rsidRPr="00737EF5">
        <w:rPr>
          <w:rStyle w:val="HideTWBExt"/>
        </w:rPr>
        <w:t>&lt;/TitreJust&gt;</w:t>
      </w:r>
    </w:p>
    <w:p w:rsidR="00737EF5" w:rsidRPr="00737EF5" w:rsidRDefault="00737EF5" w:rsidP="00737EF5">
      <w:pPr>
        <w:pStyle w:val="AmJustText"/>
      </w:pPr>
      <w:r w:rsidRPr="00737EF5">
        <w:t>Kichererbsen</w:t>
      </w:r>
    </w:p>
    <w:p w:rsidR="00737EF5" w:rsidRPr="00737EF5" w:rsidRDefault="00737EF5" w:rsidP="00737EF5">
      <w:r w:rsidRPr="00737EF5">
        <w:rPr>
          <w:rStyle w:val="HideTWBExt"/>
        </w:rPr>
        <w:t>&lt;/Amend&gt;</w:t>
      </w:r>
    </w:p>
    <w:p w:rsidR="00737EF5" w:rsidRPr="00737EF5" w:rsidRDefault="00737EF5" w:rsidP="00737EF5">
      <w:pPr>
        <w:pStyle w:val="AmNumberTabs"/>
      </w:pPr>
      <w:r w:rsidRPr="00737EF5">
        <w:rPr>
          <w:rStyle w:val="HideTWBExt"/>
        </w:rPr>
        <w:t>&lt;Amend&gt;</w:t>
      </w:r>
      <w:r w:rsidRPr="00737EF5">
        <w:t>Änderungsantrag</w:t>
      </w:r>
      <w:r w:rsidRPr="00737EF5">
        <w:tab/>
      </w:r>
      <w:r w:rsidRPr="00737EF5">
        <w:tab/>
      </w:r>
      <w:r w:rsidRPr="00737EF5">
        <w:rPr>
          <w:rStyle w:val="HideTWBExt"/>
        </w:rPr>
        <w:t>&lt;NumAm&gt;</w:t>
      </w:r>
      <w:r w:rsidRPr="00737EF5">
        <w:t>711</w:t>
      </w:r>
      <w:r w:rsidRPr="00737EF5">
        <w:rPr>
          <w:rStyle w:val="HideTWBExt"/>
        </w:rPr>
        <w:t>&lt;/NumAm&gt;</w:t>
      </w:r>
    </w:p>
    <w:p w:rsidR="00737EF5" w:rsidRPr="00737EF5" w:rsidRDefault="00737EF5" w:rsidP="00737EF5">
      <w:pPr>
        <w:pStyle w:val="NormalBold"/>
      </w:pPr>
      <w:r w:rsidRPr="00737EF5">
        <w:rPr>
          <w:rStyle w:val="HideTWBExt"/>
        </w:rPr>
        <w:t>&lt;RepeatBlock-By&gt;&lt;Members&gt;</w:t>
      </w:r>
      <w:r w:rsidRPr="00737EF5">
        <w:t>Irène Tolleret</w:t>
      </w:r>
      <w:r w:rsidRPr="00737EF5">
        <w:rPr>
          <w:rStyle w:val="HideTWBExt"/>
        </w:rPr>
        <w:t>&lt;/Members&gt;</w:t>
      </w:r>
    </w:p>
    <w:p w:rsidR="00737EF5" w:rsidRPr="00737EF5" w:rsidRDefault="00737EF5" w:rsidP="00737EF5">
      <w:pPr>
        <w:pStyle w:val="NormalBold"/>
      </w:pPr>
      <w:r w:rsidRPr="00737EF5">
        <w:rPr>
          <w:rStyle w:val="HideTWBExt"/>
        </w:rPr>
        <w:t>&lt;/RepeatBlock-By&gt;</w:t>
      </w:r>
    </w:p>
    <w:p w:rsidR="00737EF5" w:rsidRPr="00737EF5" w:rsidRDefault="00737EF5" w:rsidP="00737EF5">
      <w:pPr>
        <w:pStyle w:val="NormalBold"/>
      </w:pPr>
      <w:r w:rsidRPr="00737EF5">
        <w:rPr>
          <w:rStyle w:val="HideTWBExt"/>
        </w:rPr>
        <w:t>&lt;DocAmend&gt;</w:t>
      </w:r>
      <w:r w:rsidRPr="00737EF5">
        <w:t>Vorschlag für eine Verordnung</w:t>
      </w:r>
      <w:r w:rsidRPr="00737EF5">
        <w:rPr>
          <w:rStyle w:val="HideTWBExt"/>
        </w:rPr>
        <w:t>&lt;/DocAmend&gt;</w:t>
      </w:r>
    </w:p>
    <w:p w:rsidR="00737EF5" w:rsidRPr="00737EF5" w:rsidRDefault="00737EF5" w:rsidP="00737EF5">
      <w:pPr>
        <w:pStyle w:val="NormalBold"/>
      </w:pPr>
      <w:r w:rsidRPr="00737EF5">
        <w:rPr>
          <w:rStyle w:val="HideTWBExt"/>
        </w:rPr>
        <w:t>&lt;Article&gt;</w:t>
      </w:r>
      <w:r w:rsidRPr="00737EF5">
        <w:t>Anhang I – Teil A – Absatz 25 a (neu)</w:t>
      </w:r>
      <w:r w:rsidRPr="00737EF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7EF5" w:rsidRPr="00737EF5" w:rsidTr="00851842">
        <w:trPr>
          <w:trHeight w:hRule="exact" w:val="240"/>
          <w:jc w:val="center"/>
        </w:trPr>
        <w:tc>
          <w:tcPr>
            <w:tcW w:w="9752" w:type="dxa"/>
            <w:gridSpan w:val="2"/>
          </w:tcPr>
          <w:p w:rsidR="00737EF5" w:rsidRPr="00737EF5" w:rsidRDefault="00737EF5" w:rsidP="00851842"/>
        </w:tc>
      </w:tr>
      <w:tr w:rsidR="00737EF5" w:rsidRPr="00737EF5" w:rsidTr="00851842">
        <w:trPr>
          <w:trHeight w:val="240"/>
          <w:jc w:val="center"/>
        </w:trPr>
        <w:tc>
          <w:tcPr>
            <w:tcW w:w="4876" w:type="dxa"/>
          </w:tcPr>
          <w:p w:rsidR="00737EF5" w:rsidRPr="00737EF5" w:rsidRDefault="00737EF5" w:rsidP="00851842">
            <w:pPr>
              <w:pStyle w:val="AmColumnHeading"/>
            </w:pPr>
            <w:r w:rsidRPr="00737EF5">
              <w:t>Vorschlag der Kommission</w:t>
            </w:r>
          </w:p>
        </w:tc>
        <w:tc>
          <w:tcPr>
            <w:tcW w:w="4876" w:type="dxa"/>
          </w:tcPr>
          <w:p w:rsidR="00737EF5" w:rsidRPr="00737EF5" w:rsidRDefault="00737EF5" w:rsidP="00851842">
            <w:pPr>
              <w:pStyle w:val="AmColumnHeading"/>
            </w:pPr>
            <w:r w:rsidRPr="00737EF5">
              <w:t>Geänderter Text</w:t>
            </w:r>
          </w:p>
        </w:tc>
      </w:tr>
      <w:tr w:rsidR="00737EF5" w:rsidRPr="00737EF5" w:rsidTr="00851842">
        <w:trPr>
          <w:jc w:val="center"/>
        </w:trPr>
        <w:tc>
          <w:tcPr>
            <w:tcW w:w="4876" w:type="dxa"/>
          </w:tcPr>
          <w:p w:rsidR="00737EF5" w:rsidRPr="00737EF5" w:rsidRDefault="00737EF5" w:rsidP="00851842">
            <w:pPr>
              <w:pStyle w:val="Normal6a"/>
            </w:pPr>
          </w:p>
        </w:tc>
        <w:tc>
          <w:tcPr>
            <w:tcW w:w="4876" w:type="dxa"/>
          </w:tcPr>
          <w:p w:rsidR="00737EF5" w:rsidRPr="00737EF5" w:rsidRDefault="00737EF5" w:rsidP="00851842">
            <w:pPr>
              <w:pStyle w:val="Normal6a"/>
            </w:pPr>
            <w:r w:rsidRPr="00737EF5">
              <w:rPr>
                <w:b/>
                <w:i/>
              </w:rPr>
              <w:t>Fagopyrum fagopyrum (L.)</w:t>
            </w:r>
          </w:p>
        </w:tc>
      </w:tr>
    </w:tbl>
    <w:p w:rsidR="00737EF5" w:rsidRPr="00737EF5" w:rsidRDefault="00737EF5" w:rsidP="00737EF5">
      <w:pPr>
        <w:pStyle w:val="AmOrLang"/>
      </w:pPr>
      <w:r w:rsidRPr="00737EF5">
        <w:t xml:space="preserve">Or. </w:t>
      </w:r>
      <w:r w:rsidRPr="00737EF5">
        <w:rPr>
          <w:rStyle w:val="HideTWBExt"/>
        </w:rPr>
        <w:t>&lt;Original&gt;</w:t>
      </w:r>
      <w:r w:rsidRPr="00737EF5">
        <w:rPr>
          <w:rStyle w:val="HideTWBInt"/>
        </w:rPr>
        <w:t>{EN}</w:t>
      </w:r>
      <w:r w:rsidRPr="00737EF5">
        <w:t>en</w:t>
      </w:r>
      <w:r w:rsidRPr="00737EF5">
        <w:rPr>
          <w:rStyle w:val="HideTWBExt"/>
        </w:rPr>
        <w:t>&lt;/Original&gt;</w:t>
      </w:r>
    </w:p>
    <w:p w:rsidR="00737EF5" w:rsidRPr="00737EF5" w:rsidRDefault="00737EF5" w:rsidP="00737EF5">
      <w:pPr>
        <w:pStyle w:val="AmJustTitle"/>
      </w:pPr>
      <w:r w:rsidRPr="00737EF5">
        <w:rPr>
          <w:rStyle w:val="HideTWBExt"/>
        </w:rPr>
        <w:t>&lt;TitreJust&gt;</w:t>
      </w:r>
      <w:r w:rsidRPr="00737EF5">
        <w:t>Begründung</w:t>
      </w:r>
      <w:r w:rsidRPr="00737EF5">
        <w:rPr>
          <w:rStyle w:val="HideTWBExt"/>
        </w:rPr>
        <w:t>&lt;/TitreJust&gt;</w:t>
      </w:r>
    </w:p>
    <w:p w:rsidR="00737EF5" w:rsidRPr="00737EF5" w:rsidRDefault="00737EF5" w:rsidP="00737EF5">
      <w:pPr>
        <w:pStyle w:val="AmJustText"/>
      </w:pPr>
      <w:r w:rsidRPr="00737EF5">
        <w:t>Buchweizen</w:t>
      </w:r>
    </w:p>
    <w:p w:rsidR="00737EF5" w:rsidRPr="00737EF5" w:rsidRDefault="00737EF5" w:rsidP="00737EF5">
      <w:r w:rsidRPr="00737EF5">
        <w:rPr>
          <w:rStyle w:val="HideTWBExt"/>
        </w:rPr>
        <w:t>&lt;/Amend&gt;</w:t>
      </w:r>
    </w:p>
    <w:p w:rsidR="00737EF5" w:rsidRPr="00737EF5" w:rsidRDefault="00737EF5" w:rsidP="00737EF5">
      <w:pPr>
        <w:pStyle w:val="AmNumberTabs"/>
      </w:pPr>
      <w:r w:rsidRPr="00737EF5">
        <w:rPr>
          <w:rStyle w:val="HideTWBExt"/>
        </w:rPr>
        <w:t>&lt;Amend&gt;</w:t>
      </w:r>
      <w:r w:rsidRPr="00737EF5">
        <w:t>Änderungsantrag</w:t>
      </w:r>
      <w:r w:rsidRPr="00737EF5">
        <w:tab/>
      </w:r>
      <w:r w:rsidRPr="00737EF5">
        <w:tab/>
      </w:r>
      <w:r w:rsidRPr="00737EF5">
        <w:rPr>
          <w:rStyle w:val="HideTWBExt"/>
        </w:rPr>
        <w:t>&lt;NumAm&gt;</w:t>
      </w:r>
      <w:r w:rsidRPr="00737EF5">
        <w:t>712</w:t>
      </w:r>
      <w:r w:rsidRPr="00737EF5">
        <w:rPr>
          <w:rStyle w:val="HideTWBExt"/>
        </w:rPr>
        <w:t>&lt;/NumAm&gt;</w:t>
      </w:r>
    </w:p>
    <w:p w:rsidR="00737EF5" w:rsidRPr="00737EF5" w:rsidRDefault="00737EF5" w:rsidP="00737EF5">
      <w:pPr>
        <w:pStyle w:val="NormalBold"/>
      </w:pPr>
      <w:r w:rsidRPr="00737EF5">
        <w:rPr>
          <w:rStyle w:val="HideTWBExt"/>
        </w:rPr>
        <w:t>&lt;RepeatBlock-By&gt;&lt;Members&gt;</w:t>
      </w:r>
      <w:r w:rsidRPr="00737EF5">
        <w:t>Irène Tolleret</w:t>
      </w:r>
      <w:r w:rsidRPr="00737EF5">
        <w:rPr>
          <w:rStyle w:val="HideTWBExt"/>
        </w:rPr>
        <w:t>&lt;/Members&gt;</w:t>
      </w:r>
    </w:p>
    <w:p w:rsidR="00737EF5" w:rsidRPr="00737EF5" w:rsidRDefault="00737EF5" w:rsidP="00737EF5">
      <w:pPr>
        <w:pStyle w:val="NormalBold"/>
      </w:pPr>
      <w:r w:rsidRPr="00737EF5">
        <w:rPr>
          <w:rStyle w:val="HideTWBExt"/>
        </w:rPr>
        <w:t>&lt;/RepeatBlock-By&gt;</w:t>
      </w:r>
    </w:p>
    <w:p w:rsidR="00737EF5" w:rsidRPr="00737EF5" w:rsidRDefault="00737EF5" w:rsidP="00737EF5">
      <w:pPr>
        <w:pStyle w:val="NormalBold"/>
      </w:pPr>
      <w:r w:rsidRPr="00737EF5">
        <w:rPr>
          <w:rStyle w:val="HideTWBExt"/>
        </w:rPr>
        <w:t>&lt;DocAmend&gt;</w:t>
      </w:r>
      <w:r w:rsidRPr="00737EF5">
        <w:t>Vorschlag für eine Verordnung</w:t>
      </w:r>
      <w:r w:rsidRPr="00737EF5">
        <w:rPr>
          <w:rStyle w:val="HideTWBExt"/>
        </w:rPr>
        <w:t>&lt;/DocAmend&gt;</w:t>
      </w:r>
    </w:p>
    <w:p w:rsidR="00737EF5" w:rsidRPr="00737EF5" w:rsidRDefault="00737EF5" w:rsidP="00737EF5">
      <w:pPr>
        <w:pStyle w:val="NormalBold"/>
      </w:pPr>
      <w:r w:rsidRPr="00737EF5">
        <w:rPr>
          <w:rStyle w:val="HideTWBExt"/>
        </w:rPr>
        <w:t>&lt;Article&gt;</w:t>
      </w:r>
      <w:r w:rsidRPr="00737EF5">
        <w:t>Anhang I – Teil A – Absatz 38 a (neu)</w:t>
      </w:r>
      <w:r w:rsidRPr="00737EF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7EF5" w:rsidRPr="00737EF5" w:rsidTr="00851842">
        <w:trPr>
          <w:trHeight w:hRule="exact" w:val="240"/>
          <w:jc w:val="center"/>
        </w:trPr>
        <w:tc>
          <w:tcPr>
            <w:tcW w:w="9752" w:type="dxa"/>
            <w:gridSpan w:val="2"/>
          </w:tcPr>
          <w:p w:rsidR="00737EF5" w:rsidRPr="00737EF5" w:rsidRDefault="00737EF5" w:rsidP="00851842"/>
        </w:tc>
      </w:tr>
      <w:tr w:rsidR="00737EF5" w:rsidRPr="00737EF5" w:rsidTr="00851842">
        <w:trPr>
          <w:trHeight w:val="240"/>
          <w:jc w:val="center"/>
        </w:trPr>
        <w:tc>
          <w:tcPr>
            <w:tcW w:w="4876" w:type="dxa"/>
          </w:tcPr>
          <w:p w:rsidR="00737EF5" w:rsidRPr="00737EF5" w:rsidRDefault="00737EF5" w:rsidP="00851842">
            <w:pPr>
              <w:pStyle w:val="AmColumnHeading"/>
            </w:pPr>
            <w:r w:rsidRPr="00737EF5">
              <w:t>Vorschlag der Kommission</w:t>
            </w:r>
          </w:p>
        </w:tc>
        <w:tc>
          <w:tcPr>
            <w:tcW w:w="4876" w:type="dxa"/>
          </w:tcPr>
          <w:p w:rsidR="00737EF5" w:rsidRPr="00737EF5" w:rsidRDefault="00737EF5" w:rsidP="00851842">
            <w:pPr>
              <w:pStyle w:val="AmColumnHeading"/>
            </w:pPr>
            <w:r w:rsidRPr="00737EF5">
              <w:t>Geänderter Text</w:t>
            </w:r>
          </w:p>
        </w:tc>
      </w:tr>
      <w:tr w:rsidR="00737EF5" w:rsidRPr="00737EF5" w:rsidTr="00851842">
        <w:trPr>
          <w:jc w:val="center"/>
        </w:trPr>
        <w:tc>
          <w:tcPr>
            <w:tcW w:w="4876" w:type="dxa"/>
          </w:tcPr>
          <w:p w:rsidR="00737EF5" w:rsidRPr="00737EF5" w:rsidRDefault="00737EF5" w:rsidP="00851842">
            <w:pPr>
              <w:pStyle w:val="Normal6a"/>
            </w:pPr>
          </w:p>
        </w:tc>
        <w:tc>
          <w:tcPr>
            <w:tcW w:w="4876" w:type="dxa"/>
          </w:tcPr>
          <w:p w:rsidR="00737EF5" w:rsidRPr="00737EF5" w:rsidRDefault="00737EF5" w:rsidP="00851842">
            <w:pPr>
              <w:pStyle w:val="Normal6a"/>
            </w:pPr>
            <w:r w:rsidRPr="00737EF5">
              <w:rPr>
                <w:b/>
                <w:i/>
              </w:rPr>
              <w:t>Lens culinaris.</w:t>
            </w:r>
          </w:p>
        </w:tc>
      </w:tr>
    </w:tbl>
    <w:p w:rsidR="00737EF5" w:rsidRPr="00737EF5" w:rsidRDefault="00737EF5" w:rsidP="00737EF5">
      <w:pPr>
        <w:pStyle w:val="AmOrLang"/>
      </w:pPr>
      <w:r w:rsidRPr="00737EF5">
        <w:t xml:space="preserve">Or. </w:t>
      </w:r>
      <w:r w:rsidRPr="00737EF5">
        <w:rPr>
          <w:rStyle w:val="HideTWBExt"/>
        </w:rPr>
        <w:t>&lt;Original&gt;</w:t>
      </w:r>
      <w:r w:rsidRPr="00737EF5">
        <w:rPr>
          <w:rStyle w:val="HideTWBInt"/>
        </w:rPr>
        <w:t>{EN}</w:t>
      </w:r>
      <w:r w:rsidRPr="00737EF5">
        <w:t>en</w:t>
      </w:r>
      <w:r w:rsidRPr="00737EF5">
        <w:rPr>
          <w:rStyle w:val="HideTWBExt"/>
        </w:rPr>
        <w:t>&lt;/Original&gt;</w:t>
      </w:r>
    </w:p>
    <w:p w:rsidR="00737EF5" w:rsidRPr="00737EF5" w:rsidRDefault="00737EF5" w:rsidP="00737EF5">
      <w:r w:rsidRPr="00737EF5">
        <w:rPr>
          <w:rStyle w:val="HideTWBExt"/>
        </w:rPr>
        <w:t>&lt;/Amend&gt;</w:t>
      </w:r>
    </w:p>
    <w:p w:rsidR="00737EF5" w:rsidRPr="00737EF5" w:rsidRDefault="00737EF5" w:rsidP="00737EF5">
      <w:pPr>
        <w:pStyle w:val="AmNumberTabs"/>
      </w:pPr>
      <w:r w:rsidRPr="00737EF5">
        <w:rPr>
          <w:rStyle w:val="HideTWBExt"/>
        </w:rPr>
        <w:t>&lt;Amend&gt;</w:t>
      </w:r>
      <w:r w:rsidRPr="00737EF5">
        <w:t>Änderungsantrag</w:t>
      </w:r>
      <w:r w:rsidRPr="00737EF5">
        <w:tab/>
      </w:r>
      <w:r w:rsidRPr="00737EF5">
        <w:tab/>
      </w:r>
      <w:r w:rsidRPr="00737EF5">
        <w:rPr>
          <w:rStyle w:val="HideTWBExt"/>
        </w:rPr>
        <w:t>&lt;NumAm&gt;</w:t>
      </w:r>
      <w:r w:rsidRPr="00737EF5">
        <w:t>713</w:t>
      </w:r>
      <w:r w:rsidRPr="00737EF5">
        <w:rPr>
          <w:rStyle w:val="HideTWBExt"/>
        </w:rPr>
        <w:t>&lt;/NumAm&gt;</w:t>
      </w:r>
    </w:p>
    <w:p w:rsidR="00737EF5" w:rsidRPr="00737EF5" w:rsidRDefault="00737EF5" w:rsidP="00737EF5">
      <w:pPr>
        <w:pStyle w:val="NormalBold"/>
      </w:pPr>
      <w:r w:rsidRPr="00737EF5">
        <w:rPr>
          <w:rStyle w:val="HideTWBExt"/>
        </w:rPr>
        <w:t>&lt;RepeatBlock-By&gt;&lt;Members&gt;</w:t>
      </w:r>
      <w:r w:rsidRPr="00737EF5">
        <w:t>Irène Tolleret</w:t>
      </w:r>
      <w:r w:rsidRPr="00737EF5">
        <w:rPr>
          <w:rStyle w:val="HideTWBExt"/>
        </w:rPr>
        <w:t>&lt;/Members&gt;</w:t>
      </w:r>
    </w:p>
    <w:p w:rsidR="00737EF5" w:rsidRPr="00737EF5" w:rsidRDefault="00737EF5" w:rsidP="00737EF5">
      <w:pPr>
        <w:pStyle w:val="NormalBold"/>
      </w:pPr>
      <w:r w:rsidRPr="00737EF5">
        <w:rPr>
          <w:rStyle w:val="HideTWBExt"/>
        </w:rPr>
        <w:t>&lt;/RepeatBlock-By&gt;</w:t>
      </w:r>
    </w:p>
    <w:p w:rsidR="00737EF5" w:rsidRPr="00737EF5" w:rsidRDefault="00737EF5" w:rsidP="00737EF5">
      <w:pPr>
        <w:pStyle w:val="NormalBold"/>
      </w:pPr>
      <w:r w:rsidRPr="00737EF5">
        <w:rPr>
          <w:rStyle w:val="HideTWBExt"/>
        </w:rPr>
        <w:t>&lt;DocAmend&gt;</w:t>
      </w:r>
      <w:r w:rsidRPr="00737EF5">
        <w:t>Vorschlag für eine Verordnung</w:t>
      </w:r>
      <w:r w:rsidRPr="00737EF5">
        <w:rPr>
          <w:rStyle w:val="HideTWBExt"/>
        </w:rPr>
        <w:t>&lt;/DocAmend&gt;</w:t>
      </w:r>
    </w:p>
    <w:p w:rsidR="00737EF5" w:rsidRPr="00737EF5" w:rsidRDefault="00737EF5" w:rsidP="00737EF5">
      <w:pPr>
        <w:pStyle w:val="NormalBold"/>
      </w:pPr>
      <w:r w:rsidRPr="00737EF5">
        <w:rPr>
          <w:rStyle w:val="HideTWBExt"/>
        </w:rPr>
        <w:t>&lt;Article&gt;</w:t>
      </w:r>
      <w:r w:rsidRPr="00737EF5">
        <w:t>Anhang I – Teil A – Absatz 88 a (neu)</w:t>
      </w:r>
      <w:r w:rsidRPr="00737EF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7EF5" w:rsidRPr="00737EF5" w:rsidTr="00851842">
        <w:trPr>
          <w:trHeight w:hRule="exact" w:val="240"/>
          <w:jc w:val="center"/>
        </w:trPr>
        <w:tc>
          <w:tcPr>
            <w:tcW w:w="9752" w:type="dxa"/>
            <w:gridSpan w:val="2"/>
          </w:tcPr>
          <w:p w:rsidR="00737EF5" w:rsidRPr="00737EF5" w:rsidRDefault="00737EF5" w:rsidP="00851842"/>
        </w:tc>
      </w:tr>
      <w:tr w:rsidR="00737EF5" w:rsidRPr="00737EF5" w:rsidTr="00851842">
        <w:trPr>
          <w:trHeight w:val="240"/>
          <w:jc w:val="center"/>
        </w:trPr>
        <w:tc>
          <w:tcPr>
            <w:tcW w:w="4876" w:type="dxa"/>
          </w:tcPr>
          <w:p w:rsidR="00737EF5" w:rsidRPr="00737EF5" w:rsidRDefault="00737EF5" w:rsidP="00851842">
            <w:pPr>
              <w:pStyle w:val="AmColumnHeading"/>
            </w:pPr>
            <w:r w:rsidRPr="00737EF5">
              <w:t>Vorschlag der Kommission</w:t>
            </w:r>
          </w:p>
        </w:tc>
        <w:tc>
          <w:tcPr>
            <w:tcW w:w="4876" w:type="dxa"/>
          </w:tcPr>
          <w:p w:rsidR="00737EF5" w:rsidRPr="00737EF5" w:rsidRDefault="00737EF5" w:rsidP="00851842">
            <w:pPr>
              <w:pStyle w:val="AmColumnHeading"/>
            </w:pPr>
            <w:r w:rsidRPr="00737EF5">
              <w:t>Geänderter Text</w:t>
            </w:r>
          </w:p>
        </w:tc>
      </w:tr>
      <w:tr w:rsidR="00737EF5" w:rsidRPr="00737EF5" w:rsidTr="00851842">
        <w:trPr>
          <w:jc w:val="center"/>
        </w:trPr>
        <w:tc>
          <w:tcPr>
            <w:tcW w:w="4876" w:type="dxa"/>
          </w:tcPr>
          <w:p w:rsidR="00737EF5" w:rsidRPr="00737EF5" w:rsidRDefault="00737EF5" w:rsidP="00851842">
            <w:pPr>
              <w:pStyle w:val="Normal6a"/>
            </w:pPr>
          </w:p>
        </w:tc>
        <w:tc>
          <w:tcPr>
            <w:tcW w:w="4876" w:type="dxa"/>
          </w:tcPr>
          <w:p w:rsidR="00737EF5" w:rsidRPr="00737EF5" w:rsidRDefault="00737EF5" w:rsidP="00851842">
            <w:pPr>
              <w:pStyle w:val="Normal6a"/>
            </w:pPr>
            <w:r w:rsidRPr="00737EF5">
              <w:rPr>
                <w:b/>
                <w:i/>
              </w:rPr>
              <w:t>Triticum monococcum.</w:t>
            </w:r>
          </w:p>
        </w:tc>
      </w:tr>
    </w:tbl>
    <w:p w:rsidR="00737EF5" w:rsidRPr="00737EF5" w:rsidRDefault="00737EF5" w:rsidP="00737EF5">
      <w:pPr>
        <w:pStyle w:val="AmOrLang"/>
      </w:pPr>
      <w:r w:rsidRPr="00737EF5">
        <w:t xml:space="preserve">Or. </w:t>
      </w:r>
      <w:r w:rsidRPr="00737EF5">
        <w:rPr>
          <w:rStyle w:val="HideTWBExt"/>
        </w:rPr>
        <w:t>&lt;Original&gt;</w:t>
      </w:r>
      <w:r w:rsidRPr="00737EF5">
        <w:rPr>
          <w:rStyle w:val="HideTWBInt"/>
        </w:rPr>
        <w:t>{EN}</w:t>
      </w:r>
      <w:r w:rsidRPr="00737EF5">
        <w:t>en</w:t>
      </w:r>
      <w:r w:rsidRPr="00737EF5">
        <w:rPr>
          <w:rStyle w:val="HideTWBExt"/>
        </w:rPr>
        <w:t>&lt;/Original&gt;</w:t>
      </w:r>
    </w:p>
    <w:p w:rsidR="00737EF5" w:rsidRPr="00737EF5" w:rsidRDefault="00737EF5" w:rsidP="00737EF5">
      <w:pPr>
        <w:pStyle w:val="AmJustTitle"/>
      </w:pPr>
      <w:r w:rsidRPr="00737EF5">
        <w:rPr>
          <w:rStyle w:val="HideTWBExt"/>
        </w:rPr>
        <w:t>&lt;TitreJust&gt;</w:t>
      </w:r>
      <w:r w:rsidRPr="00737EF5">
        <w:t>Begründung</w:t>
      </w:r>
      <w:r w:rsidRPr="00737EF5">
        <w:rPr>
          <w:rStyle w:val="HideTWBExt"/>
        </w:rPr>
        <w:t>&lt;/TitreJust&gt;</w:t>
      </w:r>
    </w:p>
    <w:p w:rsidR="00737EF5" w:rsidRPr="00737EF5" w:rsidRDefault="00737EF5" w:rsidP="00737EF5">
      <w:pPr>
        <w:pStyle w:val="AmJustText"/>
      </w:pPr>
      <w:r w:rsidRPr="00737EF5">
        <w:t>Einkorn</w:t>
      </w:r>
    </w:p>
    <w:p w:rsidR="00737EF5" w:rsidRPr="00737EF5" w:rsidRDefault="00737EF5" w:rsidP="00737EF5">
      <w:r w:rsidRPr="00737EF5">
        <w:rPr>
          <w:rStyle w:val="HideTWBExt"/>
        </w:rPr>
        <w:t>&lt;/Amend&gt;</w:t>
      </w:r>
    </w:p>
    <w:p w:rsidR="00737EF5" w:rsidRPr="00737EF5" w:rsidRDefault="00737EF5" w:rsidP="00737EF5">
      <w:pPr>
        <w:pStyle w:val="AmNumberTabs"/>
      </w:pPr>
      <w:r w:rsidRPr="00737EF5">
        <w:rPr>
          <w:rStyle w:val="HideTWBExt"/>
        </w:rPr>
        <w:t>&lt;Amend&gt;</w:t>
      </w:r>
      <w:r w:rsidRPr="00737EF5">
        <w:t>Änderungsantrag</w:t>
      </w:r>
      <w:r w:rsidRPr="00737EF5">
        <w:tab/>
      </w:r>
      <w:r w:rsidRPr="00737EF5">
        <w:tab/>
      </w:r>
      <w:r w:rsidRPr="00737EF5">
        <w:rPr>
          <w:rStyle w:val="HideTWBExt"/>
        </w:rPr>
        <w:t>&lt;NumAm&gt;</w:t>
      </w:r>
      <w:r w:rsidRPr="00737EF5">
        <w:t>714</w:t>
      </w:r>
      <w:r w:rsidRPr="00737EF5">
        <w:rPr>
          <w:rStyle w:val="HideTWBExt"/>
        </w:rPr>
        <w:t>&lt;/NumAm&gt;</w:t>
      </w:r>
    </w:p>
    <w:p w:rsidR="00737EF5" w:rsidRPr="00737EF5" w:rsidRDefault="00737EF5" w:rsidP="00737EF5">
      <w:pPr>
        <w:pStyle w:val="NormalBold"/>
      </w:pPr>
      <w:r w:rsidRPr="00737EF5">
        <w:rPr>
          <w:rStyle w:val="HideTWBExt"/>
        </w:rPr>
        <w:t>&lt;RepeatBlock-By&gt;&lt;Members&gt;</w:t>
      </w:r>
      <w:r w:rsidRPr="00737EF5">
        <w:t>Clara Aguilera</w:t>
      </w:r>
      <w:r w:rsidRPr="00737EF5">
        <w:rPr>
          <w:rStyle w:val="HideTWBExt"/>
        </w:rPr>
        <w:t>&lt;/Members&gt;</w:t>
      </w:r>
    </w:p>
    <w:p w:rsidR="00737EF5" w:rsidRPr="00737EF5" w:rsidRDefault="00737EF5" w:rsidP="00737EF5">
      <w:pPr>
        <w:pStyle w:val="NormalBold"/>
      </w:pPr>
      <w:r w:rsidRPr="00737EF5">
        <w:rPr>
          <w:rStyle w:val="HideTWBExt"/>
        </w:rPr>
        <w:t>&lt;/RepeatBlock-By&gt;</w:t>
      </w:r>
    </w:p>
    <w:p w:rsidR="00737EF5" w:rsidRPr="00737EF5" w:rsidRDefault="00737EF5" w:rsidP="00737EF5">
      <w:pPr>
        <w:pStyle w:val="NormalBold"/>
      </w:pPr>
      <w:r w:rsidRPr="00737EF5">
        <w:rPr>
          <w:rStyle w:val="HideTWBExt"/>
        </w:rPr>
        <w:t>&lt;DocAmend&gt;</w:t>
      </w:r>
      <w:r w:rsidRPr="00737EF5">
        <w:t>Vorschlag für eine Verordnung</w:t>
      </w:r>
      <w:r w:rsidRPr="00737EF5">
        <w:rPr>
          <w:rStyle w:val="HideTWBExt"/>
        </w:rPr>
        <w:t>&lt;/DocAmend&gt;</w:t>
      </w:r>
    </w:p>
    <w:p w:rsidR="00737EF5" w:rsidRPr="00737EF5" w:rsidRDefault="00737EF5" w:rsidP="00737EF5">
      <w:pPr>
        <w:pStyle w:val="NormalBold"/>
      </w:pPr>
      <w:r w:rsidRPr="00737EF5">
        <w:rPr>
          <w:rStyle w:val="HideTWBExt"/>
        </w:rPr>
        <w:t>&lt;Article&gt;</w:t>
      </w:r>
      <w:r w:rsidRPr="00737EF5">
        <w:t>Anhang I – Teil A a (neu)</w:t>
      </w:r>
      <w:r w:rsidRPr="00737EF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7EF5" w:rsidRPr="00737EF5" w:rsidTr="00851842">
        <w:trPr>
          <w:trHeight w:hRule="exact" w:val="240"/>
          <w:jc w:val="center"/>
        </w:trPr>
        <w:tc>
          <w:tcPr>
            <w:tcW w:w="9752" w:type="dxa"/>
            <w:gridSpan w:val="2"/>
          </w:tcPr>
          <w:p w:rsidR="00737EF5" w:rsidRPr="00737EF5" w:rsidRDefault="00737EF5" w:rsidP="00851842"/>
        </w:tc>
      </w:tr>
      <w:tr w:rsidR="00737EF5" w:rsidRPr="00737EF5" w:rsidTr="00851842">
        <w:trPr>
          <w:trHeight w:val="240"/>
          <w:jc w:val="center"/>
        </w:trPr>
        <w:tc>
          <w:tcPr>
            <w:tcW w:w="4876" w:type="dxa"/>
          </w:tcPr>
          <w:p w:rsidR="00737EF5" w:rsidRPr="00737EF5" w:rsidRDefault="00737EF5" w:rsidP="00851842">
            <w:pPr>
              <w:pStyle w:val="AmColumnHeading"/>
            </w:pPr>
            <w:r w:rsidRPr="00737EF5">
              <w:t>Vorschlag der Kommission</w:t>
            </w:r>
          </w:p>
        </w:tc>
        <w:tc>
          <w:tcPr>
            <w:tcW w:w="4876" w:type="dxa"/>
          </w:tcPr>
          <w:p w:rsidR="00737EF5" w:rsidRPr="00737EF5" w:rsidRDefault="00737EF5" w:rsidP="00851842">
            <w:pPr>
              <w:pStyle w:val="AmColumnHeading"/>
            </w:pPr>
            <w:r w:rsidRPr="00737EF5">
              <w:t>Geänderter Text</w:t>
            </w:r>
          </w:p>
        </w:tc>
      </w:tr>
      <w:tr w:rsidR="00737EF5" w:rsidRPr="00737EF5" w:rsidTr="00851842">
        <w:trPr>
          <w:jc w:val="center"/>
        </w:trPr>
        <w:tc>
          <w:tcPr>
            <w:tcW w:w="4876" w:type="dxa"/>
          </w:tcPr>
          <w:p w:rsidR="00737EF5" w:rsidRPr="00737EF5" w:rsidRDefault="00737EF5" w:rsidP="00851842">
            <w:pPr>
              <w:pStyle w:val="Normal6a"/>
            </w:pPr>
          </w:p>
        </w:tc>
        <w:tc>
          <w:tcPr>
            <w:tcW w:w="4876" w:type="dxa"/>
          </w:tcPr>
          <w:p w:rsidR="00737EF5" w:rsidRPr="00737EF5" w:rsidRDefault="00737EF5" w:rsidP="00851842">
            <w:pPr>
              <w:pStyle w:val="Normal6a"/>
            </w:pPr>
            <w:r w:rsidRPr="00737EF5">
              <w:rPr>
                <w:b/>
                <w:i/>
              </w:rPr>
              <w:t>Aa</w:t>
            </w:r>
            <w:r w:rsidRPr="00737EF5">
              <w:tab/>
            </w:r>
            <w:r w:rsidRPr="00737EF5">
              <w:rPr>
                <w:b/>
                <w:i/>
              </w:rPr>
              <w:t>Cicer arietinum Lens culinaris Medik., 1787 Fagopyrum esculentu</w:t>
            </w:r>
          </w:p>
        </w:tc>
      </w:tr>
      <w:tr w:rsidR="00737EF5" w:rsidRPr="00737EF5" w:rsidTr="00851842">
        <w:trPr>
          <w:jc w:val="center"/>
        </w:trPr>
        <w:tc>
          <w:tcPr>
            <w:tcW w:w="4876" w:type="dxa"/>
          </w:tcPr>
          <w:p w:rsidR="00737EF5" w:rsidRPr="00737EF5" w:rsidRDefault="00737EF5" w:rsidP="00851842">
            <w:pPr>
              <w:pStyle w:val="Normal6a"/>
            </w:pPr>
          </w:p>
        </w:tc>
        <w:tc>
          <w:tcPr>
            <w:tcW w:w="4876" w:type="dxa"/>
          </w:tcPr>
          <w:p w:rsidR="00737EF5" w:rsidRPr="00737EF5" w:rsidRDefault="00737EF5" w:rsidP="00851842">
            <w:pPr>
              <w:pStyle w:val="Normal6a"/>
            </w:pPr>
            <w:r w:rsidRPr="00737EF5">
              <w:rPr>
                <w:b/>
                <w:i/>
              </w:rPr>
              <w:t>Camelina sativa</w:t>
            </w:r>
          </w:p>
        </w:tc>
      </w:tr>
      <w:tr w:rsidR="00737EF5" w:rsidRPr="00737EF5" w:rsidTr="00851842">
        <w:trPr>
          <w:jc w:val="center"/>
        </w:trPr>
        <w:tc>
          <w:tcPr>
            <w:tcW w:w="4876" w:type="dxa"/>
          </w:tcPr>
          <w:p w:rsidR="00737EF5" w:rsidRPr="00737EF5" w:rsidRDefault="00737EF5" w:rsidP="00851842">
            <w:pPr>
              <w:pStyle w:val="Normal6a"/>
            </w:pPr>
          </w:p>
        </w:tc>
        <w:tc>
          <w:tcPr>
            <w:tcW w:w="4876" w:type="dxa"/>
          </w:tcPr>
          <w:p w:rsidR="00737EF5" w:rsidRPr="00737EF5" w:rsidRDefault="00737EF5" w:rsidP="00851842">
            <w:pPr>
              <w:pStyle w:val="Normal6a"/>
            </w:pPr>
            <w:r w:rsidRPr="00737EF5">
              <w:rPr>
                <w:b/>
                <w:i/>
              </w:rPr>
              <w:t>Triticum monococcum</w:t>
            </w:r>
          </w:p>
        </w:tc>
      </w:tr>
      <w:tr w:rsidR="00737EF5" w:rsidRPr="00737EF5" w:rsidTr="00851842">
        <w:trPr>
          <w:jc w:val="center"/>
        </w:trPr>
        <w:tc>
          <w:tcPr>
            <w:tcW w:w="4876" w:type="dxa"/>
          </w:tcPr>
          <w:p w:rsidR="00737EF5" w:rsidRPr="00737EF5" w:rsidRDefault="00737EF5" w:rsidP="00851842">
            <w:pPr>
              <w:pStyle w:val="Normal6a"/>
            </w:pPr>
          </w:p>
        </w:tc>
        <w:tc>
          <w:tcPr>
            <w:tcW w:w="4876" w:type="dxa"/>
          </w:tcPr>
          <w:p w:rsidR="00737EF5" w:rsidRPr="00737EF5" w:rsidRDefault="00737EF5" w:rsidP="00851842">
            <w:pPr>
              <w:pStyle w:val="Normal6a"/>
            </w:pPr>
            <w:r w:rsidRPr="00737EF5">
              <w:rPr>
                <w:b/>
                <w:i/>
              </w:rPr>
              <w:t>Chenopodium quinoa</w:t>
            </w:r>
          </w:p>
        </w:tc>
      </w:tr>
      <w:tr w:rsidR="00737EF5" w:rsidRPr="00737EF5" w:rsidTr="00851842">
        <w:trPr>
          <w:jc w:val="center"/>
        </w:trPr>
        <w:tc>
          <w:tcPr>
            <w:tcW w:w="4876" w:type="dxa"/>
          </w:tcPr>
          <w:p w:rsidR="00737EF5" w:rsidRPr="00737EF5" w:rsidRDefault="00737EF5" w:rsidP="00851842">
            <w:pPr>
              <w:pStyle w:val="Normal6a"/>
            </w:pPr>
          </w:p>
        </w:tc>
        <w:tc>
          <w:tcPr>
            <w:tcW w:w="4876" w:type="dxa"/>
          </w:tcPr>
          <w:p w:rsidR="00737EF5" w:rsidRPr="00737EF5" w:rsidRDefault="00737EF5" w:rsidP="00851842">
            <w:pPr>
              <w:pStyle w:val="Normal6a"/>
            </w:pPr>
            <w:r w:rsidRPr="00737EF5">
              <w:rPr>
                <w:b/>
                <w:i/>
              </w:rPr>
              <w:t>Vicia ervilia</w:t>
            </w:r>
          </w:p>
        </w:tc>
      </w:tr>
      <w:tr w:rsidR="00737EF5" w:rsidRPr="00737EF5" w:rsidTr="00851842">
        <w:trPr>
          <w:jc w:val="center"/>
        </w:trPr>
        <w:tc>
          <w:tcPr>
            <w:tcW w:w="4876" w:type="dxa"/>
          </w:tcPr>
          <w:p w:rsidR="00737EF5" w:rsidRPr="00737EF5" w:rsidRDefault="00737EF5" w:rsidP="00851842">
            <w:pPr>
              <w:pStyle w:val="Normal6a"/>
            </w:pPr>
          </w:p>
        </w:tc>
        <w:tc>
          <w:tcPr>
            <w:tcW w:w="4876" w:type="dxa"/>
          </w:tcPr>
          <w:p w:rsidR="00737EF5" w:rsidRPr="00737EF5" w:rsidRDefault="00737EF5" w:rsidP="00851842">
            <w:pPr>
              <w:pStyle w:val="Normal6a"/>
            </w:pPr>
            <w:r w:rsidRPr="00737EF5">
              <w:rPr>
                <w:b/>
                <w:i/>
              </w:rPr>
              <w:t>Vicia narbonensis</w:t>
            </w:r>
          </w:p>
        </w:tc>
      </w:tr>
      <w:tr w:rsidR="00737EF5" w:rsidRPr="00737EF5" w:rsidTr="00851842">
        <w:trPr>
          <w:jc w:val="center"/>
        </w:trPr>
        <w:tc>
          <w:tcPr>
            <w:tcW w:w="4876" w:type="dxa"/>
          </w:tcPr>
          <w:p w:rsidR="00737EF5" w:rsidRPr="00737EF5" w:rsidRDefault="00737EF5" w:rsidP="00851842">
            <w:pPr>
              <w:pStyle w:val="Normal6a"/>
            </w:pPr>
          </w:p>
        </w:tc>
        <w:tc>
          <w:tcPr>
            <w:tcW w:w="4876" w:type="dxa"/>
          </w:tcPr>
          <w:p w:rsidR="00737EF5" w:rsidRPr="00737EF5" w:rsidRDefault="00737EF5" w:rsidP="00851842">
            <w:pPr>
              <w:pStyle w:val="Normal6a"/>
            </w:pPr>
            <w:r w:rsidRPr="00737EF5">
              <w:rPr>
                <w:b/>
                <w:i/>
              </w:rPr>
              <w:t>Tritordeum</w:t>
            </w:r>
          </w:p>
        </w:tc>
      </w:tr>
      <w:tr w:rsidR="00737EF5" w:rsidRPr="00737EF5" w:rsidTr="00851842">
        <w:trPr>
          <w:jc w:val="center"/>
        </w:trPr>
        <w:tc>
          <w:tcPr>
            <w:tcW w:w="4876" w:type="dxa"/>
          </w:tcPr>
          <w:p w:rsidR="00737EF5" w:rsidRPr="00737EF5" w:rsidRDefault="00737EF5" w:rsidP="00851842">
            <w:pPr>
              <w:pStyle w:val="Normal6a"/>
            </w:pPr>
          </w:p>
        </w:tc>
        <w:tc>
          <w:tcPr>
            <w:tcW w:w="4876" w:type="dxa"/>
          </w:tcPr>
          <w:p w:rsidR="00737EF5" w:rsidRPr="00737EF5" w:rsidRDefault="00737EF5" w:rsidP="00851842">
            <w:pPr>
              <w:pStyle w:val="Normal6a"/>
            </w:pPr>
            <w:r w:rsidRPr="00737EF5">
              <w:rPr>
                <w:b/>
                <w:i/>
              </w:rPr>
              <w:t>Allium sativum</w:t>
            </w:r>
          </w:p>
        </w:tc>
      </w:tr>
      <w:tr w:rsidR="00737EF5" w:rsidRPr="00737EF5" w:rsidTr="00851842">
        <w:trPr>
          <w:jc w:val="center"/>
        </w:trPr>
        <w:tc>
          <w:tcPr>
            <w:tcW w:w="4876" w:type="dxa"/>
          </w:tcPr>
          <w:p w:rsidR="00737EF5" w:rsidRPr="00737EF5" w:rsidRDefault="00737EF5" w:rsidP="00851842">
            <w:pPr>
              <w:pStyle w:val="Normal6a"/>
            </w:pPr>
          </w:p>
        </w:tc>
        <w:tc>
          <w:tcPr>
            <w:tcW w:w="4876" w:type="dxa"/>
          </w:tcPr>
          <w:p w:rsidR="00737EF5" w:rsidRPr="00737EF5" w:rsidRDefault="00737EF5" w:rsidP="00851842">
            <w:pPr>
              <w:pStyle w:val="Normal6a"/>
            </w:pPr>
            <w:r w:rsidRPr="00737EF5">
              <w:rPr>
                <w:b/>
                <w:i/>
              </w:rPr>
              <w:t>Lathyrus sativus</w:t>
            </w:r>
          </w:p>
        </w:tc>
      </w:tr>
      <w:tr w:rsidR="00737EF5" w:rsidRPr="00737EF5" w:rsidTr="00851842">
        <w:trPr>
          <w:jc w:val="center"/>
        </w:trPr>
        <w:tc>
          <w:tcPr>
            <w:tcW w:w="4876" w:type="dxa"/>
          </w:tcPr>
          <w:p w:rsidR="00737EF5" w:rsidRPr="00737EF5" w:rsidRDefault="00737EF5" w:rsidP="00851842">
            <w:pPr>
              <w:pStyle w:val="Normal6a"/>
            </w:pPr>
          </w:p>
        </w:tc>
        <w:tc>
          <w:tcPr>
            <w:tcW w:w="4876" w:type="dxa"/>
          </w:tcPr>
          <w:p w:rsidR="00737EF5" w:rsidRPr="00737EF5" w:rsidRDefault="00737EF5" w:rsidP="00851842">
            <w:pPr>
              <w:pStyle w:val="Normal6a"/>
            </w:pPr>
            <w:r w:rsidRPr="00737EF5">
              <w:rPr>
                <w:b/>
                <w:i/>
              </w:rPr>
              <w:t>Eragrostis tef</w:t>
            </w:r>
          </w:p>
        </w:tc>
      </w:tr>
      <w:tr w:rsidR="00737EF5" w:rsidRPr="00737EF5" w:rsidTr="00851842">
        <w:trPr>
          <w:jc w:val="center"/>
        </w:trPr>
        <w:tc>
          <w:tcPr>
            <w:tcW w:w="4876" w:type="dxa"/>
          </w:tcPr>
          <w:p w:rsidR="00737EF5" w:rsidRPr="00737EF5" w:rsidRDefault="00737EF5" w:rsidP="00851842">
            <w:pPr>
              <w:pStyle w:val="Normal6a"/>
            </w:pPr>
          </w:p>
        </w:tc>
        <w:tc>
          <w:tcPr>
            <w:tcW w:w="4876" w:type="dxa"/>
          </w:tcPr>
          <w:p w:rsidR="00737EF5" w:rsidRPr="00737EF5" w:rsidRDefault="00737EF5" w:rsidP="00851842">
            <w:pPr>
              <w:pStyle w:val="Normal6a"/>
            </w:pPr>
            <w:r w:rsidRPr="00737EF5">
              <w:rPr>
                <w:b/>
                <w:i/>
              </w:rPr>
              <w:t>Ceratonia siliqua</w:t>
            </w:r>
          </w:p>
        </w:tc>
      </w:tr>
    </w:tbl>
    <w:p w:rsidR="00737EF5" w:rsidRPr="00737EF5" w:rsidRDefault="00737EF5" w:rsidP="00737EF5">
      <w:pPr>
        <w:pStyle w:val="AmOrLang"/>
      </w:pPr>
      <w:r w:rsidRPr="00737EF5">
        <w:t xml:space="preserve">Or. </w:t>
      </w:r>
      <w:r w:rsidRPr="00737EF5">
        <w:rPr>
          <w:rStyle w:val="HideTWBExt"/>
        </w:rPr>
        <w:t>&lt;Original&gt;</w:t>
      </w:r>
      <w:r w:rsidRPr="00737EF5">
        <w:rPr>
          <w:rStyle w:val="HideTWBInt"/>
        </w:rPr>
        <w:t>{ES}</w:t>
      </w:r>
      <w:r w:rsidRPr="00737EF5">
        <w:t>es</w:t>
      </w:r>
      <w:r w:rsidRPr="00737EF5">
        <w:rPr>
          <w:rStyle w:val="HideTWBExt"/>
        </w:rPr>
        <w:t>&lt;/Original&gt;</w:t>
      </w:r>
    </w:p>
    <w:p w:rsidR="00737EF5" w:rsidRPr="00737EF5" w:rsidRDefault="00737EF5" w:rsidP="00737EF5">
      <w:r w:rsidRPr="00737EF5">
        <w:rPr>
          <w:rStyle w:val="HideTWBExt"/>
        </w:rPr>
        <w:t>&lt;/Amend&gt;</w:t>
      </w:r>
    </w:p>
    <w:p w:rsidR="00737EF5" w:rsidRPr="00737EF5" w:rsidRDefault="00737EF5" w:rsidP="00737EF5">
      <w:pPr>
        <w:pStyle w:val="AmNumberTabs"/>
      </w:pPr>
      <w:r w:rsidRPr="00737EF5">
        <w:rPr>
          <w:rStyle w:val="HideTWBExt"/>
        </w:rPr>
        <w:t>&lt;Amend&gt;</w:t>
      </w:r>
      <w:r w:rsidRPr="00737EF5">
        <w:t>Änderungsantrag</w:t>
      </w:r>
      <w:r w:rsidRPr="00737EF5">
        <w:tab/>
      </w:r>
      <w:r w:rsidRPr="00737EF5">
        <w:tab/>
      </w:r>
      <w:r w:rsidRPr="00737EF5">
        <w:rPr>
          <w:rStyle w:val="HideTWBExt"/>
        </w:rPr>
        <w:t>&lt;NumAm&gt;</w:t>
      </w:r>
      <w:r w:rsidRPr="00737EF5">
        <w:t>715</w:t>
      </w:r>
      <w:r w:rsidRPr="00737EF5">
        <w:rPr>
          <w:rStyle w:val="HideTWBExt"/>
        </w:rPr>
        <w:t>&lt;/NumAm&gt;</w:t>
      </w:r>
    </w:p>
    <w:p w:rsidR="00737EF5" w:rsidRPr="00737EF5" w:rsidRDefault="00737EF5" w:rsidP="00737EF5">
      <w:pPr>
        <w:pStyle w:val="NormalBold"/>
      </w:pPr>
      <w:r w:rsidRPr="00737EF5">
        <w:rPr>
          <w:rStyle w:val="HideTWBExt"/>
        </w:rPr>
        <w:t>&lt;RepeatBlock-By&gt;&lt;Members&gt;</w:t>
      </w:r>
      <w:r w:rsidRPr="00737EF5">
        <w:t>Martin Häusling</w:t>
      </w:r>
      <w:r w:rsidRPr="00737EF5">
        <w:rPr>
          <w:rStyle w:val="HideTWBExt"/>
        </w:rPr>
        <w:t>&lt;/Members&gt;</w:t>
      </w:r>
    </w:p>
    <w:p w:rsidR="00737EF5" w:rsidRPr="00737EF5" w:rsidRDefault="00737EF5" w:rsidP="00737EF5">
      <w:r w:rsidRPr="00737EF5">
        <w:rPr>
          <w:rStyle w:val="HideTWBExt"/>
        </w:rPr>
        <w:t>&lt;AuNomDe&gt;</w:t>
      </w:r>
      <w:r w:rsidRPr="00737EF5">
        <w:rPr>
          <w:rStyle w:val="HideTWBInt"/>
        </w:rPr>
        <w:t>{Verts/ALE}</w:t>
      </w:r>
      <w:r w:rsidRPr="00737EF5">
        <w:t>im Namen der Verts/ALE-Fraktion</w:t>
      </w:r>
      <w:r w:rsidRPr="00737EF5">
        <w:rPr>
          <w:rStyle w:val="HideTWBExt"/>
        </w:rPr>
        <w:t>&lt;/AuNomDe&gt;</w:t>
      </w:r>
    </w:p>
    <w:p w:rsidR="00737EF5" w:rsidRPr="00737EF5" w:rsidRDefault="00737EF5" w:rsidP="00737EF5">
      <w:pPr>
        <w:pStyle w:val="NormalBold"/>
      </w:pPr>
      <w:r w:rsidRPr="00737EF5">
        <w:rPr>
          <w:rStyle w:val="HideTWBExt"/>
        </w:rPr>
        <w:t>&lt;/RepeatBlock-By&gt;</w:t>
      </w:r>
    </w:p>
    <w:p w:rsidR="00737EF5" w:rsidRPr="00737EF5" w:rsidRDefault="00737EF5" w:rsidP="00737EF5">
      <w:pPr>
        <w:pStyle w:val="NormalBold"/>
      </w:pPr>
      <w:r w:rsidRPr="00737EF5">
        <w:rPr>
          <w:rStyle w:val="HideTWBExt"/>
        </w:rPr>
        <w:t>&lt;DocAmend&gt;</w:t>
      </w:r>
      <w:r w:rsidRPr="00737EF5">
        <w:t>Vorschlag für eine Verordnung</w:t>
      </w:r>
      <w:r w:rsidRPr="00737EF5">
        <w:rPr>
          <w:rStyle w:val="HideTWBExt"/>
        </w:rPr>
        <w:t>&lt;/DocAmend&gt;</w:t>
      </w:r>
    </w:p>
    <w:p w:rsidR="00737EF5" w:rsidRPr="00737EF5" w:rsidRDefault="00737EF5" w:rsidP="00737EF5">
      <w:pPr>
        <w:pStyle w:val="NormalBold"/>
      </w:pPr>
      <w:r w:rsidRPr="00737EF5">
        <w:rPr>
          <w:rStyle w:val="HideTWBExt"/>
        </w:rPr>
        <w:t>&lt;Article&gt;</w:t>
      </w:r>
      <w:r w:rsidRPr="00737EF5">
        <w:t>Anhang I – Teil B – Absatz 1</w:t>
      </w:r>
      <w:r w:rsidRPr="00737EF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7EF5" w:rsidRPr="00737EF5" w:rsidTr="00851842">
        <w:trPr>
          <w:trHeight w:hRule="exact" w:val="240"/>
          <w:jc w:val="center"/>
        </w:trPr>
        <w:tc>
          <w:tcPr>
            <w:tcW w:w="9752" w:type="dxa"/>
            <w:gridSpan w:val="2"/>
          </w:tcPr>
          <w:p w:rsidR="00737EF5" w:rsidRPr="00737EF5" w:rsidRDefault="00737EF5" w:rsidP="00851842"/>
        </w:tc>
      </w:tr>
      <w:tr w:rsidR="00737EF5" w:rsidRPr="00737EF5" w:rsidTr="00851842">
        <w:trPr>
          <w:trHeight w:val="240"/>
          <w:jc w:val="center"/>
        </w:trPr>
        <w:tc>
          <w:tcPr>
            <w:tcW w:w="4876" w:type="dxa"/>
          </w:tcPr>
          <w:p w:rsidR="00737EF5" w:rsidRPr="00737EF5" w:rsidRDefault="00737EF5" w:rsidP="00851842">
            <w:pPr>
              <w:pStyle w:val="AmColumnHeading"/>
            </w:pPr>
            <w:r w:rsidRPr="00737EF5">
              <w:t>Vorschlag der Kommission</w:t>
            </w:r>
          </w:p>
        </w:tc>
        <w:tc>
          <w:tcPr>
            <w:tcW w:w="4876" w:type="dxa"/>
          </w:tcPr>
          <w:p w:rsidR="00737EF5" w:rsidRPr="00737EF5" w:rsidRDefault="00737EF5" w:rsidP="00851842">
            <w:pPr>
              <w:pStyle w:val="AmColumnHeading"/>
            </w:pPr>
            <w:r w:rsidRPr="00737EF5">
              <w:t>Geänderter Text</w:t>
            </w:r>
          </w:p>
        </w:tc>
      </w:tr>
      <w:tr w:rsidR="00737EF5" w:rsidRPr="00737EF5" w:rsidTr="00851842">
        <w:trPr>
          <w:jc w:val="center"/>
        </w:trPr>
        <w:tc>
          <w:tcPr>
            <w:tcW w:w="4876" w:type="dxa"/>
          </w:tcPr>
          <w:p w:rsidR="00737EF5" w:rsidRPr="00737EF5" w:rsidRDefault="00737EF5" w:rsidP="00851842">
            <w:pPr>
              <w:pStyle w:val="Normal6a"/>
            </w:pPr>
            <w:r w:rsidRPr="00737EF5">
              <w:rPr>
                <w:b/>
                <w:i/>
              </w:rPr>
              <w:t>Allium cepa L.</w:t>
            </w:r>
          </w:p>
        </w:tc>
        <w:tc>
          <w:tcPr>
            <w:tcW w:w="4876" w:type="dxa"/>
          </w:tcPr>
          <w:p w:rsidR="00737EF5" w:rsidRPr="00737EF5" w:rsidRDefault="00737EF5" w:rsidP="00851842">
            <w:pPr>
              <w:pStyle w:val="Normal6a"/>
            </w:pPr>
            <w:r w:rsidRPr="00737EF5">
              <w:rPr>
                <w:b/>
                <w:i/>
              </w:rPr>
              <w:t>entfällt</w:t>
            </w:r>
          </w:p>
        </w:tc>
      </w:tr>
    </w:tbl>
    <w:p w:rsidR="00737EF5" w:rsidRPr="00737EF5" w:rsidRDefault="00737EF5" w:rsidP="00737EF5">
      <w:pPr>
        <w:pStyle w:val="AmOrLang"/>
      </w:pPr>
      <w:r w:rsidRPr="00737EF5">
        <w:t xml:space="preserve">Or. </w:t>
      </w:r>
      <w:r w:rsidRPr="00737EF5">
        <w:rPr>
          <w:rStyle w:val="HideTWBExt"/>
        </w:rPr>
        <w:t>&lt;Original&gt;</w:t>
      </w:r>
      <w:r w:rsidRPr="00737EF5">
        <w:rPr>
          <w:rStyle w:val="HideTWBInt"/>
        </w:rPr>
        <w:t>{EN}</w:t>
      </w:r>
      <w:r w:rsidRPr="00737EF5">
        <w:t>en</w:t>
      </w:r>
      <w:r w:rsidRPr="00737EF5">
        <w:rPr>
          <w:rStyle w:val="HideTWBExt"/>
        </w:rPr>
        <w:t>&lt;/Original&gt;</w:t>
      </w:r>
    </w:p>
    <w:p w:rsidR="00737EF5" w:rsidRPr="00737EF5" w:rsidRDefault="00737EF5" w:rsidP="00737EF5">
      <w:r w:rsidRPr="00737EF5">
        <w:rPr>
          <w:rStyle w:val="HideTWBExt"/>
        </w:rPr>
        <w:t>&lt;/Amend&gt;</w:t>
      </w:r>
    </w:p>
    <w:p w:rsidR="00737EF5" w:rsidRPr="00737EF5" w:rsidRDefault="00737EF5" w:rsidP="00737EF5">
      <w:pPr>
        <w:pStyle w:val="AmNumberTabs"/>
      </w:pPr>
      <w:r w:rsidRPr="00737EF5">
        <w:rPr>
          <w:rStyle w:val="HideTWBExt"/>
        </w:rPr>
        <w:t>&lt;Amend&gt;</w:t>
      </w:r>
      <w:r w:rsidRPr="00737EF5">
        <w:t>Änderungsantrag</w:t>
      </w:r>
      <w:r w:rsidRPr="00737EF5">
        <w:tab/>
      </w:r>
      <w:r w:rsidRPr="00737EF5">
        <w:tab/>
      </w:r>
      <w:r w:rsidRPr="00737EF5">
        <w:rPr>
          <w:rStyle w:val="HideTWBExt"/>
        </w:rPr>
        <w:t>&lt;NumAm&gt;</w:t>
      </w:r>
      <w:r w:rsidRPr="00737EF5">
        <w:t>716</w:t>
      </w:r>
      <w:r w:rsidRPr="00737EF5">
        <w:rPr>
          <w:rStyle w:val="HideTWBExt"/>
        </w:rPr>
        <w:t>&lt;/NumAm&gt;</w:t>
      </w:r>
    </w:p>
    <w:p w:rsidR="00737EF5" w:rsidRPr="00737EF5" w:rsidRDefault="00737EF5" w:rsidP="00737EF5">
      <w:pPr>
        <w:pStyle w:val="NormalBold"/>
      </w:pPr>
      <w:r w:rsidRPr="00737EF5">
        <w:rPr>
          <w:rStyle w:val="HideTWBExt"/>
        </w:rPr>
        <w:t>&lt;RepeatBlock-By&gt;&lt;Members&gt;</w:t>
      </w:r>
      <w:r w:rsidRPr="00737EF5">
        <w:t>Martin Häusling</w:t>
      </w:r>
      <w:r w:rsidRPr="00737EF5">
        <w:rPr>
          <w:rStyle w:val="HideTWBExt"/>
        </w:rPr>
        <w:t>&lt;/Members&gt;</w:t>
      </w:r>
    </w:p>
    <w:p w:rsidR="00737EF5" w:rsidRPr="00737EF5" w:rsidRDefault="00737EF5" w:rsidP="00737EF5">
      <w:r w:rsidRPr="00737EF5">
        <w:rPr>
          <w:rStyle w:val="HideTWBExt"/>
        </w:rPr>
        <w:t>&lt;AuNomDe&gt;</w:t>
      </w:r>
      <w:r w:rsidRPr="00737EF5">
        <w:rPr>
          <w:rStyle w:val="HideTWBInt"/>
        </w:rPr>
        <w:t>{Verts/ALE}</w:t>
      </w:r>
      <w:r w:rsidRPr="00737EF5">
        <w:t>im Namen der Verts/ALE-Fraktion</w:t>
      </w:r>
      <w:r w:rsidRPr="00737EF5">
        <w:rPr>
          <w:rStyle w:val="HideTWBExt"/>
        </w:rPr>
        <w:t>&lt;/AuNomDe&gt;</w:t>
      </w:r>
    </w:p>
    <w:p w:rsidR="00737EF5" w:rsidRPr="00737EF5" w:rsidRDefault="00737EF5" w:rsidP="00737EF5">
      <w:pPr>
        <w:pStyle w:val="NormalBold"/>
      </w:pPr>
      <w:r w:rsidRPr="00737EF5">
        <w:rPr>
          <w:rStyle w:val="HideTWBExt"/>
        </w:rPr>
        <w:t>&lt;/RepeatBlock-By&gt;</w:t>
      </w:r>
    </w:p>
    <w:p w:rsidR="00737EF5" w:rsidRPr="00737EF5" w:rsidRDefault="00737EF5" w:rsidP="00737EF5">
      <w:pPr>
        <w:pStyle w:val="NormalBold"/>
      </w:pPr>
      <w:r w:rsidRPr="00737EF5">
        <w:rPr>
          <w:rStyle w:val="HideTWBExt"/>
        </w:rPr>
        <w:t>&lt;DocAmend&gt;</w:t>
      </w:r>
      <w:r w:rsidRPr="00737EF5">
        <w:t>Vorschlag für eine Verordnung</w:t>
      </w:r>
      <w:r w:rsidRPr="00737EF5">
        <w:rPr>
          <w:rStyle w:val="HideTWBExt"/>
        </w:rPr>
        <w:t>&lt;/DocAmend&gt;</w:t>
      </w:r>
    </w:p>
    <w:p w:rsidR="00737EF5" w:rsidRPr="00737EF5" w:rsidRDefault="00737EF5" w:rsidP="00737EF5">
      <w:pPr>
        <w:pStyle w:val="NormalBold"/>
      </w:pPr>
      <w:r w:rsidRPr="00737EF5">
        <w:rPr>
          <w:rStyle w:val="HideTWBExt"/>
        </w:rPr>
        <w:t>&lt;Article&gt;</w:t>
      </w:r>
      <w:r w:rsidRPr="00737EF5">
        <w:t>Anhang I – Teil B – Absatz 2</w:t>
      </w:r>
      <w:r w:rsidRPr="00737EF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7EF5" w:rsidRPr="00737EF5" w:rsidTr="00851842">
        <w:trPr>
          <w:trHeight w:hRule="exact" w:val="240"/>
          <w:jc w:val="center"/>
        </w:trPr>
        <w:tc>
          <w:tcPr>
            <w:tcW w:w="9752" w:type="dxa"/>
            <w:gridSpan w:val="2"/>
          </w:tcPr>
          <w:p w:rsidR="00737EF5" w:rsidRPr="00737EF5" w:rsidRDefault="00737EF5" w:rsidP="00851842"/>
        </w:tc>
      </w:tr>
      <w:tr w:rsidR="00737EF5" w:rsidRPr="00737EF5" w:rsidTr="00851842">
        <w:trPr>
          <w:trHeight w:val="240"/>
          <w:jc w:val="center"/>
        </w:trPr>
        <w:tc>
          <w:tcPr>
            <w:tcW w:w="4876" w:type="dxa"/>
          </w:tcPr>
          <w:p w:rsidR="00737EF5" w:rsidRPr="00737EF5" w:rsidRDefault="00737EF5" w:rsidP="00851842">
            <w:pPr>
              <w:pStyle w:val="AmColumnHeading"/>
            </w:pPr>
            <w:r w:rsidRPr="00737EF5">
              <w:t>Vorschlag der Kommission</w:t>
            </w:r>
          </w:p>
        </w:tc>
        <w:tc>
          <w:tcPr>
            <w:tcW w:w="4876" w:type="dxa"/>
          </w:tcPr>
          <w:p w:rsidR="00737EF5" w:rsidRPr="00737EF5" w:rsidRDefault="00737EF5" w:rsidP="00851842">
            <w:pPr>
              <w:pStyle w:val="AmColumnHeading"/>
            </w:pPr>
            <w:r w:rsidRPr="00737EF5">
              <w:t>Geänderter Text</w:t>
            </w:r>
          </w:p>
        </w:tc>
      </w:tr>
      <w:tr w:rsidR="00737EF5" w:rsidRPr="00737EF5" w:rsidTr="00851842">
        <w:trPr>
          <w:jc w:val="center"/>
        </w:trPr>
        <w:tc>
          <w:tcPr>
            <w:tcW w:w="4876" w:type="dxa"/>
          </w:tcPr>
          <w:p w:rsidR="00737EF5" w:rsidRPr="00737EF5" w:rsidRDefault="00737EF5" w:rsidP="00851842">
            <w:pPr>
              <w:pStyle w:val="Normal6a"/>
            </w:pPr>
            <w:r w:rsidRPr="00737EF5">
              <w:rPr>
                <w:b/>
                <w:i/>
              </w:rPr>
              <w:t>Allium fistulosum L.</w:t>
            </w:r>
          </w:p>
        </w:tc>
        <w:tc>
          <w:tcPr>
            <w:tcW w:w="4876" w:type="dxa"/>
          </w:tcPr>
          <w:p w:rsidR="00737EF5" w:rsidRPr="00737EF5" w:rsidRDefault="00737EF5" w:rsidP="00851842">
            <w:pPr>
              <w:pStyle w:val="Normal6a"/>
            </w:pPr>
            <w:r w:rsidRPr="00737EF5">
              <w:rPr>
                <w:b/>
                <w:i/>
              </w:rPr>
              <w:t>entfällt</w:t>
            </w:r>
          </w:p>
        </w:tc>
      </w:tr>
    </w:tbl>
    <w:p w:rsidR="00737EF5" w:rsidRPr="00737EF5" w:rsidRDefault="00737EF5" w:rsidP="00737EF5">
      <w:pPr>
        <w:pStyle w:val="AmOrLang"/>
      </w:pPr>
      <w:r w:rsidRPr="00737EF5">
        <w:t xml:space="preserve">Or. </w:t>
      </w:r>
      <w:r w:rsidRPr="00737EF5">
        <w:rPr>
          <w:rStyle w:val="HideTWBExt"/>
        </w:rPr>
        <w:t>&lt;Original&gt;</w:t>
      </w:r>
      <w:r w:rsidRPr="00737EF5">
        <w:rPr>
          <w:rStyle w:val="HideTWBInt"/>
        </w:rPr>
        <w:t>{EN}</w:t>
      </w:r>
      <w:r w:rsidRPr="00737EF5">
        <w:t>en</w:t>
      </w:r>
      <w:r w:rsidRPr="00737EF5">
        <w:rPr>
          <w:rStyle w:val="HideTWBExt"/>
        </w:rPr>
        <w:t>&lt;/Original&gt;</w:t>
      </w:r>
    </w:p>
    <w:p w:rsidR="00737EF5" w:rsidRPr="00737EF5" w:rsidRDefault="00737EF5" w:rsidP="00737EF5">
      <w:r w:rsidRPr="00737EF5">
        <w:rPr>
          <w:rStyle w:val="HideTWBExt"/>
        </w:rPr>
        <w:t>&lt;/Amend&gt;</w:t>
      </w:r>
    </w:p>
    <w:p w:rsidR="00737EF5" w:rsidRPr="00737EF5" w:rsidRDefault="00737EF5" w:rsidP="00737EF5">
      <w:pPr>
        <w:pStyle w:val="AmNumberTabs"/>
      </w:pPr>
      <w:r w:rsidRPr="00737EF5">
        <w:rPr>
          <w:rStyle w:val="HideTWBExt"/>
        </w:rPr>
        <w:t>&lt;Amend&gt;</w:t>
      </w:r>
      <w:r w:rsidRPr="00737EF5">
        <w:t>Änderungsantrag</w:t>
      </w:r>
      <w:r w:rsidRPr="00737EF5">
        <w:tab/>
      </w:r>
      <w:r w:rsidRPr="00737EF5">
        <w:tab/>
      </w:r>
      <w:r w:rsidRPr="00737EF5">
        <w:rPr>
          <w:rStyle w:val="HideTWBExt"/>
        </w:rPr>
        <w:t>&lt;NumAm&gt;</w:t>
      </w:r>
      <w:r w:rsidRPr="00737EF5">
        <w:t>717</w:t>
      </w:r>
      <w:r w:rsidRPr="00737EF5">
        <w:rPr>
          <w:rStyle w:val="HideTWBExt"/>
        </w:rPr>
        <w:t>&lt;/NumAm&gt;</w:t>
      </w:r>
    </w:p>
    <w:p w:rsidR="00737EF5" w:rsidRPr="00737EF5" w:rsidRDefault="00737EF5" w:rsidP="00737EF5">
      <w:pPr>
        <w:pStyle w:val="NormalBold"/>
      </w:pPr>
      <w:r w:rsidRPr="00737EF5">
        <w:rPr>
          <w:rStyle w:val="HideTWBExt"/>
        </w:rPr>
        <w:t>&lt;RepeatBlock-By&gt;&lt;Members&gt;</w:t>
      </w:r>
      <w:r w:rsidRPr="00737EF5">
        <w:t>Irène Tolleret</w:t>
      </w:r>
      <w:r w:rsidRPr="00737EF5">
        <w:rPr>
          <w:rStyle w:val="HideTWBExt"/>
        </w:rPr>
        <w:t>&lt;/Members&gt;</w:t>
      </w:r>
    </w:p>
    <w:p w:rsidR="00737EF5" w:rsidRPr="00737EF5" w:rsidRDefault="00737EF5" w:rsidP="00737EF5">
      <w:pPr>
        <w:pStyle w:val="NormalBold"/>
      </w:pPr>
      <w:r w:rsidRPr="00737EF5">
        <w:rPr>
          <w:rStyle w:val="HideTWBExt"/>
        </w:rPr>
        <w:t>&lt;/RepeatBlock-By&gt;</w:t>
      </w:r>
    </w:p>
    <w:p w:rsidR="00737EF5" w:rsidRPr="00737EF5" w:rsidRDefault="00737EF5" w:rsidP="00737EF5">
      <w:pPr>
        <w:pStyle w:val="NormalBold"/>
      </w:pPr>
      <w:r w:rsidRPr="00737EF5">
        <w:rPr>
          <w:rStyle w:val="HideTWBExt"/>
        </w:rPr>
        <w:t>&lt;DocAmend&gt;</w:t>
      </w:r>
      <w:r w:rsidRPr="00737EF5">
        <w:t>Vorschlag für eine Verordnung</w:t>
      </w:r>
      <w:r w:rsidRPr="00737EF5">
        <w:rPr>
          <w:rStyle w:val="HideTWBExt"/>
        </w:rPr>
        <w:t>&lt;/DocAmend&gt;</w:t>
      </w:r>
    </w:p>
    <w:p w:rsidR="00737EF5" w:rsidRPr="00737EF5" w:rsidRDefault="00737EF5" w:rsidP="00737EF5">
      <w:pPr>
        <w:pStyle w:val="NormalBold"/>
      </w:pPr>
      <w:r w:rsidRPr="00737EF5">
        <w:rPr>
          <w:rStyle w:val="HideTWBExt"/>
        </w:rPr>
        <w:t>&lt;Article&gt;</w:t>
      </w:r>
      <w:r w:rsidRPr="00737EF5">
        <w:t>Anhang I – Teil B – Absatz 29 a (neu)</w:t>
      </w:r>
      <w:r w:rsidRPr="00737EF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7EF5" w:rsidRPr="00737EF5" w:rsidTr="00851842">
        <w:trPr>
          <w:trHeight w:hRule="exact" w:val="240"/>
          <w:jc w:val="center"/>
        </w:trPr>
        <w:tc>
          <w:tcPr>
            <w:tcW w:w="9752" w:type="dxa"/>
            <w:gridSpan w:val="2"/>
          </w:tcPr>
          <w:p w:rsidR="00737EF5" w:rsidRPr="00737EF5" w:rsidRDefault="00737EF5" w:rsidP="00851842"/>
        </w:tc>
      </w:tr>
      <w:tr w:rsidR="00737EF5" w:rsidRPr="00737EF5" w:rsidTr="00851842">
        <w:trPr>
          <w:trHeight w:val="240"/>
          <w:jc w:val="center"/>
        </w:trPr>
        <w:tc>
          <w:tcPr>
            <w:tcW w:w="4876" w:type="dxa"/>
          </w:tcPr>
          <w:p w:rsidR="00737EF5" w:rsidRPr="00737EF5" w:rsidRDefault="00737EF5" w:rsidP="00851842">
            <w:pPr>
              <w:pStyle w:val="AmColumnHeading"/>
            </w:pPr>
            <w:r w:rsidRPr="00737EF5">
              <w:t>Vorschlag der Kommission</w:t>
            </w:r>
          </w:p>
        </w:tc>
        <w:tc>
          <w:tcPr>
            <w:tcW w:w="4876" w:type="dxa"/>
          </w:tcPr>
          <w:p w:rsidR="00737EF5" w:rsidRPr="00737EF5" w:rsidRDefault="00737EF5" w:rsidP="00851842">
            <w:pPr>
              <w:pStyle w:val="AmColumnHeading"/>
            </w:pPr>
            <w:r w:rsidRPr="00737EF5">
              <w:t>Geänderter Text</w:t>
            </w:r>
          </w:p>
        </w:tc>
      </w:tr>
      <w:tr w:rsidR="00737EF5" w:rsidRPr="00737EF5" w:rsidTr="00851842">
        <w:trPr>
          <w:jc w:val="center"/>
        </w:trPr>
        <w:tc>
          <w:tcPr>
            <w:tcW w:w="4876" w:type="dxa"/>
          </w:tcPr>
          <w:p w:rsidR="00737EF5" w:rsidRPr="00737EF5" w:rsidRDefault="00737EF5" w:rsidP="00851842">
            <w:pPr>
              <w:pStyle w:val="Normal6a"/>
            </w:pPr>
          </w:p>
        </w:tc>
        <w:tc>
          <w:tcPr>
            <w:tcW w:w="4876" w:type="dxa"/>
          </w:tcPr>
          <w:p w:rsidR="00737EF5" w:rsidRPr="00737EF5" w:rsidRDefault="00737EF5" w:rsidP="00851842">
            <w:pPr>
              <w:pStyle w:val="Normal6a"/>
            </w:pPr>
            <w:r w:rsidRPr="00737EF5">
              <w:rPr>
                <w:b/>
                <w:i/>
              </w:rPr>
              <w:t>Salvia hispanica.</w:t>
            </w:r>
          </w:p>
        </w:tc>
      </w:tr>
    </w:tbl>
    <w:p w:rsidR="00737EF5" w:rsidRPr="00737EF5" w:rsidRDefault="00737EF5" w:rsidP="00737EF5">
      <w:pPr>
        <w:pStyle w:val="AmOrLang"/>
      </w:pPr>
      <w:r w:rsidRPr="00737EF5">
        <w:t xml:space="preserve">Or. </w:t>
      </w:r>
      <w:r w:rsidRPr="00737EF5">
        <w:rPr>
          <w:rStyle w:val="HideTWBExt"/>
        </w:rPr>
        <w:t>&lt;Original&gt;</w:t>
      </w:r>
      <w:r w:rsidRPr="00737EF5">
        <w:rPr>
          <w:rStyle w:val="HideTWBInt"/>
        </w:rPr>
        <w:t>{EN}</w:t>
      </w:r>
      <w:r w:rsidRPr="00737EF5">
        <w:t>en</w:t>
      </w:r>
      <w:r w:rsidRPr="00737EF5">
        <w:rPr>
          <w:rStyle w:val="HideTWBExt"/>
        </w:rPr>
        <w:t>&lt;/Original&gt;</w:t>
      </w:r>
    </w:p>
    <w:p w:rsidR="00737EF5" w:rsidRPr="00737EF5" w:rsidRDefault="00737EF5" w:rsidP="00737EF5">
      <w:pPr>
        <w:pStyle w:val="AmJustTitle"/>
      </w:pPr>
      <w:r w:rsidRPr="00737EF5">
        <w:rPr>
          <w:rStyle w:val="HideTWBExt"/>
        </w:rPr>
        <w:t>&lt;TitreJust&gt;</w:t>
      </w:r>
      <w:r w:rsidRPr="00737EF5">
        <w:t>Begründung</w:t>
      </w:r>
      <w:r w:rsidRPr="00737EF5">
        <w:rPr>
          <w:rStyle w:val="HideTWBExt"/>
        </w:rPr>
        <w:t>&lt;/TitreJust&gt;</w:t>
      </w:r>
    </w:p>
    <w:p w:rsidR="00737EF5" w:rsidRPr="00737EF5" w:rsidRDefault="00737EF5" w:rsidP="00737EF5">
      <w:pPr>
        <w:pStyle w:val="AmJustText"/>
      </w:pPr>
      <w:r w:rsidRPr="00737EF5">
        <w:t>Chia</w:t>
      </w:r>
    </w:p>
    <w:p w:rsidR="00737EF5" w:rsidRPr="00737EF5" w:rsidRDefault="00737EF5" w:rsidP="00737EF5">
      <w:r w:rsidRPr="00737EF5">
        <w:rPr>
          <w:rStyle w:val="HideTWBExt"/>
        </w:rPr>
        <w:t>&lt;/Amend&gt;</w:t>
      </w:r>
    </w:p>
    <w:p w:rsidR="00737EF5" w:rsidRPr="00737EF5" w:rsidRDefault="00737EF5" w:rsidP="00737EF5">
      <w:pPr>
        <w:pStyle w:val="AmNumberTabs"/>
      </w:pPr>
      <w:r w:rsidRPr="00737EF5">
        <w:rPr>
          <w:rStyle w:val="HideTWBExt"/>
        </w:rPr>
        <w:t>&lt;Amend&gt;</w:t>
      </w:r>
      <w:r w:rsidRPr="00737EF5">
        <w:t>Änderungsantrag</w:t>
      </w:r>
      <w:r w:rsidRPr="00737EF5">
        <w:tab/>
      </w:r>
      <w:r w:rsidRPr="00737EF5">
        <w:tab/>
      </w:r>
      <w:r w:rsidRPr="00737EF5">
        <w:rPr>
          <w:rStyle w:val="HideTWBExt"/>
        </w:rPr>
        <w:t>&lt;NumAm&gt;</w:t>
      </w:r>
      <w:r w:rsidRPr="00737EF5">
        <w:t>718</w:t>
      </w:r>
      <w:r w:rsidRPr="00737EF5">
        <w:rPr>
          <w:rStyle w:val="HideTWBExt"/>
        </w:rPr>
        <w:t>&lt;/NumAm&gt;</w:t>
      </w:r>
    </w:p>
    <w:p w:rsidR="00737EF5" w:rsidRPr="00737EF5" w:rsidRDefault="00737EF5" w:rsidP="00737EF5">
      <w:pPr>
        <w:pStyle w:val="NormalBold"/>
      </w:pPr>
      <w:r w:rsidRPr="00737EF5">
        <w:rPr>
          <w:rStyle w:val="HideTWBExt"/>
        </w:rPr>
        <w:t>&lt;RepeatBlock-By&gt;&lt;Members&gt;</w:t>
      </w:r>
      <w:r w:rsidRPr="00737EF5">
        <w:t>Martin Häusling</w:t>
      </w:r>
      <w:r w:rsidRPr="00737EF5">
        <w:rPr>
          <w:rStyle w:val="HideTWBExt"/>
        </w:rPr>
        <w:t>&lt;/Members&gt;</w:t>
      </w:r>
    </w:p>
    <w:p w:rsidR="00737EF5" w:rsidRPr="00737EF5" w:rsidRDefault="00737EF5" w:rsidP="00737EF5">
      <w:r w:rsidRPr="00737EF5">
        <w:rPr>
          <w:rStyle w:val="HideTWBExt"/>
        </w:rPr>
        <w:t>&lt;AuNomDe&gt;</w:t>
      </w:r>
      <w:r w:rsidRPr="00737EF5">
        <w:rPr>
          <w:rStyle w:val="HideTWBInt"/>
        </w:rPr>
        <w:t>{Verts/ALE}</w:t>
      </w:r>
      <w:r w:rsidRPr="00737EF5">
        <w:t>im Namen der Verts/ALE-Fraktion</w:t>
      </w:r>
      <w:r w:rsidRPr="00737EF5">
        <w:rPr>
          <w:rStyle w:val="HideTWBExt"/>
        </w:rPr>
        <w:t>&lt;/AuNomDe&gt;</w:t>
      </w:r>
    </w:p>
    <w:p w:rsidR="00737EF5" w:rsidRPr="00737EF5" w:rsidRDefault="00737EF5" w:rsidP="00737EF5">
      <w:pPr>
        <w:pStyle w:val="NormalBold"/>
      </w:pPr>
      <w:r w:rsidRPr="00737EF5">
        <w:rPr>
          <w:rStyle w:val="HideTWBExt"/>
        </w:rPr>
        <w:t>&lt;/RepeatBlock-By&gt;</w:t>
      </w:r>
    </w:p>
    <w:p w:rsidR="00737EF5" w:rsidRPr="00737EF5" w:rsidRDefault="00737EF5" w:rsidP="00737EF5">
      <w:pPr>
        <w:pStyle w:val="NormalBold"/>
      </w:pPr>
      <w:r w:rsidRPr="00737EF5">
        <w:rPr>
          <w:rStyle w:val="HideTWBExt"/>
        </w:rPr>
        <w:t>&lt;DocAmend&gt;</w:t>
      </w:r>
      <w:r w:rsidRPr="00737EF5">
        <w:t>Vorschlag für eine Verordnung</w:t>
      </w:r>
      <w:r w:rsidRPr="00737EF5">
        <w:rPr>
          <w:rStyle w:val="HideTWBExt"/>
        </w:rPr>
        <w:t>&lt;/DocAmend&gt;</w:t>
      </w:r>
    </w:p>
    <w:p w:rsidR="00737EF5" w:rsidRPr="00737EF5" w:rsidRDefault="00737EF5" w:rsidP="00737EF5">
      <w:pPr>
        <w:pStyle w:val="NormalBold"/>
      </w:pPr>
      <w:r w:rsidRPr="00737EF5">
        <w:rPr>
          <w:rStyle w:val="HideTWBExt"/>
        </w:rPr>
        <w:t>&lt;Article&gt;</w:t>
      </w:r>
      <w:r w:rsidRPr="00737EF5">
        <w:t>Anhang I – Teil C – Absatz 17</w:t>
      </w:r>
      <w:r w:rsidRPr="00737EF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7EF5" w:rsidRPr="00737EF5" w:rsidTr="00851842">
        <w:trPr>
          <w:trHeight w:hRule="exact" w:val="240"/>
          <w:jc w:val="center"/>
        </w:trPr>
        <w:tc>
          <w:tcPr>
            <w:tcW w:w="9752" w:type="dxa"/>
            <w:gridSpan w:val="2"/>
          </w:tcPr>
          <w:p w:rsidR="00737EF5" w:rsidRPr="00737EF5" w:rsidRDefault="00737EF5" w:rsidP="00851842"/>
        </w:tc>
      </w:tr>
      <w:tr w:rsidR="00737EF5" w:rsidRPr="00737EF5" w:rsidTr="00851842">
        <w:trPr>
          <w:trHeight w:val="240"/>
          <w:jc w:val="center"/>
        </w:trPr>
        <w:tc>
          <w:tcPr>
            <w:tcW w:w="4876" w:type="dxa"/>
          </w:tcPr>
          <w:p w:rsidR="00737EF5" w:rsidRPr="00737EF5" w:rsidRDefault="00737EF5" w:rsidP="00851842">
            <w:pPr>
              <w:pStyle w:val="AmColumnHeading"/>
            </w:pPr>
            <w:r w:rsidRPr="00737EF5">
              <w:t>Vorschlag der Kommission</w:t>
            </w:r>
          </w:p>
        </w:tc>
        <w:tc>
          <w:tcPr>
            <w:tcW w:w="4876" w:type="dxa"/>
          </w:tcPr>
          <w:p w:rsidR="00737EF5" w:rsidRPr="00737EF5" w:rsidRDefault="00737EF5" w:rsidP="00851842">
            <w:pPr>
              <w:pStyle w:val="AmColumnHeading"/>
            </w:pPr>
            <w:r w:rsidRPr="00737EF5">
              <w:t>Geänderter Text</w:t>
            </w:r>
          </w:p>
        </w:tc>
      </w:tr>
      <w:tr w:rsidR="00737EF5" w:rsidRPr="00737EF5" w:rsidTr="00851842">
        <w:trPr>
          <w:jc w:val="center"/>
        </w:trPr>
        <w:tc>
          <w:tcPr>
            <w:tcW w:w="4876" w:type="dxa"/>
          </w:tcPr>
          <w:p w:rsidR="00737EF5" w:rsidRPr="00737EF5" w:rsidRDefault="00737EF5" w:rsidP="00851842">
            <w:pPr>
              <w:pStyle w:val="Normal6a"/>
            </w:pPr>
            <w:r w:rsidRPr="00737EF5">
              <w:rPr>
                <w:b/>
                <w:i/>
              </w:rPr>
              <w:t>Prunus domestica L.</w:t>
            </w:r>
          </w:p>
        </w:tc>
        <w:tc>
          <w:tcPr>
            <w:tcW w:w="4876" w:type="dxa"/>
          </w:tcPr>
          <w:p w:rsidR="00737EF5" w:rsidRPr="00737EF5" w:rsidRDefault="00737EF5" w:rsidP="00851842">
            <w:pPr>
              <w:pStyle w:val="Normal6a"/>
            </w:pPr>
            <w:r w:rsidRPr="00737EF5">
              <w:rPr>
                <w:b/>
                <w:i/>
              </w:rPr>
              <w:t>entfällt</w:t>
            </w:r>
          </w:p>
        </w:tc>
      </w:tr>
    </w:tbl>
    <w:p w:rsidR="00737EF5" w:rsidRPr="00737EF5" w:rsidRDefault="00737EF5" w:rsidP="00737EF5">
      <w:pPr>
        <w:pStyle w:val="AmOrLang"/>
      </w:pPr>
      <w:r w:rsidRPr="00737EF5">
        <w:t xml:space="preserve">Or. </w:t>
      </w:r>
      <w:r w:rsidRPr="00737EF5">
        <w:rPr>
          <w:rStyle w:val="HideTWBExt"/>
        </w:rPr>
        <w:t>&lt;Original&gt;</w:t>
      </w:r>
      <w:r w:rsidRPr="00737EF5">
        <w:rPr>
          <w:rStyle w:val="HideTWBInt"/>
        </w:rPr>
        <w:t>{EN}</w:t>
      </w:r>
      <w:r w:rsidRPr="00737EF5">
        <w:t>en</w:t>
      </w:r>
      <w:r w:rsidRPr="00737EF5">
        <w:rPr>
          <w:rStyle w:val="HideTWBExt"/>
        </w:rPr>
        <w:t>&lt;/Original&gt;</w:t>
      </w:r>
    </w:p>
    <w:p w:rsidR="00737EF5" w:rsidRPr="00737EF5" w:rsidRDefault="00737EF5" w:rsidP="00737EF5">
      <w:r w:rsidRPr="00737EF5">
        <w:rPr>
          <w:rStyle w:val="HideTWBExt"/>
        </w:rPr>
        <w:t>&lt;/Amend&gt;</w:t>
      </w:r>
    </w:p>
    <w:p w:rsidR="00737EF5" w:rsidRPr="00737EF5" w:rsidRDefault="00737EF5" w:rsidP="00737EF5">
      <w:pPr>
        <w:pStyle w:val="AmNumberTabs"/>
      </w:pPr>
      <w:r w:rsidRPr="00737EF5">
        <w:rPr>
          <w:rStyle w:val="HideTWBExt"/>
        </w:rPr>
        <w:t>&lt;Amend&gt;</w:t>
      </w:r>
      <w:r w:rsidRPr="00737EF5">
        <w:t>Änderungsantrag</w:t>
      </w:r>
      <w:r w:rsidRPr="00737EF5">
        <w:tab/>
      </w:r>
      <w:r w:rsidRPr="00737EF5">
        <w:tab/>
      </w:r>
      <w:r w:rsidRPr="00737EF5">
        <w:rPr>
          <w:rStyle w:val="HideTWBExt"/>
        </w:rPr>
        <w:t>&lt;NumAm&gt;</w:t>
      </w:r>
      <w:r w:rsidRPr="00737EF5">
        <w:t>719</w:t>
      </w:r>
      <w:r w:rsidRPr="00737EF5">
        <w:rPr>
          <w:rStyle w:val="HideTWBExt"/>
        </w:rPr>
        <w:t>&lt;/NumAm&gt;</w:t>
      </w:r>
    </w:p>
    <w:p w:rsidR="00737EF5" w:rsidRPr="00737EF5" w:rsidRDefault="00737EF5" w:rsidP="00737EF5">
      <w:pPr>
        <w:pStyle w:val="NormalBold"/>
      </w:pPr>
      <w:r w:rsidRPr="00737EF5">
        <w:rPr>
          <w:rStyle w:val="HideTWBExt"/>
        </w:rPr>
        <w:t>&lt;RepeatBlock-By&gt;&lt;Members&gt;</w:t>
      </w:r>
      <w:r w:rsidRPr="00737EF5">
        <w:t>Isabel Carvalhais</w:t>
      </w:r>
      <w:r w:rsidRPr="00737EF5">
        <w:rPr>
          <w:rStyle w:val="HideTWBExt"/>
        </w:rPr>
        <w:t>&lt;/Members&gt;</w:t>
      </w:r>
    </w:p>
    <w:p w:rsidR="00737EF5" w:rsidRPr="00737EF5" w:rsidRDefault="00737EF5" w:rsidP="00737EF5">
      <w:pPr>
        <w:pStyle w:val="NormalBold"/>
      </w:pPr>
      <w:r w:rsidRPr="00737EF5">
        <w:rPr>
          <w:rStyle w:val="HideTWBExt"/>
        </w:rPr>
        <w:t>&lt;/RepeatBlock-By&gt;</w:t>
      </w:r>
    </w:p>
    <w:p w:rsidR="00737EF5" w:rsidRPr="00737EF5" w:rsidRDefault="00737EF5" w:rsidP="00737EF5">
      <w:pPr>
        <w:pStyle w:val="NormalBold"/>
      </w:pPr>
      <w:r w:rsidRPr="00737EF5">
        <w:rPr>
          <w:rStyle w:val="HideTWBExt"/>
        </w:rPr>
        <w:t>&lt;DocAmend&gt;</w:t>
      </w:r>
      <w:r w:rsidRPr="00737EF5">
        <w:t>Vorschlag für eine Verordnung</w:t>
      </w:r>
      <w:r w:rsidRPr="00737EF5">
        <w:rPr>
          <w:rStyle w:val="HideTWBExt"/>
        </w:rPr>
        <w:t>&lt;/DocAmend&gt;</w:t>
      </w:r>
    </w:p>
    <w:p w:rsidR="00737EF5" w:rsidRPr="00737EF5" w:rsidRDefault="00737EF5" w:rsidP="00737EF5">
      <w:pPr>
        <w:pStyle w:val="NormalBold"/>
      </w:pPr>
      <w:r w:rsidRPr="00737EF5">
        <w:rPr>
          <w:rStyle w:val="HideTWBExt"/>
        </w:rPr>
        <w:t>&lt;Article&gt;</w:t>
      </w:r>
      <w:r w:rsidRPr="00737EF5">
        <w:t>Anhang II – Teil B – Zwischenüberschrift 1</w:t>
      </w:r>
      <w:r w:rsidRPr="00737EF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7EF5" w:rsidRPr="00737EF5" w:rsidTr="00851842">
        <w:trPr>
          <w:trHeight w:hRule="exact" w:val="240"/>
          <w:jc w:val="center"/>
        </w:trPr>
        <w:tc>
          <w:tcPr>
            <w:tcW w:w="9752" w:type="dxa"/>
            <w:gridSpan w:val="2"/>
          </w:tcPr>
          <w:p w:rsidR="00737EF5" w:rsidRPr="00737EF5" w:rsidRDefault="00737EF5" w:rsidP="00851842"/>
        </w:tc>
      </w:tr>
      <w:tr w:rsidR="00737EF5" w:rsidRPr="00737EF5" w:rsidTr="00851842">
        <w:trPr>
          <w:trHeight w:val="240"/>
          <w:jc w:val="center"/>
        </w:trPr>
        <w:tc>
          <w:tcPr>
            <w:tcW w:w="4876" w:type="dxa"/>
          </w:tcPr>
          <w:p w:rsidR="00737EF5" w:rsidRPr="00737EF5" w:rsidRDefault="00737EF5" w:rsidP="00851842">
            <w:pPr>
              <w:pStyle w:val="AmColumnHeading"/>
            </w:pPr>
            <w:r w:rsidRPr="00737EF5">
              <w:t>Vorschlag der Kommission</w:t>
            </w:r>
          </w:p>
        </w:tc>
        <w:tc>
          <w:tcPr>
            <w:tcW w:w="4876" w:type="dxa"/>
          </w:tcPr>
          <w:p w:rsidR="00737EF5" w:rsidRPr="00737EF5" w:rsidRDefault="00737EF5" w:rsidP="00851842">
            <w:pPr>
              <w:pStyle w:val="AmColumnHeading"/>
            </w:pPr>
            <w:r w:rsidRPr="00737EF5">
              <w:t>Geänderter Text</w:t>
            </w:r>
          </w:p>
        </w:tc>
      </w:tr>
      <w:tr w:rsidR="00737EF5" w:rsidRPr="00737EF5" w:rsidTr="00851842">
        <w:trPr>
          <w:jc w:val="center"/>
        </w:trPr>
        <w:tc>
          <w:tcPr>
            <w:tcW w:w="4876" w:type="dxa"/>
          </w:tcPr>
          <w:p w:rsidR="00737EF5" w:rsidRPr="00737EF5" w:rsidRDefault="00737EF5" w:rsidP="00851842">
            <w:pPr>
              <w:pStyle w:val="Normal6a"/>
            </w:pPr>
            <w:r w:rsidRPr="00737EF5">
              <w:t>ANFORDERUNGEN AN DIE ERZEUGUNG UND DAS INVERKEHRBRINGEN VON VORSTUFEN-, BASIS- UND ZERTIFIZIERTEM MATERIAL VON LANDWIRTSCHAFTLICHEN ARTEN UND GEMÜSEARTEN</w:t>
            </w:r>
          </w:p>
        </w:tc>
        <w:tc>
          <w:tcPr>
            <w:tcW w:w="4876" w:type="dxa"/>
          </w:tcPr>
          <w:p w:rsidR="00737EF5" w:rsidRPr="00737EF5" w:rsidRDefault="00737EF5" w:rsidP="00851842">
            <w:pPr>
              <w:pStyle w:val="Normal6a"/>
            </w:pPr>
            <w:r w:rsidRPr="00737EF5">
              <w:t>ANFORDERUNGEN AN DIE ERZEUGUNG UND DAS INVERKEHRBRINGEN VON VORSTUFEN-, BASIS- UND ZERTIFIZIERTEM MATERIAL VON LANDWIRTSCHAFTLICHEN ARTEN UND GEMÜSEARTEN</w:t>
            </w:r>
            <w:r w:rsidRPr="00737EF5">
              <w:rPr>
                <w:b/>
                <w:i/>
              </w:rPr>
              <w:t xml:space="preserve"> SOWIE PFLANZEN VON OBSTARTEN</w:t>
            </w:r>
          </w:p>
        </w:tc>
      </w:tr>
    </w:tbl>
    <w:p w:rsidR="00737EF5" w:rsidRPr="00737EF5" w:rsidRDefault="00737EF5" w:rsidP="00737EF5">
      <w:pPr>
        <w:pStyle w:val="AmOrLang"/>
      </w:pPr>
      <w:r w:rsidRPr="00737EF5">
        <w:t xml:space="preserve">Or. </w:t>
      </w:r>
      <w:r w:rsidRPr="00737EF5">
        <w:rPr>
          <w:rStyle w:val="HideTWBExt"/>
        </w:rPr>
        <w:t>&lt;Original&gt;</w:t>
      </w:r>
      <w:r w:rsidRPr="00737EF5">
        <w:rPr>
          <w:rStyle w:val="HideTWBInt"/>
        </w:rPr>
        <w:t>{EN}</w:t>
      </w:r>
      <w:r w:rsidRPr="00737EF5">
        <w:t>en</w:t>
      </w:r>
      <w:r w:rsidRPr="00737EF5">
        <w:rPr>
          <w:rStyle w:val="HideTWBExt"/>
        </w:rPr>
        <w:t>&lt;/Original&gt;</w:t>
      </w:r>
    </w:p>
    <w:p w:rsidR="00737EF5" w:rsidRPr="00737EF5" w:rsidRDefault="00737EF5" w:rsidP="00737EF5">
      <w:pPr>
        <w:pStyle w:val="AmJustTitle"/>
      </w:pPr>
      <w:r w:rsidRPr="00737EF5">
        <w:rPr>
          <w:rStyle w:val="HideTWBExt"/>
        </w:rPr>
        <w:t>&lt;TitreJust&gt;</w:t>
      </w:r>
      <w:r w:rsidRPr="00737EF5">
        <w:t>Begründung</w:t>
      </w:r>
      <w:r w:rsidRPr="00737EF5">
        <w:rPr>
          <w:rStyle w:val="HideTWBExt"/>
        </w:rPr>
        <w:t>&lt;/TitreJust&gt;</w:t>
      </w:r>
    </w:p>
    <w:p w:rsidR="00737EF5" w:rsidRPr="00737EF5" w:rsidRDefault="00737EF5" w:rsidP="00737EF5">
      <w:pPr>
        <w:pStyle w:val="AmJustText"/>
      </w:pPr>
      <w:r w:rsidRPr="00737EF5">
        <w:t>Der Verweis auf Pflanzen von Obstarten fehlte.</w:t>
      </w:r>
    </w:p>
    <w:p w:rsidR="00737EF5" w:rsidRPr="00737EF5" w:rsidRDefault="00737EF5" w:rsidP="00737EF5">
      <w:r w:rsidRPr="00737EF5">
        <w:rPr>
          <w:rStyle w:val="HideTWBExt"/>
        </w:rPr>
        <w:t>&lt;/Amend&gt;</w:t>
      </w:r>
    </w:p>
    <w:p w:rsidR="00737EF5" w:rsidRPr="00737EF5" w:rsidRDefault="00737EF5" w:rsidP="00737EF5">
      <w:pPr>
        <w:pStyle w:val="AmNumberTabs"/>
      </w:pPr>
      <w:r w:rsidRPr="00737EF5">
        <w:rPr>
          <w:rStyle w:val="HideTWBExt"/>
        </w:rPr>
        <w:t>&lt;Amend&gt;</w:t>
      </w:r>
      <w:r w:rsidRPr="00737EF5">
        <w:t>Änderungsantrag</w:t>
      </w:r>
      <w:r w:rsidRPr="00737EF5">
        <w:tab/>
      </w:r>
      <w:r w:rsidRPr="00737EF5">
        <w:tab/>
      </w:r>
      <w:r w:rsidRPr="00737EF5">
        <w:rPr>
          <w:rStyle w:val="HideTWBExt"/>
        </w:rPr>
        <w:t>&lt;NumAm&gt;</w:t>
      </w:r>
      <w:r w:rsidRPr="00737EF5">
        <w:t>720</w:t>
      </w:r>
      <w:r w:rsidRPr="00737EF5">
        <w:rPr>
          <w:rStyle w:val="HideTWBExt"/>
        </w:rPr>
        <w:t>&lt;/NumAm&gt;</w:t>
      </w:r>
    </w:p>
    <w:p w:rsidR="00737EF5" w:rsidRPr="00737EF5" w:rsidRDefault="00737EF5" w:rsidP="00737EF5">
      <w:pPr>
        <w:pStyle w:val="NormalBold"/>
      </w:pPr>
      <w:r w:rsidRPr="00737EF5">
        <w:rPr>
          <w:rStyle w:val="HideTWBExt"/>
        </w:rPr>
        <w:t>&lt;RepeatBlock-By&gt;&lt;Members&gt;</w:t>
      </w:r>
      <w:r w:rsidRPr="00737EF5">
        <w:t>Isabel Carvalhais</w:t>
      </w:r>
      <w:r w:rsidRPr="00737EF5">
        <w:rPr>
          <w:rStyle w:val="HideTWBExt"/>
        </w:rPr>
        <w:t>&lt;/Members&gt;</w:t>
      </w:r>
    </w:p>
    <w:p w:rsidR="00737EF5" w:rsidRPr="00737EF5" w:rsidRDefault="00737EF5" w:rsidP="00737EF5">
      <w:pPr>
        <w:pStyle w:val="NormalBold"/>
      </w:pPr>
      <w:r w:rsidRPr="00737EF5">
        <w:rPr>
          <w:rStyle w:val="HideTWBExt"/>
        </w:rPr>
        <w:t>&lt;/RepeatBlock-By&gt;</w:t>
      </w:r>
    </w:p>
    <w:p w:rsidR="00737EF5" w:rsidRPr="00737EF5" w:rsidRDefault="00737EF5" w:rsidP="00737EF5">
      <w:pPr>
        <w:pStyle w:val="NormalBold"/>
      </w:pPr>
      <w:r w:rsidRPr="00737EF5">
        <w:rPr>
          <w:rStyle w:val="HideTWBExt"/>
        </w:rPr>
        <w:t>&lt;DocAmend&gt;</w:t>
      </w:r>
      <w:r w:rsidRPr="00737EF5">
        <w:t>Vorschlag für eine Verordnung</w:t>
      </w:r>
      <w:r w:rsidRPr="00737EF5">
        <w:rPr>
          <w:rStyle w:val="HideTWBExt"/>
        </w:rPr>
        <w:t>&lt;/DocAmend&gt;</w:t>
      </w:r>
    </w:p>
    <w:p w:rsidR="00737EF5" w:rsidRPr="00737EF5" w:rsidRDefault="00737EF5" w:rsidP="00737EF5">
      <w:pPr>
        <w:pStyle w:val="NormalBold"/>
      </w:pPr>
      <w:r w:rsidRPr="00737EF5">
        <w:rPr>
          <w:rStyle w:val="HideTWBExt"/>
        </w:rPr>
        <w:t>&lt;Article&gt;</w:t>
      </w:r>
      <w:r w:rsidRPr="00737EF5">
        <w:t>Anhang II – Teil C – Zwischenüberschrift 1</w:t>
      </w:r>
      <w:r w:rsidRPr="00737EF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7EF5" w:rsidRPr="00737EF5" w:rsidTr="00851842">
        <w:trPr>
          <w:trHeight w:hRule="exact" w:val="240"/>
          <w:jc w:val="center"/>
        </w:trPr>
        <w:tc>
          <w:tcPr>
            <w:tcW w:w="9752" w:type="dxa"/>
            <w:gridSpan w:val="2"/>
          </w:tcPr>
          <w:p w:rsidR="00737EF5" w:rsidRPr="00737EF5" w:rsidRDefault="00737EF5" w:rsidP="00851842"/>
        </w:tc>
      </w:tr>
      <w:tr w:rsidR="00737EF5" w:rsidRPr="00737EF5" w:rsidTr="00851842">
        <w:trPr>
          <w:trHeight w:val="240"/>
          <w:jc w:val="center"/>
        </w:trPr>
        <w:tc>
          <w:tcPr>
            <w:tcW w:w="4876" w:type="dxa"/>
          </w:tcPr>
          <w:p w:rsidR="00737EF5" w:rsidRPr="00737EF5" w:rsidRDefault="00737EF5" w:rsidP="00851842">
            <w:pPr>
              <w:pStyle w:val="AmColumnHeading"/>
            </w:pPr>
            <w:r w:rsidRPr="00737EF5">
              <w:t>Vorschlag der Kommission</w:t>
            </w:r>
          </w:p>
        </w:tc>
        <w:tc>
          <w:tcPr>
            <w:tcW w:w="4876" w:type="dxa"/>
          </w:tcPr>
          <w:p w:rsidR="00737EF5" w:rsidRPr="00737EF5" w:rsidRDefault="00737EF5" w:rsidP="00851842">
            <w:pPr>
              <w:pStyle w:val="AmColumnHeading"/>
            </w:pPr>
            <w:r w:rsidRPr="00737EF5">
              <w:t>Geänderter Text</w:t>
            </w:r>
          </w:p>
        </w:tc>
      </w:tr>
      <w:tr w:rsidR="00737EF5" w:rsidRPr="00737EF5" w:rsidTr="00851842">
        <w:trPr>
          <w:jc w:val="center"/>
        </w:trPr>
        <w:tc>
          <w:tcPr>
            <w:tcW w:w="4876" w:type="dxa"/>
          </w:tcPr>
          <w:p w:rsidR="00737EF5" w:rsidRPr="00737EF5" w:rsidRDefault="00737EF5" w:rsidP="00851842">
            <w:pPr>
              <w:pStyle w:val="Normal6a"/>
            </w:pPr>
            <w:r w:rsidRPr="00737EF5">
              <w:t>ANFORDERUNGEN AN DIE ERZEUGUNG</w:t>
            </w:r>
            <w:r w:rsidRPr="00737EF5">
              <w:rPr>
                <w:b/>
                <w:i/>
              </w:rPr>
              <w:t>, REGISTRIERUNG</w:t>
            </w:r>
            <w:r w:rsidRPr="00737EF5">
              <w:t xml:space="preserve"> UND DAS INVERKEHRBRINGEN SELEKTIERTER KLONE</w:t>
            </w:r>
            <w:r w:rsidRPr="00737EF5">
              <w:rPr>
                <w:b/>
                <w:i/>
              </w:rPr>
              <w:t>, MULTIKLONALER MISCHUNGEN UND VON POLYKLONALEM PVM</w:t>
            </w:r>
            <w:r w:rsidRPr="00737EF5">
              <w:t xml:space="preserve"> AUS VORSTUFEN-, BASIS- UND ZERTIFIZIERTEM MATERIAL </w:t>
            </w:r>
            <w:r w:rsidRPr="00737EF5">
              <w:rPr>
                <w:b/>
                <w:i/>
              </w:rPr>
              <w:t>GEMÄẞ</w:t>
            </w:r>
            <w:r w:rsidRPr="00737EF5">
              <w:t xml:space="preserve"> ARTIKEL 9 ABSATZ 1</w:t>
            </w:r>
          </w:p>
        </w:tc>
        <w:tc>
          <w:tcPr>
            <w:tcW w:w="4876" w:type="dxa"/>
          </w:tcPr>
          <w:p w:rsidR="00737EF5" w:rsidRPr="00737EF5" w:rsidRDefault="00737EF5" w:rsidP="00851842">
            <w:pPr>
              <w:pStyle w:val="Normal6a"/>
            </w:pPr>
            <w:r w:rsidRPr="00737EF5">
              <w:t xml:space="preserve">ANFORDERUNGEN AN DIE ERZEUGUNG UND DAS INVERKEHRBRINGEN SELEKTIERTER KLONE AUS VORSTUFEN-, BASIS- UND ZERTIFIZIERTEM MATERIAL </w:t>
            </w:r>
            <w:r w:rsidRPr="00737EF5">
              <w:rPr>
                <w:b/>
                <w:i/>
              </w:rPr>
              <w:t>GEMÄSS</w:t>
            </w:r>
            <w:r w:rsidRPr="00737EF5">
              <w:t xml:space="preserve"> ARTIKEL 9 ABSATZ 1</w:t>
            </w:r>
          </w:p>
        </w:tc>
      </w:tr>
    </w:tbl>
    <w:p w:rsidR="00737EF5" w:rsidRPr="00737EF5" w:rsidRDefault="00737EF5" w:rsidP="00737EF5">
      <w:pPr>
        <w:pStyle w:val="AmOrLang"/>
      </w:pPr>
      <w:r w:rsidRPr="00737EF5">
        <w:t xml:space="preserve">Or. </w:t>
      </w:r>
      <w:r w:rsidRPr="00737EF5">
        <w:rPr>
          <w:rStyle w:val="HideTWBExt"/>
        </w:rPr>
        <w:t>&lt;Original&gt;</w:t>
      </w:r>
      <w:r w:rsidRPr="00737EF5">
        <w:rPr>
          <w:rStyle w:val="HideTWBInt"/>
        </w:rPr>
        <w:t>{EN}</w:t>
      </w:r>
      <w:r w:rsidRPr="00737EF5">
        <w:t>en</w:t>
      </w:r>
      <w:r w:rsidRPr="00737EF5">
        <w:rPr>
          <w:rStyle w:val="HideTWBExt"/>
        </w:rPr>
        <w:t>&lt;/Original&gt;</w:t>
      </w:r>
    </w:p>
    <w:p w:rsidR="00737EF5" w:rsidRPr="00737EF5" w:rsidRDefault="00737EF5" w:rsidP="00737EF5">
      <w:pPr>
        <w:pStyle w:val="AmJustTitle"/>
      </w:pPr>
      <w:r w:rsidRPr="00737EF5">
        <w:rPr>
          <w:rStyle w:val="HideTWBExt"/>
        </w:rPr>
        <w:t>&lt;TitreJust&gt;</w:t>
      </w:r>
      <w:r w:rsidRPr="00737EF5">
        <w:t>Begründung</w:t>
      </w:r>
      <w:r w:rsidRPr="00737EF5">
        <w:rPr>
          <w:rStyle w:val="HideTWBExt"/>
        </w:rPr>
        <w:t>&lt;/TitreJust&gt;</w:t>
      </w:r>
    </w:p>
    <w:p w:rsidR="00737EF5" w:rsidRPr="00737EF5" w:rsidRDefault="00737EF5" w:rsidP="00737EF5">
      <w:pPr>
        <w:pStyle w:val="AmJustText"/>
      </w:pPr>
      <w:r w:rsidRPr="00737EF5">
        <w:t>The requirements for polyclonal material will be set in Part C of Annex III. One of the greatest advantages of polyclonal material is that it originates from a single test (collection) whose purpose is to conserve the intra-varietal diversity of an old variety, to evaluate this diversity over time for various quantitative characteristics of interest and to be the selection maintenance of groups of genotypes that were selected for certain agronomic characteristics. The same collection can be a supplier of a polyclonal group selected for different characteristics quickly and in a short space of time to meet the needs of the sector at a given moment, which is more compatible with the requirements set for standard material.</w:t>
      </w:r>
    </w:p>
    <w:p w:rsidR="00737EF5" w:rsidRPr="00737EF5" w:rsidRDefault="00737EF5" w:rsidP="00737EF5">
      <w:r w:rsidRPr="00737EF5">
        <w:rPr>
          <w:rStyle w:val="HideTWBExt"/>
        </w:rPr>
        <w:t>&lt;/Amend&gt;</w:t>
      </w:r>
    </w:p>
    <w:p w:rsidR="00737EF5" w:rsidRPr="00737EF5" w:rsidRDefault="00737EF5" w:rsidP="00737EF5">
      <w:pPr>
        <w:pStyle w:val="AmNumberTabs"/>
      </w:pPr>
      <w:r w:rsidRPr="00737EF5">
        <w:rPr>
          <w:rStyle w:val="HideTWBExt"/>
        </w:rPr>
        <w:t>&lt;Amend&gt;</w:t>
      </w:r>
      <w:r w:rsidRPr="00737EF5">
        <w:t>Änderungsantrag</w:t>
      </w:r>
      <w:r w:rsidRPr="00737EF5">
        <w:tab/>
      </w:r>
      <w:r w:rsidRPr="00737EF5">
        <w:tab/>
      </w:r>
      <w:r w:rsidRPr="00737EF5">
        <w:rPr>
          <w:rStyle w:val="HideTWBExt"/>
        </w:rPr>
        <w:t>&lt;NumAm&gt;</w:t>
      </w:r>
      <w:r w:rsidRPr="00737EF5">
        <w:t>721</w:t>
      </w:r>
      <w:r w:rsidRPr="00737EF5">
        <w:rPr>
          <w:rStyle w:val="HideTWBExt"/>
        </w:rPr>
        <w:t>&lt;/NumAm&gt;</w:t>
      </w:r>
    </w:p>
    <w:p w:rsidR="00737EF5" w:rsidRPr="00737EF5" w:rsidRDefault="00737EF5" w:rsidP="00737EF5">
      <w:pPr>
        <w:pStyle w:val="NormalBold"/>
      </w:pPr>
      <w:r w:rsidRPr="00737EF5">
        <w:rPr>
          <w:rStyle w:val="HideTWBExt"/>
        </w:rPr>
        <w:t>&lt;RepeatBlock-By&gt;&lt;Members&gt;</w:t>
      </w:r>
      <w:r w:rsidRPr="00737EF5">
        <w:t>Isabel Carvalhais</w:t>
      </w:r>
      <w:r w:rsidRPr="00737EF5">
        <w:rPr>
          <w:rStyle w:val="HideTWBExt"/>
        </w:rPr>
        <w:t>&lt;/Members&gt;</w:t>
      </w:r>
    </w:p>
    <w:p w:rsidR="00737EF5" w:rsidRPr="00737EF5" w:rsidRDefault="00737EF5" w:rsidP="00737EF5">
      <w:pPr>
        <w:pStyle w:val="NormalBold"/>
      </w:pPr>
      <w:r w:rsidRPr="00737EF5">
        <w:rPr>
          <w:rStyle w:val="HideTWBExt"/>
        </w:rPr>
        <w:t>&lt;/RepeatBlock-By&gt;</w:t>
      </w:r>
    </w:p>
    <w:p w:rsidR="00737EF5" w:rsidRPr="00737EF5" w:rsidRDefault="00737EF5" w:rsidP="00737EF5">
      <w:pPr>
        <w:pStyle w:val="NormalBold"/>
      </w:pPr>
      <w:r w:rsidRPr="00737EF5">
        <w:rPr>
          <w:rStyle w:val="HideTWBExt"/>
        </w:rPr>
        <w:t>&lt;DocAmend&gt;</w:t>
      </w:r>
      <w:r w:rsidRPr="00737EF5">
        <w:t>Vorschlag für eine Verordnung</w:t>
      </w:r>
      <w:r w:rsidRPr="00737EF5">
        <w:rPr>
          <w:rStyle w:val="HideTWBExt"/>
        </w:rPr>
        <w:t>&lt;/DocAmend&gt;</w:t>
      </w:r>
    </w:p>
    <w:p w:rsidR="00737EF5" w:rsidRPr="00737EF5" w:rsidRDefault="00737EF5" w:rsidP="00737EF5">
      <w:pPr>
        <w:pStyle w:val="NormalBold"/>
      </w:pPr>
      <w:r w:rsidRPr="00737EF5">
        <w:rPr>
          <w:rStyle w:val="HideTWBExt"/>
        </w:rPr>
        <w:t>&lt;Article&gt;</w:t>
      </w:r>
      <w:r w:rsidRPr="00737EF5">
        <w:t>Anhang II – Teil C – Nummer 1 – Einleitung</w:t>
      </w:r>
      <w:r w:rsidRPr="00737EF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7EF5" w:rsidRPr="00737EF5" w:rsidTr="00851842">
        <w:trPr>
          <w:trHeight w:hRule="exact" w:val="240"/>
          <w:jc w:val="center"/>
        </w:trPr>
        <w:tc>
          <w:tcPr>
            <w:tcW w:w="9752" w:type="dxa"/>
            <w:gridSpan w:val="2"/>
          </w:tcPr>
          <w:p w:rsidR="00737EF5" w:rsidRPr="00737EF5" w:rsidRDefault="00737EF5" w:rsidP="00851842"/>
        </w:tc>
      </w:tr>
      <w:tr w:rsidR="00737EF5" w:rsidRPr="00737EF5" w:rsidTr="00851842">
        <w:trPr>
          <w:trHeight w:val="240"/>
          <w:jc w:val="center"/>
        </w:trPr>
        <w:tc>
          <w:tcPr>
            <w:tcW w:w="4876" w:type="dxa"/>
          </w:tcPr>
          <w:p w:rsidR="00737EF5" w:rsidRPr="00737EF5" w:rsidRDefault="00737EF5" w:rsidP="00851842">
            <w:pPr>
              <w:pStyle w:val="AmColumnHeading"/>
            </w:pPr>
            <w:r w:rsidRPr="00737EF5">
              <w:t>Vorschlag der Kommission</w:t>
            </w:r>
          </w:p>
        </w:tc>
        <w:tc>
          <w:tcPr>
            <w:tcW w:w="4876" w:type="dxa"/>
          </w:tcPr>
          <w:p w:rsidR="00737EF5" w:rsidRPr="00737EF5" w:rsidRDefault="00737EF5" w:rsidP="00851842">
            <w:pPr>
              <w:pStyle w:val="AmColumnHeading"/>
            </w:pPr>
            <w:r w:rsidRPr="00737EF5">
              <w:t>Geänderter Text</w:t>
            </w:r>
          </w:p>
        </w:tc>
      </w:tr>
      <w:tr w:rsidR="00737EF5" w:rsidRPr="00737EF5" w:rsidTr="00851842">
        <w:trPr>
          <w:jc w:val="center"/>
        </w:trPr>
        <w:tc>
          <w:tcPr>
            <w:tcW w:w="4876" w:type="dxa"/>
          </w:tcPr>
          <w:p w:rsidR="00737EF5" w:rsidRPr="00737EF5" w:rsidRDefault="00737EF5" w:rsidP="00851842">
            <w:pPr>
              <w:pStyle w:val="Normal6a"/>
            </w:pPr>
            <w:r w:rsidRPr="00737EF5">
              <w:t>1.</w:t>
            </w:r>
            <w:r w:rsidRPr="00737EF5">
              <w:tab/>
              <w:t>Anforderungen an die Erzeugung selektierter Klone</w:t>
            </w:r>
            <w:r w:rsidRPr="00737EF5">
              <w:rPr>
                <w:b/>
                <w:i/>
              </w:rPr>
              <w:t>, multiklonaler Mischungen und von polyklonalem PVM</w:t>
            </w:r>
            <w:r w:rsidRPr="00737EF5">
              <w:t xml:space="preserve"> aus Vorstufen-, Basis- und zertifiziertem Material</w:t>
            </w:r>
          </w:p>
        </w:tc>
        <w:tc>
          <w:tcPr>
            <w:tcW w:w="4876" w:type="dxa"/>
          </w:tcPr>
          <w:p w:rsidR="00737EF5" w:rsidRPr="00737EF5" w:rsidRDefault="00737EF5" w:rsidP="00851842">
            <w:pPr>
              <w:pStyle w:val="Normal6a"/>
            </w:pPr>
            <w:r w:rsidRPr="00737EF5">
              <w:t>1.</w:t>
            </w:r>
            <w:r w:rsidRPr="00737EF5">
              <w:tab/>
              <w:t>Anforderungen an die Erzeugung selektierter Klone aus Vorstufen-, Basis- und zertifiziertem Material</w:t>
            </w:r>
          </w:p>
        </w:tc>
      </w:tr>
    </w:tbl>
    <w:p w:rsidR="00737EF5" w:rsidRPr="00737EF5" w:rsidRDefault="00737EF5" w:rsidP="00737EF5">
      <w:pPr>
        <w:pStyle w:val="AmOrLang"/>
      </w:pPr>
      <w:r w:rsidRPr="00737EF5">
        <w:t xml:space="preserve">Or. </w:t>
      </w:r>
      <w:r w:rsidRPr="00737EF5">
        <w:rPr>
          <w:rStyle w:val="HideTWBExt"/>
        </w:rPr>
        <w:t>&lt;Original&gt;</w:t>
      </w:r>
      <w:r w:rsidRPr="00737EF5">
        <w:rPr>
          <w:rStyle w:val="HideTWBInt"/>
        </w:rPr>
        <w:t>{EN}</w:t>
      </w:r>
      <w:r w:rsidRPr="00737EF5">
        <w:t>en</w:t>
      </w:r>
      <w:r w:rsidRPr="00737EF5">
        <w:rPr>
          <w:rStyle w:val="HideTWBExt"/>
        </w:rPr>
        <w:t>&lt;/Original&gt;</w:t>
      </w:r>
    </w:p>
    <w:p w:rsidR="00737EF5" w:rsidRPr="00737EF5" w:rsidRDefault="00737EF5" w:rsidP="00737EF5">
      <w:r w:rsidRPr="00737EF5">
        <w:rPr>
          <w:rStyle w:val="HideTWBExt"/>
        </w:rPr>
        <w:t>&lt;/Amend&gt;</w:t>
      </w:r>
    </w:p>
    <w:p w:rsidR="00737EF5" w:rsidRPr="00737EF5" w:rsidRDefault="00737EF5" w:rsidP="00737EF5">
      <w:pPr>
        <w:pStyle w:val="AmNumberTabs"/>
      </w:pPr>
      <w:r w:rsidRPr="00737EF5">
        <w:rPr>
          <w:rStyle w:val="HideTWBExt"/>
        </w:rPr>
        <w:t>&lt;Amend&gt;</w:t>
      </w:r>
      <w:r w:rsidRPr="00737EF5">
        <w:t>Änderungsantrag</w:t>
      </w:r>
      <w:r w:rsidRPr="00737EF5">
        <w:tab/>
      </w:r>
      <w:r w:rsidRPr="00737EF5">
        <w:tab/>
      </w:r>
      <w:r w:rsidRPr="00737EF5">
        <w:rPr>
          <w:rStyle w:val="HideTWBExt"/>
        </w:rPr>
        <w:t>&lt;NumAm&gt;</w:t>
      </w:r>
      <w:r w:rsidRPr="00737EF5">
        <w:t>722</w:t>
      </w:r>
      <w:r w:rsidRPr="00737EF5">
        <w:rPr>
          <w:rStyle w:val="HideTWBExt"/>
        </w:rPr>
        <w:t>&lt;/NumAm&gt;</w:t>
      </w:r>
    </w:p>
    <w:p w:rsidR="00737EF5" w:rsidRPr="00737EF5" w:rsidRDefault="00737EF5" w:rsidP="00737EF5">
      <w:pPr>
        <w:pStyle w:val="NormalBold"/>
      </w:pPr>
      <w:r w:rsidRPr="00737EF5">
        <w:rPr>
          <w:rStyle w:val="HideTWBExt"/>
        </w:rPr>
        <w:t>&lt;RepeatBlock-By&gt;&lt;Members&gt;</w:t>
      </w:r>
      <w:r w:rsidRPr="00737EF5">
        <w:t>Isabel Carvalhais</w:t>
      </w:r>
      <w:r w:rsidRPr="00737EF5">
        <w:rPr>
          <w:rStyle w:val="HideTWBExt"/>
        </w:rPr>
        <w:t>&lt;/Members&gt;</w:t>
      </w:r>
    </w:p>
    <w:p w:rsidR="00737EF5" w:rsidRPr="00737EF5" w:rsidRDefault="00737EF5" w:rsidP="00737EF5">
      <w:pPr>
        <w:pStyle w:val="NormalBold"/>
      </w:pPr>
      <w:r w:rsidRPr="00737EF5">
        <w:rPr>
          <w:rStyle w:val="HideTWBExt"/>
        </w:rPr>
        <w:t>&lt;/RepeatBlock-By&gt;</w:t>
      </w:r>
    </w:p>
    <w:p w:rsidR="00737EF5" w:rsidRPr="00737EF5" w:rsidRDefault="00737EF5" w:rsidP="00737EF5">
      <w:pPr>
        <w:pStyle w:val="NormalBold"/>
      </w:pPr>
      <w:r w:rsidRPr="00737EF5">
        <w:rPr>
          <w:rStyle w:val="HideTWBExt"/>
        </w:rPr>
        <w:t>&lt;DocAmend&gt;</w:t>
      </w:r>
      <w:r w:rsidRPr="00737EF5">
        <w:t>Vorschlag für eine Verordnung</w:t>
      </w:r>
      <w:r w:rsidRPr="00737EF5">
        <w:rPr>
          <w:rStyle w:val="HideTWBExt"/>
        </w:rPr>
        <w:t>&lt;/DocAmend&gt;</w:t>
      </w:r>
    </w:p>
    <w:p w:rsidR="00737EF5" w:rsidRPr="00737EF5" w:rsidRDefault="00737EF5" w:rsidP="00737EF5">
      <w:pPr>
        <w:pStyle w:val="NormalBold"/>
      </w:pPr>
      <w:r w:rsidRPr="00737EF5">
        <w:rPr>
          <w:rStyle w:val="HideTWBExt"/>
        </w:rPr>
        <w:t>&lt;Article&gt;</w:t>
      </w:r>
      <w:r w:rsidRPr="00737EF5">
        <w:t>Anhang II – Teil C – Nummer 1 – Abschnitt A – Buchstabe a</w:t>
      </w:r>
      <w:r w:rsidRPr="00737EF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7EF5" w:rsidRPr="00737EF5" w:rsidTr="00851842">
        <w:trPr>
          <w:trHeight w:hRule="exact" w:val="240"/>
          <w:jc w:val="center"/>
        </w:trPr>
        <w:tc>
          <w:tcPr>
            <w:tcW w:w="9752" w:type="dxa"/>
            <w:gridSpan w:val="2"/>
          </w:tcPr>
          <w:p w:rsidR="00737EF5" w:rsidRPr="00737EF5" w:rsidRDefault="00737EF5" w:rsidP="00851842"/>
        </w:tc>
      </w:tr>
      <w:tr w:rsidR="00737EF5" w:rsidRPr="00737EF5" w:rsidTr="00851842">
        <w:trPr>
          <w:trHeight w:val="240"/>
          <w:jc w:val="center"/>
        </w:trPr>
        <w:tc>
          <w:tcPr>
            <w:tcW w:w="4876" w:type="dxa"/>
          </w:tcPr>
          <w:p w:rsidR="00737EF5" w:rsidRPr="00737EF5" w:rsidRDefault="00737EF5" w:rsidP="00851842">
            <w:pPr>
              <w:pStyle w:val="AmColumnHeading"/>
            </w:pPr>
            <w:r w:rsidRPr="00737EF5">
              <w:t>Vorschlag der Kommission</w:t>
            </w:r>
          </w:p>
        </w:tc>
        <w:tc>
          <w:tcPr>
            <w:tcW w:w="4876" w:type="dxa"/>
          </w:tcPr>
          <w:p w:rsidR="00737EF5" w:rsidRPr="00737EF5" w:rsidRDefault="00737EF5" w:rsidP="00851842">
            <w:pPr>
              <w:pStyle w:val="AmColumnHeading"/>
            </w:pPr>
            <w:r w:rsidRPr="00737EF5">
              <w:t>Geänderter Text</w:t>
            </w:r>
          </w:p>
        </w:tc>
      </w:tr>
      <w:tr w:rsidR="00737EF5" w:rsidRPr="00737EF5" w:rsidTr="00851842">
        <w:trPr>
          <w:jc w:val="center"/>
        </w:trPr>
        <w:tc>
          <w:tcPr>
            <w:tcW w:w="4876" w:type="dxa"/>
          </w:tcPr>
          <w:p w:rsidR="00737EF5" w:rsidRPr="00737EF5" w:rsidRDefault="00737EF5" w:rsidP="00851842">
            <w:pPr>
              <w:pStyle w:val="Normal6a"/>
            </w:pPr>
            <w:r w:rsidRPr="00737EF5">
              <w:t>a)</w:t>
            </w:r>
            <w:r w:rsidRPr="00737EF5">
              <w:tab/>
              <w:t>Die Identität des selektierten Klons</w:t>
            </w:r>
            <w:r w:rsidRPr="00737EF5">
              <w:rPr>
                <w:b/>
                <w:i/>
              </w:rPr>
              <w:t>, der multiklonalen Mischung oder des polyklonalen PVM</w:t>
            </w:r>
            <w:r w:rsidRPr="00737EF5">
              <w:t xml:space="preserve"> muss mit einem amtlichen Etikett oder einem Etikett des Unternehmers bestimmt und vom Unternehmer aufgezeichnet werden, um die Rückverfolgbarkeit zu gewährleisten. Das Etikett des Materials oder die Aufzeichnungen über die jeweiligen Mutterpflanzen für die Erzeugung jedes selektierten Klons</w:t>
            </w:r>
            <w:r w:rsidRPr="00737EF5">
              <w:rPr>
                <w:b/>
                <w:i/>
              </w:rPr>
              <w:t xml:space="preserve"> und die jeweiligen Genotypen für die Erzeugung des polyklonalen PVM</w:t>
            </w:r>
            <w:r w:rsidRPr="00737EF5">
              <w:t xml:space="preserve"> sind vom Unternehmer nach dem Inverkehrbringen des PVM aufzubewahren.</w:t>
            </w:r>
          </w:p>
        </w:tc>
        <w:tc>
          <w:tcPr>
            <w:tcW w:w="4876" w:type="dxa"/>
          </w:tcPr>
          <w:p w:rsidR="00737EF5" w:rsidRPr="00737EF5" w:rsidRDefault="00737EF5" w:rsidP="00851842">
            <w:pPr>
              <w:pStyle w:val="Normal6a"/>
            </w:pPr>
            <w:r w:rsidRPr="00737EF5">
              <w:t>a)</w:t>
            </w:r>
            <w:r w:rsidRPr="00737EF5">
              <w:tab/>
              <w:t>Die Identität des selektierten Klons muss mit einem amtlichen Etikett oder einem Etikett des Unternehmers bestimmt und vom Unternehmer aufgezeichnet werden, um die Rückverfolgbarkeit zu gewährleisten. Das Etikett des Materials oder die Aufzeichnungen über die jeweiligen Mutterpflanzen für die Erzeugung jedes selektierten Klons sind vom Unternehmer nach dem Inverkehrbringen des PVM aufzubewahren.</w:t>
            </w:r>
          </w:p>
        </w:tc>
      </w:tr>
    </w:tbl>
    <w:p w:rsidR="00737EF5" w:rsidRPr="00737EF5" w:rsidRDefault="00737EF5" w:rsidP="00737EF5">
      <w:pPr>
        <w:pStyle w:val="AmOrLang"/>
      </w:pPr>
      <w:r w:rsidRPr="00737EF5">
        <w:t xml:space="preserve">Or. </w:t>
      </w:r>
      <w:r w:rsidRPr="00737EF5">
        <w:rPr>
          <w:rStyle w:val="HideTWBExt"/>
        </w:rPr>
        <w:t>&lt;Original&gt;</w:t>
      </w:r>
      <w:r w:rsidRPr="00737EF5">
        <w:rPr>
          <w:rStyle w:val="HideTWBInt"/>
        </w:rPr>
        <w:t>{EN}</w:t>
      </w:r>
      <w:r w:rsidRPr="00737EF5">
        <w:t>en</w:t>
      </w:r>
      <w:r w:rsidRPr="00737EF5">
        <w:rPr>
          <w:rStyle w:val="HideTWBExt"/>
        </w:rPr>
        <w:t>&lt;/Original&gt;</w:t>
      </w:r>
    </w:p>
    <w:p w:rsidR="00737EF5" w:rsidRPr="00737EF5" w:rsidRDefault="00737EF5" w:rsidP="00737EF5">
      <w:r w:rsidRPr="00737EF5">
        <w:rPr>
          <w:rStyle w:val="HideTWBExt"/>
        </w:rPr>
        <w:t>&lt;/Amend&gt;</w:t>
      </w:r>
    </w:p>
    <w:p w:rsidR="00737EF5" w:rsidRPr="00737EF5" w:rsidRDefault="00737EF5" w:rsidP="00737EF5">
      <w:pPr>
        <w:pStyle w:val="AmNumberTabs"/>
      </w:pPr>
      <w:r w:rsidRPr="00737EF5">
        <w:rPr>
          <w:rStyle w:val="HideTWBExt"/>
        </w:rPr>
        <w:t>&lt;Amend&gt;</w:t>
      </w:r>
      <w:r w:rsidRPr="00737EF5">
        <w:t>Änderungsantrag</w:t>
      </w:r>
      <w:r w:rsidRPr="00737EF5">
        <w:tab/>
      </w:r>
      <w:r w:rsidRPr="00737EF5">
        <w:tab/>
      </w:r>
      <w:r w:rsidRPr="00737EF5">
        <w:rPr>
          <w:rStyle w:val="HideTWBExt"/>
        </w:rPr>
        <w:t>&lt;NumAm&gt;</w:t>
      </w:r>
      <w:r w:rsidRPr="00737EF5">
        <w:t>723</w:t>
      </w:r>
      <w:r w:rsidRPr="00737EF5">
        <w:rPr>
          <w:rStyle w:val="HideTWBExt"/>
        </w:rPr>
        <w:t>&lt;/NumAm&gt;</w:t>
      </w:r>
    </w:p>
    <w:p w:rsidR="00737EF5" w:rsidRPr="00737EF5" w:rsidRDefault="00737EF5" w:rsidP="00737EF5">
      <w:pPr>
        <w:pStyle w:val="NormalBold"/>
      </w:pPr>
      <w:r w:rsidRPr="00737EF5">
        <w:rPr>
          <w:rStyle w:val="HideTWBExt"/>
        </w:rPr>
        <w:t>&lt;RepeatBlock-By&gt;&lt;Members&gt;</w:t>
      </w:r>
      <w:r w:rsidRPr="00737EF5">
        <w:t>Isabel Carvalhais</w:t>
      </w:r>
      <w:r w:rsidRPr="00737EF5">
        <w:rPr>
          <w:rStyle w:val="HideTWBExt"/>
        </w:rPr>
        <w:t>&lt;/Members&gt;</w:t>
      </w:r>
    </w:p>
    <w:p w:rsidR="00737EF5" w:rsidRPr="00737EF5" w:rsidRDefault="00737EF5" w:rsidP="00737EF5">
      <w:pPr>
        <w:pStyle w:val="NormalBold"/>
      </w:pPr>
      <w:r w:rsidRPr="00737EF5">
        <w:rPr>
          <w:rStyle w:val="HideTWBExt"/>
        </w:rPr>
        <w:t>&lt;/RepeatBlock-By&gt;</w:t>
      </w:r>
    </w:p>
    <w:p w:rsidR="00737EF5" w:rsidRPr="00737EF5" w:rsidRDefault="00737EF5" w:rsidP="00737EF5">
      <w:pPr>
        <w:pStyle w:val="NormalBold"/>
      </w:pPr>
      <w:r w:rsidRPr="00737EF5">
        <w:rPr>
          <w:rStyle w:val="HideTWBExt"/>
        </w:rPr>
        <w:t>&lt;DocAmend&gt;</w:t>
      </w:r>
      <w:r w:rsidRPr="00737EF5">
        <w:t>Vorschlag für eine Verordnung</w:t>
      </w:r>
      <w:r w:rsidRPr="00737EF5">
        <w:rPr>
          <w:rStyle w:val="HideTWBExt"/>
        </w:rPr>
        <w:t>&lt;/DocAmend&gt;</w:t>
      </w:r>
    </w:p>
    <w:p w:rsidR="00737EF5" w:rsidRPr="00737EF5" w:rsidRDefault="00737EF5" w:rsidP="00737EF5">
      <w:pPr>
        <w:pStyle w:val="NormalBold"/>
      </w:pPr>
      <w:r w:rsidRPr="00737EF5">
        <w:rPr>
          <w:rStyle w:val="HideTWBExt"/>
        </w:rPr>
        <w:t>&lt;Article&gt;</w:t>
      </w:r>
      <w:r w:rsidRPr="00737EF5">
        <w:t>Anhang II – Teil C – Nummer 1 – Abschnitt A – Buchstabe b – Ziffer i</w:t>
      </w:r>
      <w:r w:rsidRPr="00737EF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7EF5" w:rsidRPr="00737EF5" w:rsidTr="00851842">
        <w:trPr>
          <w:trHeight w:hRule="exact" w:val="240"/>
          <w:jc w:val="center"/>
        </w:trPr>
        <w:tc>
          <w:tcPr>
            <w:tcW w:w="9752" w:type="dxa"/>
            <w:gridSpan w:val="2"/>
          </w:tcPr>
          <w:p w:rsidR="00737EF5" w:rsidRPr="00737EF5" w:rsidRDefault="00737EF5" w:rsidP="00851842"/>
        </w:tc>
      </w:tr>
      <w:tr w:rsidR="00737EF5" w:rsidRPr="00737EF5" w:rsidTr="00851842">
        <w:trPr>
          <w:trHeight w:val="240"/>
          <w:jc w:val="center"/>
        </w:trPr>
        <w:tc>
          <w:tcPr>
            <w:tcW w:w="4876" w:type="dxa"/>
          </w:tcPr>
          <w:p w:rsidR="00737EF5" w:rsidRPr="00737EF5" w:rsidRDefault="00737EF5" w:rsidP="00851842">
            <w:pPr>
              <w:pStyle w:val="AmColumnHeading"/>
            </w:pPr>
            <w:r w:rsidRPr="00737EF5">
              <w:t>Vorschlag der Kommission</w:t>
            </w:r>
          </w:p>
        </w:tc>
        <w:tc>
          <w:tcPr>
            <w:tcW w:w="4876" w:type="dxa"/>
          </w:tcPr>
          <w:p w:rsidR="00737EF5" w:rsidRPr="00737EF5" w:rsidRDefault="00737EF5" w:rsidP="00851842">
            <w:pPr>
              <w:pStyle w:val="AmColumnHeading"/>
            </w:pPr>
            <w:r w:rsidRPr="00737EF5">
              <w:t>Geänderter Text</w:t>
            </w:r>
          </w:p>
        </w:tc>
      </w:tr>
      <w:tr w:rsidR="00737EF5" w:rsidRPr="00737EF5" w:rsidTr="00851842">
        <w:trPr>
          <w:jc w:val="center"/>
        </w:trPr>
        <w:tc>
          <w:tcPr>
            <w:tcW w:w="4876" w:type="dxa"/>
          </w:tcPr>
          <w:p w:rsidR="00737EF5" w:rsidRPr="00737EF5" w:rsidRDefault="00737EF5" w:rsidP="00851842">
            <w:pPr>
              <w:pStyle w:val="Normal6a"/>
            </w:pPr>
            <w:r w:rsidRPr="00737EF5">
              <w:rPr>
                <w:b/>
                <w:i/>
              </w:rPr>
              <w:t>i)</w:t>
            </w:r>
            <w:r w:rsidRPr="00737EF5">
              <w:tab/>
            </w:r>
            <w:r w:rsidRPr="00737EF5">
              <w:rPr>
                <w:b/>
                <w:i/>
              </w:rPr>
              <w:t>ein ausreichender Abstand zu anderen Pflanzen derselben Gattung oder Art gegeben ist, der auf der Grundlage der botanischen Merkmale jeder Art und je nach Kategorie des Materials bestimmt wird, damit der Schutz vor unerwünschter Fremdbestäubung gegeben ist und eine Kreuzbestäubung mit anderen Kulturen vermieden wird,</w:t>
            </w:r>
          </w:p>
        </w:tc>
        <w:tc>
          <w:tcPr>
            <w:tcW w:w="4876" w:type="dxa"/>
          </w:tcPr>
          <w:p w:rsidR="00737EF5" w:rsidRPr="00737EF5" w:rsidRDefault="00737EF5" w:rsidP="00851842">
            <w:pPr>
              <w:pStyle w:val="Normal6a"/>
            </w:pPr>
            <w:r w:rsidRPr="00737EF5">
              <w:rPr>
                <w:b/>
                <w:i/>
              </w:rPr>
              <w:t>entfällt</w:t>
            </w:r>
          </w:p>
        </w:tc>
      </w:tr>
    </w:tbl>
    <w:p w:rsidR="00737EF5" w:rsidRPr="00737EF5" w:rsidRDefault="00737EF5" w:rsidP="00737EF5">
      <w:pPr>
        <w:pStyle w:val="AmOrLang"/>
      </w:pPr>
      <w:r w:rsidRPr="00737EF5">
        <w:t xml:space="preserve">Or. </w:t>
      </w:r>
      <w:r w:rsidRPr="00737EF5">
        <w:rPr>
          <w:rStyle w:val="HideTWBExt"/>
        </w:rPr>
        <w:t>&lt;Original&gt;</w:t>
      </w:r>
      <w:r w:rsidRPr="00737EF5">
        <w:rPr>
          <w:rStyle w:val="HideTWBInt"/>
        </w:rPr>
        <w:t>{EN}</w:t>
      </w:r>
      <w:r w:rsidRPr="00737EF5">
        <w:t>en</w:t>
      </w:r>
      <w:r w:rsidRPr="00737EF5">
        <w:rPr>
          <w:rStyle w:val="HideTWBExt"/>
        </w:rPr>
        <w:t>&lt;/Original&gt;</w:t>
      </w:r>
    </w:p>
    <w:p w:rsidR="00737EF5" w:rsidRPr="00737EF5" w:rsidRDefault="00737EF5" w:rsidP="00737EF5">
      <w:pPr>
        <w:pStyle w:val="AmJustTitle"/>
      </w:pPr>
      <w:r w:rsidRPr="00737EF5">
        <w:rPr>
          <w:rStyle w:val="HideTWBExt"/>
        </w:rPr>
        <w:t>&lt;TitreJust&gt;</w:t>
      </w:r>
      <w:r w:rsidRPr="00737EF5">
        <w:t>Begründung</w:t>
      </w:r>
      <w:r w:rsidRPr="00737EF5">
        <w:rPr>
          <w:rStyle w:val="HideTWBExt"/>
        </w:rPr>
        <w:t>&lt;/TitreJust&gt;</w:t>
      </w:r>
    </w:p>
    <w:p w:rsidR="00737EF5" w:rsidRPr="00737EF5" w:rsidRDefault="00737EF5" w:rsidP="00737EF5">
      <w:pPr>
        <w:pStyle w:val="AmJustText"/>
      </w:pPr>
      <w:r w:rsidRPr="00737EF5">
        <w:t>Gegenstandslos.</w:t>
      </w:r>
    </w:p>
    <w:p w:rsidR="00737EF5" w:rsidRPr="00737EF5" w:rsidRDefault="00737EF5" w:rsidP="00737EF5">
      <w:r w:rsidRPr="00737EF5">
        <w:rPr>
          <w:rStyle w:val="HideTWBExt"/>
        </w:rPr>
        <w:t>&lt;/Amend&gt;</w:t>
      </w:r>
    </w:p>
    <w:p w:rsidR="00737EF5" w:rsidRPr="00737EF5" w:rsidRDefault="00737EF5" w:rsidP="00737EF5">
      <w:pPr>
        <w:pStyle w:val="AmNumberTabs"/>
      </w:pPr>
      <w:r w:rsidRPr="00737EF5">
        <w:rPr>
          <w:rStyle w:val="HideTWBExt"/>
        </w:rPr>
        <w:t>&lt;Amend&gt;</w:t>
      </w:r>
      <w:r w:rsidRPr="00737EF5">
        <w:t>Änderungsantrag</w:t>
      </w:r>
      <w:r w:rsidRPr="00737EF5">
        <w:tab/>
      </w:r>
      <w:r w:rsidRPr="00737EF5">
        <w:tab/>
      </w:r>
      <w:r w:rsidRPr="00737EF5">
        <w:rPr>
          <w:rStyle w:val="HideTWBExt"/>
        </w:rPr>
        <w:t>&lt;NumAm&gt;</w:t>
      </w:r>
      <w:r w:rsidRPr="00737EF5">
        <w:t>724</w:t>
      </w:r>
      <w:r w:rsidRPr="00737EF5">
        <w:rPr>
          <w:rStyle w:val="HideTWBExt"/>
        </w:rPr>
        <w:t>&lt;/NumAm&gt;</w:t>
      </w:r>
    </w:p>
    <w:p w:rsidR="00737EF5" w:rsidRPr="00737EF5" w:rsidRDefault="00737EF5" w:rsidP="00737EF5">
      <w:pPr>
        <w:pStyle w:val="NormalBold"/>
      </w:pPr>
      <w:r w:rsidRPr="00737EF5">
        <w:rPr>
          <w:rStyle w:val="HideTWBExt"/>
        </w:rPr>
        <w:t>&lt;RepeatBlock-By&gt;&lt;Members&gt;</w:t>
      </w:r>
      <w:r w:rsidRPr="00737EF5">
        <w:t>Isabel Carvalhais</w:t>
      </w:r>
      <w:r w:rsidRPr="00737EF5">
        <w:rPr>
          <w:rStyle w:val="HideTWBExt"/>
        </w:rPr>
        <w:t>&lt;/Members&gt;</w:t>
      </w:r>
    </w:p>
    <w:p w:rsidR="00737EF5" w:rsidRPr="00737EF5" w:rsidRDefault="00737EF5" w:rsidP="00737EF5">
      <w:pPr>
        <w:pStyle w:val="NormalBold"/>
      </w:pPr>
      <w:r w:rsidRPr="00737EF5">
        <w:rPr>
          <w:rStyle w:val="HideTWBExt"/>
        </w:rPr>
        <w:t>&lt;/RepeatBlock-By&gt;</w:t>
      </w:r>
    </w:p>
    <w:p w:rsidR="00737EF5" w:rsidRPr="00737EF5" w:rsidRDefault="00737EF5" w:rsidP="00737EF5">
      <w:pPr>
        <w:pStyle w:val="NormalBold"/>
      </w:pPr>
      <w:r w:rsidRPr="00737EF5">
        <w:rPr>
          <w:rStyle w:val="HideTWBExt"/>
        </w:rPr>
        <w:t>&lt;DocAmend&gt;</w:t>
      </w:r>
      <w:r w:rsidRPr="00737EF5">
        <w:t>Vorschlag für eine Verordnung</w:t>
      </w:r>
      <w:r w:rsidRPr="00737EF5">
        <w:rPr>
          <w:rStyle w:val="HideTWBExt"/>
        </w:rPr>
        <w:t>&lt;/DocAmend&gt;</w:t>
      </w:r>
    </w:p>
    <w:p w:rsidR="00737EF5" w:rsidRPr="00737EF5" w:rsidRDefault="00737EF5" w:rsidP="00737EF5">
      <w:pPr>
        <w:pStyle w:val="NormalBold"/>
      </w:pPr>
      <w:r w:rsidRPr="00737EF5">
        <w:rPr>
          <w:rStyle w:val="HideTWBExt"/>
        </w:rPr>
        <w:t>&lt;Article&gt;</w:t>
      </w:r>
      <w:r w:rsidRPr="00737EF5">
        <w:t>Anhang II – Teil C – Nummer 1 – Abschnitt B – Buchstabe d</w:t>
      </w:r>
      <w:r w:rsidRPr="00737EF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7EF5" w:rsidRPr="00737EF5" w:rsidTr="00851842">
        <w:trPr>
          <w:trHeight w:hRule="exact" w:val="240"/>
          <w:jc w:val="center"/>
        </w:trPr>
        <w:tc>
          <w:tcPr>
            <w:tcW w:w="9752" w:type="dxa"/>
            <w:gridSpan w:val="2"/>
          </w:tcPr>
          <w:p w:rsidR="00737EF5" w:rsidRPr="00737EF5" w:rsidRDefault="00737EF5" w:rsidP="00851842"/>
        </w:tc>
      </w:tr>
      <w:tr w:rsidR="00737EF5" w:rsidRPr="00737EF5" w:rsidTr="00851842">
        <w:trPr>
          <w:trHeight w:val="240"/>
          <w:jc w:val="center"/>
        </w:trPr>
        <w:tc>
          <w:tcPr>
            <w:tcW w:w="4876" w:type="dxa"/>
          </w:tcPr>
          <w:p w:rsidR="00737EF5" w:rsidRPr="00737EF5" w:rsidRDefault="00737EF5" w:rsidP="00851842">
            <w:pPr>
              <w:pStyle w:val="AmColumnHeading"/>
            </w:pPr>
            <w:r w:rsidRPr="00737EF5">
              <w:t>Vorschlag der Kommission</w:t>
            </w:r>
          </w:p>
        </w:tc>
        <w:tc>
          <w:tcPr>
            <w:tcW w:w="4876" w:type="dxa"/>
          </w:tcPr>
          <w:p w:rsidR="00737EF5" w:rsidRPr="00737EF5" w:rsidRDefault="00737EF5" w:rsidP="00851842">
            <w:pPr>
              <w:pStyle w:val="AmColumnHeading"/>
            </w:pPr>
            <w:r w:rsidRPr="00737EF5">
              <w:t>Geänderter Text</w:t>
            </w:r>
          </w:p>
        </w:tc>
      </w:tr>
      <w:tr w:rsidR="00737EF5" w:rsidRPr="00737EF5" w:rsidTr="00851842">
        <w:trPr>
          <w:jc w:val="center"/>
        </w:trPr>
        <w:tc>
          <w:tcPr>
            <w:tcW w:w="4876" w:type="dxa"/>
          </w:tcPr>
          <w:p w:rsidR="00737EF5" w:rsidRPr="00737EF5" w:rsidRDefault="00737EF5" w:rsidP="00851842">
            <w:pPr>
              <w:pStyle w:val="Normal6a"/>
            </w:pPr>
            <w:r w:rsidRPr="00737EF5">
              <w:t>d)</w:t>
            </w:r>
            <w:r w:rsidRPr="00737EF5">
              <w:tab/>
              <w:t xml:space="preserve">Die jeweiligen Mutterpflanzen </w:t>
            </w:r>
            <w:r w:rsidRPr="00737EF5">
              <w:rPr>
                <w:b/>
                <w:i/>
              </w:rPr>
              <w:t xml:space="preserve">und die jeweiligen Genotypen </w:t>
            </w:r>
            <w:r w:rsidRPr="00737EF5">
              <w:t>sind im Falle von Mängeln als Quelle für PVM auszuschließen.</w:t>
            </w:r>
          </w:p>
        </w:tc>
        <w:tc>
          <w:tcPr>
            <w:tcW w:w="4876" w:type="dxa"/>
          </w:tcPr>
          <w:p w:rsidR="00737EF5" w:rsidRPr="00737EF5" w:rsidRDefault="00737EF5" w:rsidP="00851842">
            <w:pPr>
              <w:pStyle w:val="Normal6a"/>
            </w:pPr>
            <w:r w:rsidRPr="00737EF5">
              <w:t>d)</w:t>
            </w:r>
            <w:r w:rsidRPr="00737EF5">
              <w:tab/>
              <w:t>Die jeweiligen Mutterpflanzen sind im Falle von Mängeln als Quelle für PVM auszuschließen.</w:t>
            </w:r>
          </w:p>
        </w:tc>
      </w:tr>
    </w:tbl>
    <w:p w:rsidR="00737EF5" w:rsidRPr="00737EF5" w:rsidRDefault="00737EF5" w:rsidP="00737EF5">
      <w:pPr>
        <w:pStyle w:val="AmOrLang"/>
      </w:pPr>
      <w:r w:rsidRPr="00737EF5">
        <w:t xml:space="preserve">Or. </w:t>
      </w:r>
      <w:r w:rsidRPr="00737EF5">
        <w:rPr>
          <w:rStyle w:val="HideTWBExt"/>
        </w:rPr>
        <w:t>&lt;Original&gt;</w:t>
      </w:r>
      <w:r w:rsidRPr="00737EF5">
        <w:rPr>
          <w:rStyle w:val="HideTWBInt"/>
        </w:rPr>
        <w:t>{EN}</w:t>
      </w:r>
      <w:r w:rsidRPr="00737EF5">
        <w:t>en</w:t>
      </w:r>
      <w:r w:rsidRPr="00737EF5">
        <w:rPr>
          <w:rStyle w:val="HideTWBExt"/>
        </w:rPr>
        <w:t>&lt;/Original&gt;</w:t>
      </w:r>
    </w:p>
    <w:p w:rsidR="00737EF5" w:rsidRPr="00737EF5" w:rsidRDefault="00737EF5" w:rsidP="00737EF5">
      <w:r w:rsidRPr="00737EF5">
        <w:rPr>
          <w:rStyle w:val="HideTWBExt"/>
        </w:rPr>
        <w:t>&lt;/Amend&gt;</w:t>
      </w:r>
    </w:p>
    <w:p w:rsidR="00737EF5" w:rsidRPr="00737EF5" w:rsidRDefault="00737EF5" w:rsidP="00737EF5">
      <w:pPr>
        <w:pStyle w:val="AmNumberTabs"/>
      </w:pPr>
      <w:r w:rsidRPr="00737EF5">
        <w:rPr>
          <w:rStyle w:val="HideTWBExt"/>
        </w:rPr>
        <w:t>&lt;Amend&gt;</w:t>
      </w:r>
      <w:r w:rsidRPr="00737EF5">
        <w:t>Änderungsantrag</w:t>
      </w:r>
      <w:r w:rsidRPr="00737EF5">
        <w:tab/>
      </w:r>
      <w:r w:rsidRPr="00737EF5">
        <w:tab/>
      </w:r>
      <w:r w:rsidRPr="00737EF5">
        <w:rPr>
          <w:rStyle w:val="HideTWBExt"/>
        </w:rPr>
        <w:t>&lt;NumAm&gt;</w:t>
      </w:r>
      <w:r w:rsidRPr="00737EF5">
        <w:t>725</w:t>
      </w:r>
      <w:r w:rsidRPr="00737EF5">
        <w:rPr>
          <w:rStyle w:val="HideTWBExt"/>
        </w:rPr>
        <w:t>&lt;/NumAm&gt;</w:t>
      </w:r>
    </w:p>
    <w:p w:rsidR="00737EF5" w:rsidRPr="00737EF5" w:rsidRDefault="00737EF5" w:rsidP="00737EF5">
      <w:pPr>
        <w:pStyle w:val="NormalBold"/>
      </w:pPr>
      <w:r w:rsidRPr="00737EF5">
        <w:rPr>
          <w:rStyle w:val="HideTWBExt"/>
        </w:rPr>
        <w:t>&lt;RepeatBlock-By&gt;&lt;Members&gt;</w:t>
      </w:r>
      <w:r w:rsidRPr="00737EF5">
        <w:t>Isabel Carvalhais</w:t>
      </w:r>
      <w:r w:rsidRPr="00737EF5">
        <w:rPr>
          <w:rStyle w:val="HideTWBExt"/>
        </w:rPr>
        <w:t>&lt;/Members&gt;</w:t>
      </w:r>
    </w:p>
    <w:p w:rsidR="00737EF5" w:rsidRPr="00737EF5" w:rsidRDefault="00737EF5" w:rsidP="00737EF5">
      <w:pPr>
        <w:pStyle w:val="NormalBold"/>
      </w:pPr>
      <w:r w:rsidRPr="00737EF5">
        <w:rPr>
          <w:rStyle w:val="HideTWBExt"/>
        </w:rPr>
        <w:t>&lt;/RepeatBlock-By&gt;</w:t>
      </w:r>
    </w:p>
    <w:p w:rsidR="00737EF5" w:rsidRPr="00737EF5" w:rsidRDefault="00737EF5" w:rsidP="00737EF5">
      <w:pPr>
        <w:pStyle w:val="NormalBold"/>
      </w:pPr>
      <w:r w:rsidRPr="00737EF5">
        <w:rPr>
          <w:rStyle w:val="HideTWBExt"/>
        </w:rPr>
        <w:t>&lt;DocAmend&gt;</w:t>
      </w:r>
      <w:r w:rsidRPr="00737EF5">
        <w:t>Vorschlag für eine Verordnung</w:t>
      </w:r>
      <w:r w:rsidRPr="00737EF5">
        <w:rPr>
          <w:rStyle w:val="HideTWBExt"/>
        </w:rPr>
        <w:t>&lt;/DocAmend&gt;</w:t>
      </w:r>
    </w:p>
    <w:p w:rsidR="00737EF5" w:rsidRPr="00737EF5" w:rsidRDefault="00737EF5" w:rsidP="00737EF5">
      <w:pPr>
        <w:pStyle w:val="NormalBold"/>
      </w:pPr>
      <w:r w:rsidRPr="00737EF5">
        <w:rPr>
          <w:rStyle w:val="HideTWBExt"/>
        </w:rPr>
        <w:t>&lt;Article&gt;</w:t>
      </w:r>
      <w:r w:rsidRPr="00737EF5">
        <w:t>Anhang II – Teil C – Nummer 1 – Abschnitt B – Buchstabe e</w:t>
      </w:r>
      <w:r w:rsidRPr="00737EF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7EF5" w:rsidRPr="00737EF5" w:rsidTr="00851842">
        <w:trPr>
          <w:trHeight w:hRule="exact" w:val="240"/>
          <w:jc w:val="center"/>
        </w:trPr>
        <w:tc>
          <w:tcPr>
            <w:tcW w:w="9752" w:type="dxa"/>
            <w:gridSpan w:val="2"/>
          </w:tcPr>
          <w:p w:rsidR="00737EF5" w:rsidRPr="00737EF5" w:rsidRDefault="00737EF5" w:rsidP="00851842"/>
        </w:tc>
      </w:tr>
      <w:tr w:rsidR="00737EF5" w:rsidRPr="00737EF5" w:rsidTr="00851842">
        <w:trPr>
          <w:trHeight w:val="240"/>
          <w:jc w:val="center"/>
        </w:trPr>
        <w:tc>
          <w:tcPr>
            <w:tcW w:w="4876" w:type="dxa"/>
          </w:tcPr>
          <w:p w:rsidR="00737EF5" w:rsidRPr="00737EF5" w:rsidRDefault="00737EF5" w:rsidP="00851842">
            <w:pPr>
              <w:pStyle w:val="AmColumnHeading"/>
            </w:pPr>
            <w:r w:rsidRPr="00737EF5">
              <w:t>Vorschlag der Kommission</w:t>
            </w:r>
          </w:p>
        </w:tc>
        <w:tc>
          <w:tcPr>
            <w:tcW w:w="4876" w:type="dxa"/>
          </w:tcPr>
          <w:p w:rsidR="00737EF5" w:rsidRPr="00737EF5" w:rsidRDefault="00737EF5" w:rsidP="00851842">
            <w:pPr>
              <w:pStyle w:val="AmColumnHeading"/>
            </w:pPr>
            <w:r w:rsidRPr="00737EF5">
              <w:t>Geänderter Text</w:t>
            </w:r>
          </w:p>
        </w:tc>
      </w:tr>
      <w:tr w:rsidR="00737EF5" w:rsidRPr="00737EF5" w:rsidTr="00851842">
        <w:trPr>
          <w:jc w:val="center"/>
        </w:trPr>
        <w:tc>
          <w:tcPr>
            <w:tcW w:w="4876" w:type="dxa"/>
          </w:tcPr>
          <w:p w:rsidR="00737EF5" w:rsidRPr="00737EF5" w:rsidRDefault="00737EF5" w:rsidP="00851842">
            <w:pPr>
              <w:pStyle w:val="Normal6a"/>
            </w:pPr>
            <w:r w:rsidRPr="00737EF5">
              <w:t>e)</w:t>
            </w:r>
            <w:r w:rsidRPr="00737EF5">
              <w:tab/>
              <w:t xml:space="preserve">Die jeweiligen Mutterpflanzen </w:t>
            </w:r>
            <w:r w:rsidRPr="00737EF5">
              <w:rPr>
                <w:b/>
                <w:i/>
              </w:rPr>
              <w:t xml:space="preserve">und die jeweiligen Genotypen </w:t>
            </w:r>
            <w:r w:rsidRPr="00737EF5">
              <w:t>sind während sämtlicher Phasen des Anbaus unter Bedingungen zu halten, die die Erzeugung von PVM ermöglichen und ihre Identifizierung und die Überprüfung der Übereinstimmung mit der amtlichen Beschreibung oder der amtlich anerkannten Beschreibung ihrer Sorte ermöglichen. Bei Mutterpflanzen, die nicht zu einer Sorte gehören, bezieht sich diese Überprüfung der Übereinstimmung mit der amtlichen Beschreibung oder der amtlich anerkannten Beschreibung auf die Art, zu der diese Mutterpflanzen gehören.</w:t>
            </w:r>
          </w:p>
        </w:tc>
        <w:tc>
          <w:tcPr>
            <w:tcW w:w="4876" w:type="dxa"/>
          </w:tcPr>
          <w:p w:rsidR="00737EF5" w:rsidRPr="00737EF5" w:rsidRDefault="00737EF5" w:rsidP="00851842">
            <w:pPr>
              <w:pStyle w:val="Normal6a"/>
            </w:pPr>
            <w:r w:rsidRPr="00737EF5">
              <w:t>e)</w:t>
            </w:r>
            <w:r w:rsidRPr="00737EF5">
              <w:tab/>
              <w:t>Die jeweiligen Mutterpflanzen sind während sämtlicher Phasen des Anbaus unter Bedingungen zu halten, die die Erzeugung von PVM ermöglichen und ihre Identifizierung und die Überprüfung der Übereinstimmung mit der amtlichen Beschreibung oder der amtlich anerkannten Beschreibung ihrer Sorte ermöglichen. Bei Mutterpflanzen, die nicht zu einer Sorte gehören, bezieht sich diese Überprüfung der Übereinstimmung mit der amtlichen Beschreibung oder der amtlich anerkannten Beschreibung auf die Art, zu der diese Mutterpflanzen gehören.</w:t>
            </w:r>
          </w:p>
        </w:tc>
      </w:tr>
    </w:tbl>
    <w:p w:rsidR="00737EF5" w:rsidRPr="00737EF5" w:rsidRDefault="00737EF5" w:rsidP="00737EF5">
      <w:pPr>
        <w:pStyle w:val="AmOrLang"/>
      </w:pPr>
      <w:r w:rsidRPr="00737EF5">
        <w:t xml:space="preserve">Or. </w:t>
      </w:r>
      <w:r w:rsidRPr="00737EF5">
        <w:rPr>
          <w:rStyle w:val="HideTWBExt"/>
        </w:rPr>
        <w:t>&lt;Original&gt;</w:t>
      </w:r>
      <w:r w:rsidRPr="00737EF5">
        <w:rPr>
          <w:rStyle w:val="HideTWBInt"/>
        </w:rPr>
        <w:t>{EN}</w:t>
      </w:r>
      <w:r w:rsidRPr="00737EF5">
        <w:t>en</w:t>
      </w:r>
      <w:r w:rsidRPr="00737EF5">
        <w:rPr>
          <w:rStyle w:val="HideTWBExt"/>
        </w:rPr>
        <w:t>&lt;/Original&gt;</w:t>
      </w:r>
    </w:p>
    <w:p w:rsidR="00737EF5" w:rsidRPr="00737EF5" w:rsidRDefault="00737EF5" w:rsidP="00737EF5">
      <w:r w:rsidRPr="00737EF5">
        <w:rPr>
          <w:rStyle w:val="HideTWBExt"/>
        </w:rPr>
        <w:t>&lt;/Amend&gt;</w:t>
      </w:r>
    </w:p>
    <w:p w:rsidR="00737EF5" w:rsidRPr="00737EF5" w:rsidRDefault="00737EF5" w:rsidP="00737EF5">
      <w:pPr>
        <w:pStyle w:val="AmNumberTabs"/>
      </w:pPr>
      <w:r w:rsidRPr="00737EF5">
        <w:rPr>
          <w:rStyle w:val="HideTWBExt"/>
        </w:rPr>
        <w:t>&lt;Amend&gt;</w:t>
      </w:r>
      <w:r w:rsidRPr="00737EF5">
        <w:t>Änderungsantrag</w:t>
      </w:r>
      <w:r w:rsidRPr="00737EF5">
        <w:tab/>
      </w:r>
      <w:r w:rsidRPr="00737EF5">
        <w:tab/>
      </w:r>
      <w:r w:rsidRPr="00737EF5">
        <w:rPr>
          <w:rStyle w:val="HideTWBExt"/>
        </w:rPr>
        <w:t>&lt;NumAm&gt;</w:t>
      </w:r>
      <w:r w:rsidRPr="00737EF5">
        <w:t>726</w:t>
      </w:r>
      <w:r w:rsidRPr="00737EF5">
        <w:rPr>
          <w:rStyle w:val="HideTWBExt"/>
        </w:rPr>
        <w:t>&lt;/NumAm&gt;</w:t>
      </w:r>
    </w:p>
    <w:p w:rsidR="00737EF5" w:rsidRPr="00737EF5" w:rsidRDefault="00737EF5" w:rsidP="00737EF5">
      <w:pPr>
        <w:pStyle w:val="NormalBold"/>
      </w:pPr>
      <w:r w:rsidRPr="00737EF5">
        <w:rPr>
          <w:rStyle w:val="HideTWBExt"/>
        </w:rPr>
        <w:t>&lt;RepeatBlock-By&gt;&lt;Members&gt;</w:t>
      </w:r>
      <w:r w:rsidRPr="00737EF5">
        <w:t>Isabel Carvalhais</w:t>
      </w:r>
      <w:r w:rsidRPr="00737EF5">
        <w:rPr>
          <w:rStyle w:val="HideTWBExt"/>
        </w:rPr>
        <w:t>&lt;/Members&gt;</w:t>
      </w:r>
    </w:p>
    <w:p w:rsidR="00737EF5" w:rsidRPr="00737EF5" w:rsidRDefault="00737EF5" w:rsidP="00737EF5">
      <w:pPr>
        <w:pStyle w:val="NormalBold"/>
      </w:pPr>
      <w:r w:rsidRPr="00737EF5">
        <w:rPr>
          <w:rStyle w:val="HideTWBExt"/>
        </w:rPr>
        <w:t>&lt;/RepeatBlock-By&gt;</w:t>
      </w:r>
    </w:p>
    <w:p w:rsidR="00737EF5" w:rsidRPr="00737EF5" w:rsidRDefault="00737EF5" w:rsidP="00737EF5">
      <w:pPr>
        <w:pStyle w:val="NormalBold"/>
      </w:pPr>
      <w:r w:rsidRPr="00737EF5">
        <w:rPr>
          <w:rStyle w:val="HideTWBExt"/>
        </w:rPr>
        <w:t>&lt;DocAmend&gt;</w:t>
      </w:r>
      <w:r w:rsidRPr="00737EF5">
        <w:t>Vorschlag für eine Verordnung</w:t>
      </w:r>
      <w:r w:rsidRPr="00737EF5">
        <w:rPr>
          <w:rStyle w:val="HideTWBExt"/>
        </w:rPr>
        <w:t>&lt;/DocAmend&gt;</w:t>
      </w:r>
    </w:p>
    <w:p w:rsidR="00737EF5" w:rsidRPr="00737EF5" w:rsidRDefault="00737EF5" w:rsidP="00737EF5">
      <w:pPr>
        <w:pStyle w:val="NormalBold"/>
      </w:pPr>
      <w:r w:rsidRPr="00737EF5">
        <w:rPr>
          <w:rStyle w:val="HideTWBExt"/>
        </w:rPr>
        <w:t>&lt;Article&gt;</w:t>
      </w:r>
      <w:r w:rsidRPr="00737EF5">
        <w:t>Anhang II – Teil C – Nummer 1 – Abschnitt B – Buchstabe i</w:t>
      </w:r>
      <w:r w:rsidRPr="00737EF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7EF5" w:rsidRPr="00737EF5" w:rsidTr="00851842">
        <w:trPr>
          <w:trHeight w:hRule="exact" w:val="240"/>
          <w:jc w:val="center"/>
        </w:trPr>
        <w:tc>
          <w:tcPr>
            <w:tcW w:w="9752" w:type="dxa"/>
            <w:gridSpan w:val="2"/>
          </w:tcPr>
          <w:p w:rsidR="00737EF5" w:rsidRPr="00737EF5" w:rsidRDefault="00737EF5" w:rsidP="00851842"/>
        </w:tc>
      </w:tr>
      <w:tr w:rsidR="00737EF5" w:rsidRPr="00737EF5" w:rsidTr="00851842">
        <w:trPr>
          <w:trHeight w:val="240"/>
          <w:jc w:val="center"/>
        </w:trPr>
        <w:tc>
          <w:tcPr>
            <w:tcW w:w="4876" w:type="dxa"/>
          </w:tcPr>
          <w:p w:rsidR="00737EF5" w:rsidRPr="00737EF5" w:rsidRDefault="00737EF5" w:rsidP="00851842">
            <w:pPr>
              <w:pStyle w:val="AmColumnHeading"/>
            </w:pPr>
            <w:r w:rsidRPr="00737EF5">
              <w:t>Vorschlag der Kommission</w:t>
            </w:r>
          </w:p>
        </w:tc>
        <w:tc>
          <w:tcPr>
            <w:tcW w:w="4876" w:type="dxa"/>
          </w:tcPr>
          <w:p w:rsidR="00737EF5" w:rsidRPr="00737EF5" w:rsidRDefault="00737EF5" w:rsidP="00851842">
            <w:pPr>
              <w:pStyle w:val="AmColumnHeading"/>
            </w:pPr>
            <w:r w:rsidRPr="00737EF5">
              <w:t>Geänderter Text</w:t>
            </w:r>
          </w:p>
        </w:tc>
      </w:tr>
      <w:tr w:rsidR="00737EF5" w:rsidRPr="00737EF5" w:rsidTr="00851842">
        <w:trPr>
          <w:jc w:val="center"/>
        </w:trPr>
        <w:tc>
          <w:tcPr>
            <w:tcW w:w="4876" w:type="dxa"/>
          </w:tcPr>
          <w:p w:rsidR="00737EF5" w:rsidRPr="00737EF5" w:rsidRDefault="00737EF5" w:rsidP="00851842">
            <w:pPr>
              <w:pStyle w:val="Normal6a"/>
            </w:pPr>
            <w:r w:rsidRPr="00737EF5">
              <w:rPr>
                <w:b/>
                <w:i/>
              </w:rPr>
              <w:t>i)</w:t>
            </w:r>
            <w:r w:rsidRPr="00737EF5">
              <w:tab/>
            </w:r>
            <w:r w:rsidRPr="00737EF5">
              <w:rPr>
                <w:b/>
                <w:i/>
              </w:rPr>
              <w:t>Bei multiklonalen Mischungen ist die Mischung selektierter Klone, aus denen die multiklonale Mischung besteht, vor der endgültigen Verpackung des betreffenden PVM herzustellen und hat identische Anteile aller selektierten Klone, die die multiklonale Mischung bilden, zu enthalten.</w:t>
            </w:r>
          </w:p>
        </w:tc>
        <w:tc>
          <w:tcPr>
            <w:tcW w:w="4876" w:type="dxa"/>
          </w:tcPr>
          <w:p w:rsidR="00737EF5" w:rsidRPr="00737EF5" w:rsidRDefault="00737EF5" w:rsidP="00851842">
            <w:pPr>
              <w:pStyle w:val="Normal6a"/>
            </w:pPr>
            <w:r w:rsidRPr="00737EF5">
              <w:rPr>
                <w:b/>
                <w:i/>
              </w:rPr>
              <w:t>entfällt</w:t>
            </w:r>
          </w:p>
        </w:tc>
      </w:tr>
    </w:tbl>
    <w:p w:rsidR="00737EF5" w:rsidRPr="00737EF5" w:rsidRDefault="00737EF5" w:rsidP="00737EF5">
      <w:pPr>
        <w:pStyle w:val="AmOrLang"/>
      </w:pPr>
      <w:r w:rsidRPr="00737EF5">
        <w:t xml:space="preserve">Or. </w:t>
      </w:r>
      <w:r w:rsidRPr="00737EF5">
        <w:rPr>
          <w:rStyle w:val="HideTWBExt"/>
        </w:rPr>
        <w:t>&lt;Original&gt;</w:t>
      </w:r>
      <w:r w:rsidRPr="00737EF5">
        <w:rPr>
          <w:rStyle w:val="HideTWBInt"/>
        </w:rPr>
        <w:t>{EN}</w:t>
      </w:r>
      <w:r w:rsidRPr="00737EF5">
        <w:t>en</w:t>
      </w:r>
      <w:r w:rsidRPr="00737EF5">
        <w:rPr>
          <w:rStyle w:val="HideTWBExt"/>
        </w:rPr>
        <w:t>&lt;/Original&gt;</w:t>
      </w:r>
    </w:p>
    <w:p w:rsidR="00737EF5" w:rsidRPr="00737EF5" w:rsidRDefault="00737EF5" w:rsidP="00737EF5">
      <w:r w:rsidRPr="00737EF5">
        <w:rPr>
          <w:rStyle w:val="HideTWBExt"/>
        </w:rPr>
        <w:t>&lt;/Amend&gt;</w:t>
      </w:r>
    </w:p>
    <w:p w:rsidR="00737EF5" w:rsidRPr="00737EF5" w:rsidRDefault="00737EF5" w:rsidP="00737EF5">
      <w:pPr>
        <w:pStyle w:val="AmNumberTabs"/>
      </w:pPr>
      <w:r w:rsidRPr="00737EF5">
        <w:rPr>
          <w:rStyle w:val="HideTWBExt"/>
        </w:rPr>
        <w:t>&lt;Amend&gt;</w:t>
      </w:r>
      <w:r w:rsidRPr="00737EF5">
        <w:t>Änderungsantrag</w:t>
      </w:r>
      <w:r w:rsidRPr="00737EF5">
        <w:tab/>
      </w:r>
      <w:r w:rsidRPr="00737EF5">
        <w:tab/>
      </w:r>
      <w:r w:rsidRPr="00737EF5">
        <w:rPr>
          <w:rStyle w:val="HideTWBExt"/>
        </w:rPr>
        <w:t>&lt;NumAm&gt;</w:t>
      </w:r>
      <w:r w:rsidRPr="00737EF5">
        <w:t>727</w:t>
      </w:r>
      <w:r w:rsidRPr="00737EF5">
        <w:rPr>
          <w:rStyle w:val="HideTWBExt"/>
        </w:rPr>
        <w:t>&lt;/NumAm&gt;</w:t>
      </w:r>
    </w:p>
    <w:p w:rsidR="00737EF5" w:rsidRPr="00737EF5" w:rsidRDefault="00737EF5" w:rsidP="00737EF5">
      <w:pPr>
        <w:pStyle w:val="NormalBold"/>
      </w:pPr>
      <w:r w:rsidRPr="00737EF5">
        <w:rPr>
          <w:rStyle w:val="HideTWBExt"/>
        </w:rPr>
        <w:t>&lt;RepeatBlock-By&gt;&lt;Members&gt;</w:t>
      </w:r>
      <w:r w:rsidRPr="00737EF5">
        <w:t>Isabel Carvalhais</w:t>
      </w:r>
      <w:r w:rsidRPr="00737EF5">
        <w:rPr>
          <w:rStyle w:val="HideTWBExt"/>
        </w:rPr>
        <w:t>&lt;/Members&gt;</w:t>
      </w:r>
    </w:p>
    <w:p w:rsidR="00737EF5" w:rsidRPr="00737EF5" w:rsidRDefault="00737EF5" w:rsidP="00737EF5">
      <w:pPr>
        <w:pStyle w:val="NormalBold"/>
      </w:pPr>
      <w:r w:rsidRPr="00737EF5">
        <w:rPr>
          <w:rStyle w:val="HideTWBExt"/>
        </w:rPr>
        <w:t>&lt;/RepeatBlock-By&gt;</w:t>
      </w:r>
    </w:p>
    <w:p w:rsidR="00737EF5" w:rsidRPr="00737EF5" w:rsidRDefault="00737EF5" w:rsidP="00737EF5">
      <w:pPr>
        <w:pStyle w:val="NormalBold"/>
      </w:pPr>
      <w:r w:rsidRPr="00737EF5">
        <w:rPr>
          <w:rStyle w:val="HideTWBExt"/>
        </w:rPr>
        <w:t>&lt;DocAmend&gt;</w:t>
      </w:r>
      <w:r w:rsidRPr="00737EF5">
        <w:t>Vorschlag für eine Verordnung</w:t>
      </w:r>
      <w:r w:rsidRPr="00737EF5">
        <w:rPr>
          <w:rStyle w:val="HideTWBExt"/>
        </w:rPr>
        <w:t>&lt;/DocAmend&gt;</w:t>
      </w:r>
    </w:p>
    <w:p w:rsidR="00737EF5" w:rsidRPr="00737EF5" w:rsidRDefault="00737EF5" w:rsidP="00737EF5">
      <w:pPr>
        <w:pStyle w:val="NormalBold"/>
      </w:pPr>
      <w:r w:rsidRPr="00737EF5">
        <w:rPr>
          <w:rStyle w:val="HideTWBExt"/>
        </w:rPr>
        <w:t>&lt;Article&gt;</w:t>
      </w:r>
      <w:r w:rsidRPr="00737EF5">
        <w:t>Anhang II – Teil C – Nummer 1 – Abschnitt B – Buchstabe j</w:t>
      </w:r>
      <w:r w:rsidRPr="00737EF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7EF5" w:rsidRPr="00737EF5" w:rsidTr="00851842">
        <w:trPr>
          <w:trHeight w:hRule="exact" w:val="240"/>
          <w:jc w:val="center"/>
        </w:trPr>
        <w:tc>
          <w:tcPr>
            <w:tcW w:w="9752" w:type="dxa"/>
            <w:gridSpan w:val="2"/>
          </w:tcPr>
          <w:p w:rsidR="00737EF5" w:rsidRPr="00737EF5" w:rsidRDefault="00737EF5" w:rsidP="00851842"/>
        </w:tc>
      </w:tr>
      <w:tr w:rsidR="00737EF5" w:rsidRPr="00737EF5" w:rsidTr="00851842">
        <w:trPr>
          <w:trHeight w:val="240"/>
          <w:jc w:val="center"/>
        </w:trPr>
        <w:tc>
          <w:tcPr>
            <w:tcW w:w="4876" w:type="dxa"/>
          </w:tcPr>
          <w:p w:rsidR="00737EF5" w:rsidRPr="00737EF5" w:rsidRDefault="00737EF5" w:rsidP="00851842">
            <w:pPr>
              <w:pStyle w:val="AmColumnHeading"/>
            </w:pPr>
            <w:r w:rsidRPr="00737EF5">
              <w:t>Vorschlag der Kommission</w:t>
            </w:r>
          </w:p>
        </w:tc>
        <w:tc>
          <w:tcPr>
            <w:tcW w:w="4876" w:type="dxa"/>
          </w:tcPr>
          <w:p w:rsidR="00737EF5" w:rsidRPr="00737EF5" w:rsidRDefault="00737EF5" w:rsidP="00851842">
            <w:pPr>
              <w:pStyle w:val="AmColumnHeading"/>
            </w:pPr>
            <w:r w:rsidRPr="00737EF5">
              <w:t>Geänderter Text</w:t>
            </w:r>
          </w:p>
        </w:tc>
      </w:tr>
      <w:tr w:rsidR="00737EF5" w:rsidRPr="00737EF5" w:rsidTr="00851842">
        <w:trPr>
          <w:jc w:val="center"/>
        </w:trPr>
        <w:tc>
          <w:tcPr>
            <w:tcW w:w="4876" w:type="dxa"/>
          </w:tcPr>
          <w:p w:rsidR="00737EF5" w:rsidRPr="00737EF5" w:rsidRDefault="00737EF5" w:rsidP="00851842">
            <w:pPr>
              <w:pStyle w:val="Normal6a"/>
            </w:pPr>
            <w:r w:rsidRPr="00737EF5">
              <w:rPr>
                <w:b/>
                <w:i/>
              </w:rPr>
              <w:t>j)</w:t>
            </w:r>
            <w:r w:rsidRPr="00737EF5">
              <w:tab/>
            </w:r>
            <w:r w:rsidRPr="00737EF5">
              <w:rPr>
                <w:b/>
                <w:i/>
              </w:rPr>
              <w:t>Bei polyklonalem PVM ist die Mischung der Genotypen, aus denen das polyklonale PVM besteht, vor der endgültigen Verpackung dieses PVM herzustellen und hat identische Anteile aller Genotypen, die das polyklonale PVM bilden, zu enthalten</w:t>
            </w:r>
          </w:p>
        </w:tc>
        <w:tc>
          <w:tcPr>
            <w:tcW w:w="4876" w:type="dxa"/>
          </w:tcPr>
          <w:p w:rsidR="00737EF5" w:rsidRPr="00737EF5" w:rsidRDefault="00737EF5" w:rsidP="00851842">
            <w:pPr>
              <w:pStyle w:val="Normal6a"/>
            </w:pPr>
            <w:r w:rsidRPr="00737EF5">
              <w:rPr>
                <w:b/>
                <w:i/>
              </w:rPr>
              <w:t>entfällt</w:t>
            </w:r>
          </w:p>
        </w:tc>
      </w:tr>
    </w:tbl>
    <w:p w:rsidR="00737EF5" w:rsidRPr="00737EF5" w:rsidRDefault="00737EF5" w:rsidP="00737EF5">
      <w:pPr>
        <w:pStyle w:val="AmOrLang"/>
      </w:pPr>
      <w:r w:rsidRPr="00737EF5">
        <w:t xml:space="preserve">Or. </w:t>
      </w:r>
      <w:r w:rsidRPr="00737EF5">
        <w:rPr>
          <w:rStyle w:val="HideTWBExt"/>
        </w:rPr>
        <w:t>&lt;Original&gt;</w:t>
      </w:r>
      <w:r w:rsidRPr="00737EF5">
        <w:rPr>
          <w:rStyle w:val="HideTWBInt"/>
        </w:rPr>
        <w:t>{EN}</w:t>
      </w:r>
      <w:r w:rsidRPr="00737EF5">
        <w:t>en</w:t>
      </w:r>
      <w:r w:rsidRPr="00737EF5">
        <w:rPr>
          <w:rStyle w:val="HideTWBExt"/>
        </w:rPr>
        <w:t>&lt;/Original&gt;</w:t>
      </w:r>
    </w:p>
    <w:p w:rsidR="00737EF5" w:rsidRPr="00737EF5" w:rsidRDefault="00737EF5" w:rsidP="00737EF5">
      <w:r w:rsidRPr="00737EF5">
        <w:rPr>
          <w:rStyle w:val="HideTWBExt"/>
        </w:rPr>
        <w:t>&lt;/Amend&gt;</w:t>
      </w:r>
    </w:p>
    <w:p w:rsidR="00737EF5" w:rsidRPr="00737EF5" w:rsidRDefault="00737EF5" w:rsidP="00737EF5">
      <w:pPr>
        <w:pStyle w:val="AmNumberTabs"/>
      </w:pPr>
      <w:r w:rsidRPr="00737EF5">
        <w:rPr>
          <w:rStyle w:val="HideTWBExt"/>
        </w:rPr>
        <w:t>&lt;Amend&gt;</w:t>
      </w:r>
      <w:r w:rsidRPr="00737EF5">
        <w:t>Änderungsantrag</w:t>
      </w:r>
      <w:r w:rsidRPr="00737EF5">
        <w:tab/>
      </w:r>
      <w:r w:rsidRPr="00737EF5">
        <w:tab/>
      </w:r>
      <w:r w:rsidRPr="00737EF5">
        <w:rPr>
          <w:rStyle w:val="HideTWBExt"/>
        </w:rPr>
        <w:t>&lt;NumAm&gt;</w:t>
      </w:r>
      <w:r w:rsidRPr="00737EF5">
        <w:t>728</w:t>
      </w:r>
      <w:r w:rsidRPr="00737EF5">
        <w:rPr>
          <w:rStyle w:val="HideTWBExt"/>
        </w:rPr>
        <w:t>&lt;/NumAm&gt;</w:t>
      </w:r>
    </w:p>
    <w:p w:rsidR="00737EF5" w:rsidRPr="00737EF5" w:rsidRDefault="00737EF5" w:rsidP="00737EF5">
      <w:pPr>
        <w:pStyle w:val="NormalBold"/>
      </w:pPr>
      <w:r w:rsidRPr="00737EF5">
        <w:rPr>
          <w:rStyle w:val="HideTWBExt"/>
        </w:rPr>
        <w:t>&lt;RepeatBlock-By&gt;&lt;Members&gt;</w:t>
      </w:r>
      <w:r w:rsidRPr="00737EF5">
        <w:t>Isabel Carvalhais</w:t>
      </w:r>
      <w:r w:rsidRPr="00737EF5">
        <w:rPr>
          <w:rStyle w:val="HideTWBExt"/>
        </w:rPr>
        <w:t>&lt;/Members&gt;</w:t>
      </w:r>
    </w:p>
    <w:p w:rsidR="00737EF5" w:rsidRPr="00737EF5" w:rsidRDefault="00737EF5" w:rsidP="00737EF5">
      <w:pPr>
        <w:pStyle w:val="NormalBold"/>
      </w:pPr>
      <w:r w:rsidRPr="00737EF5">
        <w:rPr>
          <w:rStyle w:val="HideTWBExt"/>
        </w:rPr>
        <w:t>&lt;/RepeatBlock-By&gt;</w:t>
      </w:r>
    </w:p>
    <w:p w:rsidR="00737EF5" w:rsidRPr="00737EF5" w:rsidRDefault="00737EF5" w:rsidP="00737EF5">
      <w:pPr>
        <w:pStyle w:val="NormalBold"/>
      </w:pPr>
      <w:r w:rsidRPr="00737EF5">
        <w:rPr>
          <w:rStyle w:val="HideTWBExt"/>
        </w:rPr>
        <w:t>&lt;DocAmend&gt;</w:t>
      </w:r>
      <w:r w:rsidRPr="00737EF5">
        <w:t>Vorschlag für eine Verordnung</w:t>
      </w:r>
      <w:r w:rsidRPr="00737EF5">
        <w:rPr>
          <w:rStyle w:val="HideTWBExt"/>
        </w:rPr>
        <w:t>&lt;/DocAmend&gt;</w:t>
      </w:r>
    </w:p>
    <w:p w:rsidR="00737EF5" w:rsidRPr="00737EF5" w:rsidRDefault="00737EF5" w:rsidP="00737EF5">
      <w:pPr>
        <w:pStyle w:val="NormalBold"/>
      </w:pPr>
      <w:r w:rsidRPr="00737EF5">
        <w:rPr>
          <w:rStyle w:val="HideTWBExt"/>
        </w:rPr>
        <w:t>&lt;Article&gt;</w:t>
      </w:r>
      <w:r w:rsidRPr="00737EF5">
        <w:t>Anhang II – Teil C – Nummer 2</w:t>
      </w:r>
      <w:r w:rsidRPr="00737EF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7EF5" w:rsidRPr="00737EF5" w:rsidTr="00851842">
        <w:trPr>
          <w:trHeight w:hRule="exact" w:val="240"/>
          <w:jc w:val="center"/>
        </w:trPr>
        <w:tc>
          <w:tcPr>
            <w:tcW w:w="9752" w:type="dxa"/>
            <w:gridSpan w:val="2"/>
          </w:tcPr>
          <w:p w:rsidR="00737EF5" w:rsidRPr="00737EF5" w:rsidRDefault="00737EF5" w:rsidP="00851842"/>
        </w:tc>
      </w:tr>
      <w:tr w:rsidR="00737EF5" w:rsidRPr="00737EF5" w:rsidTr="00851842">
        <w:trPr>
          <w:trHeight w:val="240"/>
          <w:jc w:val="center"/>
        </w:trPr>
        <w:tc>
          <w:tcPr>
            <w:tcW w:w="4876" w:type="dxa"/>
          </w:tcPr>
          <w:p w:rsidR="00737EF5" w:rsidRPr="00737EF5" w:rsidRDefault="00737EF5" w:rsidP="00851842">
            <w:pPr>
              <w:pStyle w:val="AmColumnHeading"/>
            </w:pPr>
            <w:r w:rsidRPr="00737EF5">
              <w:t>Vorschlag der Kommission</w:t>
            </w:r>
          </w:p>
        </w:tc>
        <w:tc>
          <w:tcPr>
            <w:tcW w:w="4876" w:type="dxa"/>
          </w:tcPr>
          <w:p w:rsidR="00737EF5" w:rsidRPr="00737EF5" w:rsidRDefault="00737EF5" w:rsidP="00851842">
            <w:pPr>
              <w:pStyle w:val="AmColumnHeading"/>
            </w:pPr>
            <w:r w:rsidRPr="00737EF5">
              <w:t>Geänderter Text</w:t>
            </w:r>
          </w:p>
        </w:tc>
      </w:tr>
      <w:tr w:rsidR="00737EF5" w:rsidRPr="00737EF5" w:rsidTr="00851842">
        <w:trPr>
          <w:jc w:val="center"/>
        </w:trPr>
        <w:tc>
          <w:tcPr>
            <w:tcW w:w="4876" w:type="dxa"/>
          </w:tcPr>
          <w:p w:rsidR="00737EF5" w:rsidRPr="00737EF5" w:rsidRDefault="00737EF5" w:rsidP="00851842">
            <w:pPr>
              <w:pStyle w:val="Normal6a"/>
            </w:pPr>
            <w:r w:rsidRPr="00737EF5">
              <w:rPr>
                <w:b/>
                <w:i/>
              </w:rPr>
              <w:t>2.</w:t>
            </w:r>
            <w:r w:rsidRPr="00737EF5">
              <w:tab/>
            </w:r>
            <w:r w:rsidRPr="00737EF5">
              <w:rPr>
                <w:b/>
                <w:i/>
              </w:rPr>
              <w:t>Anforderungen an die Registrierung eines selektierten Klons, einer multiklonalen Mischung und von polyklonalem PVM</w:t>
            </w:r>
          </w:p>
        </w:tc>
        <w:tc>
          <w:tcPr>
            <w:tcW w:w="4876" w:type="dxa"/>
          </w:tcPr>
          <w:p w:rsidR="00737EF5" w:rsidRPr="00737EF5" w:rsidRDefault="00737EF5" w:rsidP="00851842">
            <w:pPr>
              <w:pStyle w:val="Normal6a"/>
            </w:pPr>
            <w:r w:rsidRPr="00737EF5">
              <w:rPr>
                <w:b/>
                <w:i/>
              </w:rPr>
              <w:t>entfällt</w:t>
            </w:r>
          </w:p>
        </w:tc>
      </w:tr>
      <w:tr w:rsidR="00737EF5" w:rsidRPr="00737EF5" w:rsidTr="00851842">
        <w:trPr>
          <w:jc w:val="center"/>
        </w:trPr>
        <w:tc>
          <w:tcPr>
            <w:tcW w:w="4876" w:type="dxa"/>
          </w:tcPr>
          <w:p w:rsidR="00737EF5" w:rsidRPr="00737EF5" w:rsidRDefault="00737EF5" w:rsidP="00851842">
            <w:pPr>
              <w:pStyle w:val="Normal6a"/>
            </w:pPr>
            <w:r w:rsidRPr="00737EF5">
              <w:rPr>
                <w:b/>
                <w:i/>
              </w:rPr>
              <w:t>a) Der Antragsteller muss bei der zuständigen Behörde einen Antrag stellen, in dem er Folgendes angibt:</w:t>
            </w:r>
          </w:p>
        </w:tc>
        <w:tc>
          <w:tcPr>
            <w:tcW w:w="4876" w:type="dxa"/>
          </w:tcPr>
          <w:p w:rsidR="00737EF5" w:rsidRPr="00737EF5" w:rsidRDefault="00737EF5" w:rsidP="00851842">
            <w:pPr>
              <w:pStyle w:val="Normal6a"/>
            </w:pPr>
          </w:p>
        </w:tc>
      </w:tr>
      <w:tr w:rsidR="00737EF5" w:rsidRPr="00737EF5" w:rsidTr="00851842">
        <w:trPr>
          <w:jc w:val="center"/>
        </w:trPr>
        <w:tc>
          <w:tcPr>
            <w:tcW w:w="4876" w:type="dxa"/>
          </w:tcPr>
          <w:p w:rsidR="00737EF5" w:rsidRPr="00737EF5" w:rsidRDefault="00737EF5" w:rsidP="00851842">
            <w:pPr>
              <w:pStyle w:val="Normal6a"/>
            </w:pPr>
            <w:r w:rsidRPr="00737EF5">
              <w:rPr>
                <w:b/>
                <w:i/>
              </w:rPr>
              <w:t>i) die Art und gegebenenfalls die Sorte, zu der der selektierte Klon, die multiklonale Mischung oder das polyklonale PVM gehört, wobei die Sorte in einem nationalen Sortenregister gemäß Artikel 44 eingetragen ist,</w:t>
            </w:r>
          </w:p>
        </w:tc>
        <w:tc>
          <w:tcPr>
            <w:tcW w:w="4876" w:type="dxa"/>
          </w:tcPr>
          <w:p w:rsidR="00737EF5" w:rsidRPr="00737EF5" w:rsidRDefault="00737EF5" w:rsidP="00851842">
            <w:pPr>
              <w:pStyle w:val="Normal6a"/>
            </w:pPr>
          </w:p>
        </w:tc>
      </w:tr>
      <w:tr w:rsidR="00737EF5" w:rsidRPr="00737EF5" w:rsidTr="00851842">
        <w:trPr>
          <w:jc w:val="center"/>
        </w:trPr>
        <w:tc>
          <w:tcPr>
            <w:tcW w:w="4876" w:type="dxa"/>
          </w:tcPr>
          <w:p w:rsidR="00737EF5" w:rsidRPr="00737EF5" w:rsidRDefault="00737EF5" w:rsidP="00851842">
            <w:pPr>
              <w:pStyle w:val="Normal6a"/>
            </w:pPr>
            <w:r w:rsidRPr="00737EF5">
              <w:rPr>
                <w:b/>
                <w:i/>
              </w:rPr>
              <w:t>ii) die vorgeschlagene Bezeichnung und Synonyme,</w:t>
            </w:r>
          </w:p>
        </w:tc>
        <w:tc>
          <w:tcPr>
            <w:tcW w:w="4876" w:type="dxa"/>
          </w:tcPr>
          <w:p w:rsidR="00737EF5" w:rsidRPr="00737EF5" w:rsidRDefault="00737EF5" w:rsidP="00851842">
            <w:pPr>
              <w:pStyle w:val="Normal6a"/>
            </w:pPr>
          </w:p>
        </w:tc>
      </w:tr>
      <w:tr w:rsidR="00737EF5" w:rsidRPr="00737EF5" w:rsidTr="00851842">
        <w:trPr>
          <w:jc w:val="center"/>
        </w:trPr>
        <w:tc>
          <w:tcPr>
            <w:tcW w:w="4876" w:type="dxa"/>
          </w:tcPr>
          <w:p w:rsidR="00737EF5" w:rsidRPr="00737EF5" w:rsidRDefault="00737EF5" w:rsidP="00851842">
            <w:pPr>
              <w:pStyle w:val="Normal6a"/>
            </w:pPr>
            <w:r w:rsidRPr="00737EF5">
              <w:rPr>
                <w:b/>
                <w:i/>
              </w:rPr>
              <w:t>iii) gegebenenfalls die Beschreibung der Zusammensetzung der multiklonalen Mischung oder des polyklonalen PVM,</w:t>
            </w:r>
          </w:p>
        </w:tc>
        <w:tc>
          <w:tcPr>
            <w:tcW w:w="4876" w:type="dxa"/>
          </w:tcPr>
          <w:p w:rsidR="00737EF5" w:rsidRPr="00737EF5" w:rsidRDefault="00737EF5" w:rsidP="00851842">
            <w:pPr>
              <w:pStyle w:val="Normal6a"/>
            </w:pPr>
          </w:p>
        </w:tc>
      </w:tr>
      <w:tr w:rsidR="00737EF5" w:rsidRPr="00737EF5" w:rsidTr="00851842">
        <w:trPr>
          <w:jc w:val="center"/>
        </w:trPr>
        <w:tc>
          <w:tcPr>
            <w:tcW w:w="4876" w:type="dxa"/>
          </w:tcPr>
          <w:p w:rsidR="00737EF5" w:rsidRPr="00737EF5" w:rsidRDefault="00737EF5" w:rsidP="00851842">
            <w:pPr>
              <w:pStyle w:val="Normal6a"/>
            </w:pPr>
            <w:r w:rsidRPr="00737EF5">
              <w:rPr>
                <w:b/>
                <w:i/>
              </w:rPr>
              <w:t>iv) den Erhaltungszüchter des selektierten Klons, der multiklonalen Mischung oder des polyklonalen PVM,</w:t>
            </w:r>
          </w:p>
        </w:tc>
        <w:tc>
          <w:tcPr>
            <w:tcW w:w="4876" w:type="dxa"/>
          </w:tcPr>
          <w:p w:rsidR="00737EF5" w:rsidRPr="00737EF5" w:rsidRDefault="00737EF5" w:rsidP="00851842">
            <w:pPr>
              <w:pStyle w:val="Normal6a"/>
            </w:pPr>
          </w:p>
        </w:tc>
      </w:tr>
      <w:tr w:rsidR="00737EF5" w:rsidRPr="00737EF5" w:rsidTr="00851842">
        <w:trPr>
          <w:jc w:val="center"/>
        </w:trPr>
        <w:tc>
          <w:tcPr>
            <w:tcW w:w="4876" w:type="dxa"/>
          </w:tcPr>
          <w:p w:rsidR="00737EF5" w:rsidRPr="00737EF5" w:rsidRDefault="00737EF5" w:rsidP="00851842">
            <w:pPr>
              <w:pStyle w:val="Normal6a"/>
            </w:pPr>
            <w:r w:rsidRPr="00737EF5">
              <w:rPr>
                <w:b/>
                <w:i/>
              </w:rPr>
              <w:t>v) einen Verweis auf die Beschreibung der wesentlichen Merkmale der Sorte, zu der der selektierte Klon, die multiklonale Mischung oder das polyklonale PVM gehört,</w:t>
            </w:r>
          </w:p>
        </w:tc>
        <w:tc>
          <w:tcPr>
            <w:tcW w:w="4876" w:type="dxa"/>
          </w:tcPr>
          <w:p w:rsidR="00737EF5" w:rsidRPr="00737EF5" w:rsidRDefault="00737EF5" w:rsidP="00851842">
            <w:pPr>
              <w:pStyle w:val="Normal6a"/>
            </w:pPr>
          </w:p>
        </w:tc>
      </w:tr>
      <w:tr w:rsidR="00737EF5" w:rsidRPr="00737EF5" w:rsidTr="00851842">
        <w:trPr>
          <w:jc w:val="center"/>
        </w:trPr>
        <w:tc>
          <w:tcPr>
            <w:tcW w:w="4876" w:type="dxa"/>
          </w:tcPr>
          <w:p w:rsidR="00737EF5" w:rsidRPr="00737EF5" w:rsidRDefault="00737EF5" w:rsidP="00851842">
            <w:pPr>
              <w:pStyle w:val="Normal6a"/>
            </w:pPr>
            <w:r w:rsidRPr="00737EF5">
              <w:rPr>
                <w:b/>
                <w:i/>
              </w:rPr>
              <w:t>vi) eine Beschreibung der wichtigsten Merkmale in Bezug auf den Wert für den nachhaltigen Anbau und die nachhaltige Nutzung des selektierten Klons, der multiklonalen Mischung oder des polyklonalen PVM,</w:t>
            </w:r>
          </w:p>
        </w:tc>
        <w:tc>
          <w:tcPr>
            <w:tcW w:w="4876" w:type="dxa"/>
          </w:tcPr>
          <w:p w:rsidR="00737EF5" w:rsidRPr="00737EF5" w:rsidRDefault="00737EF5" w:rsidP="00851842">
            <w:pPr>
              <w:pStyle w:val="Normal6a"/>
            </w:pPr>
          </w:p>
        </w:tc>
      </w:tr>
      <w:tr w:rsidR="00737EF5" w:rsidRPr="00737EF5" w:rsidTr="00851842">
        <w:trPr>
          <w:jc w:val="center"/>
        </w:trPr>
        <w:tc>
          <w:tcPr>
            <w:tcW w:w="4876" w:type="dxa"/>
          </w:tcPr>
          <w:p w:rsidR="00737EF5" w:rsidRPr="00737EF5" w:rsidRDefault="00737EF5" w:rsidP="00851842">
            <w:pPr>
              <w:pStyle w:val="Normal6a"/>
            </w:pPr>
            <w:r w:rsidRPr="00737EF5">
              <w:rPr>
                <w:b/>
                <w:i/>
              </w:rPr>
              <w:t>vii) die geschätzte genetische Überlegenheit des selektierten Klons, der multiklonalen Mischung oder des polyklonalen PVM in Bezug auf die Gesamtleistung der betreffenden Sorte,</w:t>
            </w:r>
          </w:p>
        </w:tc>
        <w:tc>
          <w:tcPr>
            <w:tcW w:w="4876" w:type="dxa"/>
          </w:tcPr>
          <w:p w:rsidR="00737EF5" w:rsidRPr="00737EF5" w:rsidRDefault="00737EF5" w:rsidP="00851842">
            <w:pPr>
              <w:pStyle w:val="Normal6a"/>
            </w:pPr>
          </w:p>
        </w:tc>
      </w:tr>
      <w:tr w:rsidR="00737EF5" w:rsidRPr="00737EF5" w:rsidTr="00851842">
        <w:trPr>
          <w:jc w:val="center"/>
        </w:trPr>
        <w:tc>
          <w:tcPr>
            <w:tcW w:w="4876" w:type="dxa"/>
          </w:tcPr>
          <w:p w:rsidR="00737EF5" w:rsidRPr="00737EF5" w:rsidRDefault="00737EF5" w:rsidP="00851842">
            <w:pPr>
              <w:pStyle w:val="Normal6a"/>
            </w:pPr>
            <w:r w:rsidRPr="00737EF5">
              <w:rPr>
                <w:b/>
                <w:i/>
              </w:rPr>
              <w:t>viii) Informationen darüber, ob der selektierte Klon, die multiklonale Mischung oder das polyklonale PVM bereits in einem Register eines anderen Mitgliedstaats eingetragen ist.</w:t>
            </w:r>
          </w:p>
        </w:tc>
        <w:tc>
          <w:tcPr>
            <w:tcW w:w="4876" w:type="dxa"/>
          </w:tcPr>
          <w:p w:rsidR="00737EF5" w:rsidRPr="00737EF5" w:rsidRDefault="00737EF5" w:rsidP="00851842">
            <w:pPr>
              <w:pStyle w:val="Normal6a"/>
            </w:pPr>
          </w:p>
        </w:tc>
      </w:tr>
      <w:tr w:rsidR="00737EF5" w:rsidRPr="00737EF5" w:rsidTr="00851842">
        <w:trPr>
          <w:jc w:val="center"/>
        </w:trPr>
        <w:tc>
          <w:tcPr>
            <w:tcW w:w="4876" w:type="dxa"/>
          </w:tcPr>
          <w:p w:rsidR="00737EF5" w:rsidRPr="00737EF5" w:rsidRDefault="00737EF5" w:rsidP="00851842">
            <w:pPr>
              <w:pStyle w:val="Normal6a"/>
            </w:pPr>
            <w:r w:rsidRPr="00737EF5">
              <w:rPr>
                <w:b/>
                <w:i/>
              </w:rPr>
              <w:t>b)</w:t>
            </w:r>
          </w:p>
        </w:tc>
        <w:tc>
          <w:tcPr>
            <w:tcW w:w="4876" w:type="dxa"/>
          </w:tcPr>
          <w:p w:rsidR="00737EF5" w:rsidRPr="00737EF5" w:rsidRDefault="00737EF5" w:rsidP="00851842">
            <w:pPr>
              <w:pStyle w:val="Normal6a"/>
            </w:pPr>
          </w:p>
        </w:tc>
      </w:tr>
      <w:tr w:rsidR="00737EF5" w:rsidRPr="00737EF5" w:rsidTr="00851842">
        <w:trPr>
          <w:jc w:val="center"/>
        </w:trPr>
        <w:tc>
          <w:tcPr>
            <w:tcW w:w="4876" w:type="dxa"/>
          </w:tcPr>
          <w:p w:rsidR="00737EF5" w:rsidRPr="00737EF5" w:rsidRDefault="00737EF5" w:rsidP="00851842">
            <w:pPr>
              <w:pStyle w:val="Normal6a"/>
            </w:pPr>
            <w:r w:rsidRPr="00737EF5">
              <w:rPr>
                <w:b/>
                <w:i/>
              </w:rPr>
              <w:t>Der selektierte Klon, die multiklonale Mischung oder das polyklonale PVM müssen die folgenden Anforderungen erfüllen, die für den jeweiligen Materialtyp gelten, damit sie registriert werden können:</w:t>
            </w:r>
          </w:p>
        </w:tc>
        <w:tc>
          <w:tcPr>
            <w:tcW w:w="4876" w:type="dxa"/>
          </w:tcPr>
          <w:p w:rsidR="00737EF5" w:rsidRPr="00737EF5" w:rsidRDefault="00737EF5" w:rsidP="00851842">
            <w:pPr>
              <w:pStyle w:val="Normal6a"/>
            </w:pPr>
          </w:p>
        </w:tc>
      </w:tr>
      <w:tr w:rsidR="00737EF5" w:rsidRPr="00737EF5" w:rsidTr="00851842">
        <w:trPr>
          <w:jc w:val="center"/>
        </w:trPr>
        <w:tc>
          <w:tcPr>
            <w:tcW w:w="4876" w:type="dxa"/>
          </w:tcPr>
          <w:p w:rsidR="00737EF5" w:rsidRPr="00737EF5" w:rsidRDefault="00737EF5" w:rsidP="00851842">
            <w:pPr>
              <w:pStyle w:val="Normal6a"/>
            </w:pPr>
            <w:r w:rsidRPr="00737EF5">
              <w:rPr>
                <w:b/>
                <w:i/>
              </w:rPr>
              <w:t>i) Das polyklonale PVM wird in einem einzigen Feldversuch mit einer repräsentative Stichprobe der gesamten genetischen Vielfalt der Sorte nach einem Versuchsplan ausgewählt, der auf international anerkannten Methoden beruht. Bei polyklonalem PVM von Reben beruht dieser Plan auf den von der Internationalen Organisation für Rebe und Wein vorgeschriebenen Methoden.</w:t>
            </w:r>
          </w:p>
        </w:tc>
        <w:tc>
          <w:tcPr>
            <w:tcW w:w="4876" w:type="dxa"/>
          </w:tcPr>
          <w:p w:rsidR="00737EF5" w:rsidRPr="00737EF5" w:rsidRDefault="00737EF5" w:rsidP="00851842">
            <w:pPr>
              <w:pStyle w:val="Normal6a"/>
            </w:pPr>
          </w:p>
        </w:tc>
      </w:tr>
      <w:tr w:rsidR="00737EF5" w:rsidRPr="00737EF5" w:rsidTr="00851842">
        <w:trPr>
          <w:jc w:val="center"/>
        </w:trPr>
        <w:tc>
          <w:tcPr>
            <w:tcW w:w="4876" w:type="dxa"/>
          </w:tcPr>
          <w:p w:rsidR="00737EF5" w:rsidRPr="00737EF5" w:rsidRDefault="00737EF5" w:rsidP="00851842">
            <w:pPr>
              <w:pStyle w:val="Normal6a"/>
            </w:pPr>
            <w:r w:rsidRPr="00737EF5">
              <w:rPr>
                <w:b/>
                <w:i/>
              </w:rPr>
              <w:t>ii) Bei Rebenvermehrungsmaterial setzt sich das polyklonale PVM aus sieben bis 20 verschiedenen Genotypen zusammen.</w:t>
            </w:r>
          </w:p>
        </w:tc>
        <w:tc>
          <w:tcPr>
            <w:tcW w:w="4876" w:type="dxa"/>
          </w:tcPr>
          <w:p w:rsidR="00737EF5" w:rsidRPr="00737EF5" w:rsidRDefault="00737EF5" w:rsidP="00851842">
            <w:pPr>
              <w:pStyle w:val="Normal6a"/>
            </w:pPr>
          </w:p>
        </w:tc>
      </w:tr>
      <w:tr w:rsidR="00737EF5" w:rsidRPr="00737EF5" w:rsidTr="00851842">
        <w:trPr>
          <w:jc w:val="center"/>
        </w:trPr>
        <w:tc>
          <w:tcPr>
            <w:tcW w:w="4876" w:type="dxa"/>
          </w:tcPr>
          <w:p w:rsidR="00737EF5" w:rsidRPr="00737EF5" w:rsidRDefault="00737EF5" w:rsidP="00851842">
            <w:pPr>
              <w:pStyle w:val="Normal6a"/>
            </w:pPr>
            <w:r w:rsidRPr="00737EF5">
              <w:rPr>
                <w:b/>
                <w:i/>
              </w:rPr>
              <w:t>iii) Die Übereinstimmung des selektierten Klons, jedes selektierten Klons der multiklonalen Mischung und jedes Genotyps des polyklonalen PVM mit der Identität der Sorte wird durch die Beobachtung der phänotypischen Merkmale und gegebenenfalls durch die Molekularanalyse nach international anerkannten Normen sichergestellt.</w:t>
            </w:r>
          </w:p>
        </w:tc>
        <w:tc>
          <w:tcPr>
            <w:tcW w:w="4876" w:type="dxa"/>
          </w:tcPr>
          <w:p w:rsidR="00737EF5" w:rsidRPr="00737EF5" w:rsidRDefault="00737EF5" w:rsidP="00851842">
            <w:pPr>
              <w:pStyle w:val="Normal6a"/>
            </w:pPr>
          </w:p>
        </w:tc>
      </w:tr>
      <w:tr w:rsidR="00737EF5" w:rsidRPr="00737EF5" w:rsidTr="00851842">
        <w:trPr>
          <w:jc w:val="center"/>
        </w:trPr>
        <w:tc>
          <w:tcPr>
            <w:tcW w:w="4876" w:type="dxa"/>
          </w:tcPr>
          <w:p w:rsidR="00737EF5" w:rsidRPr="00737EF5" w:rsidRDefault="00737EF5" w:rsidP="00851842">
            <w:pPr>
              <w:pStyle w:val="Normal6a"/>
            </w:pPr>
            <w:r w:rsidRPr="00737EF5">
              <w:rPr>
                <w:b/>
                <w:i/>
              </w:rPr>
              <w:t>Die zuständige Behörde entscheidet erst dann über die Registrierung, wenn sie zu dem Schluss gelangt ist, dass die für den jeweiligen Materialtyp geltenden Ziffern i bis iii erfüllt sind.</w:t>
            </w:r>
          </w:p>
        </w:tc>
        <w:tc>
          <w:tcPr>
            <w:tcW w:w="4876" w:type="dxa"/>
          </w:tcPr>
          <w:p w:rsidR="00737EF5" w:rsidRPr="00737EF5" w:rsidRDefault="00737EF5" w:rsidP="00851842">
            <w:pPr>
              <w:pStyle w:val="Normal6a"/>
            </w:pPr>
          </w:p>
        </w:tc>
      </w:tr>
      <w:tr w:rsidR="00737EF5" w:rsidRPr="00737EF5" w:rsidTr="00851842">
        <w:trPr>
          <w:jc w:val="center"/>
        </w:trPr>
        <w:tc>
          <w:tcPr>
            <w:tcW w:w="4876" w:type="dxa"/>
          </w:tcPr>
          <w:p w:rsidR="00737EF5" w:rsidRPr="00737EF5" w:rsidRDefault="00737EF5" w:rsidP="00851842">
            <w:pPr>
              <w:pStyle w:val="Normal6a"/>
            </w:pPr>
            <w:r w:rsidRPr="00737EF5">
              <w:rPr>
                <w:b/>
                <w:i/>
              </w:rPr>
              <w:t>c) Die Anforderungen für das Inverkehrbringen von Vorstufen-, Basis- und zertifiziertem Material gemäß Teil B Nummer 2 gelten entsprechend.</w:t>
            </w:r>
          </w:p>
        </w:tc>
        <w:tc>
          <w:tcPr>
            <w:tcW w:w="4876" w:type="dxa"/>
          </w:tcPr>
          <w:p w:rsidR="00737EF5" w:rsidRPr="00737EF5" w:rsidRDefault="00737EF5" w:rsidP="00851842">
            <w:pPr>
              <w:pStyle w:val="Normal6a"/>
            </w:pPr>
          </w:p>
        </w:tc>
      </w:tr>
    </w:tbl>
    <w:p w:rsidR="00737EF5" w:rsidRPr="00737EF5" w:rsidRDefault="00737EF5" w:rsidP="00737EF5">
      <w:pPr>
        <w:pStyle w:val="AmOrLang"/>
      </w:pPr>
      <w:r w:rsidRPr="00737EF5">
        <w:t xml:space="preserve">Or. </w:t>
      </w:r>
      <w:r w:rsidRPr="00737EF5">
        <w:rPr>
          <w:rStyle w:val="HideTWBExt"/>
        </w:rPr>
        <w:t>&lt;Original&gt;</w:t>
      </w:r>
      <w:r w:rsidRPr="00737EF5">
        <w:rPr>
          <w:rStyle w:val="HideTWBInt"/>
        </w:rPr>
        <w:t>{EN}</w:t>
      </w:r>
      <w:r w:rsidRPr="00737EF5">
        <w:t>en</w:t>
      </w:r>
      <w:r w:rsidRPr="00737EF5">
        <w:rPr>
          <w:rStyle w:val="HideTWBExt"/>
        </w:rPr>
        <w:t>&lt;/Original&gt;</w:t>
      </w:r>
    </w:p>
    <w:p w:rsidR="00737EF5" w:rsidRPr="00737EF5" w:rsidRDefault="00737EF5" w:rsidP="00737EF5">
      <w:pPr>
        <w:pStyle w:val="AmJustTitle"/>
      </w:pPr>
      <w:r w:rsidRPr="00737EF5">
        <w:rPr>
          <w:rStyle w:val="HideTWBExt"/>
        </w:rPr>
        <w:t>&lt;TitreJust&gt;</w:t>
      </w:r>
      <w:r w:rsidRPr="00737EF5">
        <w:t>Begründung</w:t>
      </w:r>
      <w:r w:rsidRPr="00737EF5">
        <w:rPr>
          <w:rStyle w:val="HideTWBExt"/>
        </w:rPr>
        <w:t>&lt;/TitreJust&gt;</w:t>
      </w:r>
    </w:p>
    <w:p w:rsidR="00737EF5" w:rsidRPr="00737EF5" w:rsidRDefault="00737EF5" w:rsidP="00737EF5">
      <w:pPr>
        <w:pStyle w:val="AmJustText"/>
      </w:pPr>
      <w:r w:rsidRPr="00737EF5">
        <w:t>Die Anforderungen an die Registrierung wurden in einem neuen Artikel 53 a) aufgenommen.</w:t>
      </w:r>
    </w:p>
    <w:p w:rsidR="00737EF5" w:rsidRPr="00737EF5" w:rsidRDefault="00737EF5" w:rsidP="00737EF5">
      <w:r w:rsidRPr="00737EF5">
        <w:rPr>
          <w:rStyle w:val="HideTWBExt"/>
        </w:rPr>
        <w:t>&lt;/Amend&gt;</w:t>
      </w:r>
    </w:p>
    <w:p w:rsidR="00737EF5" w:rsidRPr="00737EF5" w:rsidRDefault="00737EF5" w:rsidP="00737EF5">
      <w:pPr>
        <w:pStyle w:val="AmNumberTabs"/>
      </w:pPr>
      <w:r w:rsidRPr="00737EF5">
        <w:rPr>
          <w:rStyle w:val="HideTWBExt"/>
        </w:rPr>
        <w:t>&lt;Amend&gt;</w:t>
      </w:r>
      <w:r w:rsidRPr="00737EF5">
        <w:t>Änderungsantrag</w:t>
      </w:r>
      <w:r w:rsidRPr="00737EF5">
        <w:tab/>
      </w:r>
      <w:r w:rsidRPr="00737EF5">
        <w:tab/>
      </w:r>
      <w:r w:rsidRPr="00737EF5">
        <w:rPr>
          <w:rStyle w:val="HideTWBExt"/>
        </w:rPr>
        <w:t>&lt;NumAm&gt;</w:t>
      </w:r>
      <w:r w:rsidRPr="00737EF5">
        <w:t>729</w:t>
      </w:r>
      <w:r w:rsidRPr="00737EF5">
        <w:rPr>
          <w:rStyle w:val="HideTWBExt"/>
        </w:rPr>
        <w:t>&lt;/NumAm&gt;</w:t>
      </w:r>
    </w:p>
    <w:p w:rsidR="00737EF5" w:rsidRPr="00737EF5" w:rsidRDefault="00737EF5" w:rsidP="00737EF5">
      <w:pPr>
        <w:pStyle w:val="NormalBold"/>
      </w:pPr>
      <w:r w:rsidRPr="00737EF5">
        <w:rPr>
          <w:rStyle w:val="HideTWBExt"/>
        </w:rPr>
        <w:t>&lt;RepeatBlock-By&gt;&lt;Members&gt;</w:t>
      </w:r>
      <w:r w:rsidRPr="00737EF5">
        <w:t>Isabel Carvalhais</w:t>
      </w:r>
      <w:r w:rsidRPr="00737EF5">
        <w:rPr>
          <w:rStyle w:val="HideTWBExt"/>
        </w:rPr>
        <w:t>&lt;/Members&gt;</w:t>
      </w:r>
    </w:p>
    <w:p w:rsidR="00737EF5" w:rsidRPr="00737EF5" w:rsidRDefault="00737EF5" w:rsidP="00737EF5">
      <w:pPr>
        <w:pStyle w:val="NormalBold"/>
      </w:pPr>
      <w:r w:rsidRPr="00737EF5">
        <w:rPr>
          <w:rStyle w:val="HideTWBExt"/>
        </w:rPr>
        <w:t>&lt;/RepeatBlock-By&gt;</w:t>
      </w:r>
    </w:p>
    <w:p w:rsidR="00737EF5" w:rsidRPr="00737EF5" w:rsidRDefault="00737EF5" w:rsidP="00737EF5">
      <w:pPr>
        <w:pStyle w:val="NormalBold"/>
      </w:pPr>
      <w:r w:rsidRPr="00737EF5">
        <w:rPr>
          <w:rStyle w:val="HideTWBExt"/>
        </w:rPr>
        <w:t>&lt;DocAmend&gt;</w:t>
      </w:r>
      <w:r w:rsidRPr="00737EF5">
        <w:t>Vorschlag für eine Verordnung</w:t>
      </w:r>
      <w:r w:rsidRPr="00737EF5">
        <w:rPr>
          <w:rStyle w:val="HideTWBExt"/>
        </w:rPr>
        <w:t>&lt;/DocAmend&gt;</w:t>
      </w:r>
    </w:p>
    <w:p w:rsidR="00737EF5" w:rsidRPr="00737EF5" w:rsidRDefault="00737EF5" w:rsidP="00737EF5">
      <w:pPr>
        <w:pStyle w:val="NormalBold"/>
      </w:pPr>
      <w:r w:rsidRPr="00737EF5">
        <w:rPr>
          <w:rStyle w:val="HideTWBExt"/>
        </w:rPr>
        <w:t>&lt;Article&gt;</w:t>
      </w:r>
      <w:r w:rsidRPr="00737EF5">
        <w:t>Anhang II – Teil D – Zwischenüberschrift 1</w:t>
      </w:r>
      <w:r w:rsidRPr="00737EF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7EF5" w:rsidRPr="00737EF5" w:rsidTr="00851842">
        <w:trPr>
          <w:trHeight w:hRule="exact" w:val="240"/>
          <w:jc w:val="center"/>
        </w:trPr>
        <w:tc>
          <w:tcPr>
            <w:tcW w:w="9752" w:type="dxa"/>
            <w:gridSpan w:val="2"/>
          </w:tcPr>
          <w:p w:rsidR="00737EF5" w:rsidRPr="00737EF5" w:rsidRDefault="00737EF5" w:rsidP="00851842"/>
        </w:tc>
      </w:tr>
      <w:tr w:rsidR="00737EF5" w:rsidRPr="00737EF5" w:rsidTr="00851842">
        <w:trPr>
          <w:trHeight w:val="240"/>
          <w:jc w:val="center"/>
        </w:trPr>
        <w:tc>
          <w:tcPr>
            <w:tcW w:w="4876" w:type="dxa"/>
          </w:tcPr>
          <w:p w:rsidR="00737EF5" w:rsidRPr="00737EF5" w:rsidRDefault="00737EF5" w:rsidP="00851842">
            <w:pPr>
              <w:pStyle w:val="AmColumnHeading"/>
            </w:pPr>
            <w:r w:rsidRPr="00737EF5">
              <w:t>Vorschlag der Kommission</w:t>
            </w:r>
          </w:p>
        </w:tc>
        <w:tc>
          <w:tcPr>
            <w:tcW w:w="4876" w:type="dxa"/>
          </w:tcPr>
          <w:p w:rsidR="00737EF5" w:rsidRPr="00737EF5" w:rsidRDefault="00737EF5" w:rsidP="00851842">
            <w:pPr>
              <w:pStyle w:val="AmColumnHeading"/>
            </w:pPr>
            <w:r w:rsidRPr="00737EF5">
              <w:t>Geänderter Text</w:t>
            </w:r>
          </w:p>
        </w:tc>
      </w:tr>
      <w:tr w:rsidR="00737EF5" w:rsidRPr="00737EF5" w:rsidTr="00851842">
        <w:trPr>
          <w:jc w:val="center"/>
        </w:trPr>
        <w:tc>
          <w:tcPr>
            <w:tcW w:w="4876" w:type="dxa"/>
          </w:tcPr>
          <w:p w:rsidR="00737EF5" w:rsidRPr="00737EF5" w:rsidRDefault="00737EF5" w:rsidP="00851842">
            <w:pPr>
              <w:pStyle w:val="Normal6a"/>
            </w:pPr>
            <w:r w:rsidRPr="00737EF5">
              <w:t xml:space="preserve">ANFORDERUNGEN AN DIE ERZEUGUNG UND DAS INVERKEHRBRINGEN VON VORSTUFEN-, BASIS- UND ZERTIFIZIERTEM SAATGUT VON PFLANZEN VON OBSTARTEN, REBEN UND </w:t>
            </w:r>
            <w:r w:rsidRPr="00737EF5">
              <w:rPr>
                <w:b/>
                <w:i/>
              </w:rPr>
              <w:t>PFLANZKARTOFFELN</w:t>
            </w:r>
          </w:p>
        </w:tc>
        <w:tc>
          <w:tcPr>
            <w:tcW w:w="4876" w:type="dxa"/>
          </w:tcPr>
          <w:p w:rsidR="00737EF5" w:rsidRPr="00737EF5" w:rsidRDefault="00737EF5" w:rsidP="00851842">
            <w:pPr>
              <w:pStyle w:val="Normal6a"/>
            </w:pPr>
            <w:r w:rsidRPr="00737EF5">
              <w:t xml:space="preserve">ANFORDERUNGEN AN DIE ERZEUGUNG UND DAS INVERKEHRBRINGEN VON VORSTUFEN-, BASIS- UND ZERTIFIZIERTEM SAATGUT VON PFLANZEN VON OBSTARTEN, REBEN UND </w:t>
            </w:r>
            <w:r w:rsidRPr="00737EF5">
              <w:rPr>
                <w:b/>
                <w:i/>
              </w:rPr>
              <w:t>KARTOFFELN</w:t>
            </w:r>
          </w:p>
        </w:tc>
      </w:tr>
    </w:tbl>
    <w:p w:rsidR="00737EF5" w:rsidRPr="00737EF5" w:rsidRDefault="00737EF5" w:rsidP="00737EF5">
      <w:pPr>
        <w:pStyle w:val="AmOrLang"/>
      </w:pPr>
      <w:r w:rsidRPr="00737EF5">
        <w:t xml:space="preserve">Or. </w:t>
      </w:r>
      <w:r w:rsidRPr="00737EF5">
        <w:rPr>
          <w:rStyle w:val="HideTWBExt"/>
        </w:rPr>
        <w:t>&lt;Original&gt;</w:t>
      </w:r>
      <w:r w:rsidRPr="00737EF5">
        <w:rPr>
          <w:rStyle w:val="HideTWBInt"/>
        </w:rPr>
        <w:t>{EN}</w:t>
      </w:r>
      <w:r w:rsidRPr="00737EF5">
        <w:t>en</w:t>
      </w:r>
      <w:r w:rsidRPr="00737EF5">
        <w:rPr>
          <w:rStyle w:val="HideTWBExt"/>
        </w:rPr>
        <w:t>&lt;/Original&gt;</w:t>
      </w:r>
    </w:p>
    <w:p w:rsidR="00737EF5" w:rsidRPr="00737EF5" w:rsidRDefault="00737EF5" w:rsidP="00737EF5">
      <w:pPr>
        <w:pStyle w:val="AmJustTitle"/>
      </w:pPr>
      <w:r w:rsidRPr="00737EF5">
        <w:rPr>
          <w:rStyle w:val="HideTWBExt"/>
        </w:rPr>
        <w:t>&lt;TitreJust&gt;</w:t>
      </w:r>
      <w:r w:rsidRPr="00737EF5">
        <w:t>Begründung</w:t>
      </w:r>
      <w:r w:rsidRPr="00737EF5">
        <w:rPr>
          <w:rStyle w:val="HideTWBExt"/>
        </w:rPr>
        <w:t>&lt;/TitreJust&gt;</w:t>
      </w:r>
    </w:p>
    <w:p w:rsidR="00737EF5" w:rsidRPr="00737EF5" w:rsidRDefault="00737EF5" w:rsidP="00737EF5">
      <w:pPr>
        <w:pStyle w:val="AmJustText"/>
      </w:pPr>
      <w:r w:rsidRPr="00737EF5">
        <w:t>Teil D bezieht sich auf pflanzliches Saatgut.</w:t>
      </w:r>
    </w:p>
    <w:p w:rsidR="00737EF5" w:rsidRPr="00737EF5" w:rsidRDefault="00737EF5" w:rsidP="00737EF5">
      <w:r w:rsidRPr="00737EF5">
        <w:rPr>
          <w:rStyle w:val="HideTWBExt"/>
        </w:rPr>
        <w:t>&lt;/Amend&gt;</w:t>
      </w:r>
    </w:p>
    <w:p w:rsidR="00737EF5" w:rsidRPr="00737EF5" w:rsidRDefault="00737EF5" w:rsidP="00737EF5">
      <w:pPr>
        <w:pStyle w:val="AmNumberTabs"/>
      </w:pPr>
      <w:r w:rsidRPr="00737EF5">
        <w:rPr>
          <w:rStyle w:val="HideTWBExt"/>
        </w:rPr>
        <w:t>&lt;Amend&gt;</w:t>
      </w:r>
      <w:r w:rsidRPr="00737EF5">
        <w:t>Änderungsantrag</w:t>
      </w:r>
      <w:r w:rsidRPr="00737EF5">
        <w:tab/>
      </w:r>
      <w:r w:rsidRPr="00737EF5">
        <w:tab/>
      </w:r>
      <w:r w:rsidRPr="00737EF5">
        <w:rPr>
          <w:rStyle w:val="HideTWBExt"/>
        </w:rPr>
        <w:t>&lt;NumAm&gt;</w:t>
      </w:r>
      <w:r w:rsidRPr="00737EF5">
        <w:t>730</w:t>
      </w:r>
      <w:r w:rsidRPr="00737EF5">
        <w:rPr>
          <w:rStyle w:val="HideTWBExt"/>
        </w:rPr>
        <w:t>&lt;/NumAm&gt;</w:t>
      </w:r>
    </w:p>
    <w:p w:rsidR="00737EF5" w:rsidRPr="00737EF5" w:rsidRDefault="00737EF5" w:rsidP="00737EF5">
      <w:pPr>
        <w:pStyle w:val="NormalBold"/>
      </w:pPr>
      <w:r w:rsidRPr="00737EF5">
        <w:rPr>
          <w:rStyle w:val="HideTWBExt"/>
        </w:rPr>
        <w:t>&lt;RepeatBlock-By&gt;&lt;Members&gt;</w:t>
      </w:r>
      <w:r w:rsidRPr="00737EF5">
        <w:t>Isabel Carvalhais</w:t>
      </w:r>
      <w:r w:rsidRPr="00737EF5">
        <w:rPr>
          <w:rStyle w:val="HideTWBExt"/>
        </w:rPr>
        <w:t>&lt;/Members&gt;</w:t>
      </w:r>
    </w:p>
    <w:p w:rsidR="00737EF5" w:rsidRPr="00737EF5" w:rsidRDefault="00737EF5" w:rsidP="00737EF5">
      <w:pPr>
        <w:pStyle w:val="NormalBold"/>
      </w:pPr>
      <w:r w:rsidRPr="00737EF5">
        <w:rPr>
          <w:rStyle w:val="HideTWBExt"/>
        </w:rPr>
        <w:t>&lt;/RepeatBlock-By&gt;</w:t>
      </w:r>
    </w:p>
    <w:p w:rsidR="00737EF5" w:rsidRPr="00737EF5" w:rsidRDefault="00737EF5" w:rsidP="00737EF5">
      <w:pPr>
        <w:pStyle w:val="NormalBold"/>
      </w:pPr>
      <w:r w:rsidRPr="00737EF5">
        <w:rPr>
          <w:rStyle w:val="HideTWBExt"/>
        </w:rPr>
        <w:t>&lt;DocAmend&gt;</w:t>
      </w:r>
      <w:r w:rsidRPr="00737EF5">
        <w:t>Vorschlag für eine Verordnung</w:t>
      </w:r>
      <w:r w:rsidRPr="00737EF5">
        <w:rPr>
          <w:rStyle w:val="HideTWBExt"/>
        </w:rPr>
        <w:t>&lt;/DocAmend&gt;</w:t>
      </w:r>
    </w:p>
    <w:p w:rsidR="00737EF5" w:rsidRPr="00737EF5" w:rsidRDefault="00737EF5" w:rsidP="00737EF5">
      <w:pPr>
        <w:pStyle w:val="NormalBold"/>
      </w:pPr>
      <w:r w:rsidRPr="00737EF5">
        <w:rPr>
          <w:rStyle w:val="HideTWBExt"/>
        </w:rPr>
        <w:t>&lt;Article&gt;</w:t>
      </w:r>
      <w:r w:rsidRPr="00737EF5">
        <w:t>Anhang II – Teil D – Nummer 1 – Einleitung</w:t>
      </w:r>
      <w:r w:rsidRPr="00737EF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7EF5" w:rsidRPr="00737EF5" w:rsidTr="00851842">
        <w:trPr>
          <w:trHeight w:hRule="exact" w:val="240"/>
          <w:jc w:val="center"/>
        </w:trPr>
        <w:tc>
          <w:tcPr>
            <w:tcW w:w="9752" w:type="dxa"/>
            <w:gridSpan w:val="2"/>
          </w:tcPr>
          <w:p w:rsidR="00737EF5" w:rsidRPr="00737EF5" w:rsidRDefault="00737EF5" w:rsidP="00851842"/>
        </w:tc>
      </w:tr>
      <w:tr w:rsidR="00737EF5" w:rsidRPr="00737EF5" w:rsidTr="00851842">
        <w:trPr>
          <w:trHeight w:val="240"/>
          <w:jc w:val="center"/>
        </w:trPr>
        <w:tc>
          <w:tcPr>
            <w:tcW w:w="4876" w:type="dxa"/>
          </w:tcPr>
          <w:p w:rsidR="00737EF5" w:rsidRPr="00737EF5" w:rsidRDefault="00737EF5" w:rsidP="00851842">
            <w:pPr>
              <w:pStyle w:val="AmColumnHeading"/>
            </w:pPr>
            <w:r w:rsidRPr="00737EF5">
              <w:t>Vorschlag der Kommission</w:t>
            </w:r>
          </w:p>
        </w:tc>
        <w:tc>
          <w:tcPr>
            <w:tcW w:w="4876" w:type="dxa"/>
          </w:tcPr>
          <w:p w:rsidR="00737EF5" w:rsidRPr="00737EF5" w:rsidRDefault="00737EF5" w:rsidP="00851842">
            <w:pPr>
              <w:pStyle w:val="AmColumnHeading"/>
            </w:pPr>
            <w:r w:rsidRPr="00737EF5">
              <w:t>Geänderter Text</w:t>
            </w:r>
          </w:p>
        </w:tc>
      </w:tr>
      <w:tr w:rsidR="00737EF5" w:rsidRPr="00737EF5" w:rsidTr="00851842">
        <w:trPr>
          <w:jc w:val="center"/>
        </w:trPr>
        <w:tc>
          <w:tcPr>
            <w:tcW w:w="4876" w:type="dxa"/>
          </w:tcPr>
          <w:p w:rsidR="00737EF5" w:rsidRPr="00737EF5" w:rsidRDefault="00737EF5" w:rsidP="00851842">
            <w:pPr>
              <w:pStyle w:val="Normal6a"/>
            </w:pPr>
            <w:r w:rsidRPr="00737EF5">
              <w:t>1.</w:t>
            </w:r>
            <w:r w:rsidRPr="00737EF5">
              <w:tab/>
              <w:t xml:space="preserve">Anforderungen an die Erzeugung von Vorstufen-, Basis- und zertifiziertem Saatgut von Pflanzen von Obstarten, Reben und </w:t>
            </w:r>
            <w:r w:rsidRPr="00737EF5">
              <w:rPr>
                <w:b/>
                <w:i/>
              </w:rPr>
              <w:t>Pflanzkartoffeln</w:t>
            </w:r>
          </w:p>
        </w:tc>
        <w:tc>
          <w:tcPr>
            <w:tcW w:w="4876" w:type="dxa"/>
          </w:tcPr>
          <w:p w:rsidR="00737EF5" w:rsidRPr="00737EF5" w:rsidRDefault="00737EF5" w:rsidP="00851842">
            <w:pPr>
              <w:pStyle w:val="Normal6a"/>
            </w:pPr>
            <w:r w:rsidRPr="00737EF5">
              <w:t>1.</w:t>
            </w:r>
            <w:r w:rsidRPr="00737EF5">
              <w:tab/>
              <w:t xml:space="preserve">Anforderungen an die Erzeugung von Vorstufen-, Basis- und zertifiziertem Saatgut von Pflanzen von Obstarten, Reben und </w:t>
            </w:r>
            <w:r w:rsidRPr="00737EF5">
              <w:rPr>
                <w:b/>
                <w:i/>
              </w:rPr>
              <w:t>Kartoffeln</w:t>
            </w:r>
          </w:p>
        </w:tc>
      </w:tr>
    </w:tbl>
    <w:p w:rsidR="00737EF5" w:rsidRPr="00737EF5" w:rsidRDefault="00737EF5" w:rsidP="00737EF5">
      <w:pPr>
        <w:pStyle w:val="AmOrLang"/>
      </w:pPr>
      <w:r w:rsidRPr="00737EF5">
        <w:t xml:space="preserve">Or. </w:t>
      </w:r>
      <w:r w:rsidRPr="00737EF5">
        <w:rPr>
          <w:rStyle w:val="HideTWBExt"/>
        </w:rPr>
        <w:t>&lt;Original&gt;</w:t>
      </w:r>
      <w:r w:rsidRPr="00737EF5">
        <w:rPr>
          <w:rStyle w:val="HideTWBInt"/>
        </w:rPr>
        <w:t>{EN}</w:t>
      </w:r>
      <w:r w:rsidRPr="00737EF5">
        <w:t>en</w:t>
      </w:r>
      <w:r w:rsidRPr="00737EF5">
        <w:rPr>
          <w:rStyle w:val="HideTWBExt"/>
        </w:rPr>
        <w:t>&lt;/Original&gt;</w:t>
      </w:r>
    </w:p>
    <w:p w:rsidR="00737EF5" w:rsidRPr="00737EF5" w:rsidRDefault="00737EF5" w:rsidP="00737EF5">
      <w:r w:rsidRPr="00737EF5">
        <w:rPr>
          <w:rStyle w:val="HideTWBExt"/>
        </w:rPr>
        <w:t>&lt;/Amend&gt;</w:t>
      </w:r>
    </w:p>
    <w:p w:rsidR="00737EF5" w:rsidRPr="00737EF5" w:rsidRDefault="00737EF5" w:rsidP="00737EF5">
      <w:pPr>
        <w:pStyle w:val="AmNumberTabs"/>
      </w:pPr>
      <w:r w:rsidRPr="00737EF5">
        <w:rPr>
          <w:rStyle w:val="HideTWBExt"/>
        </w:rPr>
        <w:t>&lt;Amend&gt;</w:t>
      </w:r>
      <w:r w:rsidRPr="00737EF5">
        <w:t>Änderungsantrag</w:t>
      </w:r>
      <w:r w:rsidRPr="00737EF5">
        <w:tab/>
      </w:r>
      <w:r w:rsidRPr="00737EF5">
        <w:tab/>
      </w:r>
      <w:r w:rsidRPr="00737EF5">
        <w:rPr>
          <w:rStyle w:val="HideTWBExt"/>
        </w:rPr>
        <w:t>&lt;NumAm&gt;</w:t>
      </w:r>
      <w:r w:rsidRPr="00737EF5">
        <w:t>731</w:t>
      </w:r>
      <w:r w:rsidRPr="00737EF5">
        <w:rPr>
          <w:rStyle w:val="HideTWBExt"/>
        </w:rPr>
        <w:t>&lt;/NumAm&gt;</w:t>
      </w:r>
    </w:p>
    <w:p w:rsidR="00737EF5" w:rsidRPr="00737EF5" w:rsidRDefault="00737EF5" w:rsidP="00737EF5">
      <w:pPr>
        <w:pStyle w:val="NormalBold"/>
      </w:pPr>
      <w:r w:rsidRPr="00737EF5">
        <w:rPr>
          <w:rStyle w:val="HideTWBExt"/>
        </w:rPr>
        <w:t>&lt;RepeatBlock-By&gt;&lt;Members&gt;</w:t>
      </w:r>
      <w:r w:rsidRPr="00737EF5">
        <w:t>Isabel Carvalhais</w:t>
      </w:r>
      <w:r w:rsidRPr="00737EF5">
        <w:rPr>
          <w:rStyle w:val="HideTWBExt"/>
        </w:rPr>
        <w:t>&lt;/Members&gt;</w:t>
      </w:r>
    </w:p>
    <w:p w:rsidR="00737EF5" w:rsidRPr="00737EF5" w:rsidRDefault="00737EF5" w:rsidP="00737EF5">
      <w:pPr>
        <w:pStyle w:val="NormalBold"/>
      </w:pPr>
      <w:r w:rsidRPr="00737EF5">
        <w:rPr>
          <w:rStyle w:val="HideTWBExt"/>
        </w:rPr>
        <w:t>&lt;/RepeatBlock-By&gt;</w:t>
      </w:r>
    </w:p>
    <w:p w:rsidR="00737EF5" w:rsidRPr="00737EF5" w:rsidRDefault="00737EF5" w:rsidP="00737EF5">
      <w:pPr>
        <w:pStyle w:val="NormalBold"/>
      </w:pPr>
      <w:r w:rsidRPr="00737EF5">
        <w:rPr>
          <w:rStyle w:val="HideTWBExt"/>
        </w:rPr>
        <w:t>&lt;DocAmend&gt;</w:t>
      </w:r>
      <w:r w:rsidRPr="00737EF5">
        <w:t>Vorschlag für eine Verordnung</w:t>
      </w:r>
      <w:r w:rsidRPr="00737EF5">
        <w:rPr>
          <w:rStyle w:val="HideTWBExt"/>
        </w:rPr>
        <w:t>&lt;/DocAmend&gt;</w:t>
      </w:r>
    </w:p>
    <w:p w:rsidR="00737EF5" w:rsidRPr="00737EF5" w:rsidRDefault="00737EF5" w:rsidP="00737EF5">
      <w:pPr>
        <w:pStyle w:val="NormalBold"/>
      </w:pPr>
      <w:r w:rsidRPr="00737EF5">
        <w:rPr>
          <w:rStyle w:val="HideTWBExt"/>
        </w:rPr>
        <w:t>&lt;Article&gt;</w:t>
      </w:r>
      <w:r w:rsidRPr="00737EF5">
        <w:t>Anhang II – Teil D – Nummer 2 – Einleitung</w:t>
      </w:r>
      <w:r w:rsidRPr="00737EF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7EF5" w:rsidRPr="00737EF5" w:rsidTr="00851842">
        <w:trPr>
          <w:trHeight w:hRule="exact" w:val="240"/>
          <w:jc w:val="center"/>
        </w:trPr>
        <w:tc>
          <w:tcPr>
            <w:tcW w:w="9752" w:type="dxa"/>
            <w:gridSpan w:val="2"/>
          </w:tcPr>
          <w:p w:rsidR="00737EF5" w:rsidRPr="00737EF5" w:rsidRDefault="00737EF5" w:rsidP="00851842"/>
        </w:tc>
      </w:tr>
      <w:tr w:rsidR="00737EF5" w:rsidRPr="00737EF5" w:rsidTr="00851842">
        <w:trPr>
          <w:trHeight w:val="240"/>
          <w:jc w:val="center"/>
        </w:trPr>
        <w:tc>
          <w:tcPr>
            <w:tcW w:w="4876" w:type="dxa"/>
          </w:tcPr>
          <w:p w:rsidR="00737EF5" w:rsidRPr="00737EF5" w:rsidRDefault="00737EF5" w:rsidP="00851842">
            <w:pPr>
              <w:pStyle w:val="AmColumnHeading"/>
            </w:pPr>
            <w:r w:rsidRPr="00737EF5">
              <w:t>Vorschlag der Kommission</w:t>
            </w:r>
          </w:p>
        </w:tc>
        <w:tc>
          <w:tcPr>
            <w:tcW w:w="4876" w:type="dxa"/>
          </w:tcPr>
          <w:p w:rsidR="00737EF5" w:rsidRPr="00737EF5" w:rsidRDefault="00737EF5" w:rsidP="00851842">
            <w:pPr>
              <w:pStyle w:val="AmColumnHeading"/>
            </w:pPr>
            <w:r w:rsidRPr="00737EF5">
              <w:t>Geänderter Text</w:t>
            </w:r>
          </w:p>
        </w:tc>
      </w:tr>
      <w:tr w:rsidR="00737EF5" w:rsidRPr="00737EF5" w:rsidTr="00851842">
        <w:trPr>
          <w:jc w:val="center"/>
        </w:trPr>
        <w:tc>
          <w:tcPr>
            <w:tcW w:w="4876" w:type="dxa"/>
          </w:tcPr>
          <w:p w:rsidR="00737EF5" w:rsidRPr="00737EF5" w:rsidRDefault="00737EF5" w:rsidP="00851842">
            <w:pPr>
              <w:pStyle w:val="Normal6a"/>
            </w:pPr>
            <w:r w:rsidRPr="00737EF5">
              <w:t>2.</w:t>
            </w:r>
            <w:r w:rsidRPr="00737EF5">
              <w:tab/>
              <w:t xml:space="preserve">Anforderungen an das Inverkehrbringen von Vorstufen-, Basis- und zertifiziertem Saatgut von Pflanzen von Obstarten, Reben und </w:t>
            </w:r>
            <w:r w:rsidRPr="00737EF5">
              <w:rPr>
                <w:b/>
                <w:i/>
              </w:rPr>
              <w:t>Pflanzkartoffeln</w:t>
            </w:r>
          </w:p>
        </w:tc>
        <w:tc>
          <w:tcPr>
            <w:tcW w:w="4876" w:type="dxa"/>
          </w:tcPr>
          <w:p w:rsidR="00737EF5" w:rsidRPr="00737EF5" w:rsidRDefault="00737EF5" w:rsidP="00851842">
            <w:pPr>
              <w:pStyle w:val="Normal6a"/>
            </w:pPr>
            <w:r w:rsidRPr="00737EF5">
              <w:t>2.</w:t>
            </w:r>
            <w:r w:rsidRPr="00737EF5">
              <w:tab/>
              <w:t xml:space="preserve">Anforderungen an das Inverkehrbringen von Vorstufen-, Basis- und zertifiziertem Saatgut von Pflanzen von Obstarten, Reben und </w:t>
            </w:r>
            <w:r w:rsidRPr="00737EF5">
              <w:rPr>
                <w:b/>
                <w:i/>
              </w:rPr>
              <w:t>Kartoffeln</w:t>
            </w:r>
          </w:p>
        </w:tc>
      </w:tr>
    </w:tbl>
    <w:p w:rsidR="00737EF5" w:rsidRPr="00737EF5" w:rsidRDefault="00737EF5" w:rsidP="00737EF5">
      <w:pPr>
        <w:pStyle w:val="AmOrLang"/>
      </w:pPr>
      <w:r w:rsidRPr="00737EF5">
        <w:t xml:space="preserve">Or. </w:t>
      </w:r>
      <w:r w:rsidRPr="00737EF5">
        <w:rPr>
          <w:rStyle w:val="HideTWBExt"/>
        </w:rPr>
        <w:t>&lt;Original&gt;</w:t>
      </w:r>
      <w:r w:rsidRPr="00737EF5">
        <w:rPr>
          <w:rStyle w:val="HideTWBInt"/>
        </w:rPr>
        <w:t>{EN}</w:t>
      </w:r>
      <w:r w:rsidRPr="00737EF5">
        <w:t>en</w:t>
      </w:r>
      <w:r w:rsidRPr="00737EF5">
        <w:rPr>
          <w:rStyle w:val="HideTWBExt"/>
        </w:rPr>
        <w:t>&lt;/Original&gt;</w:t>
      </w:r>
    </w:p>
    <w:p w:rsidR="00737EF5" w:rsidRPr="00737EF5" w:rsidRDefault="00737EF5" w:rsidP="00737EF5">
      <w:r w:rsidRPr="00737EF5">
        <w:rPr>
          <w:rStyle w:val="HideTWBExt"/>
        </w:rPr>
        <w:t>&lt;/Amend&gt;</w:t>
      </w:r>
    </w:p>
    <w:p w:rsidR="00737EF5" w:rsidRPr="00737EF5" w:rsidRDefault="00737EF5" w:rsidP="00737EF5">
      <w:pPr>
        <w:pStyle w:val="AmNumberTabs"/>
      </w:pPr>
      <w:r w:rsidRPr="00737EF5">
        <w:rPr>
          <w:rStyle w:val="HideTWBExt"/>
        </w:rPr>
        <w:t>&lt;Amend&gt;</w:t>
      </w:r>
      <w:r w:rsidRPr="00737EF5">
        <w:t>Änderungsantrag</w:t>
      </w:r>
      <w:r w:rsidRPr="00737EF5">
        <w:tab/>
      </w:r>
      <w:r w:rsidRPr="00737EF5">
        <w:tab/>
      </w:r>
      <w:r w:rsidRPr="00737EF5">
        <w:rPr>
          <w:rStyle w:val="HideTWBExt"/>
        </w:rPr>
        <w:t>&lt;NumAm&gt;</w:t>
      </w:r>
      <w:r w:rsidRPr="00737EF5">
        <w:t>732</w:t>
      </w:r>
      <w:r w:rsidRPr="00737EF5">
        <w:rPr>
          <w:rStyle w:val="HideTWBExt"/>
        </w:rPr>
        <w:t>&lt;/NumAm&gt;</w:t>
      </w:r>
    </w:p>
    <w:p w:rsidR="00737EF5" w:rsidRPr="00737EF5" w:rsidRDefault="00737EF5" w:rsidP="00737EF5">
      <w:pPr>
        <w:pStyle w:val="NormalBold"/>
      </w:pPr>
      <w:r w:rsidRPr="00737EF5">
        <w:rPr>
          <w:rStyle w:val="HideTWBExt"/>
        </w:rPr>
        <w:t>&lt;RepeatBlock-By&gt;&lt;Members&gt;</w:t>
      </w:r>
      <w:r w:rsidRPr="00737EF5">
        <w:t>Martin Häusling</w:t>
      </w:r>
      <w:r w:rsidRPr="00737EF5">
        <w:rPr>
          <w:rStyle w:val="HideTWBExt"/>
        </w:rPr>
        <w:t>&lt;/Members&gt;</w:t>
      </w:r>
    </w:p>
    <w:p w:rsidR="00737EF5" w:rsidRPr="00737EF5" w:rsidRDefault="00737EF5" w:rsidP="00737EF5">
      <w:r w:rsidRPr="00737EF5">
        <w:rPr>
          <w:rStyle w:val="HideTWBExt"/>
        </w:rPr>
        <w:t>&lt;AuNomDe&gt;</w:t>
      </w:r>
      <w:r w:rsidRPr="00737EF5">
        <w:rPr>
          <w:rStyle w:val="HideTWBInt"/>
        </w:rPr>
        <w:t>{Verts/ALE}</w:t>
      </w:r>
      <w:r w:rsidRPr="00737EF5">
        <w:t>im Namen der Verts/ALE-Fraktion</w:t>
      </w:r>
      <w:r w:rsidRPr="00737EF5">
        <w:rPr>
          <w:rStyle w:val="HideTWBExt"/>
        </w:rPr>
        <w:t>&lt;/AuNomDe&gt;</w:t>
      </w:r>
    </w:p>
    <w:p w:rsidR="00737EF5" w:rsidRPr="00737EF5" w:rsidRDefault="00737EF5" w:rsidP="00737EF5">
      <w:pPr>
        <w:pStyle w:val="NormalBold"/>
      </w:pPr>
      <w:r w:rsidRPr="00737EF5">
        <w:rPr>
          <w:rStyle w:val="HideTWBExt"/>
        </w:rPr>
        <w:t>&lt;/RepeatBlock-By&gt;</w:t>
      </w:r>
    </w:p>
    <w:p w:rsidR="00737EF5" w:rsidRPr="00737EF5" w:rsidRDefault="00737EF5" w:rsidP="00737EF5">
      <w:pPr>
        <w:pStyle w:val="NormalBold"/>
      </w:pPr>
      <w:r w:rsidRPr="00737EF5">
        <w:rPr>
          <w:rStyle w:val="HideTWBExt"/>
        </w:rPr>
        <w:t>&lt;DocAmend&gt;</w:t>
      </w:r>
      <w:r w:rsidRPr="00737EF5">
        <w:t>Vorschlag für eine Verordnung</w:t>
      </w:r>
      <w:r w:rsidRPr="00737EF5">
        <w:rPr>
          <w:rStyle w:val="HideTWBExt"/>
        </w:rPr>
        <w:t>&lt;/DocAmend&gt;</w:t>
      </w:r>
    </w:p>
    <w:p w:rsidR="00737EF5" w:rsidRPr="00737EF5" w:rsidRDefault="00737EF5" w:rsidP="00737EF5">
      <w:pPr>
        <w:pStyle w:val="NormalBold"/>
      </w:pPr>
      <w:r w:rsidRPr="00737EF5">
        <w:rPr>
          <w:rStyle w:val="HideTWBExt"/>
        </w:rPr>
        <w:t>&lt;Article&gt;</w:t>
      </w:r>
      <w:r w:rsidRPr="00737EF5">
        <w:t>Anhang II – Teil A – Nummer 1 – Abschnitt A – Buchstabe d</w:t>
      </w:r>
      <w:r w:rsidRPr="00737EF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7EF5" w:rsidRPr="00737EF5" w:rsidTr="00851842">
        <w:trPr>
          <w:trHeight w:hRule="exact" w:val="240"/>
          <w:jc w:val="center"/>
        </w:trPr>
        <w:tc>
          <w:tcPr>
            <w:tcW w:w="9752" w:type="dxa"/>
            <w:gridSpan w:val="2"/>
          </w:tcPr>
          <w:p w:rsidR="00737EF5" w:rsidRPr="00737EF5" w:rsidRDefault="00737EF5" w:rsidP="00851842"/>
        </w:tc>
      </w:tr>
      <w:tr w:rsidR="00737EF5" w:rsidRPr="00737EF5" w:rsidTr="00851842">
        <w:trPr>
          <w:trHeight w:val="240"/>
          <w:jc w:val="center"/>
        </w:trPr>
        <w:tc>
          <w:tcPr>
            <w:tcW w:w="4876" w:type="dxa"/>
          </w:tcPr>
          <w:p w:rsidR="00737EF5" w:rsidRPr="00737EF5" w:rsidRDefault="00737EF5" w:rsidP="00851842">
            <w:pPr>
              <w:pStyle w:val="AmColumnHeading"/>
            </w:pPr>
            <w:r w:rsidRPr="00737EF5">
              <w:t>Vorschlag der Kommission</w:t>
            </w:r>
          </w:p>
        </w:tc>
        <w:tc>
          <w:tcPr>
            <w:tcW w:w="4876" w:type="dxa"/>
          </w:tcPr>
          <w:p w:rsidR="00737EF5" w:rsidRPr="00737EF5" w:rsidRDefault="00737EF5" w:rsidP="00851842">
            <w:pPr>
              <w:pStyle w:val="AmColumnHeading"/>
            </w:pPr>
            <w:r w:rsidRPr="00737EF5">
              <w:t>Geänderter Text</w:t>
            </w:r>
          </w:p>
        </w:tc>
      </w:tr>
      <w:tr w:rsidR="00737EF5" w:rsidRPr="00737EF5" w:rsidTr="00851842">
        <w:trPr>
          <w:jc w:val="center"/>
        </w:trPr>
        <w:tc>
          <w:tcPr>
            <w:tcW w:w="4876" w:type="dxa"/>
          </w:tcPr>
          <w:p w:rsidR="00737EF5" w:rsidRPr="00737EF5" w:rsidRDefault="00737EF5" w:rsidP="00851842">
            <w:pPr>
              <w:pStyle w:val="Normal6a"/>
            </w:pPr>
            <w:r w:rsidRPr="00737EF5">
              <w:t>d)</w:t>
            </w:r>
            <w:r w:rsidRPr="00737EF5">
              <w:tab/>
              <w:t>Die Qualität des Bodens, der Substrate, der Mutterpflanzen und der unmittelbaren Umgebung ist gemäß der Verordnung (EU) 2016/2031 zu kontrollieren, um zu gewährleisten, dass keine Schädlinge oder Vektoren vorhanden sind.</w:t>
            </w:r>
          </w:p>
        </w:tc>
        <w:tc>
          <w:tcPr>
            <w:tcW w:w="4876" w:type="dxa"/>
          </w:tcPr>
          <w:p w:rsidR="00737EF5" w:rsidRPr="00737EF5" w:rsidRDefault="00737EF5" w:rsidP="00851842">
            <w:pPr>
              <w:pStyle w:val="Normal6a"/>
            </w:pPr>
            <w:r w:rsidRPr="00737EF5">
              <w:t>d)</w:t>
            </w:r>
            <w:r w:rsidRPr="00737EF5">
              <w:tab/>
              <w:t xml:space="preserve">Die Qualität des Bodens, der Substrate, der Mutterpflanzen und der unmittelbaren Umgebung ist gemäß der Verordnung (EU) 2016/2031 </w:t>
            </w:r>
            <w:r w:rsidRPr="00737EF5">
              <w:rPr>
                <w:b/>
                <w:i/>
              </w:rPr>
              <w:t xml:space="preserve">durch den Unternehmer </w:t>
            </w:r>
            <w:r w:rsidRPr="00737EF5">
              <w:t>zu kontrollieren, um zu gewährleisten, dass keine Schädlinge oder Vektoren vorhanden sind.</w:t>
            </w:r>
          </w:p>
        </w:tc>
      </w:tr>
    </w:tbl>
    <w:p w:rsidR="00737EF5" w:rsidRPr="00737EF5" w:rsidRDefault="00737EF5" w:rsidP="00737EF5">
      <w:pPr>
        <w:pStyle w:val="AmOrLang"/>
      </w:pPr>
      <w:r w:rsidRPr="00737EF5">
        <w:t xml:space="preserve">Or. </w:t>
      </w:r>
      <w:r w:rsidRPr="00737EF5">
        <w:rPr>
          <w:rStyle w:val="HideTWBExt"/>
        </w:rPr>
        <w:t>&lt;Original&gt;</w:t>
      </w:r>
      <w:r w:rsidRPr="00737EF5">
        <w:rPr>
          <w:rStyle w:val="HideTWBInt"/>
        </w:rPr>
        <w:t>{EN}</w:t>
      </w:r>
      <w:r w:rsidRPr="00737EF5">
        <w:t>en</w:t>
      </w:r>
      <w:r w:rsidRPr="00737EF5">
        <w:rPr>
          <w:rStyle w:val="HideTWBExt"/>
        </w:rPr>
        <w:t>&lt;/Original&gt;</w:t>
      </w:r>
    </w:p>
    <w:p w:rsidR="00737EF5" w:rsidRPr="00737EF5" w:rsidRDefault="00737EF5" w:rsidP="00737EF5">
      <w:r w:rsidRPr="00737EF5">
        <w:rPr>
          <w:rStyle w:val="HideTWBExt"/>
        </w:rPr>
        <w:t>&lt;/Amend&gt;</w:t>
      </w:r>
    </w:p>
    <w:p w:rsidR="00737EF5" w:rsidRPr="00737EF5" w:rsidRDefault="00737EF5" w:rsidP="00737EF5">
      <w:pPr>
        <w:pStyle w:val="AmNumberTabs"/>
      </w:pPr>
      <w:r w:rsidRPr="00737EF5">
        <w:rPr>
          <w:rStyle w:val="HideTWBExt"/>
        </w:rPr>
        <w:t>&lt;Amend&gt;</w:t>
      </w:r>
      <w:r w:rsidRPr="00737EF5">
        <w:t>Änderungsantrag</w:t>
      </w:r>
      <w:r w:rsidRPr="00737EF5">
        <w:tab/>
      </w:r>
      <w:r w:rsidRPr="00737EF5">
        <w:tab/>
      </w:r>
      <w:r w:rsidRPr="00737EF5">
        <w:rPr>
          <w:rStyle w:val="HideTWBExt"/>
        </w:rPr>
        <w:t>&lt;NumAm&gt;</w:t>
      </w:r>
      <w:r w:rsidRPr="00737EF5">
        <w:t>733</w:t>
      </w:r>
      <w:r w:rsidRPr="00737EF5">
        <w:rPr>
          <w:rStyle w:val="HideTWBExt"/>
        </w:rPr>
        <w:t>&lt;/NumAm&gt;</w:t>
      </w:r>
    </w:p>
    <w:p w:rsidR="00737EF5" w:rsidRPr="00737EF5" w:rsidRDefault="00737EF5" w:rsidP="00737EF5">
      <w:pPr>
        <w:pStyle w:val="NormalBold"/>
      </w:pPr>
      <w:r w:rsidRPr="00737EF5">
        <w:rPr>
          <w:rStyle w:val="HideTWBExt"/>
        </w:rPr>
        <w:t>&lt;RepeatBlock-By&gt;&lt;Members&gt;</w:t>
      </w:r>
      <w:r w:rsidRPr="00737EF5">
        <w:t>Luke Ming Flanagan</w:t>
      </w:r>
      <w:r w:rsidRPr="00737EF5">
        <w:rPr>
          <w:rStyle w:val="HideTWBExt"/>
        </w:rPr>
        <w:t>&lt;/Members&gt;</w:t>
      </w:r>
    </w:p>
    <w:p w:rsidR="00737EF5" w:rsidRPr="00737EF5" w:rsidRDefault="00737EF5" w:rsidP="00737EF5">
      <w:r w:rsidRPr="00737EF5">
        <w:rPr>
          <w:rStyle w:val="HideTWBExt"/>
        </w:rPr>
        <w:t>&lt;AuNomDe&gt;</w:t>
      </w:r>
      <w:r w:rsidRPr="00737EF5">
        <w:rPr>
          <w:rStyle w:val="HideTWBInt"/>
        </w:rPr>
        <w:t>{The Left}</w:t>
      </w:r>
      <w:r w:rsidRPr="00737EF5">
        <w:t>im Namen der Fraktion The Left</w:t>
      </w:r>
      <w:r w:rsidRPr="00737EF5">
        <w:rPr>
          <w:rStyle w:val="HideTWBExt"/>
        </w:rPr>
        <w:t>&lt;/AuNomDe&gt;</w:t>
      </w:r>
    </w:p>
    <w:p w:rsidR="00737EF5" w:rsidRPr="00737EF5" w:rsidRDefault="00737EF5" w:rsidP="00737EF5">
      <w:pPr>
        <w:pStyle w:val="NormalBold"/>
      </w:pPr>
      <w:r w:rsidRPr="00737EF5">
        <w:rPr>
          <w:rStyle w:val="HideTWBExt"/>
        </w:rPr>
        <w:t>&lt;/RepeatBlock-By&gt;</w:t>
      </w:r>
    </w:p>
    <w:p w:rsidR="00737EF5" w:rsidRPr="00737EF5" w:rsidRDefault="00737EF5" w:rsidP="00737EF5">
      <w:pPr>
        <w:pStyle w:val="NormalBold"/>
      </w:pPr>
      <w:r w:rsidRPr="00737EF5">
        <w:rPr>
          <w:rStyle w:val="HideTWBExt"/>
        </w:rPr>
        <w:t>&lt;DocAmend&gt;</w:t>
      </w:r>
      <w:r w:rsidRPr="00737EF5">
        <w:t>Vorschlag für eine Verordnung</w:t>
      </w:r>
      <w:r w:rsidRPr="00737EF5">
        <w:rPr>
          <w:rStyle w:val="HideTWBExt"/>
        </w:rPr>
        <w:t>&lt;/DocAmend&gt;</w:t>
      </w:r>
    </w:p>
    <w:p w:rsidR="00737EF5" w:rsidRPr="00737EF5" w:rsidRDefault="00737EF5" w:rsidP="00737EF5">
      <w:pPr>
        <w:pStyle w:val="NormalBold"/>
      </w:pPr>
      <w:r w:rsidRPr="00737EF5">
        <w:rPr>
          <w:rStyle w:val="HideTWBExt"/>
        </w:rPr>
        <w:t>&lt;Article&gt;</w:t>
      </w:r>
      <w:r w:rsidRPr="00737EF5">
        <w:t>Anhang II – Teil A – Nummer 1 – Abschnitt A – Buchstabe d</w:t>
      </w:r>
      <w:r w:rsidRPr="00737EF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7EF5" w:rsidRPr="00737EF5" w:rsidTr="00851842">
        <w:trPr>
          <w:trHeight w:hRule="exact" w:val="240"/>
          <w:jc w:val="center"/>
        </w:trPr>
        <w:tc>
          <w:tcPr>
            <w:tcW w:w="9752" w:type="dxa"/>
            <w:gridSpan w:val="2"/>
          </w:tcPr>
          <w:p w:rsidR="00737EF5" w:rsidRPr="00737EF5" w:rsidRDefault="00737EF5" w:rsidP="00851842"/>
        </w:tc>
      </w:tr>
      <w:tr w:rsidR="00737EF5" w:rsidRPr="00737EF5" w:rsidTr="00851842">
        <w:trPr>
          <w:trHeight w:val="240"/>
          <w:jc w:val="center"/>
        </w:trPr>
        <w:tc>
          <w:tcPr>
            <w:tcW w:w="4876" w:type="dxa"/>
          </w:tcPr>
          <w:p w:rsidR="00737EF5" w:rsidRPr="00737EF5" w:rsidRDefault="00737EF5" w:rsidP="00851842">
            <w:pPr>
              <w:pStyle w:val="AmColumnHeading"/>
            </w:pPr>
            <w:r w:rsidRPr="00737EF5">
              <w:t>Vorschlag der Kommission</w:t>
            </w:r>
          </w:p>
        </w:tc>
        <w:tc>
          <w:tcPr>
            <w:tcW w:w="4876" w:type="dxa"/>
          </w:tcPr>
          <w:p w:rsidR="00737EF5" w:rsidRPr="00737EF5" w:rsidRDefault="00737EF5" w:rsidP="00851842">
            <w:pPr>
              <w:pStyle w:val="AmColumnHeading"/>
            </w:pPr>
            <w:r w:rsidRPr="00737EF5">
              <w:t>Geänderter Text</w:t>
            </w:r>
          </w:p>
        </w:tc>
      </w:tr>
      <w:tr w:rsidR="00737EF5" w:rsidRPr="00737EF5" w:rsidTr="00851842">
        <w:trPr>
          <w:jc w:val="center"/>
        </w:trPr>
        <w:tc>
          <w:tcPr>
            <w:tcW w:w="4876" w:type="dxa"/>
          </w:tcPr>
          <w:p w:rsidR="00737EF5" w:rsidRPr="00737EF5" w:rsidRDefault="00737EF5" w:rsidP="00851842">
            <w:pPr>
              <w:pStyle w:val="Normal6a"/>
            </w:pPr>
            <w:r w:rsidRPr="00737EF5">
              <w:t>d)</w:t>
            </w:r>
            <w:r w:rsidRPr="00737EF5">
              <w:tab/>
              <w:t>Die Qualität des Bodens, der Substrate, der Mutterpflanzen und der unmittelbaren Umgebung ist gemäß der Verordnung (EU) 2016/2031 zu kontrollieren, um zu gewährleisten, dass keine Schädlinge oder Vektoren vorhanden sind.</w:t>
            </w:r>
          </w:p>
        </w:tc>
        <w:tc>
          <w:tcPr>
            <w:tcW w:w="4876" w:type="dxa"/>
          </w:tcPr>
          <w:p w:rsidR="00737EF5" w:rsidRPr="00737EF5" w:rsidRDefault="00737EF5" w:rsidP="00851842">
            <w:pPr>
              <w:pStyle w:val="Normal6a"/>
            </w:pPr>
            <w:r w:rsidRPr="00737EF5">
              <w:t>d)</w:t>
            </w:r>
            <w:r w:rsidRPr="00737EF5">
              <w:tab/>
              <w:t xml:space="preserve">Die Qualität des Bodens, der Substrate, der Mutterpflanzen und der unmittelbaren Umgebung ist gemäß der Verordnung (EU) 2016/2031 </w:t>
            </w:r>
            <w:r w:rsidRPr="00737EF5">
              <w:rPr>
                <w:b/>
                <w:i/>
              </w:rPr>
              <w:t xml:space="preserve">durch den Unternehmer </w:t>
            </w:r>
            <w:r w:rsidRPr="00737EF5">
              <w:t>zu kontrollieren, um zu gewährleisten, dass keine Schädlinge oder Vektoren vorhanden sind.</w:t>
            </w:r>
          </w:p>
        </w:tc>
      </w:tr>
    </w:tbl>
    <w:p w:rsidR="00737EF5" w:rsidRPr="00737EF5" w:rsidRDefault="00737EF5" w:rsidP="00737EF5">
      <w:pPr>
        <w:pStyle w:val="AmOrLang"/>
      </w:pPr>
      <w:r w:rsidRPr="00737EF5">
        <w:t xml:space="preserve">Or. </w:t>
      </w:r>
      <w:r w:rsidRPr="00737EF5">
        <w:rPr>
          <w:rStyle w:val="HideTWBExt"/>
        </w:rPr>
        <w:t>&lt;Original&gt;</w:t>
      </w:r>
      <w:r w:rsidRPr="00737EF5">
        <w:rPr>
          <w:rStyle w:val="HideTWBInt"/>
        </w:rPr>
        <w:t>{EN}</w:t>
      </w:r>
      <w:r w:rsidRPr="00737EF5">
        <w:t>en</w:t>
      </w:r>
      <w:r w:rsidRPr="00737EF5">
        <w:rPr>
          <w:rStyle w:val="HideTWBExt"/>
        </w:rPr>
        <w:t>&lt;/Original&gt;</w:t>
      </w:r>
    </w:p>
    <w:p w:rsidR="00737EF5" w:rsidRPr="00737EF5" w:rsidRDefault="00737EF5" w:rsidP="00737EF5">
      <w:r w:rsidRPr="00737EF5">
        <w:rPr>
          <w:rStyle w:val="HideTWBExt"/>
        </w:rPr>
        <w:t>&lt;/Amend&gt;</w:t>
      </w:r>
    </w:p>
    <w:p w:rsidR="00737EF5" w:rsidRPr="00737EF5" w:rsidRDefault="00737EF5" w:rsidP="00737EF5">
      <w:pPr>
        <w:pStyle w:val="AmNumberTabs"/>
      </w:pPr>
      <w:r w:rsidRPr="00737EF5">
        <w:rPr>
          <w:rStyle w:val="HideTWBExt"/>
        </w:rPr>
        <w:t>&lt;Amend&gt;</w:t>
      </w:r>
      <w:r w:rsidRPr="00737EF5">
        <w:t>Änderungsantrag</w:t>
      </w:r>
      <w:r w:rsidRPr="00737EF5">
        <w:tab/>
      </w:r>
      <w:r w:rsidRPr="00737EF5">
        <w:tab/>
      </w:r>
      <w:r w:rsidRPr="00737EF5">
        <w:rPr>
          <w:rStyle w:val="HideTWBExt"/>
        </w:rPr>
        <w:t>&lt;NumAm&gt;</w:t>
      </w:r>
      <w:r w:rsidRPr="00737EF5">
        <w:t>734</w:t>
      </w:r>
      <w:r w:rsidRPr="00737EF5">
        <w:rPr>
          <w:rStyle w:val="HideTWBExt"/>
        </w:rPr>
        <w:t>&lt;/NumAm&gt;</w:t>
      </w:r>
    </w:p>
    <w:p w:rsidR="00737EF5" w:rsidRPr="00737EF5" w:rsidRDefault="00737EF5" w:rsidP="00737EF5">
      <w:pPr>
        <w:pStyle w:val="NormalBold"/>
      </w:pPr>
      <w:r w:rsidRPr="00737EF5">
        <w:rPr>
          <w:rStyle w:val="HideTWBExt"/>
        </w:rPr>
        <w:t>&lt;RepeatBlock-By&gt;&lt;Members&gt;</w:t>
      </w:r>
      <w:r w:rsidRPr="00737EF5">
        <w:t>Martin Häusling</w:t>
      </w:r>
      <w:r w:rsidRPr="00737EF5">
        <w:rPr>
          <w:rStyle w:val="HideTWBExt"/>
        </w:rPr>
        <w:t>&lt;/Members&gt;</w:t>
      </w:r>
    </w:p>
    <w:p w:rsidR="00737EF5" w:rsidRPr="00737EF5" w:rsidRDefault="00737EF5" w:rsidP="00737EF5">
      <w:r w:rsidRPr="00737EF5">
        <w:rPr>
          <w:rStyle w:val="HideTWBExt"/>
        </w:rPr>
        <w:t>&lt;AuNomDe&gt;</w:t>
      </w:r>
      <w:r w:rsidRPr="00737EF5">
        <w:rPr>
          <w:rStyle w:val="HideTWBInt"/>
        </w:rPr>
        <w:t>{Verts/ALE}</w:t>
      </w:r>
      <w:r w:rsidRPr="00737EF5">
        <w:t>im Namen der Verts/ALE-Fraktion</w:t>
      </w:r>
      <w:r w:rsidRPr="00737EF5">
        <w:rPr>
          <w:rStyle w:val="HideTWBExt"/>
        </w:rPr>
        <w:t>&lt;/AuNomDe&gt;</w:t>
      </w:r>
    </w:p>
    <w:p w:rsidR="00737EF5" w:rsidRPr="00737EF5" w:rsidRDefault="00737EF5" w:rsidP="00737EF5">
      <w:pPr>
        <w:pStyle w:val="NormalBold"/>
      </w:pPr>
      <w:r w:rsidRPr="00737EF5">
        <w:rPr>
          <w:rStyle w:val="HideTWBExt"/>
        </w:rPr>
        <w:t>&lt;/RepeatBlock-By&gt;</w:t>
      </w:r>
    </w:p>
    <w:p w:rsidR="00737EF5" w:rsidRPr="00737EF5" w:rsidRDefault="00737EF5" w:rsidP="00737EF5">
      <w:pPr>
        <w:pStyle w:val="NormalBold"/>
      </w:pPr>
      <w:r w:rsidRPr="00737EF5">
        <w:rPr>
          <w:rStyle w:val="HideTWBExt"/>
        </w:rPr>
        <w:t>&lt;DocAmend&gt;</w:t>
      </w:r>
      <w:r w:rsidRPr="00737EF5">
        <w:t>Vorschlag für eine Verordnung</w:t>
      </w:r>
      <w:r w:rsidRPr="00737EF5">
        <w:rPr>
          <w:rStyle w:val="HideTWBExt"/>
        </w:rPr>
        <w:t>&lt;/DocAmend&gt;</w:t>
      </w:r>
    </w:p>
    <w:p w:rsidR="00737EF5" w:rsidRPr="00737EF5" w:rsidRDefault="00737EF5" w:rsidP="00737EF5">
      <w:pPr>
        <w:pStyle w:val="NormalBold"/>
      </w:pPr>
      <w:r w:rsidRPr="00737EF5">
        <w:rPr>
          <w:rStyle w:val="HideTWBExt"/>
        </w:rPr>
        <w:t>&lt;Article&gt;</w:t>
      </w:r>
      <w:r w:rsidRPr="00737EF5">
        <w:t>Anhang II – Teil A – Nummer 1 – Abschnitt A – Buchstabe f</w:t>
      </w:r>
      <w:r w:rsidRPr="00737EF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7EF5" w:rsidRPr="00737EF5" w:rsidTr="00851842">
        <w:trPr>
          <w:trHeight w:hRule="exact" w:val="240"/>
          <w:jc w:val="center"/>
        </w:trPr>
        <w:tc>
          <w:tcPr>
            <w:tcW w:w="9752" w:type="dxa"/>
            <w:gridSpan w:val="2"/>
          </w:tcPr>
          <w:p w:rsidR="00737EF5" w:rsidRPr="00737EF5" w:rsidRDefault="00737EF5" w:rsidP="00851842"/>
        </w:tc>
      </w:tr>
      <w:tr w:rsidR="00737EF5" w:rsidRPr="00737EF5" w:rsidTr="00851842">
        <w:trPr>
          <w:trHeight w:val="240"/>
          <w:jc w:val="center"/>
        </w:trPr>
        <w:tc>
          <w:tcPr>
            <w:tcW w:w="4876" w:type="dxa"/>
          </w:tcPr>
          <w:p w:rsidR="00737EF5" w:rsidRPr="00737EF5" w:rsidRDefault="00737EF5" w:rsidP="00851842">
            <w:pPr>
              <w:pStyle w:val="AmColumnHeading"/>
            </w:pPr>
            <w:r w:rsidRPr="00737EF5">
              <w:t>Vorschlag der Kommission</w:t>
            </w:r>
          </w:p>
        </w:tc>
        <w:tc>
          <w:tcPr>
            <w:tcW w:w="4876" w:type="dxa"/>
          </w:tcPr>
          <w:p w:rsidR="00737EF5" w:rsidRPr="00737EF5" w:rsidRDefault="00737EF5" w:rsidP="00851842">
            <w:pPr>
              <w:pStyle w:val="AmColumnHeading"/>
            </w:pPr>
            <w:r w:rsidRPr="00737EF5">
              <w:t>Geänderter Text</w:t>
            </w:r>
          </w:p>
        </w:tc>
      </w:tr>
      <w:tr w:rsidR="00737EF5" w:rsidRPr="00737EF5" w:rsidTr="00851842">
        <w:trPr>
          <w:jc w:val="center"/>
        </w:trPr>
        <w:tc>
          <w:tcPr>
            <w:tcW w:w="4876" w:type="dxa"/>
          </w:tcPr>
          <w:p w:rsidR="00737EF5" w:rsidRPr="00737EF5" w:rsidRDefault="00737EF5" w:rsidP="00851842">
            <w:pPr>
              <w:pStyle w:val="Normal6a"/>
            </w:pPr>
            <w:r w:rsidRPr="00737EF5">
              <w:t>f)</w:t>
            </w:r>
            <w:r w:rsidRPr="00737EF5">
              <w:tab/>
              <w:t xml:space="preserve">Gegebenenfalls </w:t>
            </w:r>
            <w:r w:rsidRPr="00737EF5">
              <w:rPr>
                <w:b/>
                <w:i/>
              </w:rPr>
              <w:t>erfolgt die</w:t>
            </w:r>
            <w:r w:rsidRPr="00737EF5">
              <w:t xml:space="preserve"> Erzeugung von Saatgut </w:t>
            </w:r>
            <w:r w:rsidRPr="00737EF5">
              <w:rPr>
                <w:b/>
                <w:i/>
              </w:rPr>
              <w:t>getrennt vom</w:t>
            </w:r>
            <w:r w:rsidRPr="00737EF5">
              <w:t xml:space="preserve"> Anbau von Saatgut derselben Gattung oder Art, das für die Erzeugung von Lebens- oder Futtermitteln bestimmt ist, um die Gesundheit des betreffenden Materials zu gewährleisten.</w:t>
            </w:r>
          </w:p>
        </w:tc>
        <w:tc>
          <w:tcPr>
            <w:tcW w:w="4876" w:type="dxa"/>
          </w:tcPr>
          <w:p w:rsidR="00737EF5" w:rsidRPr="00737EF5" w:rsidRDefault="00737EF5" w:rsidP="00851842">
            <w:pPr>
              <w:pStyle w:val="Normal6a"/>
            </w:pPr>
            <w:r w:rsidRPr="00737EF5">
              <w:t>f)</w:t>
            </w:r>
            <w:r w:rsidRPr="00737EF5">
              <w:tab/>
              <w:t xml:space="preserve">Gegebenenfalls </w:t>
            </w:r>
            <w:r w:rsidRPr="00737EF5">
              <w:rPr>
                <w:b/>
                <w:i/>
              </w:rPr>
              <w:t>sollte der</w:t>
            </w:r>
            <w:r w:rsidRPr="00737EF5">
              <w:t xml:space="preserve"> Erzeugung von Saatgut </w:t>
            </w:r>
            <w:r w:rsidRPr="00737EF5">
              <w:rPr>
                <w:b/>
                <w:i/>
              </w:rPr>
              <w:t>parallel zum</w:t>
            </w:r>
            <w:r w:rsidRPr="00737EF5">
              <w:t xml:space="preserve"> Anbau von Saatgut derselben Gattung oder Art, das für die Erzeugung von Lebens- oder Futtermitteln bestimmt ist, </w:t>
            </w:r>
            <w:r w:rsidRPr="00737EF5">
              <w:rPr>
                <w:b/>
                <w:i/>
              </w:rPr>
              <w:t xml:space="preserve">besondere Aufmerksamkeit gewidmet werden, </w:t>
            </w:r>
            <w:r w:rsidRPr="00737EF5">
              <w:t>um die Gesundheit des betreffenden Materials zu gewährleisten</w:t>
            </w:r>
            <w:r w:rsidRPr="00737EF5">
              <w:rPr>
                <w:b/>
                <w:i/>
              </w:rPr>
              <w:t>, wobei die Parzellen getrennt werden, wenn dies zur Erhaltung der Gesundheit des Materials erforderlich ist</w:t>
            </w:r>
            <w:r w:rsidRPr="00737EF5">
              <w:t>.</w:t>
            </w:r>
          </w:p>
        </w:tc>
      </w:tr>
    </w:tbl>
    <w:p w:rsidR="00737EF5" w:rsidRPr="00737EF5" w:rsidRDefault="00737EF5" w:rsidP="00737EF5">
      <w:pPr>
        <w:pStyle w:val="AmOrLang"/>
      </w:pPr>
      <w:r w:rsidRPr="00737EF5">
        <w:t xml:space="preserve">Or. </w:t>
      </w:r>
      <w:r w:rsidRPr="00737EF5">
        <w:rPr>
          <w:rStyle w:val="HideTWBExt"/>
        </w:rPr>
        <w:t>&lt;Original&gt;</w:t>
      </w:r>
      <w:r w:rsidRPr="00737EF5">
        <w:rPr>
          <w:rStyle w:val="HideTWBInt"/>
        </w:rPr>
        <w:t>{EN}</w:t>
      </w:r>
      <w:r w:rsidRPr="00737EF5">
        <w:t>en</w:t>
      </w:r>
      <w:r w:rsidRPr="00737EF5">
        <w:rPr>
          <w:rStyle w:val="HideTWBExt"/>
        </w:rPr>
        <w:t>&lt;/Original&gt;</w:t>
      </w:r>
    </w:p>
    <w:p w:rsidR="00737EF5" w:rsidRPr="00737EF5" w:rsidRDefault="00737EF5" w:rsidP="00737EF5">
      <w:pPr>
        <w:pStyle w:val="AmJustTitle"/>
      </w:pPr>
      <w:r w:rsidRPr="00737EF5">
        <w:rPr>
          <w:rStyle w:val="HideTWBExt"/>
        </w:rPr>
        <w:t>&lt;TitreJust&gt;</w:t>
      </w:r>
      <w:r w:rsidRPr="00737EF5">
        <w:t>Begründung</w:t>
      </w:r>
      <w:r w:rsidRPr="00737EF5">
        <w:rPr>
          <w:rStyle w:val="HideTWBExt"/>
        </w:rPr>
        <w:t>&lt;/TitreJust&gt;</w:t>
      </w:r>
    </w:p>
    <w:p w:rsidR="00737EF5" w:rsidRPr="00737EF5" w:rsidRDefault="00737EF5" w:rsidP="00737EF5">
      <w:pPr>
        <w:pStyle w:val="AmJustText"/>
      </w:pPr>
      <w:r w:rsidRPr="00737EF5">
        <w:t>It cannot be mandatory to separate the production of standard seeds and the production of food and feed of the same genera and species. Professional operators, especially smaller-scale seed producers and maintainers, should have the freedom to conduct business and make appropriate decisions on the destination of their production. If faced by cancellation of orders or other difficulties of supply or demand, professional operators should be able to decide to sell some of their production as food or feed. Small seed producers and maintainers of varieties with small and local markets need such flexibility to continue to operate.</w:t>
      </w:r>
    </w:p>
    <w:p w:rsidR="00737EF5" w:rsidRPr="00737EF5" w:rsidRDefault="00737EF5" w:rsidP="00737EF5">
      <w:r w:rsidRPr="00737EF5">
        <w:rPr>
          <w:rStyle w:val="HideTWBExt"/>
        </w:rPr>
        <w:t>&lt;/Amend&gt;</w:t>
      </w:r>
    </w:p>
    <w:p w:rsidR="00737EF5" w:rsidRPr="00737EF5" w:rsidRDefault="00737EF5" w:rsidP="00737EF5">
      <w:pPr>
        <w:pStyle w:val="AmNumberTabs"/>
      </w:pPr>
      <w:r w:rsidRPr="00737EF5">
        <w:rPr>
          <w:rStyle w:val="HideTWBExt"/>
        </w:rPr>
        <w:t>&lt;Amend&gt;</w:t>
      </w:r>
      <w:r w:rsidRPr="00737EF5">
        <w:t>Änderungsantrag</w:t>
      </w:r>
      <w:r w:rsidRPr="00737EF5">
        <w:tab/>
      </w:r>
      <w:r w:rsidRPr="00737EF5">
        <w:tab/>
      </w:r>
      <w:r w:rsidRPr="00737EF5">
        <w:rPr>
          <w:rStyle w:val="HideTWBExt"/>
        </w:rPr>
        <w:t>&lt;NumAm&gt;</w:t>
      </w:r>
      <w:r w:rsidRPr="00737EF5">
        <w:t>735</w:t>
      </w:r>
      <w:r w:rsidRPr="00737EF5">
        <w:rPr>
          <w:rStyle w:val="HideTWBExt"/>
        </w:rPr>
        <w:t>&lt;/NumAm&gt;</w:t>
      </w:r>
    </w:p>
    <w:p w:rsidR="00737EF5" w:rsidRPr="00737EF5" w:rsidRDefault="00737EF5" w:rsidP="00737EF5">
      <w:pPr>
        <w:pStyle w:val="NormalBold"/>
      </w:pPr>
      <w:r w:rsidRPr="00737EF5">
        <w:rPr>
          <w:rStyle w:val="HideTWBExt"/>
        </w:rPr>
        <w:t>&lt;RepeatBlock-By&gt;&lt;Members&gt;</w:t>
      </w:r>
      <w:r w:rsidRPr="00737EF5">
        <w:t>Luke Ming Flanagan</w:t>
      </w:r>
      <w:r w:rsidRPr="00737EF5">
        <w:rPr>
          <w:rStyle w:val="HideTWBExt"/>
        </w:rPr>
        <w:t>&lt;/Members&gt;</w:t>
      </w:r>
    </w:p>
    <w:p w:rsidR="00737EF5" w:rsidRPr="00737EF5" w:rsidRDefault="00737EF5" w:rsidP="00737EF5">
      <w:r w:rsidRPr="00737EF5">
        <w:rPr>
          <w:rStyle w:val="HideTWBExt"/>
        </w:rPr>
        <w:t>&lt;AuNomDe&gt;</w:t>
      </w:r>
      <w:r w:rsidRPr="00737EF5">
        <w:rPr>
          <w:rStyle w:val="HideTWBInt"/>
        </w:rPr>
        <w:t>{The Left}</w:t>
      </w:r>
      <w:r w:rsidRPr="00737EF5">
        <w:t>im Namen der Fraktion The Left</w:t>
      </w:r>
      <w:r w:rsidRPr="00737EF5">
        <w:rPr>
          <w:rStyle w:val="HideTWBExt"/>
        </w:rPr>
        <w:t>&lt;/AuNomDe&gt;</w:t>
      </w:r>
    </w:p>
    <w:p w:rsidR="00737EF5" w:rsidRPr="00737EF5" w:rsidRDefault="00737EF5" w:rsidP="00737EF5">
      <w:pPr>
        <w:pStyle w:val="NormalBold"/>
      </w:pPr>
      <w:r w:rsidRPr="00737EF5">
        <w:rPr>
          <w:rStyle w:val="HideTWBExt"/>
        </w:rPr>
        <w:t>&lt;/RepeatBlock-By&gt;</w:t>
      </w:r>
    </w:p>
    <w:p w:rsidR="00737EF5" w:rsidRPr="00737EF5" w:rsidRDefault="00737EF5" w:rsidP="00737EF5">
      <w:pPr>
        <w:pStyle w:val="NormalBold"/>
      </w:pPr>
      <w:r w:rsidRPr="00737EF5">
        <w:rPr>
          <w:rStyle w:val="HideTWBExt"/>
        </w:rPr>
        <w:t>&lt;DocAmend&gt;</w:t>
      </w:r>
      <w:r w:rsidRPr="00737EF5">
        <w:t>Vorschlag für eine Verordnung</w:t>
      </w:r>
      <w:r w:rsidRPr="00737EF5">
        <w:rPr>
          <w:rStyle w:val="HideTWBExt"/>
        </w:rPr>
        <w:t>&lt;/DocAmend&gt;</w:t>
      </w:r>
    </w:p>
    <w:p w:rsidR="00737EF5" w:rsidRPr="00737EF5" w:rsidRDefault="00737EF5" w:rsidP="00737EF5">
      <w:pPr>
        <w:pStyle w:val="NormalBold"/>
      </w:pPr>
      <w:r w:rsidRPr="00737EF5">
        <w:rPr>
          <w:rStyle w:val="HideTWBExt"/>
        </w:rPr>
        <w:t>&lt;Article&gt;</w:t>
      </w:r>
      <w:r w:rsidRPr="00737EF5">
        <w:t>Anhang II – Teil A – Nummer 1 – Abschnitt A – Buchstabe f</w:t>
      </w:r>
      <w:r w:rsidRPr="00737EF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7EF5" w:rsidRPr="00737EF5" w:rsidTr="00851842">
        <w:trPr>
          <w:trHeight w:hRule="exact" w:val="240"/>
          <w:jc w:val="center"/>
        </w:trPr>
        <w:tc>
          <w:tcPr>
            <w:tcW w:w="9752" w:type="dxa"/>
            <w:gridSpan w:val="2"/>
          </w:tcPr>
          <w:p w:rsidR="00737EF5" w:rsidRPr="00737EF5" w:rsidRDefault="00737EF5" w:rsidP="00851842"/>
        </w:tc>
      </w:tr>
      <w:tr w:rsidR="00737EF5" w:rsidRPr="00737EF5" w:rsidTr="00851842">
        <w:trPr>
          <w:trHeight w:val="240"/>
          <w:jc w:val="center"/>
        </w:trPr>
        <w:tc>
          <w:tcPr>
            <w:tcW w:w="4876" w:type="dxa"/>
          </w:tcPr>
          <w:p w:rsidR="00737EF5" w:rsidRPr="00737EF5" w:rsidRDefault="00737EF5" w:rsidP="00851842">
            <w:pPr>
              <w:pStyle w:val="AmColumnHeading"/>
            </w:pPr>
            <w:r w:rsidRPr="00737EF5">
              <w:t>Vorschlag der Kommission</w:t>
            </w:r>
          </w:p>
        </w:tc>
        <w:tc>
          <w:tcPr>
            <w:tcW w:w="4876" w:type="dxa"/>
          </w:tcPr>
          <w:p w:rsidR="00737EF5" w:rsidRPr="00737EF5" w:rsidRDefault="00737EF5" w:rsidP="00851842">
            <w:pPr>
              <w:pStyle w:val="AmColumnHeading"/>
            </w:pPr>
            <w:r w:rsidRPr="00737EF5">
              <w:t>Geänderter Text</w:t>
            </w:r>
          </w:p>
        </w:tc>
      </w:tr>
      <w:tr w:rsidR="00737EF5" w:rsidRPr="00737EF5" w:rsidTr="00851842">
        <w:trPr>
          <w:jc w:val="center"/>
        </w:trPr>
        <w:tc>
          <w:tcPr>
            <w:tcW w:w="4876" w:type="dxa"/>
          </w:tcPr>
          <w:p w:rsidR="00737EF5" w:rsidRPr="00737EF5" w:rsidRDefault="00737EF5" w:rsidP="00851842">
            <w:pPr>
              <w:pStyle w:val="Normal6a"/>
            </w:pPr>
            <w:r w:rsidRPr="00737EF5">
              <w:t>f)</w:t>
            </w:r>
            <w:r w:rsidRPr="00737EF5">
              <w:tab/>
              <w:t xml:space="preserve">Gegebenenfalls </w:t>
            </w:r>
            <w:r w:rsidRPr="00737EF5">
              <w:rPr>
                <w:b/>
                <w:i/>
              </w:rPr>
              <w:t>erfolgt die</w:t>
            </w:r>
            <w:r w:rsidRPr="00737EF5">
              <w:t xml:space="preserve"> Erzeugung von Saatgut </w:t>
            </w:r>
            <w:r w:rsidRPr="00737EF5">
              <w:rPr>
                <w:b/>
                <w:i/>
              </w:rPr>
              <w:t>getrennt vom</w:t>
            </w:r>
            <w:r w:rsidRPr="00737EF5">
              <w:t xml:space="preserve"> Anbau von Saatgut derselben Gattung oder Art, das für die Erzeugung von Lebens- oder Futtermitteln bestimmt ist, </w:t>
            </w:r>
            <w:r w:rsidRPr="00737EF5">
              <w:rPr>
                <w:b/>
                <w:i/>
              </w:rPr>
              <w:t>um</w:t>
            </w:r>
            <w:r w:rsidRPr="00737EF5">
              <w:t xml:space="preserve"> die Gesundheit des </w:t>
            </w:r>
            <w:r w:rsidRPr="00737EF5">
              <w:rPr>
                <w:b/>
                <w:i/>
              </w:rPr>
              <w:t xml:space="preserve">betreffenden </w:t>
            </w:r>
            <w:r w:rsidRPr="00737EF5">
              <w:t xml:space="preserve">Materials </w:t>
            </w:r>
            <w:r w:rsidRPr="00737EF5">
              <w:rPr>
                <w:b/>
                <w:i/>
              </w:rPr>
              <w:t>zu gewährleisten</w:t>
            </w:r>
            <w:r w:rsidRPr="00737EF5">
              <w:t>.</w:t>
            </w:r>
          </w:p>
        </w:tc>
        <w:tc>
          <w:tcPr>
            <w:tcW w:w="4876" w:type="dxa"/>
          </w:tcPr>
          <w:p w:rsidR="00737EF5" w:rsidRPr="00737EF5" w:rsidRDefault="00737EF5" w:rsidP="00851842">
            <w:pPr>
              <w:pStyle w:val="Normal6a"/>
            </w:pPr>
            <w:r w:rsidRPr="00737EF5">
              <w:t>f)</w:t>
            </w:r>
            <w:r w:rsidRPr="00737EF5">
              <w:tab/>
              <w:t xml:space="preserve">Gegebenenfalls </w:t>
            </w:r>
            <w:r w:rsidRPr="00737EF5">
              <w:rPr>
                <w:b/>
                <w:i/>
              </w:rPr>
              <w:t>sollte der</w:t>
            </w:r>
            <w:r w:rsidRPr="00737EF5">
              <w:t xml:space="preserve"> Erzeugung von Saatgut </w:t>
            </w:r>
            <w:r w:rsidRPr="00737EF5">
              <w:rPr>
                <w:b/>
                <w:i/>
              </w:rPr>
              <w:t>parallel zum</w:t>
            </w:r>
            <w:r w:rsidRPr="00737EF5">
              <w:t xml:space="preserve"> Anbau von Saatgut derselben Gattung oder Art, das für die Erzeugung von Lebens- oder Futtermitteln bestimmt ist, </w:t>
            </w:r>
            <w:r w:rsidRPr="00737EF5">
              <w:rPr>
                <w:b/>
                <w:i/>
              </w:rPr>
              <w:t>besondere Aufmerksamkeit gewidmet werden, wobei</w:t>
            </w:r>
            <w:r w:rsidRPr="00737EF5">
              <w:t xml:space="preserve"> die </w:t>
            </w:r>
            <w:r w:rsidRPr="00737EF5">
              <w:rPr>
                <w:b/>
                <w:i/>
              </w:rPr>
              <w:t xml:space="preserve">Parzellen getrennt werden, wenn dies zur Erhaltung der </w:t>
            </w:r>
            <w:r w:rsidRPr="00737EF5">
              <w:t xml:space="preserve">Gesundheit des Materials </w:t>
            </w:r>
            <w:r w:rsidRPr="00737EF5">
              <w:rPr>
                <w:b/>
                <w:i/>
              </w:rPr>
              <w:t>erforderlich ist</w:t>
            </w:r>
            <w:r w:rsidRPr="00737EF5">
              <w:t>.</w:t>
            </w:r>
          </w:p>
        </w:tc>
      </w:tr>
    </w:tbl>
    <w:p w:rsidR="00737EF5" w:rsidRPr="00737EF5" w:rsidRDefault="00737EF5" w:rsidP="00737EF5">
      <w:pPr>
        <w:pStyle w:val="AmOrLang"/>
      </w:pPr>
      <w:r w:rsidRPr="00737EF5">
        <w:t xml:space="preserve">Or. </w:t>
      </w:r>
      <w:r w:rsidRPr="00737EF5">
        <w:rPr>
          <w:rStyle w:val="HideTWBExt"/>
        </w:rPr>
        <w:t>&lt;Original&gt;</w:t>
      </w:r>
      <w:r w:rsidRPr="00737EF5">
        <w:rPr>
          <w:rStyle w:val="HideTWBInt"/>
        </w:rPr>
        <w:t>{EN}</w:t>
      </w:r>
      <w:r w:rsidRPr="00737EF5">
        <w:t>en</w:t>
      </w:r>
      <w:r w:rsidRPr="00737EF5">
        <w:rPr>
          <w:rStyle w:val="HideTWBExt"/>
        </w:rPr>
        <w:t>&lt;/Original&gt;</w:t>
      </w:r>
    </w:p>
    <w:p w:rsidR="00737EF5" w:rsidRPr="00737EF5" w:rsidRDefault="00737EF5" w:rsidP="00737EF5">
      <w:pPr>
        <w:pStyle w:val="AmJustTitle"/>
      </w:pPr>
      <w:r w:rsidRPr="00737EF5">
        <w:rPr>
          <w:rStyle w:val="HideTWBExt"/>
        </w:rPr>
        <w:t>&lt;TitreJust&gt;</w:t>
      </w:r>
      <w:r w:rsidRPr="00737EF5">
        <w:t>Begründung</w:t>
      </w:r>
      <w:r w:rsidRPr="00737EF5">
        <w:rPr>
          <w:rStyle w:val="HideTWBExt"/>
        </w:rPr>
        <w:t>&lt;/TitreJust&gt;</w:t>
      </w:r>
    </w:p>
    <w:p w:rsidR="00737EF5" w:rsidRPr="00737EF5" w:rsidRDefault="00737EF5" w:rsidP="00737EF5">
      <w:pPr>
        <w:pStyle w:val="AmJustText"/>
      </w:pPr>
      <w:r w:rsidRPr="00737EF5">
        <w:t>Es kann nicht vorgeschrieben werden, die Erzeugung von Standardsaatgut von der Erzeugung von Lebens- und Futtermitteln derselben Gattungen und Arten zu trennen. Unternehmer, insbesondere kleinere Saatguterzeuger und Saatguterhaltungsbetriebe, sollten unternehmerische Freiheit haben und geeignete Entscheidungen über die Bestimmung ihrer Erzeugung treffen können.</w:t>
      </w:r>
    </w:p>
    <w:p w:rsidR="00737EF5" w:rsidRPr="00737EF5" w:rsidRDefault="00737EF5" w:rsidP="00737EF5">
      <w:r w:rsidRPr="00737EF5">
        <w:rPr>
          <w:rStyle w:val="HideTWBExt"/>
        </w:rPr>
        <w:t>&lt;/Amend&gt;</w:t>
      </w:r>
    </w:p>
    <w:p w:rsidR="00737EF5" w:rsidRPr="00737EF5" w:rsidRDefault="00737EF5" w:rsidP="00737EF5">
      <w:pPr>
        <w:pStyle w:val="AmNumberTabs"/>
      </w:pPr>
      <w:r w:rsidRPr="00737EF5">
        <w:rPr>
          <w:rStyle w:val="HideTWBExt"/>
        </w:rPr>
        <w:t>&lt;Amend&gt;</w:t>
      </w:r>
      <w:r w:rsidRPr="00737EF5">
        <w:t>Änderungsantrag</w:t>
      </w:r>
      <w:r w:rsidRPr="00737EF5">
        <w:tab/>
      </w:r>
      <w:r w:rsidRPr="00737EF5">
        <w:tab/>
      </w:r>
      <w:r w:rsidRPr="00737EF5">
        <w:rPr>
          <w:rStyle w:val="HideTWBExt"/>
        </w:rPr>
        <w:t>&lt;NumAm&gt;</w:t>
      </w:r>
      <w:r w:rsidRPr="00737EF5">
        <w:t>736</w:t>
      </w:r>
      <w:r w:rsidRPr="00737EF5">
        <w:rPr>
          <w:rStyle w:val="HideTWBExt"/>
        </w:rPr>
        <w:t>&lt;/NumAm&gt;</w:t>
      </w:r>
    </w:p>
    <w:p w:rsidR="00737EF5" w:rsidRPr="00737EF5" w:rsidRDefault="00737EF5" w:rsidP="00737EF5">
      <w:pPr>
        <w:pStyle w:val="NormalBold"/>
      </w:pPr>
      <w:r w:rsidRPr="00737EF5">
        <w:rPr>
          <w:rStyle w:val="HideTWBExt"/>
        </w:rPr>
        <w:t>&lt;RepeatBlock-By&gt;&lt;Members&gt;</w:t>
      </w:r>
      <w:r w:rsidRPr="00737EF5">
        <w:t>Martin Häusling</w:t>
      </w:r>
      <w:r w:rsidRPr="00737EF5">
        <w:rPr>
          <w:rStyle w:val="HideTWBExt"/>
        </w:rPr>
        <w:t>&lt;/Members&gt;</w:t>
      </w:r>
    </w:p>
    <w:p w:rsidR="00737EF5" w:rsidRPr="00737EF5" w:rsidRDefault="00737EF5" w:rsidP="00737EF5">
      <w:r w:rsidRPr="00737EF5">
        <w:rPr>
          <w:rStyle w:val="HideTWBExt"/>
        </w:rPr>
        <w:t>&lt;AuNomDe&gt;</w:t>
      </w:r>
      <w:r w:rsidRPr="00737EF5">
        <w:rPr>
          <w:rStyle w:val="HideTWBInt"/>
        </w:rPr>
        <w:t>{Verts/ALE}</w:t>
      </w:r>
      <w:r w:rsidRPr="00737EF5">
        <w:t>im Namen der Verts/ALE-Fraktion</w:t>
      </w:r>
      <w:r w:rsidRPr="00737EF5">
        <w:rPr>
          <w:rStyle w:val="HideTWBExt"/>
        </w:rPr>
        <w:t>&lt;/AuNomDe&gt;</w:t>
      </w:r>
    </w:p>
    <w:p w:rsidR="00737EF5" w:rsidRPr="00737EF5" w:rsidRDefault="00737EF5" w:rsidP="00737EF5">
      <w:pPr>
        <w:pStyle w:val="NormalBold"/>
      </w:pPr>
      <w:r w:rsidRPr="00737EF5">
        <w:rPr>
          <w:rStyle w:val="HideTWBExt"/>
        </w:rPr>
        <w:t>&lt;/RepeatBlock-By&gt;</w:t>
      </w:r>
    </w:p>
    <w:p w:rsidR="00737EF5" w:rsidRPr="00737EF5" w:rsidRDefault="00737EF5" w:rsidP="00737EF5">
      <w:pPr>
        <w:pStyle w:val="NormalBold"/>
      </w:pPr>
      <w:r w:rsidRPr="00737EF5">
        <w:rPr>
          <w:rStyle w:val="HideTWBExt"/>
        </w:rPr>
        <w:t>&lt;DocAmend&gt;</w:t>
      </w:r>
      <w:r w:rsidRPr="00737EF5">
        <w:t>Vorschlag für eine Verordnung</w:t>
      </w:r>
      <w:r w:rsidRPr="00737EF5">
        <w:rPr>
          <w:rStyle w:val="HideTWBExt"/>
        </w:rPr>
        <w:t>&lt;/DocAmend&gt;</w:t>
      </w:r>
    </w:p>
    <w:p w:rsidR="00737EF5" w:rsidRPr="00737EF5" w:rsidRDefault="00737EF5" w:rsidP="00737EF5">
      <w:pPr>
        <w:pStyle w:val="NormalBold"/>
      </w:pPr>
      <w:r w:rsidRPr="00737EF5">
        <w:rPr>
          <w:rStyle w:val="HideTWBExt"/>
        </w:rPr>
        <w:t>&lt;Article&gt;</w:t>
      </w:r>
      <w:r w:rsidRPr="00737EF5">
        <w:t>Anhang III – Teil A – Nummer 1 – Abschnitt B – Buchstabe a – Absatz 1</w:t>
      </w:r>
      <w:r w:rsidRPr="00737EF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7EF5" w:rsidRPr="00737EF5" w:rsidTr="00851842">
        <w:trPr>
          <w:trHeight w:hRule="exact" w:val="240"/>
          <w:jc w:val="center"/>
        </w:trPr>
        <w:tc>
          <w:tcPr>
            <w:tcW w:w="9752" w:type="dxa"/>
            <w:gridSpan w:val="2"/>
          </w:tcPr>
          <w:p w:rsidR="00737EF5" w:rsidRPr="00737EF5" w:rsidRDefault="00737EF5" w:rsidP="00851842"/>
        </w:tc>
      </w:tr>
      <w:tr w:rsidR="00737EF5" w:rsidRPr="00737EF5" w:rsidTr="00851842">
        <w:trPr>
          <w:trHeight w:val="240"/>
          <w:jc w:val="center"/>
        </w:trPr>
        <w:tc>
          <w:tcPr>
            <w:tcW w:w="4876" w:type="dxa"/>
          </w:tcPr>
          <w:p w:rsidR="00737EF5" w:rsidRPr="00737EF5" w:rsidRDefault="00737EF5" w:rsidP="00851842">
            <w:pPr>
              <w:pStyle w:val="AmColumnHeading"/>
            </w:pPr>
            <w:r w:rsidRPr="00737EF5">
              <w:t>Vorschlag der Kommission</w:t>
            </w:r>
          </w:p>
        </w:tc>
        <w:tc>
          <w:tcPr>
            <w:tcW w:w="4876" w:type="dxa"/>
          </w:tcPr>
          <w:p w:rsidR="00737EF5" w:rsidRPr="00737EF5" w:rsidRDefault="00737EF5" w:rsidP="00851842">
            <w:pPr>
              <w:pStyle w:val="AmColumnHeading"/>
            </w:pPr>
            <w:r w:rsidRPr="00737EF5">
              <w:t>Geänderter Text</w:t>
            </w:r>
          </w:p>
        </w:tc>
      </w:tr>
      <w:tr w:rsidR="00737EF5" w:rsidRPr="00737EF5" w:rsidTr="00851842">
        <w:trPr>
          <w:jc w:val="center"/>
        </w:trPr>
        <w:tc>
          <w:tcPr>
            <w:tcW w:w="4876" w:type="dxa"/>
          </w:tcPr>
          <w:p w:rsidR="00737EF5" w:rsidRPr="00737EF5" w:rsidRDefault="00737EF5" w:rsidP="00851842">
            <w:pPr>
              <w:pStyle w:val="Normal6a"/>
            </w:pPr>
            <w:r w:rsidRPr="00737EF5">
              <w:t>Es ist sicherzustellen, dass es auf dem Feld keine Abweicher gibt. Ist dies aufgrund der Merkmale der betreffenden Arten nicht möglich, dürfen sie nur im geringstmöglichen Umfang vorkommen.</w:t>
            </w:r>
          </w:p>
        </w:tc>
        <w:tc>
          <w:tcPr>
            <w:tcW w:w="4876" w:type="dxa"/>
          </w:tcPr>
          <w:p w:rsidR="00737EF5" w:rsidRPr="00737EF5" w:rsidRDefault="00737EF5" w:rsidP="00851842">
            <w:pPr>
              <w:pStyle w:val="Normal6a"/>
            </w:pPr>
            <w:r w:rsidRPr="00737EF5">
              <w:t>Es ist sicherzustellen, dass es auf dem Feld keine Abweicher gibt, außer bei Pflanzenvermehrungsmaterial, das zu Erhaltungssorten gehört. Ist dies aufgrund der Merkmale der betreffenden Arten nicht möglich, dürfen sie nur im geringstmöglichen Umfang vorkommen.</w:t>
            </w:r>
          </w:p>
        </w:tc>
      </w:tr>
    </w:tbl>
    <w:p w:rsidR="00737EF5" w:rsidRPr="00737EF5" w:rsidRDefault="00737EF5" w:rsidP="00737EF5">
      <w:pPr>
        <w:pStyle w:val="AmOrLang"/>
      </w:pPr>
      <w:r w:rsidRPr="00737EF5">
        <w:t xml:space="preserve">Or. </w:t>
      </w:r>
      <w:r w:rsidRPr="00737EF5">
        <w:rPr>
          <w:rStyle w:val="HideTWBExt"/>
        </w:rPr>
        <w:t>&lt;Original&gt;</w:t>
      </w:r>
      <w:r w:rsidRPr="00737EF5">
        <w:rPr>
          <w:rStyle w:val="HideTWBInt"/>
        </w:rPr>
        <w:t>{EN}</w:t>
      </w:r>
      <w:r w:rsidRPr="00737EF5">
        <w:t>en</w:t>
      </w:r>
      <w:r w:rsidRPr="00737EF5">
        <w:rPr>
          <w:rStyle w:val="HideTWBExt"/>
        </w:rPr>
        <w:t>&lt;/Original&gt;</w:t>
      </w:r>
    </w:p>
    <w:p w:rsidR="00737EF5" w:rsidRPr="00737EF5" w:rsidRDefault="00737EF5" w:rsidP="00737EF5">
      <w:pPr>
        <w:pStyle w:val="AmJustTitle"/>
      </w:pPr>
      <w:r w:rsidRPr="00737EF5">
        <w:rPr>
          <w:rStyle w:val="HideTWBExt"/>
        </w:rPr>
        <w:t>&lt;TitreJust&gt;</w:t>
      </w:r>
      <w:r w:rsidRPr="00737EF5">
        <w:t>Begründung</w:t>
      </w:r>
      <w:r w:rsidRPr="00737EF5">
        <w:rPr>
          <w:rStyle w:val="HideTWBExt"/>
        </w:rPr>
        <w:t>&lt;/TitreJust&gt;</w:t>
      </w:r>
    </w:p>
    <w:p w:rsidR="00737EF5" w:rsidRPr="00737EF5" w:rsidRDefault="00737EF5" w:rsidP="00737EF5">
      <w:pPr>
        <w:pStyle w:val="AmJustText"/>
      </w:pPr>
      <w:r w:rsidRPr="00737EF5">
        <w:t>Due to their definition and inherent characteristics, which are recognised in the Commission proposal itself, PRM belonging to conservation varieties will contain off-types. Field production rules for PRM of conservation varieties thus need to reflect this reality, and not require the absence of off-types for these PRM. It should be left to the appreciation of the professional operator to decide how to deal with off-types in all standard seed production scenarios, whether this is treatment, elimination, or any other technique that is suitable for the specificities of the place of production,</w:t>
      </w:r>
    </w:p>
    <w:p w:rsidR="00737EF5" w:rsidRPr="00737EF5" w:rsidRDefault="00737EF5" w:rsidP="00737EF5">
      <w:r w:rsidRPr="00737EF5">
        <w:rPr>
          <w:rStyle w:val="HideTWBExt"/>
        </w:rPr>
        <w:t>&lt;/Amend&gt;</w:t>
      </w:r>
    </w:p>
    <w:p w:rsidR="00737EF5" w:rsidRPr="00737EF5" w:rsidRDefault="00737EF5" w:rsidP="00737EF5">
      <w:pPr>
        <w:pStyle w:val="AmNumberTabs"/>
      </w:pPr>
      <w:r w:rsidRPr="00737EF5">
        <w:rPr>
          <w:rStyle w:val="HideTWBExt"/>
        </w:rPr>
        <w:t>&lt;Amend&gt;</w:t>
      </w:r>
      <w:r w:rsidRPr="00737EF5">
        <w:t>Änderungsantrag</w:t>
      </w:r>
      <w:r w:rsidRPr="00737EF5">
        <w:tab/>
      </w:r>
      <w:r w:rsidRPr="00737EF5">
        <w:tab/>
      </w:r>
      <w:r w:rsidRPr="00737EF5">
        <w:rPr>
          <w:rStyle w:val="HideTWBExt"/>
        </w:rPr>
        <w:t>&lt;NumAm&gt;</w:t>
      </w:r>
      <w:r w:rsidRPr="00737EF5">
        <w:t>737</w:t>
      </w:r>
      <w:r w:rsidRPr="00737EF5">
        <w:rPr>
          <w:rStyle w:val="HideTWBExt"/>
        </w:rPr>
        <w:t>&lt;/NumAm&gt;</w:t>
      </w:r>
    </w:p>
    <w:p w:rsidR="00737EF5" w:rsidRPr="00737EF5" w:rsidRDefault="00737EF5" w:rsidP="00737EF5">
      <w:pPr>
        <w:pStyle w:val="NormalBold"/>
      </w:pPr>
      <w:r w:rsidRPr="00737EF5">
        <w:rPr>
          <w:rStyle w:val="HideTWBExt"/>
        </w:rPr>
        <w:t>&lt;RepeatBlock-By&gt;&lt;Members&gt;</w:t>
      </w:r>
      <w:r w:rsidRPr="00737EF5">
        <w:t>Luke Ming Flanagan</w:t>
      </w:r>
      <w:r w:rsidRPr="00737EF5">
        <w:rPr>
          <w:rStyle w:val="HideTWBExt"/>
        </w:rPr>
        <w:t>&lt;/Members&gt;</w:t>
      </w:r>
    </w:p>
    <w:p w:rsidR="00737EF5" w:rsidRPr="00737EF5" w:rsidRDefault="00737EF5" w:rsidP="00737EF5">
      <w:r w:rsidRPr="00737EF5">
        <w:rPr>
          <w:rStyle w:val="HideTWBExt"/>
        </w:rPr>
        <w:t>&lt;AuNomDe&gt;</w:t>
      </w:r>
      <w:r w:rsidRPr="00737EF5">
        <w:rPr>
          <w:rStyle w:val="HideTWBInt"/>
        </w:rPr>
        <w:t>{The Left}</w:t>
      </w:r>
      <w:r w:rsidRPr="00737EF5">
        <w:t>im Namen der Fraktion The Left</w:t>
      </w:r>
      <w:r w:rsidRPr="00737EF5">
        <w:rPr>
          <w:rStyle w:val="HideTWBExt"/>
        </w:rPr>
        <w:t>&lt;/AuNomDe&gt;</w:t>
      </w:r>
    </w:p>
    <w:p w:rsidR="00737EF5" w:rsidRPr="00737EF5" w:rsidRDefault="00737EF5" w:rsidP="00737EF5">
      <w:pPr>
        <w:pStyle w:val="NormalBold"/>
      </w:pPr>
      <w:r w:rsidRPr="00737EF5">
        <w:rPr>
          <w:rStyle w:val="HideTWBExt"/>
        </w:rPr>
        <w:t>&lt;/RepeatBlock-By&gt;</w:t>
      </w:r>
    </w:p>
    <w:p w:rsidR="00737EF5" w:rsidRPr="00737EF5" w:rsidRDefault="00737EF5" w:rsidP="00737EF5">
      <w:pPr>
        <w:pStyle w:val="NormalBold"/>
      </w:pPr>
      <w:r w:rsidRPr="00737EF5">
        <w:rPr>
          <w:rStyle w:val="HideTWBExt"/>
        </w:rPr>
        <w:t>&lt;DocAmend&gt;</w:t>
      </w:r>
      <w:r w:rsidRPr="00737EF5">
        <w:t>Vorschlag für eine Verordnung</w:t>
      </w:r>
      <w:r w:rsidRPr="00737EF5">
        <w:rPr>
          <w:rStyle w:val="HideTWBExt"/>
        </w:rPr>
        <w:t>&lt;/DocAmend&gt;</w:t>
      </w:r>
    </w:p>
    <w:p w:rsidR="00737EF5" w:rsidRPr="00737EF5" w:rsidRDefault="00737EF5" w:rsidP="00737EF5">
      <w:pPr>
        <w:pStyle w:val="NormalBold"/>
      </w:pPr>
      <w:r w:rsidRPr="00737EF5">
        <w:rPr>
          <w:rStyle w:val="HideTWBExt"/>
        </w:rPr>
        <w:t>&lt;Article&gt;</w:t>
      </w:r>
      <w:r w:rsidRPr="00737EF5">
        <w:t>Anhang III – Teil A – Nummer 1 – Abschnitt B – Buchstabe a – Absatz 1</w:t>
      </w:r>
      <w:r w:rsidRPr="00737EF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7EF5" w:rsidRPr="00737EF5" w:rsidTr="00851842">
        <w:trPr>
          <w:trHeight w:hRule="exact" w:val="240"/>
          <w:jc w:val="center"/>
        </w:trPr>
        <w:tc>
          <w:tcPr>
            <w:tcW w:w="9752" w:type="dxa"/>
            <w:gridSpan w:val="2"/>
          </w:tcPr>
          <w:p w:rsidR="00737EF5" w:rsidRPr="00737EF5" w:rsidRDefault="00737EF5" w:rsidP="00851842"/>
        </w:tc>
      </w:tr>
      <w:tr w:rsidR="00737EF5" w:rsidRPr="00737EF5" w:rsidTr="00851842">
        <w:trPr>
          <w:trHeight w:val="240"/>
          <w:jc w:val="center"/>
        </w:trPr>
        <w:tc>
          <w:tcPr>
            <w:tcW w:w="4876" w:type="dxa"/>
          </w:tcPr>
          <w:p w:rsidR="00737EF5" w:rsidRPr="00737EF5" w:rsidRDefault="00737EF5" w:rsidP="00851842">
            <w:pPr>
              <w:pStyle w:val="AmColumnHeading"/>
            </w:pPr>
            <w:r w:rsidRPr="00737EF5">
              <w:t>Vorschlag der Kommission</w:t>
            </w:r>
          </w:p>
        </w:tc>
        <w:tc>
          <w:tcPr>
            <w:tcW w:w="4876" w:type="dxa"/>
          </w:tcPr>
          <w:p w:rsidR="00737EF5" w:rsidRPr="00737EF5" w:rsidRDefault="00737EF5" w:rsidP="00851842">
            <w:pPr>
              <w:pStyle w:val="AmColumnHeading"/>
            </w:pPr>
            <w:r w:rsidRPr="00737EF5">
              <w:t>Geänderter Text</w:t>
            </w:r>
          </w:p>
        </w:tc>
      </w:tr>
      <w:tr w:rsidR="00737EF5" w:rsidRPr="00737EF5" w:rsidTr="00851842">
        <w:trPr>
          <w:jc w:val="center"/>
        </w:trPr>
        <w:tc>
          <w:tcPr>
            <w:tcW w:w="4876" w:type="dxa"/>
          </w:tcPr>
          <w:p w:rsidR="00737EF5" w:rsidRPr="00737EF5" w:rsidRDefault="00737EF5" w:rsidP="00851842">
            <w:pPr>
              <w:pStyle w:val="Normal6a"/>
            </w:pPr>
            <w:r w:rsidRPr="00737EF5">
              <w:t>Es ist sicherzustellen, dass es auf dem Feld keine Abweicher gibt. Ist dies aufgrund der Merkmale der betreffenden Arten nicht möglich, dürfen sie nur im geringstmöglichen Umfang vorkommen.</w:t>
            </w:r>
          </w:p>
        </w:tc>
        <w:tc>
          <w:tcPr>
            <w:tcW w:w="4876" w:type="dxa"/>
          </w:tcPr>
          <w:p w:rsidR="00737EF5" w:rsidRPr="00737EF5" w:rsidRDefault="00737EF5" w:rsidP="00851842">
            <w:pPr>
              <w:pStyle w:val="Normal6a"/>
            </w:pPr>
            <w:r w:rsidRPr="00737EF5">
              <w:t>Es ist sicherzustellen, dass es auf dem Feld keine Abweicher gibt</w:t>
            </w:r>
            <w:r w:rsidRPr="00737EF5">
              <w:rPr>
                <w:b/>
                <w:i/>
              </w:rPr>
              <w:t>, außer bei Pflanzenvermehrungsmaterial, das zu Erhaltungssorten gehört</w:t>
            </w:r>
            <w:r w:rsidRPr="00737EF5">
              <w:t>. Ist dies aufgrund der Merkmale der betreffenden Arten nicht möglich, dürfen sie nur im geringstmöglichen Umfang vorkommen.</w:t>
            </w:r>
          </w:p>
        </w:tc>
      </w:tr>
    </w:tbl>
    <w:p w:rsidR="00737EF5" w:rsidRPr="00737EF5" w:rsidRDefault="00737EF5" w:rsidP="00737EF5">
      <w:pPr>
        <w:pStyle w:val="AmOrLang"/>
      </w:pPr>
      <w:r w:rsidRPr="00737EF5">
        <w:t xml:space="preserve">Or. </w:t>
      </w:r>
      <w:r w:rsidRPr="00737EF5">
        <w:rPr>
          <w:rStyle w:val="HideTWBExt"/>
        </w:rPr>
        <w:t>&lt;Original&gt;</w:t>
      </w:r>
      <w:r w:rsidRPr="00737EF5">
        <w:rPr>
          <w:rStyle w:val="HideTWBInt"/>
        </w:rPr>
        <w:t>{EN}</w:t>
      </w:r>
      <w:r w:rsidRPr="00737EF5">
        <w:t>en</w:t>
      </w:r>
      <w:r w:rsidRPr="00737EF5">
        <w:rPr>
          <w:rStyle w:val="HideTWBExt"/>
        </w:rPr>
        <w:t>&lt;/Original&gt;</w:t>
      </w:r>
    </w:p>
    <w:p w:rsidR="00737EF5" w:rsidRPr="00737EF5" w:rsidRDefault="00737EF5" w:rsidP="00737EF5">
      <w:r w:rsidRPr="00737EF5">
        <w:rPr>
          <w:rStyle w:val="HideTWBExt"/>
        </w:rPr>
        <w:t>&lt;/Amend&gt;</w:t>
      </w:r>
    </w:p>
    <w:p w:rsidR="00737EF5" w:rsidRPr="00737EF5" w:rsidRDefault="00737EF5" w:rsidP="00737EF5">
      <w:pPr>
        <w:pStyle w:val="AmNumberTabs"/>
      </w:pPr>
      <w:r w:rsidRPr="00737EF5">
        <w:rPr>
          <w:rStyle w:val="HideTWBExt"/>
        </w:rPr>
        <w:t>&lt;Amend&gt;</w:t>
      </w:r>
      <w:r w:rsidRPr="00737EF5">
        <w:t>Änderungsantrag</w:t>
      </w:r>
      <w:r w:rsidRPr="00737EF5">
        <w:tab/>
      </w:r>
      <w:r w:rsidRPr="00737EF5">
        <w:tab/>
      </w:r>
      <w:r w:rsidRPr="00737EF5">
        <w:rPr>
          <w:rStyle w:val="HideTWBExt"/>
        </w:rPr>
        <w:t>&lt;NumAm&gt;</w:t>
      </w:r>
      <w:r w:rsidRPr="00737EF5">
        <w:t>738</w:t>
      </w:r>
      <w:r w:rsidRPr="00737EF5">
        <w:rPr>
          <w:rStyle w:val="HideTWBExt"/>
        </w:rPr>
        <w:t>&lt;/NumAm&gt;</w:t>
      </w:r>
    </w:p>
    <w:p w:rsidR="00737EF5" w:rsidRPr="00737EF5" w:rsidRDefault="00737EF5" w:rsidP="00737EF5">
      <w:pPr>
        <w:pStyle w:val="NormalBold"/>
      </w:pPr>
      <w:r w:rsidRPr="00737EF5">
        <w:rPr>
          <w:rStyle w:val="HideTWBExt"/>
        </w:rPr>
        <w:t>&lt;RepeatBlock-By&gt;&lt;Members&gt;</w:t>
      </w:r>
      <w:r w:rsidRPr="00737EF5">
        <w:t>Martin Häusling</w:t>
      </w:r>
      <w:r w:rsidRPr="00737EF5">
        <w:rPr>
          <w:rStyle w:val="HideTWBExt"/>
        </w:rPr>
        <w:t>&lt;/Members&gt;</w:t>
      </w:r>
    </w:p>
    <w:p w:rsidR="00737EF5" w:rsidRPr="00737EF5" w:rsidRDefault="00737EF5" w:rsidP="00737EF5">
      <w:r w:rsidRPr="00737EF5">
        <w:rPr>
          <w:rStyle w:val="HideTWBExt"/>
        </w:rPr>
        <w:t>&lt;AuNomDe&gt;</w:t>
      </w:r>
      <w:r w:rsidRPr="00737EF5">
        <w:rPr>
          <w:rStyle w:val="HideTWBInt"/>
        </w:rPr>
        <w:t>{Verts/ALE}</w:t>
      </w:r>
      <w:r w:rsidRPr="00737EF5">
        <w:t>im Namen der Verts/ALE-Fraktion</w:t>
      </w:r>
      <w:r w:rsidRPr="00737EF5">
        <w:rPr>
          <w:rStyle w:val="HideTWBExt"/>
        </w:rPr>
        <w:t>&lt;/AuNomDe&gt;</w:t>
      </w:r>
    </w:p>
    <w:p w:rsidR="00737EF5" w:rsidRPr="00737EF5" w:rsidRDefault="00737EF5" w:rsidP="00737EF5">
      <w:pPr>
        <w:pStyle w:val="NormalBold"/>
      </w:pPr>
      <w:r w:rsidRPr="00737EF5">
        <w:rPr>
          <w:rStyle w:val="HideTWBExt"/>
        </w:rPr>
        <w:t>&lt;/RepeatBlock-By&gt;</w:t>
      </w:r>
    </w:p>
    <w:p w:rsidR="00737EF5" w:rsidRPr="00737EF5" w:rsidRDefault="00737EF5" w:rsidP="00737EF5">
      <w:pPr>
        <w:pStyle w:val="NormalBold"/>
      </w:pPr>
      <w:r w:rsidRPr="00737EF5">
        <w:rPr>
          <w:rStyle w:val="HideTWBExt"/>
        </w:rPr>
        <w:t>&lt;DocAmend&gt;</w:t>
      </w:r>
      <w:r w:rsidRPr="00737EF5">
        <w:t>Vorschlag für eine Verordnung</w:t>
      </w:r>
      <w:r w:rsidRPr="00737EF5">
        <w:rPr>
          <w:rStyle w:val="HideTWBExt"/>
        </w:rPr>
        <w:t>&lt;/DocAmend&gt;</w:t>
      </w:r>
    </w:p>
    <w:p w:rsidR="00737EF5" w:rsidRPr="00737EF5" w:rsidRDefault="00737EF5" w:rsidP="00737EF5">
      <w:pPr>
        <w:pStyle w:val="NormalBold"/>
      </w:pPr>
      <w:r w:rsidRPr="00737EF5">
        <w:rPr>
          <w:rStyle w:val="HideTWBExt"/>
        </w:rPr>
        <w:t>&lt;Article&gt;</w:t>
      </w:r>
      <w:r w:rsidRPr="00737EF5">
        <w:t>Anhang III – Teil A – Nummer 1 – Abschnitt B – Buchstabe d</w:t>
      </w:r>
      <w:r w:rsidRPr="00737EF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7EF5" w:rsidRPr="00737EF5" w:rsidTr="00851842">
        <w:trPr>
          <w:trHeight w:hRule="exact" w:val="240"/>
          <w:jc w:val="center"/>
        </w:trPr>
        <w:tc>
          <w:tcPr>
            <w:tcW w:w="9752" w:type="dxa"/>
            <w:gridSpan w:val="2"/>
          </w:tcPr>
          <w:p w:rsidR="00737EF5" w:rsidRPr="00737EF5" w:rsidRDefault="00737EF5" w:rsidP="00851842"/>
        </w:tc>
      </w:tr>
      <w:tr w:rsidR="00737EF5" w:rsidRPr="00737EF5" w:rsidTr="00851842">
        <w:trPr>
          <w:trHeight w:val="240"/>
          <w:jc w:val="center"/>
        </w:trPr>
        <w:tc>
          <w:tcPr>
            <w:tcW w:w="4876" w:type="dxa"/>
          </w:tcPr>
          <w:p w:rsidR="00737EF5" w:rsidRPr="00737EF5" w:rsidRDefault="00737EF5" w:rsidP="00851842">
            <w:pPr>
              <w:pStyle w:val="AmColumnHeading"/>
            </w:pPr>
            <w:r w:rsidRPr="00737EF5">
              <w:t>Vorschlag der Kommission</w:t>
            </w:r>
          </w:p>
        </w:tc>
        <w:tc>
          <w:tcPr>
            <w:tcW w:w="4876" w:type="dxa"/>
          </w:tcPr>
          <w:p w:rsidR="00737EF5" w:rsidRPr="00737EF5" w:rsidRDefault="00737EF5" w:rsidP="00851842">
            <w:pPr>
              <w:pStyle w:val="AmColumnHeading"/>
            </w:pPr>
            <w:r w:rsidRPr="00737EF5">
              <w:t>Geänderter Text</w:t>
            </w:r>
          </w:p>
        </w:tc>
      </w:tr>
      <w:tr w:rsidR="00737EF5" w:rsidRPr="00737EF5" w:rsidTr="00851842">
        <w:trPr>
          <w:jc w:val="center"/>
        </w:trPr>
        <w:tc>
          <w:tcPr>
            <w:tcW w:w="4876" w:type="dxa"/>
          </w:tcPr>
          <w:p w:rsidR="00737EF5" w:rsidRPr="00737EF5" w:rsidRDefault="00737EF5" w:rsidP="00851842">
            <w:pPr>
              <w:pStyle w:val="Normal6a"/>
            </w:pPr>
            <w:r w:rsidRPr="00737EF5">
              <w:t>d)</w:t>
            </w:r>
            <w:r w:rsidRPr="00737EF5">
              <w:tab/>
              <w:t>Die Mutterpflanzen sind während sämtlicher Phasen der Erzeugung unter Bedingungen zu halten, die die Erzeugung von Saatgut zulassen und ihre Identifizierung und die Überprüfung der Übereinstimmung mit der amtlichen Sortenbeschreibung ermöglichen.</w:t>
            </w:r>
          </w:p>
        </w:tc>
        <w:tc>
          <w:tcPr>
            <w:tcW w:w="4876" w:type="dxa"/>
          </w:tcPr>
          <w:p w:rsidR="00737EF5" w:rsidRPr="00737EF5" w:rsidRDefault="00737EF5" w:rsidP="00851842">
            <w:pPr>
              <w:pStyle w:val="Normal6a"/>
            </w:pPr>
            <w:r w:rsidRPr="00737EF5">
              <w:t>d)</w:t>
            </w:r>
            <w:r w:rsidRPr="00737EF5">
              <w:tab/>
              <w:t xml:space="preserve">Die Mutterpflanzen sind </w:t>
            </w:r>
            <w:r w:rsidRPr="00737EF5">
              <w:rPr>
                <w:b/>
                <w:i/>
              </w:rPr>
              <w:t xml:space="preserve">gegebenenfalls </w:t>
            </w:r>
            <w:r w:rsidRPr="00737EF5">
              <w:t>während sämtlicher Phasen der Erzeugung unter Bedingungen zu halten, die die Erzeugung von Saatgut zulassen und ihre Identifizierung und die Überprüfung der Übereinstimmung mit der amtlichen Sortenbeschreibung ermöglichen.</w:t>
            </w:r>
          </w:p>
        </w:tc>
      </w:tr>
    </w:tbl>
    <w:p w:rsidR="00737EF5" w:rsidRPr="00737EF5" w:rsidRDefault="00737EF5" w:rsidP="00737EF5">
      <w:pPr>
        <w:pStyle w:val="AmOrLang"/>
      </w:pPr>
      <w:r w:rsidRPr="00737EF5">
        <w:t xml:space="preserve">Or. </w:t>
      </w:r>
      <w:r w:rsidRPr="00737EF5">
        <w:rPr>
          <w:rStyle w:val="HideTWBExt"/>
        </w:rPr>
        <w:t>&lt;Original&gt;</w:t>
      </w:r>
      <w:r w:rsidRPr="00737EF5">
        <w:rPr>
          <w:rStyle w:val="HideTWBInt"/>
        </w:rPr>
        <w:t>{EN}</w:t>
      </w:r>
      <w:r w:rsidRPr="00737EF5">
        <w:t>en</w:t>
      </w:r>
      <w:r w:rsidRPr="00737EF5">
        <w:rPr>
          <w:rStyle w:val="HideTWBExt"/>
        </w:rPr>
        <w:t>&lt;/Original&gt;</w:t>
      </w:r>
    </w:p>
    <w:p w:rsidR="00737EF5" w:rsidRPr="00737EF5" w:rsidRDefault="00737EF5" w:rsidP="00737EF5">
      <w:pPr>
        <w:pStyle w:val="AmJustTitle"/>
      </w:pPr>
      <w:r w:rsidRPr="00737EF5">
        <w:rPr>
          <w:rStyle w:val="HideTWBExt"/>
        </w:rPr>
        <w:t>&lt;TitreJust&gt;</w:t>
      </w:r>
      <w:r w:rsidRPr="00737EF5">
        <w:t>Begründung</w:t>
      </w:r>
      <w:r w:rsidRPr="00737EF5">
        <w:rPr>
          <w:rStyle w:val="HideTWBExt"/>
        </w:rPr>
        <w:t>&lt;/TitreJust&gt;</w:t>
      </w:r>
    </w:p>
    <w:p w:rsidR="00737EF5" w:rsidRPr="00737EF5" w:rsidRDefault="00737EF5" w:rsidP="00737EF5">
      <w:pPr>
        <w:pStyle w:val="AmJustText"/>
      </w:pPr>
      <w:r w:rsidRPr="00737EF5">
        <w:t>Da Pflanzenvermehrungsmaterial von Erhaltungssorten und insbesondere von heterogenem Material nicht automatisch den Hybriden zuzurechnen ist und auch nicht homogen ist, kann die Erhaltung der Mutterpflanzen der Sorten nicht gerechtfertigt werden und sollte daher nur dann verpflichtend sein, wenn dies angemessen ist.</w:t>
      </w:r>
    </w:p>
    <w:p w:rsidR="00737EF5" w:rsidRPr="00737EF5" w:rsidRDefault="00737EF5" w:rsidP="00737EF5">
      <w:r w:rsidRPr="00737EF5">
        <w:rPr>
          <w:rStyle w:val="HideTWBExt"/>
        </w:rPr>
        <w:t>&lt;/Amend&gt;</w:t>
      </w:r>
    </w:p>
    <w:p w:rsidR="00737EF5" w:rsidRPr="00737EF5" w:rsidRDefault="00737EF5" w:rsidP="00737EF5">
      <w:pPr>
        <w:pStyle w:val="AmNumberTabs"/>
      </w:pPr>
      <w:r w:rsidRPr="00737EF5">
        <w:rPr>
          <w:rStyle w:val="HideTWBExt"/>
        </w:rPr>
        <w:t>&lt;Amend&gt;</w:t>
      </w:r>
      <w:r w:rsidRPr="00737EF5">
        <w:t>Änderungsantrag</w:t>
      </w:r>
      <w:r w:rsidRPr="00737EF5">
        <w:tab/>
      </w:r>
      <w:r w:rsidRPr="00737EF5">
        <w:tab/>
      </w:r>
      <w:r w:rsidRPr="00737EF5">
        <w:rPr>
          <w:rStyle w:val="HideTWBExt"/>
        </w:rPr>
        <w:t>&lt;NumAm&gt;</w:t>
      </w:r>
      <w:r w:rsidRPr="00737EF5">
        <w:t>739</w:t>
      </w:r>
      <w:r w:rsidRPr="00737EF5">
        <w:rPr>
          <w:rStyle w:val="HideTWBExt"/>
        </w:rPr>
        <w:t>&lt;/NumAm&gt;</w:t>
      </w:r>
    </w:p>
    <w:p w:rsidR="00737EF5" w:rsidRPr="00737EF5" w:rsidRDefault="00737EF5" w:rsidP="00737EF5">
      <w:pPr>
        <w:pStyle w:val="NormalBold"/>
      </w:pPr>
      <w:r w:rsidRPr="00737EF5">
        <w:rPr>
          <w:rStyle w:val="HideTWBExt"/>
        </w:rPr>
        <w:t>&lt;RepeatBlock-By&gt;&lt;Members&gt;</w:t>
      </w:r>
      <w:r w:rsidRPr="00737EF5">
        <w:t>Luke Ming Flanagan</w:t>
      </w:r>
      <w:r w:rsidRPr="00737EF5">
        <w:rPr>
          <w:rStyle w:val="HideTWBExt"/>
        </w:rPr>
        <w:t>&lt;/Members&gt;</w:t>
      </w:r>
    </w:p>
    <w:p w:rsidR="00737EF5" w:rsidRPr="00737EF5" w:rsidRDefault="00737EF5" w:rsidP="00737EF5">
      <w:r w:rsidRPr="00737EF5">
        <w:rPr>
          <w:rStyle w:val="HideTWBExt"/>
        </w:rPr>
        <w:t>&lt;AuNomDe&gt;</w:t>
      </w:r>
      <w:r w:rsidRPr="00737EF5">
        <w:rPr>
          <w:rStyle w:val="HideTWBInt"/>
        </w:rPr>
        <w:t>{The Left}</w:t>
      </w:r>
      <w:r w:rsidRPr="00737EF5">
        <w:t>im Namen der Fraktion The Left</w:t>
      </w:r>
      <w:r w:rsidRPr="00737EF5">
        <w:rPr>
          <w:rStyle w:val="HideTWBExt"/>
        </w:rPr>
        <w:t>&lt;/AuNomDe&gt;</w:t>
      </w:r>
    </w:p>
    <w:p w:rsidR="00737EF5" w:rsidRPr="00737EF5" w:rsidRDefault="00737EF5" w:rsidP="00737EF5">
      <w:pPr>
        <w:pStyle w:val="NormalBold"/>
      </w:pPr>
      <w:r w:rsidRPr="00737EF5">
        <w:rPr>
          <w:rStyle w:val="HideTWBExt"/>
        </w:rPr>
        <w:t>&lt;/RepeatBlock-By&gt;</w:t>
      </w:r>
    </w:p>
    <w:p w:rsidR="00737EF5" w:rsidRPr="00737EF5" w:rsidRDefault="00737EF5" w:rsidP="00737EF5">
      <w:pPr>
        <w:pStyle w:val="NormalBold"/>
      </w:pPr>
      <w:r w:rsidRPr="00737EF5">
        <w:rPr>
          <w:rStyle w:val="HideTWBExt"/>
        </w:rPr>
        <w:t>&lt;DocAmend&gt;</w:t>
      </w:r>
      <w:r w:rsidRPr="00737EF5">
        <w:t>Vorschlag für eine Verordnung</w:t>
      </w:r>
      <w:r w:rsidRPr="00737EF5">
        <w:rPr>
          <w:rStyle w:val="HideTWBExt"/>
        </w:rPr>
        <w:t>&lt;/DocAmend&gt;</w:t>
      </w:r>
    </w:p>
    <w:p w:rsidR="00737EF5" w:rsidRPr="00737EF5" w:rsidRDefault="00737EF5" w:rsidP="00737EF5">
      <w:pPr>
        <w:pStyle w:val="NormalBold"/>
      </w:pPr>
      <w:r w:rsidRPr="00737EF5">
        <w:rPr>
          <w:rStyle w:val="HideTWBExt"/>
        </w:rPr>
        <w:t>&lt;Article&gt;</w:t>
      </w:r>
      <w:r w:rsidRPr="00737EF5">
        <w:t>Anhang III – Teil A – Nummer 1 – Abschnitt B – Buchstabe d</w:t>
      </w:r>
      <w:r w:rsidRPr="00737EF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7EF5" w:rsidRPr="00737EF5" w:rsidTr="00851842">
        <w:trPr>
          <w:trHeight w:hRule="exact" w:val="240"/>
          <w:jc w:val="center"/>
        </w:trPr>
        <w:tc>
          <w:tcPr>
            <w:tcW w:w="9752" w:type="dxa"/>
            <w:gridSpan w:val="2"/>
          </w:tcPr>
          <w:p w:rsidR="00737EF5" w:rsidRPr="00737EF5" w:rsidRDefault="00737EF5" w:rsidP="00851842"/>
        </w:tc>
      </w:tr>
      <w:tr w:rsidR="00737EF5" w:rsidRPr="00737EF5" w:rsidTr="00851842">
        <w:trPr>
          <w:trHeight w:val="240"/>
          <w:jc w:val="center"/>
        </w:trPr>
        <w:tc>
          <w:tcPr>
            <w:tcW w:w="4876" w:type="dxa"/>
          </w:tcPr>
          <w:p w:rsidR="00737EF5" w:rsidRPr="00737EF5" w:rsidRDefault="00737EF5" w:rsidP="00851842">
            <w:pPr>
              <w:pStyle w:val="AmColumnHeading"/>
            </w:pPr>
            <w:r w:rsidRPr="00737EF5">
              <w:t>Vorschlag der Kommission</w:t>
            </w:r>
          </w:p>
        </w:tc>
        <w:tc>
          <w:tcPr>
            <w:tcW w:w="4876" w:type="dxa"/>
          </w:tcPr>
          <w:p w:rsidR="00737EF5" w:rsidRPr="00737EF5" w:rsidRDefault="00737EF5" w:rsidP="00851842">
            <w:pPr>
              <w:pStyle w:val="AmColumnHeading"/>
            </w:pPr>
            <w:r w:rsidRPr="00737EF5">
              <w:t>Geänderter Text</w:t>
            </w:r>
          </w:p>
        </w:tc>
      </w:tr>
      <w:tr w:rsidR="00737EF5" w:rsidRPr="00737EF5" w:rsidTr="00851842">
        <w:trPr>
          <w:jc w:val="center"/>
        </w:trPr>
        <w:tc>
          <w:tcPr>
            <w:tcW w:w="4876" w:type="dxa"/>
          </w:tcPr>
          <w:p w:rsidR="00737EF5" w:rsidRPr="00737EF5" w:rsidRDefault="00737EF5" w:rsidP="00851842">
            <w:pPr>
              <w:pStyle w:val="Normal6a"/>
            </w:pPr>
            <w:r w:rsidRPr="00737EF5">
              <w:t>d)</w:t>
            </w:r>
            <w:r w:rsidRPr="00737EF5">
              <w:tab/>
              <w:t>Die Mutterpflanzen sind während sämtlicher Phasen der Erzeugung unter Bedingungen zu halten, die die Erzeugung von Saatgut zulassen und ihre Identifizierung und die Überprüfung der Übereinstimmung mit der amtlichen Sortenbeschreibung ermöglichen.</w:t>
            </w:r>
          </w:p>
        </w:tc>
        <w:tc>
          <w:tcPr>
            <w:tcW w:w="4876" w:type="dxa"/>
          </w:tcPr>
          <w:p w:rsidR="00737EF5" w:rsidRPr="00737EF5" w:rsidRDefault="00737EF5" w:rsidP="00851842">
            <w:pPr>
              <w:pStyle w:val="Normal6a"/>
            </w:pPr>
            <w:r w:rsidRPr="00737EF5">
              <w:t>d)</w:t>
            </w:r>
            <w:r w:rsidRPr="00737EF5">
              <w:tab/>
              <w:t xml:space="preserve">Die Mutterpflanzen sind </w:t>
            </w:r>
            <w:r w:rsidRPr="00737EF5">
              <w:rPr>
                <w:b/>
                <w:i/>
              </w:rPr>
              <w:t xml:space="preserve">gegebenenfalls </w:t>
            </w:r>
            <w:r w:rsidRPr="00737EF5">
              <w:t>während sämtlicher Phasen der Erzeugung unter Bedingungen zu halten, die die Erzeugung von Saatgut zulassen und ihre Identifizierung und die Überprüfung der Übereinstimmung mit der amtlichen Sortenbeschreibung ermöglichen.</w:t>
            </w:r>
          </w:p>
        </w:tc>
      </w:tr>
    </w:tbl>
    <w:p w:rsidR="00737EF5" w:rsidRPr="00737EF5" w:rsidRDefault="00737EF5" w:rsidP="00737EF5">
      <w:pPr>
        <w:pStyle w:val="AmOrLang"/>
      </w:pPr>
      <w:r w:rsidRPr="00737EF5">
        <w:t xml:space="preserve">Or. </w:t>
      </w:r>
      <w:r w:rsidRPr="00737EF5">
        <w:rPr>
          <w:rStyle w:val="HideTWBExt"/>
        </w:rPr>
        <w:t>&lt;Original&gt;</w:t>
      </w:r>
      <w:r w:rsidRPr="00737EF5">
        <w:rPr>
          <w:rStyle w:val="HideTWBInt"/>
        </w:rPr>
        <w:t>{EN}</w:t>
      </w:r>
      <w:r w:rsidRPr="00737EF5">
        <w:t>en</w:t>
      </w:r>
      <w:r w:rsidRPr="00737EF5">
        <w:rPr>
          <w:rStyle w:val="HideTWBExt"/>
        </w:rPr>
        <w:t>&lt;/Original&gt;</w:t>
      </w:r>
    </w:p>
    <w:p w:rsidR="00737EF5" w:rsidRPr="00737EF5" w:rsidRDefault="00737EF5" w:rsidP="00737EF5">
      <w:r w:rsidRPr="00737EF5">
        <w:rPr>
          <w:rStyle w:val="HideTWBExt"/>
        </w:rPr>
        <w:t>&lt;/Amend&gt;</w:t>
      </w:r>
    </w:p>
    <w:p w:rsidR="00737EF5" w:rsidRPr="00737EF5" w:rsidRDefault="00737EF5" w:rsidP="00737EF5">
      <w:pPr>
        <w:pStyle w:val="AmNumberTabs"/>
      </w:pPr>
      <w:r w:rsidRPr="00737EF5">
        <w:rPr>
          <w:rStyle w:val="HideTWBExt"/>
        </w:rPr>
        <w:t>&lt;Amend&gt;</w:t>
      </w:r>
      <w:r w:rsidRPr="00737EF5">
        <w:t>Änderungsantrag</w:t>
      </w:r>
      <w:r w:rsidRPr="00737EF5">
        <w:tab/>
      </w:r>
      <w:r w:rsidRPr="00737EF5">
        <w:tab/>
      </w:r>
      <w:r w:rsidRPr="00737EF5">
        <w:rPr>
          <w:rStyle w:val="HideTWBExt"/>
        </w:rPr>
        <w:t>&lt;NumAm&gt;</w:t>
      </w:r>
      <w:r w:rsidRPr="00737EF5">
        <w:t>740</w:t>
      </w:r>
      <w:r w:rsidRPr="00737EF5">
        <w:rPr>
          <w:rStyle w:val="HideTWBExt"/>
        </w:rPr>
        <w:t>&lt;/NumAm&gt;</w:t>
      </w:r>
    </w:p>
    <w:p w:rsidR="00737EF5" w:rsidRPr="00737EF5" w:rsidRDefault="00737EF5" w:rsidP="00737EF5">
      <w:pPr>
        <w:pStyle w:val="NormalBold"/>
      </w:pPr>
      <w:r w:rsidRPr="00737EF5">
        <w:rPr>
          <w:rStyle w:val="HideTWBExt"/>
        </w:rPr>
        <w:t>&lt;RepeatBlock-By&gt;&lt;Members&gt;</w:t>
      </w:r>
      <w:r w:rsidRPr="00737EF5">
        <w:t>Martin Häusling</w:t>
      </w:r>
      <w:r w:rsidRPr="00737EF5">
        <w:rPr>
          <w:rStyle w:val="HideTWBExt"/>
        </w:rPr>
        <w:t>&lt;/Members&gt;</w:t>
      </w:r>
    </w:p>
    <w:p w:rsidR="00737EF5" w:rsidRPr="00737EF5" w:rsidRDefault="00737EF5" w:rsidP="00737EF5">
      <w:r w:rsidRPr="00737EF5">
        <w:rPr>
          <w:rStyle w:val="HideTWBExt"/>
        </w:rPr>
        <w:t>&lt;AuNomDe&gt;</w:t>
      </w:r>
      <w:r w:rsidRPr="00737EF5">
        <w:rPr>
          <w:rStyle w:val="HideTWBInt"/>
        </w:rPr>
        <w:t>{Verts/ALE}</w:t>
      </w:r>
      <w:r w:rsidRPr="00737EF5">
        <w:t>im Namen der Verts/ALE-Fraktion</w:t>
      </w:r>
      <w:r w:rsidRPr="00737EF5">
        <w:rPr>
          <w:rStyle w:val="HideTWBExt"/>
        </w:rPr>
        <w:t>&lt;/AuNomDe&gt;</w:t>
      </w:r>
    </w:p>
    <w:p w:rsidR="00737EF5" w:rsidRPr="00737EF5" w:rsidRDefault="00737EF5" w:rsidP="00737EF5">
      <w:pPr>
        <w:pStyle w:val="NormalBold"/>
      </w:pPr>
      <w:r w:rsidRPr="00737EF5">
        <w:rPr>
          <w:rStyle w:val="HideTWBExt"/>
        </w:rPr>
        <w:t>&lt;/RepeatBlock-By&gt;</w:t>
      </w:r>
    </w:p>
    <w:p w:rsidR="00737EF5" w:rsidRPr="00737EF5" w:rsidRDefault="00737EF5" w:rsidP="00737EF5">
      <w:pPr>
        <w:pStyle w:val="NormalBold"/>
      </w:pPr>
      <w:r w:rsidRPr="00737EF5">
        <w:rPr>
          <w:rStyle w:val="HideTWBExt"/>
        </w:rPr>
        <w:t>&lt;DocAmend&gt;</w:t>
      </w:r>
      <w:r w:rsidRPr="00737EF5">
        <w:t>Vorschlag für eine Verordnung</w:t>
      </w:r>
      <w:r w:rsidRPr="00737EF5">
        <w:rPr>
          <w:rStyle w:val="HideTWBExt"/>
        </w:rPr>
        <w:t>&lt;/DocAmend&gt;</w:t>
      </w:r>
    </w:p>
    <w:p w:rsidR="00737EF5" w:rsidRPr="00737EF5" w:rsidRDefault="00737EF5" w:rsidP="00737EF5">
      <w:pPr>
        <w:pStyle w:val="NormalBold"/>
      </w:pPr>
      <w:r w:rsidRPr="00737EF5">
        <w:rPr>
          <w:rStyle w:val="HideTWBExt"/>
        </w:rPr>
        <w:t>&lt;Article&gt;</w:t>
      </w:r>
      <w:r w:rsidRPr="00737EF5">
        <w:t>Anhang III – Teil A – Nummer 1 – Abschnitt B – Buchstabe e</w:t>
      </w:r>
      <w:r w:rsidRPr="00737EF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7EF5" w:rsidRPr="00737EF5" w:rsidTr="00851842">
        <w:trPr>
          <w:trHeight w:hRule="exact" w:val="240"/>
          <w:jc w:val="center"/>
        </w:trPr>
        <w:tc>
          <w:tcPr>
            <w:tcW w:w="9752" w:type="dxa"/>
            <w:gridSpan w:val="2"/>
          </w:tcPr>
          <w:p w:rsidR="00737EF5" w:rsidRPr="00737EF5" w:rsidRDefault="00737EF5" w:rsidP="00851842"/>
        </w:tc>
      </w:tr>
      <w:tr w:rsidR="00737EF5" w:rsidRPr="00737EF5" w:rsidTr="00851842">
        <w:trPr>
          <w:trHeight w:val="240"/>
          <w:jc w:val="center"/>
        </w:trPr>
        <w:tc>
          <w:tcPr>
            <w:tcW w:w="4876" w:type="dxa"/>
          </w:tcPr>
          <w:p w:rsidR="00737EF5" w:rsidRPr="00737EF5" w:rsidRDefault="00737EF5" w:rsidP="00851842">
            <w:pPr>
              <w:pStyle w:val="AmColumnHeading"/>
            </w:pPr>
            <w:r w:rsidRPr="00737EF5">
              <w:t>Vorschlag der Kommission</w:t>
            </w:r>
          </w:p>
        </w:tc>
        <w:tc>
          <w:tcPr>
            <w:tcW w:w="4876" w:type="dxa"/>
          </w:tcPr>
          <w:p w:rsidR="00737EF5" w:rsidRPr="00737EF5" w:rsidRDefault="00737EF5" w:rsidP="00851842">
            <w:pPr>
              <w:pStyle w:val="AmColumnHeading"/>
            </w:pPr>
            <w:r w:rsidRPr="00737EF5">
              <w:t>Geänderter Text</w:t>
            </w:r>
          </w:p>
        </w:tc>
      </w:tr>
      <w:tr w:rsidR="00737EF5" w:rsidRPr="00737EF5" w:rsidTr="00851842">
        <w:trPr>
          <w:jc w:val="center"/>
        </w:trPr>
        <w:tc>
          <w:tcPr>
            <w:tcW w:w="4876" w:type="dxa"/>
          </w:tcPr>
          <w:p w:rsidR="00737EF5" w:rsidRPr="00737EF5" w:rsidRDefault="00737EF5" w:rsidP="00851842">
            <w:pPr>
              <w:pStyle w:val="Normal6a"/>
            </w:pPr>
            <w:r w:rsidRPr="00737EF5">
              <w:t>e)</w:t>
            </w:r>
            <w:r w:rsidRPr="00737EF5">
              <w:tab/>
              <w:t>Sämtliche Feldbestände sind in ihren jeweiligen Wachstumsstadien, in der entsprechenden Häufigkeit und gegebenenfalls mit den für die betreffende Art geeigneten Methoden zu inspizieren, um die jeweiligen Anforderungen zu überprüfen. Die Inspektionsmethoden müssen so ausgestaltet sein, dass sie eine zuverlässige Beobachtung gewährleisten. Ist es nicht möglich, nicht konforme Pflanzen während der Wachstumsphase zu entfernen oder auszusondern, ist das gesamte Feld für die Saatguterzeugung zu verwerfen, es sei denn, das unerwünschte Saatgut kann zu einem späteren Zeitpunkt mechanisch ausgesondert werden.</w:t>
            </w:r>
          </w:p>
        </w:tc>
        <w:tc>
          <w:tcPr>
            <w:tcW w:w="4876" w:type="dxa"/>
          </w:tcPr>
          <w:p w:rsidR="00737EF5" w:rsidRPr="00737EF5" w:rsidRDefault="00737EF5" w:rsidP="00851842">
            <w:pPr>
              <w:pStyle w:val="Normal6a"/>
            </w:pPr>
            <w:r w:rsidRPr="00737EF5">
              <w:t>e)</w:t>
            </w:r>
            <w:r w:rsidRPr="00737EF5">
              <w:tab/>
              <w:t>Sämtliche Feldbestände sind in ihren jeweiligen Wachstumsstadien, in der entsprechenden Häufigkeit und gegebenenfalls mit den für die betreffende Art geeigneten Methoden zu inspizieren, um die jeweiligen Anforderungen zu überprüfen</w:t>
            </w:r>
            <w:r w:rsidRPr="00737EF5">
              <w:rPr>
                <w:b/>
                <w:i/>
              </w:rPr>
              <w:t>, wobei dieser Inspektionsprozess nicht unbedingt dokumentiert werden muss</w:t>
            </w:r>
            <w:r w:rsidRPr="00737EF5">
              <w:t>. Die Inspektionsmethoden müssen so ausgestaltet sein, dass sie eine zuverlässige Beobachtung gewährleisten. Ist es nicht möglich, nicht konforme Pflanzen während der Wachstumsphase zu entfernen oder auszusondern, ist das gesamte Feld für die Saatguterzeugung zu verwerfen, es sei denn, das unerwünschte Saatgut kann zu einem späteren Zeitpunkt mechanisch ausgesondert werden.</w:t>
            </w:r>
          </w:p>
        </w:tc>
      </w:tr>
    </w:tbl>
    <w:p w:rsidR="00737EF5" w:rsidRPr="00737EF5" w:rsidRDefault="00737EF5" w:rsidP="00737EF5">
      <w:pPr>
        <w:pStyle w:val="AmOrLang"/>
      </w:pPr>
      <w:r w:rsidRPr="00737EF5">
        <w:t xml:space="preserve">Or. </w:t>
      </w:r>
      <w:r w:rsidRPr="00737EF5">
        <w:rPr>
          <w:rStyle w:val="HideTWBExt"/>
        </w:rPr>
        <w:t>&lt;Original&gt;</w:t>
      </w:r>
      <w:r w:rsidRPr="00737EF5">
        <w:rPr>
          <w:rStyle w:val="HideTWBInt"/>
        </w:rPr>
        <w:t>{EN}</w:t>
      </w:r>
      <w:r w:rsidRPr="00737EF5">
        <w:t>en</w:t>
      </w:r>
      <w:r w:rsidRPr="00737EF5">
        <w:rPr>
          <w:rStyle w:val="HideTWBExt"/>
        </w:rPr>
        <w:t>&lt;/Original&gt;</w:t>
      </w:r>
    </w:p>
    <w:p w:rsidR="00737EF5" w:rsidRPr="00737EF5" w:rsidRDefault="00737EF5" w:rsidP="00737EF5">
      <w:r w:rsidRPr="00737EF5">
        <w:rPr>
          <w:rStyle w:val="HideTWBExt"/>
        </w:rPr>
        <w:t>&lt;/Amend&gt;</w:t>
      </w:r>
    </w:p>
    <w:p w:rsidR="00737EF5" w:rsidRPr="00737EF5" w:rsidRDefault="00737EF5" w:rsidP="00737EF5">
      <w:pPr>
        <w:pStyle w:val="AmNumberTabs"/>
      </w:pPr>
      <w:r w:rsidRPr="00737EF5">
        <w:rPr>
          <w:rStyle w:val="HideTWBExt"/>
        </w:rPr>
        <w:t>&lt;Amend&gt;</w:t>
      </w:r>
      <w:r w:rsidRPr="00737EF5">
        <w:t>Änderungsantrag</w:t>
      </w:r>
      <w:r w:rsidRPr="00737EF5">
        <w:tab/>
      </w:r>
      <w:r w:rsidRPr="00737EF5">
        <w:tab/>
      </w:r>
      <w:r w:rsidRPr="00737EF5">
        <w:rPr>
          <w:rStyle w:val="HideTWBExt"/>
        </w:rPr>
        <w:t>&lt;NumAm&gt;</w:t>
      </w:r>
      <w:r w:rsidRPr="00737EF5">
        <w:t>741</w:t>
      </w:r>
      <w:r w:rsidRPr="00737EF5">
        <w:rPr>
          <w:rStyle w:val="HideTWBExt"/>
        </w:rPr>
        <w:t>&lt;/NumAm&gt;</w:t>
      </w:r>
    </w:p>
    <w:p w:rsidR="00737EF5" w:rsidRPr="00737EF5" w:rsidRDefault="00737EF5" w:rsidP="00737EF5">
      <w:pPr>
        <w:pStyle w:val="NormalBold"/>
      </w:pPr>
      <w:r w:rsidRPr="00737EF5">
        <w:rPr>
          <w:rStyle w:val="HideTWBExt"/>
        </w:rPr>
        <w:t>&lt;RepeatBlock-By&gt;&lt;Members&gt;</w:t>
      </w:r>
      <w:r w:rsidRPr="00737EF5">
        <w:t>Luke Ming Flanagan</w:t>
      </w:r>
      <w:r w:rsidRPr="00737EF5">
        <w:rPr>
          <w:rStyle w:val="HideTWBExt"/>
        </w:rPr>
        <w:t>&lt;/Members&gt;</w:t>
      </w:r>
    </w:p>
    <w:p w:rsidR="00737EF5" w:rsidRPr="00737EF5" w:rsidRDefault="00737EF5" w:rsidP="00737EF5">
      <w:r w:rsidRPr="00737EF5">
        <w:rPr>
          <w:rStyle w:val="HideTWBExt"/>
        </w:rPr>
        <w:t>&lt;AuNomDe&gt;</w:t>
      </w:r>
      <w:r w:rsidRPr="00737EF5">
        <w:rPr>
          <w:rStyle w:val="HideTWBInt"/>
        </w:rPr>
        <w:t>{The Left}</w:t>
      </w:r>
      <w:r w:rsidRPr="00737EF5">
        <w:t>im Namen der Fraktion The Left</w:t>
      </w:r>
      <w:r w:rsidRPr="00737EF5">
        <w:rPr>
          <w:rStyle w:val="HideTWBExt"/>
        </w:rPr>
        <w:t>&lt;/AuNomDe&gt;</w:t>
      </w:r>
    </w:p>
    <w:p w:rsidR="00737EF5" w:rsidRPr="00737EF5" w:rsidRDefault="00737EF5" w:rsidP="00737EF5">
      <w:pPr>
        <w:pStyle w:val="NormalBold"/>
      </w:pPr>
      <w:r w:rsidRPr="00737EF5">
        <w:rPr>
          <w:rStyle w:val="HideTWBExt"/>
        </w:rPr>
        <w:t>&lt;/RepeatBlock-By&gt;</w:t>
      </w:r>
    </w:p>
    <w:p w:rsidR="00737EF5" w:rsidRPr="00737EF5" w:rsidRDefault="00737EF5" w:rsidP="00737EF5">
      <w:pPr>
        <w:pStyle w:val="NormalBold"/>
      </w:pPr>
      <w:r w:rsidRPr="00737EF5">
        <w:rPr>
          <w:rStyle w:val="HideTWBExt"/>
        </w:rPr>
        <w:t>&lt;DocAmend&gt;</w:t>
      </w:r>
      <w:r w:rsidRPr="00737EF5">
        <w:t>Vorschlag für eine Verordnung</w:t>
      </w:r>
      <w:r w:rsidRPr="00737EF5">
        <w:rPr>
          <w:rStyle w:val="HideTWBExt"/>
        </w:rPr>
        <w:t>&lt;/DocAmend&gt;</w:t>
      </w:r>
    </w:p>
    <w:p w:rsidR="00737EF5" w:rsidRPr="00737EF5" w:rsidRDefault="00737EF5" w:rsidP="00737EF5">
      <w:pPr>
        <w:pStyle w:val="NormalBold"/>
      </w:pPr>
      <w:r w:rsidRPr="00737EF5">
        <w:rPr>
          <w:rStyle w:val="HideTWBExt"/>
        </w:rPr>
        <w:t>&lt;Article&gt;</w:t>
      </w:r>
      <w:r w:rsidRPr="00737EF5">
        <w:t>Anhang III – Teil A – Nummer 1 – Abschnitt C – Buchstabe a</w:t>
      </w:r>
      <w:r w:rsidRPr="00737EF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7EF5" w:rsidRPr="00737EF5" w:rsidTr="00851842">
        <w:trPr>
          <w:trHeight w:hRule="exact" w:val="240"/>
          <w:jc w:val="center"/>
        </w:trPr>
        <w:tc>
          <w:tcPr>
            <w:tcW w:w="9752" w:type="dxa"/>
            <w:gridSpan w:val="2"/>
          </w:tcPr>
          <w:p w:rsidR="00737EF5" w:rsidRPr="00737EF5" w:rsidRDefault="00737EF5" w:rsidP="00851842"/>
        </w:tc>
      </w:tr>
      <w:tr w:rsidR="00737EF5" w:rsidRPr="00737EF5" w:rsidTr="00851842">
        <w:trPr>
          <w:trHeight w:val="240"/>
          <w:jc w:val="center"/>
        </w:trPr>
        <w:tc>
          <w:tcPr>
            <w:tcW w:w="4876" w:type="dxa"/>
          </w:tcPr>
          <w:p w:rsidR="00737EF5" w:rsidRPr="00737EF5" w:rsidRDefault="00737EF5" w:rsidP="00851842">
            <w:pPr>
              <w:pStyle w:val="AmColumnHeading"/>
            </w:pPr>
            <w:r w:rsidRPr="00737EF5">
              <w:t>Vorschlag der Kommission</w:t>
            </w:r>
          </w:p>
        </w:tc>
        <w:tc>
          <w:tcPr>
            <w:tcW w:w="4876" w:type="dxa"/>
          </w:tcPr>
          <w:p w:rsidR="00737EF5" w:rsidRPr="00737EF5" w:rsidRDefault="00737EF5" w:rsidP="00851842">
            <w:pPr>
              <w:pStyle w:val="AmColumnHeading"/>
            </w:pPr>
            <w:r w:rsidRPr="00737EF5">
              <w:t>Geänderter Text</w:t>
            </w:r>
          </w:p>
        </w:tc>
      </w:tr>
      <w:tr w:rsidR="00737EF5" w:rsidRPr="00737EF5" w:rsidTr="00851842">
        <w:trPr>
          <w:jc w:val="center"/>
        </w:trPr>
        <w:tc>
          <w:tcPr>
            <w:tcW w:w="4876" w:type="dxa"/>
          </w:tcPr>
          <w:p w:rsidR="00737EF5" w:rsidRPr="00737EF5" w:rsidRDefault="00737EF5" w:rsidP="00851842">
            <w:pPr>
              <w:pStyle w:val="Normal6a"/>
            </w:pPr>
            <w:r w:rsidRPr="00737EF5">
              <w:rPr>
                <w:b/>
                <w:i/>
              </w:rPr>
              <w:t>a)</w:t>
            </w:r>
            <w:r w:rsidRPr="00737EF5">
              <w:tab/>
            </w:r>
            <w:r w:rsidRPr="00737EF5">
              <w:rPr>
                <w:b/>
                <w:i/>
              </w:rPr>
              <w:t>Das Saatgut ist in Form von Einzelpflanzen oder größeren Einheiten zu ernten, um seine Identität, Reinheit und Rückverfolgbarkeit sicherzustellen.</w:t>
            </w:r>
          </w:p>
        </w:tc>
        <w:tc>
          <w:tcPr>
            <w:tcW w:w="4876" w:type="dxa"/>
          </w:tcPr>
          <w:p w:rsidR="00737EF5" w:rsidRPr="00737EF5" w:rsidRDefault="00737EF5" w:rsidP="00851842">
            <w:pPr>
              <w:pStyle w:val="Normal6a"/>
            </w:pPr>
            <w:r w:rsidRPr="00737EF5">
              <w:rPr>
                <w:b/>
                <w:i/>
              </w:rPr>
              <w:t>entfällt</w:t>
            </w:r>
          </w:p>
        </w:tc>
      </w:tr>
    </w:tbl>
    <w:p w:rsidR="00737EF5" w:rsidRPr="00737EF5" w:rsidRDefault="00737EF5" w:rsidP="00737EF5">
      <w:pPr>
        <w:pStyle w:val="AmOrLang"/>
      </w:pPr>
      <w:r w:rsidRPr="00737EF5">
        <w:t xml:space="preserve">Or. </w:t>
      </w:r>
      <w:r w:rsidRPr="00737EF5">
        <w:rPr>
          <w:rStyle w:val="HideTWBExt"/>
        </w:rPr>
        <w:t>&lt;Original&gt;</w:t>
      </w:r>
      <w:r w:rsidRPr="00737EF5">
        <w:rPr>
          <w:rStyle w:val="HideTWBInt"/>
        </w:rPr>
        <w:t>{EN}</w:t>
      </w:r>
      <w:r w:rsidRPr="00737EF5">
        <w:t>en</w:t>
      </w:r>
      <w:r w:rsidRPr="00737EF5">
        <w:rPr>
          <w:rStyle w:val="HideTWBExt"/>
        </w:rPr>
        <w:t>&lt;/Original&gt;</w:t>
      </w:r>
    </w:p>
    <w:p w:rsidR="00737EF5" w:rsidRPr="00737EF5" w:rsidRDefault="00737EF5" w:rsidP="00737EF5">
      <w:pPr>
        <w:pStyle w:val="AmJustTitle"/>
      </w:pPr>
      <w:r w:rsidRPr="00737EF5">
        <w:rPr>
          <w:rStyle w:val="HideTWBExt"/>
        </w:rPr>
        <w:t>&lt;TitreJust&gt;</w:t>
      </w:r>
      <w:r w:rsidRPr="00737EF5">
        <w:t>Begründung</w:t>
      </w:r>
      <w:r w:rsidRPr="00737EF5">
        <w:rPr>
          <w:rStyle w:val="HideTWBExt"/>
        </w:rPr>
        <w:t>&lt;/TitreJust&gt;</w:t>
      </w:r>
    </w:p>
    <w:p w:rsidR="00737EF5" w:rsidRPr="00737EF5" w:rsidRDefault="00737EF5" w:rsidP="00737EF5">
      <w:pPr>
        <w:pStyle w:val="AmJustText"/>
      </w:pPr>
      <w:r w:rsidRPr="00737EF5">
        <w:t>Die Vorschriften für die Ernte und die Nachernte sind im Vergleich zu den geltenden Rechtsvorschriften neu. Sie stellen eine erhebliche zusätzliche Belastung für kleine, lokale Saatguterzeuger dar und sind nicht erforderlich.</w:t>
      </w:r>
    </w:p>
    <w:p w:rsidR="00737EF5" w:rsidRPr="00737EF5" w:rsidRDefault="00737EF5" w:rsidP="00737EF5">
      <w:r w:rsidRPr="00737EF5">
        <w:rPr>
          <w:rStyle w:val="HideTWBExt"/>
        </w:rPr>
        <w:t>&lt;/Amend&gt;</w:t>
      </w:r>
    </w:p>
    <w:p w:rsidR="00737EF5" w:rsidRPr="00737EF5" w:rsidRDefault="00737EF5" w:rsidP="00737EF5">
      <w:pPr>
        <w:pStyle w:val="AmNumberTabs"/>
      </w:pPr>
      <w:r w:rsidRPr="00737EF5">
        <w:rPr>
          <w:rStyle w:val="HideTWBExt"/>
        </w:rPr>
        <w:t>&lt;Amend&gt;</w:t>
      </w:r>
      <w:r w:rsidRPr="00737EF5">
        <w:t>Änderungsantrag</w:t>
      </w:r>
      <w:r w:rsidRPr="00737EF5">
        <w:tab/>
      </w:r>
      <w:r w:rsidRPr="00737EF5">
        <w:tab/>
      </w:r>
      <w:r w:rsidRPr="00737EF5">
        <w:rPr>
          <w:rStyle w:val="HideTWBExt"/>
        </w:rPr>
        <w:t>&lt;NumAm&gt;</w:t>
      </w:r>
      <w:r w:rsidRPr="00737EF5">
        <w:t>742</w:t>
      </w:r>
      <w:r w:rsidRPr="00737EF5">
        <w:rPr>
          <w:rStyle w:val="HideTWBExt"/>
        </w:rPr>
        <w:t>&lt;/NumAm&gt;</w:t>
      </w:r>
    </w:p>
    <w:p w:rsidR="00737EF5" w:rsidRPr="00737EF5" w:rsidRDefault="00737EF5" w:rsidP="00737EF5">
      <w:pPr>
        <w:pStyle w:val="NormalBold"/>
      </w:pPr>
      <w:r w:rsidRPr="00737EF5">
        <w:rPr>
          <w:rStyle w:val="HideTWBExt"/>
        </w:rPr>
        <w:t>&lt;RepeatBlock-By&gt;&lt;Members&gt;</w:t>
      </w:r>
      <w:r w:rsidRPr="00737EF5">
        <w:t>Luke Ming Flanagan</w:t>
      </w:r>
      <w:r w:rsidRPr="00737EF5">
        <w:rPr>
          <w:rStyle w:val="HideTWBExt"/>
        </w:rPr>
        <w:t>&lt;/Members&gt;</w:t>
      </w:r>
    </w:p>
    <w:p w:rsidR="00737EF5" w:rsidRPr="00737EF5" w:rsidRDefault="00737EF5" w:rsidP="00737EF5">
      <w:r w:rsidRPr="00737EF5">
        <w:rPr>
          <w:rStyle w:val="HideTWBExt"/>
        </w:rPr>
        <w:t>&lt;AuNomDe&gt;</w:t>
      </w:r>
      <w:r w:rsidRPr="00737EF5">
        <w:rPr>
          <w:rStyle w:val="HideTWBInt"/>
        </w:rPr>
        <w:t>{The Left}</w:t>
      </w:r>
      <w:r w:rsidRPr="00737EF5">
        <w:t>im Namen der Fraktion The Left</w:t>
      </w:r>
      <w:r w:rsidRPr="00737EF5">
        <w:rPr>
          <w:rStyle w:val="HideTWBExt"/>
        </w:rPr>
        <w:t>&lt;/AuNomDe&gt;</w:t>
      </w:r>
    </w:p>
    <w:p w:rsidR="00737EF5" w:rsidRPr="00737EF5" w:rsidRDefault="00737EF5" w:rsidP="00737EF5">
      <w:pPr>
        <w:pStyle w:val="NormalBold"/>
      </w:pPr>
      <w:r w:rsidRPr="00737EF5">
        <w:rPr>
          <w:rStyle w:val="HideTWBExt"/>
        </w:rPr>
        <w:t>&lt;/RepeatBlock-By&gt;</w:t>
      </w:r>
    </w:p>
    <w:p w:rsidR="00737EF5" w:rsidRPr="00737EF5" w:rsidRDefault="00737EF5" w:rsidP="00737EF5">
      <w:pPr>
        <w:pStyle w:val="NormalBold"/>
      </w:pPr>
      <w:r w:rsidRPr="00737EF5">
        <w:rPr>
          <w:rStyle w:val="HideTWBExt"/>
        </w:rPr>
        <w:t>&lt;DocAmend&gt;</w:t>
      </w:r>
      <w:r w:rsidRPr="00737EF5">
        <w:t>Vorschlag für eine Verordnung</w:t>
      </w:r>
      <w:r w:rsidRPr="00737EF5">
        <w:rPr>
          <w:rStyle w:val="HideTWBExt"/>
        </w:rPr>
        <w:t>&lt;/DocAmend&gt;</w:t>
      </w:r>
    </w:p>
    <w:p w:rsidR="00737EF5" w:rsidRPr="00737EF5" w:rsidRDefault="00737EF5" w:rsidP="00737EF5">
      <w:pPr>
        <w:pStyle w:val="NormalBold"/>
      </w:pPr>
      <w:r w:rsidRPr="00737EF5">
        <w:rPr>
          <w:rStyle w:val="HideTWBExt"/>
        </w:rPr>
        <w:t>&lt;Article&gt;</w:t>
      </w:r>
      <w:r w:rsidRPr="00737EF5">
        <w:t>Anhang III – Teil A – Nummer 1 – Abschnitt C – Buchstabe b</w:t>
      </w:r>
      <w:r w:rsidRPr="00737EF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7EF5" w:rsidRPr="00737EF5" w:rsidTr="00851842">
        <w:trPr>
          <w:trHeight w:hRule="exact" w:val="240"/>
          <w:jc w:val="center"/>
        </w:trPr>
        <w:tc>
          <w:tcPr>
            <w:tcW w:w="9752" w:type="dxa"/>
            <w:gridSpan w:val="2"/>
          </w:tcPr>
          <w:p w:rsidR="00737EF5" w:rsidRPr="00737EF5" w:rsidRDefault="00737EF5" w:rsidP="00851842"/>
        </w:tc>
      </w:tr>
      <w:tr w:rsidR="00737EF5" w:rsidRPr="00737EF5" w:rsidTr="00851842">
        <w:trPr>
          <w:trHeight w:val="240"/>
          <w:jc w:val="center"/>
        </w:trPr>
        <w:tc>
          <w:tcPr>
            <w:tcW w:w="4876" w:type="dxa"/>
          </w:tcPr>
          <w:p w:rsidR="00737EF5" w:rsidRPr="00737EF5" w:rsidRDefault="00737EF5" w:rsidP="00851842">
            <w:pPr>
              <w:pStyle w:val="AmColumnHeading"/>
            </w:pPr>
            <w:r w:rsidRPr="00737EF5">
              <w:t>Vorschlag der Kommission</w:t>
            </w:r>
          </w:p>
        </w:tc>
        <w:tc>
          <w:tcPr>
            <w:tcW w:w="4876" w:type="dxa"/>
          </w:tcPr>
          <w:p w:rsidR="00737EF5" w:rsidRPr="00737EF5" w:rsidRDefault="00737EF5" w:rsidP="00851842">
            <w:pPr>
              <w:pStyle w:val="AmColumnHeading"/>
            </w:pPr>
            <w:r w:rsidRPr="00737EF5">
              <w:t>Geänderter Text</w:t>
            </w:r>
          </w:p>
        </w:tc>
      </w:tr>
      <w:tr w:rsidR="00737EF5" w:rsidRPr="00737EF5" w:rsidTr="00851842">
        <w:trPr>
          <w:jc w:val="center"/>
        </w:trPr>
        <w:tc>
          <w:tcPr>
            <w:tcW w:w="4876" w:type="dxa"/>
          </w:tcPr>
          <w:p w:rsidR="00737EF5" w:rsidRPr="00737EF5" w:rsidRDefault="00737EF5" w:rsidP="00851842">
            <w:pPr>
              <w:pStyle w:val="Normal6a"/>
            </w:pPr>
            <w:r w:rsidRPr="00737EF5">
              <w:rPr>
                <w:b/>
                <w:i/>
              </w:rPr>
              <w:t>b)</w:t>
            </w:r>
            <w:r w:rsidRPr="00737EF5">
              <w:tab/>
            </w:r>
            <w:r w:rsidRPr="00737EF5">
              <w:rPr>
                <w:b/>
                <w:i/>
              </w:rPr>
              <w:t>Von jeder Partie wird eine Saatgutprobe gezogen und in einem Labor getestet, um sicherzustellen, dass die Qualitätsanforderungen für die jeweilige Art, einschließlich der Keimfähigkeit, erfüllt sind. Die Untersuchung schließt gegebenenfalls nach einer bestimmten, für die Art angemessenen Zeit eine erneute Untersuchung der Keimfähigkeit ein.</w:t>
            </w:r>
          </w:p>
        </w:tc>
        <w:tc>
          <w:tcPr>
            <w:tcW w:w="4876" w:type="dxa"/>
          </w:tcPr>
          <w:p w:rsidR="00737EF5" w:rsidRPr="00737EF5" w:rsidRDefault="00737EF5" w:rsidP="00851842">
            <w:pPr>
              <w:pStyle w:val="Normal6a"/>
            </w:pPr>
            <w:r w:rsidRPr="00737EF5">
              <w:rPr>
                <w:b/>
                <w:i/>
              </w:rPr>
              <w:t>entfällt</w:t>
            </w:r>
          </w:p>
        </w:tc>
      </w:tr>
    </w:tbl>
    <w:p w:rsidR="00737EF5" w:rsidRPr="00737EF5" w:rsidRDefault="00737EF5" w:rsidP="00737EF5">
      <w:pPr>
        <w:pStyle w:val="AmOrLang"/>
      </w:pPr>
      <w:r w:rsidRPr="00737EF5">
        <w:t xml:space="preserve">Or. </w:t>
      </w:r>
      <w:r w:rsidRPr="00737EF5">
        <w:rPr>
          <w:rStyle w:val="HideTWBExt"/>
        </w:rPr>
        <w:t>&lt;Original&gt;</w:t>
      </w:r>
      <w:r w:rsidRPr="00737EF5">
        <w:rPr>
          <w:rStyle w:val="HideTWBInt"/>
        </w:rPr>
        <w:t>{EN}</w:t>
      </w:r>
      <w:r w:rsidRPr="00737EF5">
        <w:t>en</w:t>
      </w:r>
      <w:r w:rsidRPr="00737EF5">
        <w:rPr>
          <w:rStyle w:val="HideTWBExt"/>
        </w:rPr>
        <w:t>&lt;/Original&gt;</w:t>
      </w:r>
    </w:p>
    <w:p w:rsidR="00737EF5" w:rsidRPr="00737EF5" w:rsidRDefault="00737EF5" w:rsidP="00737EF5">
      <w:pPr>
        <w:pStyle w:val="AmJustTitle"/>
      </w:pPr>
      <w:r w:rsidRPr="00737EF5">
        <w:rPr>
          <w:rStyle w:val="HideTWBExt"/>
        </w:rPr>
        <w:t>&lt;TitreJust&gt;</w:t>
      </w:r>
      <w:r w:rsidRPr="00737EF5">
        <w:t>Begründung</w:t>
      </w:r>
      <w:r w:rsidRPr="00737EF5">
        <w:rPr>
          <w:rStyle w:val="HideTWBExt"/>
        </w:rPr>
        <w:t>&lt;/TitreJust&gt;</w:t>
      </w:r>
    </w:p>
    <w:p w:rsidR="00737EF5" w:rsidRPr="00737EF5" w:rsidRDefault="00737EF5" w:rsidP="00737EF5">
      <w:pPr>
        <w:pStyle w:val="AmJustText"/>
      </w:pPr>
      <w:r w:rsidRPr="00737EF5">
        <w:t>Die Vorschriften für die Ernte und die Nachernte sind im Vergleich zu den geltenden Rechtsvorschriften neu. Sie stellen eine erhebliche zusätzliche Belastung für kleine, lokale Saatguterzeuger dar und sind nicht erforderlich.</w:t>
      </w:r>
    </w:p>
    <w:p w:rsidR="00737EF5" w:rsidRPr="00737EF5" w:rsidRDefault="00737EF5" w:rsidP="00737EF5">
      <w:r w:rsidRPr="00737EF5">
        <w:rPr>
          <w:rStyle w:val="HideTWBExt"/>
        </w:rPr>
        <w:t>&lt;/Amend&gt;</w:t>
      </w:r>
    </w:p>
    <w:p w:rsidR="00737EF5" w:rsidRPr="00737EF5" w:rsidRDefault="00737EF5" w:rsidP="00737EF5">
      <w:pPr>
        <w:pStyle w:val="AmNumberTabs"/>
      </w:pPr>
      <w:r w:rsidRPr="00737EF5">
        <w:rPr>
          <w:rStyle w:val="HideTWBExt"/>
        </w:rPr>
        <w:t>&lt;Amend&gt;</w:t>
      </w:r>
      <w:r w:rsidRPr="00737EF5">
        <w:t>Änderungsantrag</w:t>
      </w:r>
      <w:r w:rsidRPr="00737EF5">
        <w:tab/>
      </w:r>
      <w:r w:rsidRPr="00737EF5">
        <w:tab/>
      </w:r>
      <w:r w:rsidRPr="00737EF5">
        <w:rPr>
          <w:rStyle w:val="HideTWBExt"/>
        </w:rPr>
        <w:t>&lt;NumAm&gt;</w:t>
      </w:r>
      <w:r w:rsidRPr="00737EF5">
        <w:t>743</w:t>
      </w:r>
      <w:r w:rsidRPr="00737EF5">
        <w:rPr>
          <w:rStyle w:val="HideTWBExt"/>
        </w:rPr>
        <w:t>&lt;/NumAm&gt;</w:t>
      </w:r>
    </w:p>
    <w:p w:rsidR="00737EF5" w:rsidRPr="00737EF5" w:rsidRDefault="00737EF5" w:rsidP="00737EF5">
      <w:pPr>
        <w:pStyle w:val="NormalBold"/>
      </w:pPr>
      <w:r w:rsidRPr="00737EF5">
        <w:rPr>
          <w:rStyle w:val="HideTWBExt"/>
        </w:rPr>
        <w:t>&lt;RepeatBlock-By&gt;&lt;Members&gt;</w:t>
      </w:r>
      <w:r w:rsidRPr="00737EF5">
        <w:t>Martin Häusling</w:t>
      </w:r>
      <w:r w:rsidRPr="00737EF5">
        <w:rPr>
          <w:rStyle w:val="HideTWBExt"/>
        </w:rPr>
        <w:t>&lt;/Members&gt;</w:t>
      </w:r>
    </w:p>
    <w:p w:rsidR="00737EF5" w:rsidRPr="00737EF5" w:rsidRDefault="00737EF5" w:rsidP="00737EF5">
      <w:r w:rsidRPr="00737EF5">
        <w:rPr>
          <w:rStyle w:val="HideTWBExt"/>
        </w:rPr>
        <w:t>&lt;AuNomDe&gt;</w:t>
      </w:r>
      <w:r w:rsidRPr="00737EF5">
        <w:rPr>
          <w:rStyle w:val="HideTWBInt"/>
        </w:rPr>
        <w:t>{Verts/ALE}</w:t>
      </w:r>
      <w:r w:rsidRPr="00737EF5">
        <w:t>im Namen der Verts/ALE-Fraktion</w:t>
      </w:r>
      <w:r w:rsidRPr="00737EF5">
        <w:rPr>
          <w:rStyle w:val="HideTWBExt"/>
        </w:rPr>
        <w:t>&lt;/AuNomDe&gt;</w:t>
      </w:r>
    </w:p>
    <w:p w:rsidR="00737EF5" w:rsidRPr="00737EF5" w:rsidRDefault="00737EF5" w:rsidP="00737EF5">
      <w:pPr>
        <w:pStyle w:val="NormalBold"/>
      </w:pPr>
      <w:r w:rsidRPr="00737EF5">
        <w:rPr>
          <w:rStyle w:val="HideTWBExt"/>
        </w:rPr>
        <w:t>&lt;/RepeatBlock-By&gt;</w:t>
      </w:r>
    </w:p>
    <w:p w:rsidR="00737EF5" w:rsidRPr="00737EF5" w:rsidRDefault="00737EF5" w:rsidP="00737EF5">
      <w:pPr>
        <w:pStyle w:val="NormalBold"/>
      </w:pPr>
      <w:r w:rsidRPr="00737EF5">
        <w:rPr>
          <w:rStyle w:val="HideTWBExt"/>
        </w:rPr>
        <w:t>&lt;DocAmend&gt;</w:t>
      </w:r>
      <w:r w:rsidRPr="00737EF5">
        <w:t>Vorschlag für eine Verordnung</w:t>
      </w:r>
      <w:r w:rsidRPr="00737EF5">
        <w:rPr>
          <w:rStyle w:val="HideTWBExt"/>
        </w:rPr>
        <w:t>&lt;/DocAmend&gt;</w:t>
      </w:r>
    </w:p>
    <w:p w:rsidR="00737EF5" w:rsidRPr="00737EF5" w:rsidRDefault="00737EF5" w:rsidP="00737EF5">
      <w:pPr>
        <w:pStyle w:val="NormalBold"/>
      </w:pPr>
      <w:r w:rsidRPr="00737EF5">
        <w:rPr>
          <w:rStyle w:val="HideTWBExt"/>
        </w:rPr>
        <w:t>&lt;Article&gt;</w:t>
      </w:r>
      <w:r w:rsidRPr="00737EF5">
        <w:t>Anhang III – Teil A – Nummer 1 – Abschnitt C – Buchstabe b</w:t>
      </w:r>
      <w:r w:rsidRPr="00737EF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7EF5" w:rsidRPr="00737EF5" w:rsidTr="00851842">
        <w:trPr>
          <w:trHeight w:hRule="exact" w:val="240"/>
          <w:jc w:val="center"/>
        </w:trPr>
        <w:tc>
          <w:tcPr>
            <w:tcW w:w="9752" w:type="dxa"/>
            <w:gridSpan w:val="2"/>
          </w:tcPr>
          <w:p w:rsidR="00737EF5" w:rsidRPr="00737EF5" w:rsidRDefault="00737EF5" w:rsidP="00851842"/>
        </w:tc>
      </w:tr>
      <w:tr w:rsidR="00737EF5" w:rsidRPr="00737EF5" w:rsidTr="00851842">
        <w:trPr>
          <w:trHeight w:val="240"/>
          <w:jc w:val="center"/>
        </w:trPr>
        <w:tc>
          <w:tcPr>
            <w:tcW w:w="4876" w:type="dxa"/>
          </w:tcPr>
          <w:p w:rsidR="00737EF5" w:rsidRPr="00737EF5" w:rsidRDefault="00737EF5" w:rsidP="00851842">
            <w:pPr>
              <w:pStyle w:val="AmColumnHeading"/>
            </w:pPr>
            <w:r w:rsidRPr="00737EF5">
              <w:t>Vorschlag der Kommission</w:t>
            </w:r>
          </w:p>
        </w:tc>
        <w:tc>
          <w:tcPr>
            <w:tcW w:w="4876" w:type="dxa"/>
          </w:tcPr>
          <w:p w:rsidR="00737EF5" w:rsidRPr="00737EF5" w:rsidRDefault="00737EF5" w:rsidP="00851842">
            <w:pPr>
              <w:pStyle w:val="AmColumnHeading"/>
            </w:pPr>
            <w:r w:rsidRPr="00737EF5">
              <w:t>Geänderter Text</w:t>
            </w:r>
          </w:p>
        </w:tc>
      </w:tr>
      <w:tr w:rsidR="00737EF5" w:rsidRPr="00737EF5" w:rsidTr="00851842">
        <w:trPr>
          <w:jc w:val="center"/>
        </w:trPr>
        <w:tc>
          <w:tcPr>
            <w:tcW w:w="4876" w:type="dxa"/>
          </w:tcPr>
          <w:p w:rsidR="00737EF5" w:rsidRPr="00737EF5" w:rsidRDefault="00737EF5" w:rsidP="00851842">
            <w:pPr>
              <w:pStyle w:val="Normal6a"/>
            </w:pPr>
            <w:r w:rsidRPr="00737EF5">
              <w:t>b)</w:t>
            </w:r>
            <w:r w:rsidRPr="00737EF5">
              <w:tab/>
              <w:t xml:space="preserve">Von jeder Partie </w:t>
            </w:r>
            <w:r w:rsidRPr="00737EF5">
              <w:rPr>
                <w:b/>
                <w:i/>
              </w:rPr>
              <w:t>wird</w:t>
            </w:r>
            <w:r w:rsidRPr="00737EF5">
              <w:t xml:space="preserve"> eine Saatgutprobe gezogen und in einem Labor getestet, um sicherzustellen, dass die Qualitätsanforderungen für die jeweilige Art, einschließlich der Keimfähigkeit, erfüllt sind. </w:t>
            </w:r>
            <w:r w:rsidRPr="00737EF5">
              <w:rPr>
                <w:b/>
                <w:i/>
              </w:rPr>
              <w:t>Die Untersuchung schließt gegebenenfalls nach einer bestimmten, für die Art angemessenen Zeit eine erneute Untersuchung der Keimfähigkeit ein.</w:t>
            </w:r>
          </w:p>
        </w:tc>
        <w:tc>
          <w:tcPr>
            <w:tcW w:w="4876" w:type="dxa"/>
          </w:tcPr>
          <w:p w:rsidR="00737EF5" w:rsidRPr="00737EF5" w:rsidRDefault="00737EF5" w:rsidP="00851842">
            <w:pPr>
              <w:pStyle w:val="Normal6a"/>
            </w:pPr>
            <w:r w:rsidRPr="00737EF5">
              <w:t>b)</w:t>
            </w:r>
            <w:r w:rsidRPr="00737EF5">
              <w:tab/>
              <w:t xml:space="preserve">Von jeder Partie </w:t>
            </w:r>
            <w:r w:rsidRPr="00737EF5">
              <w:rPr>
                <w:b/>
                <w:i/>
              </w:rPr>
              <w:t>kann</w:t>
            </w:r>
            <w:r w:rsidRPr="00737EF5">
              <w:t xml:space="preserve"> eine Saatgutprobe gezogen und in einem Labor </w:t>
            </w:r>
            <w:r w:rsidRPr="00737EF5">
              <w:rPr>
                <w:b/>
                <w:i/>
              </w:rPr>
              <w:t xml:space="preserve">oder durch den Unternehmer </w:t>
            </w:r>
            <w:r w:rsidRPr="00737EF5">
              <w:t>getestet</w:t>
            </w:r>
            <w:r w:rsidRPr="00737EF5">
              <w:rPr>
                <w:b/>
                <w:i/>
              </w:rPr>
              <w:t xml:space="preserve"> werden</w:t>
            </w:r>
            <w:r w:rsidRPr="00737EF5">
              <w:t>, um sicherzustellen, dass die Qualitätsanforderungen für die jeweilige Art, einschließlich der Keimfähigkeit, erfüllt sind.</w:t>
            </w:r>
          </w:p>
        </w:tc>
      </w:tr>
    </w:tbl>
    <w:p w:rsidR="00737EF5" w:rsidRPr="00737EF5" w:rsidRDefault="00737EF5" w:rsidP="00737EF5">
      <w:pPr>
        <w:pStyle w:val="AmOrLang"/>
      </w:pPr>
      <w:r w:rsidRPr="00737EF5">
        <w:t xml:space="preserve">Or. </w:t>
      </w:r>
      <w:r w:rsidRPr="00737EF5">
        <w:rPr>
          <w:rStyle w:val="HideTWBExt"/>
        </w:rPr>
        <w:t>&lt;Original&gt;</w:t>
      </w:r>
      <w:r w:rsidRPr="00737EF5">
        <w:rPr>
          <w:rStyle w:val="HideTWBInt"/>
        </w:rPr>
        <w:t>{EN}</w:t>
      </w:r>
      <w:r w:rsidRPr="00737EF5">
        <w:t>en</w:t>
      </w:r>
      <w:r w:rsidRPr="00737EF5">
        <w:rPr>
          <w:rStyle w:val="HideTWBExt"/>
        </w:rPr>
        <w:t>&lt;/Original&gt;</w:t>
      </w:r>
    </w:p>
    <w:p w:rsidR="00737EF5" w:rsidRPr="00737EF5" w:rsidRDefault="00737EF5" w:rsidP="00737EF5">
      <w:pPr>
        <w:pStyle w:val="AmJustTitle"/>
      </w:pPr>
      <w:r w:rsidRPr="00737EF5">
        <w:rPr>
          <w:rStyle w:val="HideTWBExt"/>
        </w:rPr>
        <w:t>&lt;TitreJust&gt;</w:t>
      </w:r>
      <w:r w:rsidRPr="00737EF5">
        <w:t>Begründung</w:t>
      </w:r>
      <w:r w:rsidRPr="00737EF5">
        <w:rPr>
          <w:rStyle w:val="HideTWBExt"/>
        </w:rPr>
        <w:t>&lt;/TitreJust&gt;</w:t>
      </w:r>
    </w:p>
    <w:p w:rsidR="00737EF5" w:rsidRPr="00737EF5" w:rsidRDefault="00737EF5" w:rsidP="00737EF5">
      <w:pPr>
        <w:pStyle w:val="AmJustText"/>
      </w:pPr>
      <w:r w:rsidRPr="00737EF5">
        <w:t>Die Entscheidung über die Durchführung von Labortests sollte dem Unternehmer überlassen bleiben, je nach Flächengröße, Verfügbarkeit und Kosten der Tests sowie den Risiken eines Verstoßes.</w:t>
      </w:r>
    </w:p>
    <w:p w:rsidR="00737EF5" w:rsidRPr="00737EF5" w:rsidRDefault="00737EF5" w:rsidP="00737EF5">
      <w:r w:rsidRPr="00737EF5">
        <w:rPr>
          <w:rStyle w:val="HideTWBExt"/>
        </w:rPr>
        <w:t>&lt;/Amend&gt;</w:t>
      </w:r>
    </w:p>
    <w:p w:rsidR="00737EF5" w:rsidRPr="00737EF5" w:rsidRDefault="00737EF5" w:rsidP="00737EF5">
      <w:pPr>
        <w:pStyle w:val="AmNumberTabs"/>
      </w:pPr>
      <w:r w:rsidRPr="00737EF5">
        <w:rPr>
          <w:rStyle w:val="HideTWBExt"/>
        </w:rPr>
        <w:t>&lt;Amend&gt;</w:t>
      </w:r>
      <w:r w:rsidRPr="00737EF5">
        <w:t>Änderungsantrag</w:t>
      </w:r>
      <w:r w:rsidRPr="00737EF5">
        <w:tab/>
      </w:r>
      <w:r w:rsidRPr="00737EF5">
        <w:tab/>
      </w:r>
      <w:r w:rsidRPr="00737EF5">
        <w:rPr>
          <w:rStyle w:val="HideTWBExt"/>
        </w:rPr>
        <w:t>&lt;NumAm&gt;</w:t>
      </w:r>
      <w:r w:rsidRPr="00737EF5">
        <w:t>744</w:t>
      </w:r>
      <w:r w:rsidRPr="00737EF5">
        <w:rPr>
          <w:rStyle w:val="HideTWBExt"/>
        </w:rPr>
        <w:t>&lt;/NumAm&gt;</w:t>
      </w:r>
    </w:p>
    <w:p w:rsidR="00737EF5" w:rsidRPr="00737EF5" w:rsidRDefault="00737EF5" w:rsidP="00737EF5">
      <w:pPr>
        <w:pStyle w:val="NormalBold"/>
      </w:pPr>
      <w:r w:rsidRPr="00737EF5">
        <w:rPr>
          <w:rStyle w:val="HideTWBExt"/>
        </w:rPr>
        <w:t>&lt;RepeatBlock-By&gt;&lt;Members&gt;</w:t>
      </w:r>
      <w:r w:rsidRPr="00737EF5">
        <w:t>Martin Häusling</w:t>
      </w:r>
      <w:r w:rsidRPr="00737EF5">
        <w:rPr>
          <w:rStyle w:val="HideTWBExt"/>
        </w:rPr>
        <w:t>&lt;/Members&gt;</w:t>
      </w:r>
    </w:p>
    <w:p w:rsidR="00737EF5" w:rsidRPr="00737EF5" w:rsidRDefault="00737EF5" w:rsidP="00737EF5">
      <w:r w:rsidRPr="00737EF5">
        <w:rPr>
          <w:rStyle w:val="HideTWBExt"/>
        </w:rPr>
        <w:t>&lt;AuNomDe&gt;</w:t>
      </w:r>
      <w:r w:rsidRPr="00737EF5">
        <w:rPr>
          <w:rStyle w:val="HideTWBInt"/>
        </w:rPr>
        <w:t>{Verts/ALE}</w:t>
      </w:r>
      <w:r w:rsidRPr="00737EF5">
        <w:t>im Namen der Verts/ALE-Fraktion</w:t>
      </w:r>
      <w:r w:rsidRPr="00737EF5">
        <w:rPr>
          <w:rStyle w:val="HideTWBExt"/>
        </w:rPr>
        <w:t>&lt;/AuNomDe&gt;</w:t>
      </w:r>
    </w:p>
    <w:p w:rsidR="00737EF5" w:rsidRPr="00737EF5" w:rsidRDefault="00737EF5" w:rsidP="00737EF5">
      <w:pPr>
        <w:pStyle w:val="NormalBold"/>
      </w:pPr>
      <w:r w:rsidRPr="00737EF5">
        <w:rPr>
          <w:rStyle w:val="HideTWBExt"/>
        </w:rPr>
        <w:t>&lt;/RepeatBlock-By&gt;</w:t>
      </w:r>
    </w:p>
    <w:p w:rsidR="00737EF5" w:rsidRPr="00737EF5" w:rsidRDefault="00737EF5" w:rsidP="00737EF5">
      <w:pPr>
        <w:pStyle w:val="NormalBold"/>
      </w:pPr>
      <w:r w:rsidRPr="00737EF5">
        <w:rPr>
          <w:rStyle w:val="HideTWBExt"/>
        </w:rPr>
        <w:t>&lt;DocAmend&gt;</w:t>
      </w:r>
      <w:r w:rsidRPr="00737EF5">
        <w:t>Vorschlag für eine Verordnung</w:t>
      </w:r>
      <w:r w:rsidRPr="00737EF5">
        <w:rPr>
          <w:rStyle w:val="HideTWBExt"/>
        </w:rPr>
        <w:t>&lt;/DocAmend&gt;</w:t>
      </w:r>
    </w:p>
    <w:p w:rsidR="00737EF5" w:rsidRPr="00737EF5" w:rsidRDefault="00737EF5" w:rsidP="00737EF5">
      <w:pPr>
        <w:pStyle w:val="NormalBold"/>
      </w:pPr>
      <w:r w:rsidRPr="00737EF5">
        <w:rPr>
          <w:rStyle w:val="HideTWBExt"/>
        </w:rPr>
        <w:t>&lt;Article&gt;</w:t>
      </w:r>
      <w:r w:rsidRPr="00737EF5">
        <w:t>Anhang III – Teil A – Nummer 2 – Absatz 1 – Buchstabe c</w:t>
      </w:r>
      <w:r w:rsidRPr="00737EF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7EF5" w:rsidRPr="00737EF5" w:rsidTr="00851842">
        <w:trPr>
          <w:trHeight w:hRule="exact" w:val="240"/>
          <w:jc w:val="center"/>
        </w:trPr>
        <w:tc>
          <w:tcPr>
            <w:tcW w:w="9752" w:type="dxa"/>
            <w:gridSpan w:val="2"/>
          </w:tcPr>
          <w:p w:rsidR="00737EF5" w:rsidRPr="00737EF5" w:rsidRDefault="00737EF5" w:rsidP="00851842"/>
        </w:tc>
      </w:tr>
      <w:tr w:rsidR="00737EF5" w:rsidRPr="00737EF5" w:rsidTr="00851842">
        <w:trPr>
          <w:trHeight w:val="240"/>
          <w:jc w:val="center"/>
        </w:trPr>
        <w:tc>
          <w:tcPr>
            <w:tcW w:w="4876" w:type="dxa"/>
          </w:tcPr>
          <w:p w:rsidR="00737EF5" w:rsidRPr="00737EF5" w:rsidRDefault="00737EF5" w:rsidP="00851842">
            <w:pPr>
              <w:pStyle w:val="AmColumnHeading"/>
            </w:pPr>
            <w:r w:rsidRPr="00737EF5">
              <w:t>Vorschlag der Kommission</w:t>
            </w:r>
          </w:p>
        </w:tc>
        <w:tc>
          <w:tcPr>
            <w:tcW w:w="4876" w:type="dxa"/>
          </w:tcPr>
          <w:p w:rsidR="00737EF5" w:rsidRPr="00737EF5" w:rsidRDefault="00737EF5" w:rsidP="00851842">
            <w:pPr>
              <w:pStyle w:val="AmColumnHeading"/>
            </w:pPr>
            <w:r w:rsidRPr="00737EF5">
              <w:t>Geänderter Text</w:t>
            </w:r>
          </w:p>
        </w:tc>
      </w:tr>
      <w:tr w:rsidR="00737EF5" w:rsidRPr="00737EF5" w:rsidTr="00851842">
        <w:trPr>
          <w:jc w:val="center"/>
        </w:trPr>
        <w:tc>
          <w:tcPr>
            <w:tcW w:w="4876" w:type="dxa"/>
          </w:tcPr>
          <w:p w:rsidR="00737EF5" w:rsidRPr="00737EF5" w:rsidRDefault="00737EF5" w:rsidP="00851842">
            <w:pPr>
              <w:pStyle w:val="Normal6a"/>
            </w:pPr>
            <w:r w:rsidRPr="00737EF5">
              <w:t>c)</w:t>
            </w:r>
            <w:r w:rsidRPr="00737EF5">
              <w:tab/>
              <w:t xml:space="preserve">Es weist ein </w:t>
            </w:r>
            <w:r w:rsidRPr="00737EF5">
              <w:rPr>
                <w:b/>
                <w:i/>
              </w:rPr>
              <w:t>Mindestmaß</w:t>
            </w:r>
            <w:r w:rsidRPr="00737EF5">
              <w:t xml:space="preserve"> an Reinheit auf, damit ein Höchstmaß an Sortenechtheit gewährleistet ist.</w:t>
            </w:r>
          </w:p>
        </w:tc>
        <w:tc>
          <w:tcPr>
            <w:tcW w:w="4876" w:type="dxa"/>
          </w:tcPr>
          <w:p w:rsidR="00737EF5" w:rsidRPr="00737EF5" w:rsidRDefault="00737EF5" w:rsidP="00851842">
            <w:pPr>
              <w:pStyle w:val="Normal6a"/>
            </w:pPr>
            <w:r w:rsidRPr="00737EF5">
              <w:t>c)</w:t>
            </w:r>
            <w:r w:rsidRPr="00737EF5">
              <w:tab/>
              <w:t xml:space="preserve">Es weist ein </w:t>
            </w:r>
            <w:r w:rsidRPr="00737EF5">
              <w:rPr>
                <w:b/>
                <w:i/>
              </w:rPr>
              <w:t>hinreichendes Maß</w:t>
            </w:r>
            <w:r w:rsidRPr="00737EF5">
              <w:t xml:space="preserve"> an</w:t>
            </w:r>
            <w:r w:rsidRPr="00737EF5">
              <w:rPr>
                <w:b/>
                <w:i/>
              </w:rPr>
              <w:t xml:space="preserve"> technischer</w:t>
            </w:r>
            <w:r w:rsidRPr="00737EF5">
              <w:t xml:space="preserve"> Reinheit auf, damit ein Höchstmaß an Sortenechtheit gewährleistet ist.</w:t>
            </w:r>
          </w:p>
        </w:tc>
      </w:tr>
    </w:tbl>
    <w:p w:rsidR="00737EF5" w:rsidRPr="00737EF5" w:rsidRDefault="00737EF5" w:rsidP="00737EF5">
      <w:pPr>
        <w:pStyle w:val="AmOrLang"/>
      </w:pPr>
      <w:r w:rsidRPr="00737EF5">
        <w:t xml:space="preserve">Or. </w:t>
      </w:r>
      <w:r w:rsidRPr="00737EF5">
        <w:rPr>
          <w:rStyle w:val="HideTWBExt"/>
        </w:rPr>
        <w:t>&lt;Original&gt;</w:t>
      </w:r>
      <w:r w:rsidRPr="00737EF5">
        <w:rPr>
          <w:rStyle w:val="HideTWBInt"/>
        </w:rPr>
        <w:t>{EN}</w:t>
      </w:r>
      <w:r w:rsidRPr="00737EF5">
        <w:t>en</w:t>
      </w:r>
      <w:r w:rsidRPr="00737EF5">
        <w:rPr>
          <w:rStyle w:val="HideTWBExt"/>
        </w:rPr>
        <w:t>&lt;/Original&gt;</w:t>
      </w:r>
    </w:p>
    <w:p w:rsidR="00737EF5" w:rsidRPr="00737EF5" w:rsidRDefault="00737EF5" w:rsidP="00737EF5">
      <w:r w:rsidRPr="00737EF5">
        <w:rPr>
          <w:rStyle w:val="HideTWBExt"/>
        </w:rPr>
        <w:t>&lt;/Amend&gt;</w:t>
      </w:r>
    </w:p>
    <w:p w:rsidR="00737EF5" w:rsidRPr="00737EF5" w:rsidRDefault="00737EF5" w:rsidP="00737EF5">
      <w:pPr>
        <w:pStyle w:val="AmNumberTabs"/>
      </w:pPr>
      <w:r w:rsidRPr="00737EF5">
        <w:rPr>
          <w:rStyle w:val="HideTWBExt"/>
        </w:rPr>
        <w:t>&lt;Amend&gt;</w:t>
      </w:r>
      <w:r w:rsidRPr="00737EF5">
        <w:t>Änderungsantrag</w:t>
      </w:r>
      <w:r w:rsidRPr="00737EF5">
        <w:tab/>
      </w:r>
      <w:r w:rsidRPr="00737EF5">
        <w:tab/>
      </w:r>
      <w:r w:rsidRPr="00737EF5">
        <w:rPr>
          <w:rStyle w:val="HideTWBExt"/>
        </w:rPr>
        <w:t>&lt;NumAm&gt;</w:t>
      </w:r>
      <w:r w:rsidRPr="00737EF5">
        <w:t>745</w:t>
      </w:r>
      <w:r w:rsidRPr="00737EF5">
        <w:rPr>
          <w:rStyle w:val="HideTWBExt"/>
        </w:rPr>
        <w:t>&lt;/NumAm&gt;</w:t>
      </w:r>
    </w:p>
    <w:p w:rsidR="00737EF5" w:rsidRPr="00737EF5" w:rsidRDefault="00737EF5" w:rsidP="00737EF5">
      <w:pPr>
        <w:pStyle w:val="NormalBold"/>
      </w:pPr>
      <w:r w:rsidRPr="00737EF5">
        <w:rPr>
          <w:rStyle w:val="HideTWBExt"/>
        </w:rPr>
        <w:t>&lt;RepeatBlock-By&gt;&lt;Members&gt;</w:t>
      </w:r>
      <w:r w:rsidRPr="00737EF5">
        <w:t>Luke Ming Flanagan</w:t>
      </w:r>
      <w:r w:rsidRPr="00737EF5">
        <w:rPr>
          <w:rStyle w:val="HideTWBExt"/>
        </w:rPr>
        <w:t>&lt;/Members&gt;</w:t>
      </w:r>
    </w:p>
    <w:p w:rsidR="00737EF5" w:rsidRPr="00737EF5" w:rsidRDefault="00737EF5" w:rsidP="00737EF5">
      <w:r w:rsidRPr="00737EF5">
        <w:rPr>
          <w:rStyle w:val="HideTWBExt"/>
        </w:rPr>
        <w:t>&lt;AuNomDe&gt;</w:t>
      </w:r>
      <w:r w:rsidRPr="00737EF5">
        <w:rPr>
          <w:rStyle w:val="HideTWBInt"/>
        </w:rPr>
        <w:t>{The Left}</w:t>
      </w:r>
      <w:r w:rsidRPr="00737EF5">
        <w:t>im Namen der Fraktion The Left</w:t>
      </w:r>
      <w:r w:rsidRPr="00737EF5">
        <w:rPr>
          <w:rStyle w:val="HideTWBExt"/>
        </w:rPr>
        <w:t>&lt;/AuNomDe&gt;</w:t>
      </w:r>
    </w:p>
    <w:p w:rsidR="00737EF5" w:rsidRPr="00737EF5" w:rsidRDefault="00737EF5" w:rsidP="00737EF5">
      <w:pPr>
        <w:pStyle w:val="NormalBold"/>
      </w:pPr>
      <w:r w:rsidRPr="00737EF5">
        <w:rPr>
          <w:rStyle w:val="HideTWBExt"/>
        </w:rPr>
        <w:t>&lt;/RepeatBlock-By&gt;</w:t>
      </w:r>
    </w:p>
    <w:p w:rsidR="00737EF5" w:rsidRPr="00737EF5" w:rsidRDefault="00737EF5" w:rsidP="00737EF5">
      <w:pPr>
        <w:pStyle w:val="NormalBold"/>
      </w:pPr>
      <w:r w:rsidRPr="00737EF5">
        <w:rPr>
          <w:rStyle w:val="HideTWBExt"/>
        </w:rPr>
        <w:t>&lt;DocAmend&gt;</w:t>
      </w:r>
      <w:r w:rsidRPr="00737EF5">
        <w:t>Vorschlag für eine Verordnung</w:t>
      </w:r>
      <w:r w:rsidRPr="00737EF5">
        <w:rPr>
          <w:rStyle w:val="HideTWBExt"/>
        </w:rPr>
        <w:t>&lt;/DocAmend&gt;</w:t>
      </w:r>
    </w:p>
    <w:p w:rsidR="00737EF5" w:rsidRPr="00737EF5" w:rsidRDefault="00737EF5" w:rsidP="00737EF5">
      <w:pPr>
        <w:pStyle w:val="NormalBold"/>
      </w:pPr>
      <w:r w:rsidRPr="00737EF5">
        <w:rPr>
          <w:rStyle w:val="HideTWBExt"/>
        </w:rPr>
        <w:t>&lt;Article&gt;</w:t>
      </w:r>
      <w:r w:rsidRPr="00737EF5">
        <w:t>Anhang III – Teil A – Nummer 2 – Absatz 1 – Buchstabe c</w:t>
      </w:r>
      <w:r w:rsidRPr="00737EF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7EF5" w:rsidRPr="00737EF5" w:rsidTr="00851842">
        <w:trPr>
          <w:trHeight w:hRule="exact" w:val="240"/>
          <w:jc w:val="center"/>
        </w:trPr>
        <w:tc>
          <w:tcPr>
            <w:tcW w:w="9752" w:type="dxa"/>
            <w:gridSpan w:val="2"/>
          </w:tcPr>
          <w:p w:rsidR="00737EF5" w:rsidRPr="00737EF5" w:rsidRDefault="00737EF5" w:rsidP="00851842"/>
        </w:tc>
      </w:tr>
      <w:tr w:rsidR="00737EF5" w:rsidRPr="00737EF5" w:rsidTr="00851842">
        <w:trPr>
          <w:trHeight w:val="240"/>
          <w:jc w:val="center"/>
        </w:trPr>
        <w:tc>
          <w:tcPr>
            <w:tcW w:w="4876" w:type="dxa"/>
          </w:tcPr>
          <w:p w:rsidR="00737EF5" w:rsidRPr="00737EF5" w:rsidRDefault="00737EF5" w:rsidP="00851842">
            <w:pPr>
              <w:pStyle w:val="AmColumnHeading"/>
            </w:pPr>
            <w:r w:rsidRPr="00737EF5">
              <w:t>Vorschlag der Kommission</w:t>
            </w:r>
          </w:p>
        </w:tc>
        <w:tc>
          <w:tcPr>
            <w:tcW w:w="4876" w:type="dxa"/>
          </w:tcPr>
          <w:p w:rsidR="00737EF5" w:rsidRPr="00737EF5" w:rsidRDefault="00737EF5" w:rsidP="00851842">
            <w:pPr>
              <w:pStyle w:val="AmColumnHeading"/>
            </w:pPr>
            <w:r w:rsidRPr="00737EF5">
              <w:t>Geänderter Text</w:t>
            </w:r>
          </w:p>
        </w:tc>
      </w:tr>
      <w:tr w:rsidR="00737EF5" w:rsidRPr="00737EF5" w:rsidTr="00851842">
        <w:trPr>
          <w:jc w:val="center"/>
        </w:trPr>
        <w:tc>
          <w:tcPr>
            <w:tcW w:w="4876" w:type="dxa"/>
          </w:tcPr>
          <w:p w:rsidR="00737EF5" w:rsidRPr="00737EF5" w:rsidRDefault="00737EF5" w:rsidP="00851842">
            <w:pPr>
              <w:pStyle w:val="Normal6a"/>
            </w:pPr>
            <w:r w:rsidRPr="00737EF5">
              <w:t>c)</w:t>
            </w:r>
            <w:r w:rsidRPr="00737EF5">
              <w:tab/>
              <w:t xml:space="preserve">Es weist ein Mindestmaß an Reinheit auf, damit ein </w:t>
            </w:r>
            <w:r w:rsidRPr="00737EF5">
              <w:rPr>
                <w:b/>
                <w:i/>
              </w:rPr>
              <w:t>Höchstmaß</w:t>
            </w:r>
            <w:r w:rsidRPr="00737EF5">
              <w:t xml:space="preserve"> an Sortenechtheit gewährleistet ist.</w:t>
            </w:r>
          </w:p>
        </w:tc>
        <w:tc>
          <w:tcPr>
            <w:tcW w:w="4876" w:type="dxa"/>
          </w:tcPr>
          <w:p w:rsidR="00737EF5" w:rsidRPr="00737EF5" w:rsidRDefault="00737EF5" w:rsidP="00851842">
            <w:pPr>
              <w:pStyle w:val="Normal6a"/>
            </w:pPr>
            <w:r w:rsidRPr="00737EF5">
              <w:t>c)</w:t>
            </w:r>
            <w:r w:rsidRPr="00737EF5">
              <w:tab/>
              <w:t xml:space="preserve">Es weist ein Mindestmaß an Reinheit auf, damit ein </w:t>
            </w:r>
            <w:r w:rsidRPr="00737EF5">
              <w:rPr>
                <w:b/>
                <w:i/>
              </w:rPr>
              <w:t>hinreichendes Maß</w:t>
            </w:r>
            <w:r w:rsidRPr="00737EF5">
              <w:t xml:space="preserve"> an Sortenechtheit gewährleistet ist.</w:t>
            </w:r>
          </w:p>
        </w:tc>
      </w:tr>
    </w:tbl>
    <w:p w:rsidR="00737EF5" w:rsidRPr="00737EF5" w:rsidRDefault="00737EF5" w:rsidP="00737EF5">
      <w:pPr>
        <w:pStyle w:val="AmOrLang"/>
      </w:pPr>
      <w:r w:rsidRPr="00737EF5">
        <w:t xml:space="preserve">Or. </w:t>
      </w:r>
      <w:r w:rsidRPr="00737EF5">
        <w:rPr>
          <w:rStyle w:val="HideTWBExt"/>
        </w:rPr>
        <w:t>&lt;Original&gt;</w:t>
      </w:r>
      <w:r w:rsidRPr="00737EF5">
        <w:rPr>
          <w:rStyle w:val="HideTWBInt"/>
        </w:rPr>
        <w:t>{EN}</w:t>
      </w:r>
      <w:r w:rsidRPr="00737EF5">
        <w:t>en</w:t>
      </w:r>
      <w:r w:rsidRPr="00737EF5">
        <w:rPr>
          <w:rStyle w:val="HideTWBExt"/>
        </w:rPr>
        <w:t>&lt;/Original&gt;</w:t>
      </w:r>
    </w:p>
    <w:p w:rsidR="00737EF5" w:rsidRPr="00737EF5" w:rsidRDefault="00737EF5" w:rsidP="00737EF5">
      <w:r w:rsidRPr="00737EF5">
        <w:rPr>
          <w:rStyle w:val="HideTWBExt"/>
        </w:rPr>
        <w:t>&lt;/Amend&gt;</w:t>
      </w:r>
    </w:p>
    <w:p w:rsidR="00737EF5" w:rsidRPr="00737EF5" w:rsidRDefault="00737EF5" w:rsidP="00737EF5">
      <w:pPr>
        <w:pStyle w:val="AmNumberTabs"/>
      </w:pPr>
      <w:r w:rsidRPr="00737EF5">
        <w:rPr>
          <w:rStyle w:val="HideTWBExt"/>
        </w:rPr>
        <w:t>&lt;Amend&gt;</w:t>
      </w:r>
      <w:r w:rsidRPr="00737EF5">
        <w:t>Änderungsantrag</w:t>
      </w:r>
      <w:r w:rsidRPr="00737EF5">
        <w:tab/>
      </w:r>
      <w:r w:rsidRPr="00737EF5">
        <w:tab/>
      </w:r>
      <w:r w:rsidRPr="00737EF5">
        <w:rPr>
          <w:rStyle w:val="HideTWBExt"/>
        </w:rPr>
        <w:t>&lt;NumAm&gt;</w:t>
      </w:r>
      <w:r w:rsidRPr="00737EF5">
        <w:t>746</w:t>
      </w:r>
      <w:r w:rsidRPr="00737EF5">
        <w:rPr>
          <w:rStyle w:val="HideTWBExt"/>
        </w:rPr>
        <w:t>&lt;/NumAm&gt;</w:t>
      </w:r>
    </w:p>
    <w:p w:rsidR="00737EF5" w:rsidRPr="00737EF5" w:rsidRDefault="00737EF5" w:rsidP="00737EF5">
      <w:pPr>
        <w:pStyle w:val="NormalBold"/>
      </w:pPr>
      <w:r w:rsidRPr="00737EF5">
        <w:rPr>
          <w:rStyle w:val="HideTWBExt"/>
        </w:rPr>
        <w:t>&lt;RepeatBlock-By&gt;&lt;Members&gt;</w:t>
      </w:r>
      <w:r w:rsidRPr="00737EF5">
        <w:t>Luke Ming Flanagan</w:t>
      </w:r>
      <w:r w:rsidRPr="00737EF5">
        <w:rPr>
          <w:rStyle w:val="HideTWBExt"/>
        </w:rPr>
        <w:t>&lt;/Members&gt;</w:t>
      </w:r>
    </w:p>
    <w:p w:rsidR="00737EF5" w:rsidRPr="00737EF5" w:rsidRDefault="00737EF5" w:rsidP="00737EF5">
      <w:r w:rsidRPr="00737EF5">
        <w:rPr>
          <w:rStyle w:val="HideTWBExt"/>
        </w:rPr>
        <w:t>&lt;AuNomDe&gt;</w:t>
      </w:r>
      <w:r w:rsidRPr="00737EF5">
        <w:rPr>
          <w:rStyle w:val="HideTWBInt"/>
        </w:rPr>
        <w:t>{The Left}</w:t>
      </w:r>
      <w:r w:rsidRPr="00737EF5">
        <w:t>im Namen der Fraktion The Left</w:t>
      </w:r>
      <w:r w:rsidRPr="00737EF5">
        <w:rPr>
          <w:rStyle w:val="HideTWBExt"/>
        </w:rPr>
        <w:t>&lt;/AuNomDe&gt;</w:t>
      </w:r>
    </w:p>
    <w:p w:rsidR="00737EF5" w:rsidRPr="00737EF5" w:rsidRDefault="00737EF5" w:rsidP="00737EF5">
      <w:pPr>
        <w:pStyle w:val="NormalBold"/>
      </w:pPr>
      <w:r w:rsidRPr="00737EF5">
        <w:rPr>
          <w:rStyle w:val="HideTWBExt"/>
        </w:rPr>
        <w:t>&lt;/RepeatBlock-By&gt;</w:t>
      </w:r>
    </w:p>
    <w:p w:rsidR="00737EF5" w:rsidRPr="00737EF5" w:rsidRDefault="00737EF5" w:rsidP="00737EF5">
      <w:pPr>
        <w:pStyle w:val="NormalBold"/>
      </w:pPr>
      <w:r w:rsidRPr="00737EF5">
        <w:rPr>
          <w:rStyle w:val="HideTWBExt"/>
        </w:rPr>
        <w:t>&lt;DocAmend&gt;</w:t>
      </w:r>
      <w:r w:rsidRPr="00737EF5">
        <w:t>Vorschlag für eine Verordnung</w:t>
      </w:r>
      <w:r w:rsidRPr="00737EF5">
        <w:rPr>
          <w:rStyle w:val="HideTWBExt"/>
        </w:rPr>
        <w:t>&lt;/DocAmend&gt;</w:t>
      </w:r>
    </w:p>
    <w:p w:rsidR="00737EF5" w:rsidRPr="00737EF5" w:rsidRDefault="00737EF5" w:rsidP="00737EF5">
      <w:pPr>
        <w:pStyle w:val="NormalBold"/>
      </w:pPr>
      <w:r w:rsidRPr="00737EF5">
        <w:rPr>
          <w:rStyle w:val="HideTWBExt"/>
        </w:rPr>
        <w:t>&lt;Article&gt;</w:t>
      </w:r>
      <w:r w:rsidRPr="00737EF5">
        <w:t>Anhang III – Teil A – Nummer 2 – Absatz 1 – Buchstabe f</w:t>
      </w:r>
      <w:r w:rsidRPr="00737EF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7EF5" w:rsidRPr="00737EF5" w:rsidTr="00851842">
        <w:trPr>
          <w:trHeight w:hRule="exact" w:val="240"/>
          <w:jc w:val="center"/>
        </w:trPr>
        <w:tc>
          <w:tcPr>
            <w:tcW w:w="9752" w:type="dxa"/>
            <w:gridSpan w:val="2"/>
          </w:tcPr>
          <w:p w:rsidR="00737EF5" w:rsidRPr="00737EF5" w:rsidRDefault="00737EF5" w:rsidP="00851842"/>
        </w:tc>
      </w:tr>
      <w:tr w:rsidR="00737EF5" w:rsidRPr="00737EF5" w:rsidTr="00851842">
        <w:trPr>
          <w:trHeight w:val="240"/>
          <w:jc w:val="center"/>
        </w:trPr>
        <w:tc>
          <w:tcPr>
            <w:tcW w:w="4876" w:type="dxa"/>
          </w:tcPr>
          <w:p w:rsidR="00737EF5" w:rsidRPr="00737EF5" w:rsidRDefault="00737EF5" w:rsidP="00851842">
            <w:pPr>
              <w:pStyle w:val="AmColumnHeading"/>
            </w:pPr>
            <w:r w:rsidRPr="00737EF5">
              <w:t>Vorschlag der Kommission</w:t>
            </w:r>
          </w:p>
        </w:tc>
        <w:tc>
          <w:tcPr>
            <w:tcW w:w="4876" w:type="dxa"/>
          </w:tcPr>
          <w:p w:rsidR="00737EF5" w:rsidRPr="00737EF5" w:rsidRDefault="00737EF5" w:rsidP="00851842">
            <w:pPr>
              <w:pStyle w:val="AmColumnHeading"/>
            </w:pPr>
            <w:r w:rsidRPr="00737EF5">
              <w:t>Geänderter Text</w:t>
            </w:r>
          </w:p>
        </w:tc>
      </w:tr>
      <w:tr w:rsidR="00737EF5" w:rsidRPr="00737EF5" w:rsidTr="00851842">
        <w:trPr>
          <w:jc w:val="center"/>
        </w:trPr>
        <w:tc>
          <w:tcPr>
            <w:tcW w:w="4876" w:type="dxa"/>
          </w:tcPr>
          <w:p w:rsidR="00737EF5" w:rsidRPr="00737EF5" w:rsidRDefault="00737EF5" w:rsidP="00851842">
            <w:pPr>
              <w:pStyle w:val="Normal6a"/>
            </w:pPr>
            <w:r w:rsidRPr="00737EF5">
              <w:t>f)</w:t>
            </w:r>
            <w:r w:rsidRPr="00737EF5">
              <w:tab/>
              <w:t>Es hat eine ausreichende Mindestwuchskraft</w:t>
            </w:r>
            <w:r w:rsidRPr="00737EF5">
              <w:rPr>
                <w:b/>
                <w:i/>
              </w:rPr>
              <w:t xml:space="preserve"> sowie eine bestimmte Größe und wird einer spezifischen Sortierung unterzogen</w:t>
            </w:r>
            <w:r w:rsidRPr="00737EF5">
              <w:t>, damit die Eignung des Materials und eine hinreichende Homogenität der Partie im Hinblick auf die Aussaat bzw. das Auspflanzen gewährleistet ist.</w:t>
            </w:r>
          </w:p>
        </w:tc>
        <w:tc>
          <w:tcPr>
            <w:tcW w:w="4876" w:type="dxa"/>
          </w:tcPr>
          <w:p w:rsidR="00737EF5" w:rsidRPr="00737EF5" w:rsidRDefault="00737EF5" w:rsidP="00851842">
            <w:pPr>
              <w:pStyle w:val="Normal6a"/>
            </w:pPr>
            <w:r w:rsidRPr="00737EF5">
              <w:t>f)</w:t>
            </w:r>
            <w:r w:rsidRPr="00737EF5">
              <w:tab/>
              <w:t>Es hat eine ausreichende Mindestwuchskraft, damit die Eignung des Materials und eine hinreichende Homogenität der Partie im Hinblick auf die Aussaat bzw. das Auspflanzen gewährleistet ist.</w:t>
            </w:r>
          </w:p>
        </w:tc>
      </w:tr>
    </w:tbl>
    <w:p w:rsidR="00737EF5" w:rsidRPr="00737EF5" w:rsidRDefault="00737EF5" w:rsidP="00737EF5">
      <w:pPr>
        <w:pStyle w:val="AmOrLang"/>
      </w:pPr>
      <w:r w:rsidRPr="00737EF5">
        <w:t xml:space="preserve">Or. </w:t>
      </w:r>
      <w:r w:rsidRPr="00737EF5">
        <w:rPr>
          <w:rStyle w:val="HideTWBExt"/>
        </w:rPr>
        <w:t>&lt;Original&gt;</w:t>
      </w:r>
      <w:r w:rsidRPr="00737EF5">
        <w:rPr>
          <w:rStyle w:val="HideTWBInt"/>
        </w:rPr>
        <w:t>{EN}</w:t>
      </w:r>
      <w:r w:rsidRPr="00737EF5">
        <w:t>en</w:t>
      </w:r>
      <w:r w:rsidRPr="00737EF5">
        <w:rPr>
          <w:rStyle w:val="HideTWBExt"/>
        </w:rPr>
        <w:t>&lt;/Original&gt;</w:t>
      </w:r>
    </w:p>
    <w:p w:rsidR="00737EF5" w:rsidRPr="00737EF5" w:rsidRDefault="00737EF5" w:rsidP="00737EF5">
      <w:r w:rsidRPr="00737EF5">
        <w:rPr>
          <w:rStyle w:val="HideTWBExt"/>
        </w:rPr>
        <w:t>&lt;/Amend&gt;</w:t>
      </w:r>
    </w:p>
    <w:p w:rsidR="00737EF5" w:rsidRPr="00737EF5" w:rsidRDefault="00737EF5" w:rsidP="00737EF5">
      <w:pPr>
        <w:pStyle w:val="AmNumberTabs"/>
      </w:pPr>
      <w:r w:rsidRPr="00737EF5">
        <w:rPr>
          <w:rStyle w:val="HideTWBExt"/>
        </w:rPr>
        <w:t>&lt;Amend&gt;</w:t>
      </w:r>
      <w:r w:rsidRPr="00737EF5">
        <w:t>Änderungsantrag</w:t>
      </w:r>
      <w:r w:rsidRPr="00737EF5">
        <w:tab/>
      </w:r>
      <w:r w:rsidRPr="00737EF5">
        <w:tab/>
      </w:r>
      <w:r w:rsidRPr="00737EF5">
        <w:rPr>
          <w:rStyle w:val="HideTWBExt"/>
        </w:rPr>
        <w:t>&lt;NumAm&gt;</w:t>
      </w:r>
      <w:r w:rsidRPr="00737EF5">
        <w:t>747</w:t>
      </w:r>
      <w:r w:rsidRPr="00737EF5">
        <w:rPr>
          <w:rStyle w:val="HideTWBExt"/>
        </w:rPr>
        <w:t>&lt;/NumAm&gt;</w:t>
      </w:r>
    </w:p>
    <w:p w:rsidR="00737EF5" w:rsidRPr="00737EF5" w:rsidRDefault="00737EF5" w:rsidP="00737EF5">
      <w:pPr>
        <w:pStyle w:val="NormalBold"/>
      </w:pPr>
      <w:r w:rsidRPr="00737EF5">
        <w:rPr>
          <w:rStyle w:val="HideTWBExt"/>
        </w:rPr>
        <w:t>&lt;RepeatBlock-By&gt;&lt;Members&gt;</w:t>
      </w:r>
      <w:r w:rsidRPr="00737EF5">
        <w:t>Isabel Carvalhais</w:t>
      </w:r>
      <w:r w:rsidRPr="00737EF5">
        <w:rPr>
          <w:rStyle w:val="HideTWBExt"/>
        </w:rPr>
        <w:t>&lt;/Members&gt;</w:t>
      </w:r>
    </w:p>
    <w:p w:rsidR="00737EF5" w:rsidRPr="00737EF5" w:rsidRDefault="00737EF5" w:rsidP="00737EF5">
      <w:pPr>
        <w:pStyle w:val="NormalBold"/>
      </w:pPr>
      <w:r w:rsidRPr="00737EF5">
        <w:rPr>
          <w:rStyle w:val="HideTWBExt"/>
        </w:rPr>
        <w:t>&lt;/RepeatBlock-By&gt;</w:t>
      </w:r>
    </w:p>
    <w:p w:rsidR="00737EF5" w:rsidRPr="00737EF5" w:rsidRDefault="00737EF5" w:rsidP="00737EF5">
      <w:pPr>
        <w:pStyle w:val="NormalBold"/>
      </w:pPr>
      <w:r w:rsidRPr="00737EF5">
        <w:rPr>
          <w:rStyle w:val="HideTWBExt"/>
        </w:rPr>
        <w:t>&lt;DocAmend&gt;</w:t>
      </w:r>
      <w:r w:rsidRPr="00737EF5">
        <w:t>Vorschlag für eine Verordnung</w:t>
      </w:r>
      <w:r w:rsidRPr="00737EF5">
        <w:rPr>
          <w:rStyle w:val="HideTWBExt"/>
        </w:rPr>
        <w:t>&lt;/DocAmend&gt;</w:t>
      </w:r>
    </w:p>
    <w:p w:rsidR="00737EF5" w:rsidRPr="00737EF5" w:rsidRDefault="00737EF5" w:rsidP="00737EF5">
      <w:pPr>
        <w:pStyle w:val="NormalBold"/>
      </w:pPr>
      <w:r w:rsidRPr="00737EF5">
        <w:rPr>
          <w:rStyle w:val="HideTWBExt"/>
        </w:rPr>
        <w:t>&lt;Article&gt;</w:t>
      </w:r>
      <w:r w:rsidRPr="00737EF5">
        <w:t>Anhang III – Teil B – Zwischenüberschrift 1</w:t>
      </w:r>
      <w:r w:rsidRPr="00737EF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7EF5" w:rsidRPr="00737EF5" w:rsidTr="00851842">
        <w:trPr>
          <w:trHeight w:hRule="exact" w:val="240"/>
          <w:jc w:val="center"/>
        </w:trPr>
        <w:tc>
          <w:tcPr>
            <w:tcW w:w="9752" w:type="dxa"/>
            <w:gridSpan w:val="2"/>
          </w:tcPr>
          <w:p w:rsidR="00737EF5" w:rsidRPr="00737EF5" w:rsidRDefault="00737EF5" w:rsidP="00851842"/>
        </w:tc>
      </w:tr>
      <w:tr w:rsidR="00737EF5" w:rsidRPr="00737EF5" w:rsidTr="00851842">
        <w:trPr>
          <w:trHeight w:val="240"/>
          <w:jc w:val="center"/>
        </w:trPr>
        <w:tc>
          <w:tcPr>
            <w:tcW w:w="4876" w:type="dxa"/>
          </w:tcPr>
          <w:p w:rsidR="00737EF5" w:rsidRPr="00737EF5" w:rsidRDefault="00737EF5" w:rsidP="00851842">
            <w:pPr>
              <w:pStyle w:val="AmColumnHeading"/>
            </w:pPr>
            <w:r w:rsidRPr="00737EF5">
              <w:t>Vorschlag der Kommission</w:t>
            </w:r>
          </w:p>
        </w:tc>
        <w:tc>
          <w:tcPr>
            <w:tcW w:w="4876" w:type="dxa"/>
          </w:tcPr>
          <w:p w:rsidR="00737EF5" w:rsidRPr="00737EF5" w:rsidRDefault="00737EF5" w:rsidP="00851842">
            <w:pPr>
              <w:pStyle w:val="AmColumnHeading"/>
            </w:pPr>
            <w:r w:rsidRPr="00737EF5">
              <w:t>Geänderter Text</w:t>
            </w:r>
          </w:p>
        </w:tc>
      </w:tr>
      <w:tr w:rsidR="00737EF5" w:rsidRPr="00737EF5" w:rsidTr="00851842">
        <w:trPr>
          <w:jc w:val="center"/>
        </w:trPr>
        <w:tc>
          <w:tcPr>
            <w:tcW w:w="4876" w:type="dxa"/>
          </w:tcPr>
          <w:p w:rsidR="00737EF5" w:rsidRPr="00737EF5" w:rsidRDefault="00737EF5" w:rsidP="00851842">
            <w:pPr>
              <w:pStyle w:val="Normal6a"/>
            </w:pPr>
            <w:r w:rsidRPr="00737EF5">
              <w:t>ANFORDERUNGEN AN DIE ERZEUGUNG UND DAS INVERKEHRBRINGEN VON STANDARDMATERIAL VON LANDWIRTSCHAFTLICHEN ARTEN UND GEMÜSEARTEN</w:t>
            </w:r>
          </w:p>
        </w:tc>
        <w:tc>
          <w:tcPr>
            <w:tcW w:w="4876" w:type="dxa"/>
          </w:tcPr>
          <w:p w:rsidR="00737EF5" w:rsidRPr="00737EF5" w:rsidRDefault="00737EF5" w:rsidP="00851842">
            <w:pPr>
              <w:pStyle w:val="Normal6a"/>
            </w:pPr>
            <w:r w:rsidRPr="00737EF5">
              <w:t>ANFORDERUNGEN AN DIE ERZEUGUNG UND DAS INVERKEHRBRINGEN VON STANDARDMATERIAL VON LANDWIRTSCHAFTLICHEN ARTEN UND GEMÜSEARTEN</w:t>
            </w:r>
            <w:r w:rsidRPr="00737EF5">
              <w:rPr>
                <w:b/>
                <w:i/>
              </w:rPr>
              <w:t>, OBSTARTEN UND REBEN</w:t>
            </w:r>
          </w:p>
        </w:tc>
      </w:tr>
    </w:tbl>
    <w:p w:rsidR="00737EF5" w:rsidRPr="00737EF5" w:rsidRDefault="00737EF5" w:rsidP="00737EF5">
      <w:pPr>
        <w:pStyle w:val="AmOrLang"/>
      </w:pPr>
      <w:r w:rsidRPr="00737EF5">
        <w:t xml:space="preserve">Or. </w:t>
      </w:r>
      <w:r w:rsidRPr="00737EF5">
        <w:rPr>
          <w:rStyle w:val="HideTWBExt"/>
        </w:rPr>
        <w:t>&lt;Original&gt;</w:t>
      </w:r>
      <w:r w:rsidRPr="00737EF5">
        <w:rPr>
          <w:rStyle w:val="HideTWBInt"/>
        </w:rPr>
        <w:t>{EN}</w:t>
      </w:r>
      <w:r w:rsidRPr="00737EF5">
        <w:t>en</w:t>
      </w:r>
      <w:r w:rsidRPr="00737EF5">
        <w:rPr>
          <w:rStyle w:val="HideTWBExt"/>
        </w:rPr>
        <w:t>&lt;/Original&gt;</w:t>
      </w:r>
    </w:p>
    <w:p w:rsidR="00737EF5" w:rsidRPr="00737EF5" w:rsidRDefault="00737EF5" w:rsidP="00737EF5">
      <w:pPr>
        <w:pStyle w:val="AmJustTitle"/>
      </w:pPr>
      <w:r w:rsidRPr="00737EF5">
        <w:rPr>
          <w:rStyle w:val="HideTWBExt"/>
        </w:rPr>
        <w:t>&lt;TitreJust&gt;</w:t>
      </w:r>
      <w:r w:rsidRPr="00737EF5">
        <w:t>Begründung</w:t>
      </w:r>
      <w:r w:rsidRPr="00737EF5">
        <w:rPr>
          <w:rStyle w:val="HideTWBExt"/>
        </w:rPr>
        <w:t>&lt;/TitreJust&gt;</w:t>
      </w:r>
    </w:p>
    <w:p w:rsidR="00737EF5" w:rsidRPr="00737EF5" w:rsidRDefault="00737EF5" w:rsidP="00737EF5">
      <w:pPr>
        <w:pStyle w:val="AmJustText"/>
      </w:pPr>
      <w:r w:rsidRPr="00737EF5">
        <w:t>Es fehlte der Hinweis auf Obstarten und Reben.</w:t>
      </w:r>
    </w:p>
    <w:p w:rsidR="00737EF5" w:rsidRPr="00737EF5" w:rsidRDefault="00737EF5" w:rsidP="00737EF5">
      <w:r w:rsidRPr="00737EF5">
        <w:rPr>
          <w:rStyle w:val="HideTWBExt"/>
        </w:rPr>
        <w:t>&lt;/Amend&gt;</w:t>
      </w:r>
    </w:p>
    <w:p w:rsidR="00737EF5" w:rsidRPr="00737EF5" w:rsidRDefault="00737EF5" w:rsidP="00737EF5">
      <w:pPr>
        <w:pStyle w:val="AmNumberTabs"/>
      </w:pPr>
      <w:r w:rsidRPr="00737EF5">
        <w:rPr>
          <w:rStyle w:val="HideTWBExt"/>
        </w:rPr>
        <w:t>&lt;Amend&gt;</w:t>
      </w:r>
      <w:r w:rsidRPr="00737EF5">
        <w:t>Änderungsantrag</w:t>
      </w:r>
      <w:r w:rsidRPr="00737EF5">
        <w:tab/>
      </w:r>
      <w:r w:rsidRPr="00737EF5">
        <w:tab/>
      </w:r>
      <w:r w:rsidRPr="00737EF5">
        <w:rPr>
          <w:rStyle w:val="HideTWBExt"/>
        </w:rPr>
        <w:t>&lt;NumAm&gt;</w:t>
      </w:r>
      <w:r w:rsidRPr="00737EF5">
        <w:t>748</w:t>
      </w:r>
      <w:r w:rsidRPr="00737EF5">
        <w:rPr>
          <w:rStyle w:val="HideTWBExt"/>
        </w:rPr>
        <w:t>&lt;/NumAm&gt;</w:t>
      </w:r>
    </w:p>
    <w:p w:rsidR="00737EF5" w:rsidRPr="00737EF5" w:rsidRDefault="00737EF5" w:rsidP="00737EF5">
      <w:pPr>
        <w:pStyle w:val="NormalBold"/>
      </w:pPr>
      <w:r w:rsidRPr="00737EF5">
        <w:rPr>
          <w:rStyle w:val="HideTWBExt"/>
        </w:rPr>
        <w:t>&lt;RepeatBlock-By&gt;&lt;Members&gt;</w:t>
      </w:r>
      <w:r w:rsidRPr="00737EF5">
        <w:t>Martin Häusling</w:t>
      </w:r>
      <w:r w:rsidRPr="00737EF5">
        <w:rPr>
          <w:rStyle w:val="HideTWBExt"/>
        </w:rPr>
        <w:t>&lt;/Members&gt;</w:t>
      </w:r>
    </w:p>
    <w:p w:rsidR="00737EF5" w:rsidRPr="00737EF5" w:rsidRDefault="00737EF5" w:rsidP="00737EF5">
      <w:r w:rsidRPr="00737EF5">
        <w:rPr>
          <w:rStyle w:val="HideTWBExt"/>
        </w:rPr>
        <w:t>&lt;AuNomDe&gt;</w:t>
      </w:r>
      <w:r w:rsidRPr="00737EF5">
        <w:rPr>
          <w:rStyle w:val="HideTWBInt"/>
        </w:rPr>
        <w:t>{Verts/ALE}</w:t>
      </w:r>
      <w:r w:rsidRPr="00737EF5">
        <w:t>im Namen der Verts/ALE-Fraktion</w:t>
      </w:r>
      <w:r w:rsidRPr="00737EF5">
        <w:rPr>
          <w:rStyle w:val="HideTWBExt"/>
        </w:rPr>
        <w:t>&lt;/AuNomDe&gt;</w:t>
      </w:r>
    </w:p>
    <w:p w:rsidR="00737EF5" w:rsidRPr="00737EF5" w:rsidRDefault="00737EF5" w:rsidP="00737EF5">
      <w:pPr>
        <w:pStyle w:val="NormalBold"/>
      </w:pPr>
      <w:r w:rsidRPr="00737EF5">
        <w:rPr>
          <w:rStyle w:val="HideTWBExt"/>
        </w:rPr>
        <w:t>&lt;/RepeatBlock-By&gt;</w:t>
      </w:r>
    </w:p>
    <w:p w:rsidR="00737EF5" w:rsidRPr="00737EF5" w:rsidRDefault="00737EF5" w:rsidP="00737EF5">
      <w:pPr>
        <w:pStyle w:val="NormalBold"/>
      </w:pPr>
      <w:r w:rsidRPr="00737EF5">
        <w:rPr>
          <w:rStyle w:val="HideTWBExt"/>
        </w:rPr>
        <w:t>&lt;DocAmend&gt;</w:t>
      </w:r>
      <w:r w:rsidRPr="00737EF5">
        <w:t>Vorschlag für eine Verordnung</w:t>
      </w:r>
      <w:r w:rsidRPr="00737EF5">
        <w:rPr>
          <w:rStyle w:val="HideTWBExt"/>
        </w:rPr>
        <w:t>&lt;/DocAmend&gt;</w:t>
      </w:r>
    </w:p>
    <w:p w:rsidR="00737EF5" w:rsidRPr="00737EF5" w:rsidRDefault="00737EF5" w:rsidP="00737EF5">
      <w:pPr>
        <w:pStyle w:val="NormalBold"/>
      </w:pPr>
      <w:r w:rsidRPr="00737EF5">
        <w:rPr>
          <w:rStyle w:val="HideTWBExt"/>
        </w:rPr>
        <w:t>&lt;Article&gt;</w:t>
      </w:r>
      <w:r w:rsidRPr="00737EF5">
        <w:t>Annex III – Part B – Zwischenüberschrift 1</w:t>
      </w:r>
      <w:r w:rsidRPr="00737EF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7EF5" w:rsidRPr="00737EF5" w:rsidTr="00851842">
        <w:trPr>
          <w:trHeight w:hRule="exact" w:val="240"/>
          <w:jc w:val="center"/>
        </w:trPr>
        <w:tc>
          <w:tcPr>
            <w:tcW w:w="9752" w:type="dxa"/>
            <w:gridSpan w:val="2"/>
          </w:tcPr>
          <w:p w:rsidR="00737EF5" w:rsidRPr="00737EF5" w:rsidRDefault="00737EF5" w:rsidP="00851842"/>
        </w:tc>
      </w:tr>
      <w:tr w:rsidR="00737EF5" w:rsidRPr="00737EF5" w:rsidTr="00851842">
        <w:trPr>
          <w:trHeight w:val="240"/>
          <w:jc w:val="center"/>
        </w:trPr>
        <w:tc>
          <w:tcPr>
            <w:tcW w:w="4876" w:type="dxa"/>
          </w:tcPr>
          <w:p w:rsidR="00737EF5" w:rsidRPr="00737EF5" w:rsidRDefault="00737EF5" w:rsidP="00851842">
            <w:pPr>
              <w:pStyle w:val="AmColumnHeading"/>
            </w:pPr>
            <w:r w:rsidRPr="00737EF5">
              <w:t>Vorschlag der Kommission</w:t>
            </w:r>
          </w:p>
        </w:tc>
        <w:tc>
          <w:tcPr>
            <w:tcW w:w="4876" w:type="dxa"/>
          </w:tcPr>
          <w:p w:rsidR="00737EF5" w:rsidRPr="00737EF5" w:rsidRDefault="00737EF5" w:rsidP="00851842">
            <w:pPr>
              <w:pStyle w:val="AmColumnHeading"/>
            </w:pPr>
            <w:r w:rsidRPr="00737EF5">
              <w:t>Geänderter Text</w:t>
            </w:r>
          </w:p>
        </w:tc>
      </w:tr>
      <w:tr w:rsidR="00737EF5" w:rsidRPr="00737EF5" w:rsidTr="00851842">
        <w:trPr>
          <w:jc w:val="center"/>
        </w:trPr>
        <w:tc>
          <w:tcPr>
            <w:tcW w:w="4876" w:type="dxa"/>
          </w:tcPr>
          <w:p w:rsidR="00737EF5" w:rsidRPr="00737EF5" w:rsidRDefault="00737EF5" w:rsidP="00851842">
            <w:pPr>
              <w:pStyle w:val="Normal6a"/>
            </w:pPr>
            <w:r w:rsidRPr="00737EF5">
              <w:t>ANFORDERUNGEN AN DIE ERZEUGUNG UND DAS INVERKEHRBRINGEN VON STANDARDMATERIAL</w:t>
            </w:r>
            <w:r w:rsidRPr="00737EF5">
              <w:rPr>
                <w:b/>
                <w:i/>
              </w:rPr>
              <w:t xml:space="preserve"> VON LANDWIRTSCHAFTLICHEN ARTEN UND GEMÜSEARTEN</w:t>
            </w:r>
          </w:p>
        </w:tc>
        <w:tc>
          <w:tcPr>
            <w:tcW w:w="4876" w:type="dxa"/>
          </w:tcPr>
          <w:p w:rsidR="00737EF5" w:rsidRPr="00737EF5" w:rsidRDefault="00737EF5" w:rsidP="00851842">
            <w:pPr>
              <w:pStyle w:val="Normal6a"/>
            </w:pPr>
            <w:r w:rsidRPr="00737EF5">
              <w:t>ANFORDERUNGEN AN DIE ERZEUGUNG UND DAS INVERKEHRBRINGEN VON STANDARDMATERIAL</w:t>
            </w:r>
          </w:p>
        </w:tc>
      </w:tr>
    </w:tbl>
    <w:p w:rsidR="00737EF5" w:rsidRPr="00737EF5" w:rsidRDefault="00737EF5" w:rsidP="00737EF5">
      <w:pPr>
        <w:pStyle w:val="AmOrLang"/>
      </w:pPr>
      <w:r w:rsidRPr="00737EF5">
        <w:t xml:space="preserve">Or. </w:t>
      </w:r>
      <w:r w:rsidRPr="00737EF5">
        <w:rPr>
          <w:rStyle w:val="HideTWBExt"/>
        </w:rPr>
        <w:t>&lt;Original&gt;</w:t>
      </w:r>
      <w:r w:rsidRPr="00737EF5">
        <w:rPr>
          <w:rStyle w:val="HideTWBInt"/>
        </w:rPr>
        <w:t>{EN}</w:t>
      </w:r>
      <w:r w:rsidRPr="00737EF5">
        <w:t>en</w:t>
      </w:r>
      <w:r w:rsidRPr="00737EF5">
        <w:rPr>
          <w:rStyle w:val="HideTWBExt"/>
        </w:rPr>
        <w:t>&lt;/Original&gt;</w:t>
      </w:r>
    </w:p>
    <w:p w:rsidR="00737EF5" w:rsidRPr="00737EF5" w:rsidRDefault="00737EF5" w:rsidP="00737EF5">
      <w:pPr>
        <w:pStyle w:val="AmJustTitle"/>
      </w:pPr>
      <w:r w:rsidRPr="00737EF5">
        <w:rPr>
          <w:rStyle w:val="HideTWBExt"/>
        </w:rPr>
        <w:t>&lt;TitreJust&gt;</w:t>
      </w:r>
      <w:r w:rsidRPr="00737EF5">
        <w:t>Begründung</w:t>
      </w:r>
      <w:r w:rsidRPr="00737EF5">
        <w:rPr>
          <w:rStyle w:val="HideTWBExt"/>
        </w:rPr>
        <w:t>&lt;/TitreJust&gt;</w:t>
      </w:r>
    </w:p>
    <w:p w:rsidR="00737EF5" w:rsidRPr="00737EF5" w:rsidRDefault="00737EF5" w:rsidP="00737EF5">
      <w:pPr>
        <w:pStyle w:val="AmJustText"/>
      </w:pPr>
      <w:r w:rsidRPr="00737EF5">
        <w:t>Die Erzeugung von Standardmaterial sollte für alle regulierten Nutzpflanzenarten, insbesondere für Obst, erlaubt sein. Nach dem vorliegenden Vorschlag dürfte Pflanzenvermehrungsmaterial aus Erhaltungssorten von Obst nicht als Standardmaterial in Verkehr gebracht werden, was die Erhaltung und nachhaltige Nutzung der stark bedrohten Obstbaumvielfalt erheblich beeinträchtigt.</w:t>
      </w:r>
    </w:p>
    <w:p w:rsidR="00737EF5" w:rsidRPr="00737EF5" w:rsidRDefault="00737EF5" w:rsidP="00737EF5">
      <w:r w:rsidRPr="00737EF5">
        <w:rPr>
          <w:rStyle w:val="HideTWBExt"/>
        </w:rPr>
        <w:t>&lt;/Amend&gt;</w:t>
      </w:r>
    </w:p>
    <w:p w:rsidR="00737EF5" w:rsidRPr="00737EF5" w:rsidRDefault="00737EF5" w:rsidP="00737EF5">
      <w:pPr>
        <w:pStyle w:val="AmNumberTabs"/>
      </w:pPr>
      <w:r w:rsidRPr="00737EF5">
        <w:rPr>
          <w:rStyle w:val="HideTWBExt"/>
        </w:rPr>
        <w:t>&lt;Amend&gt;</w:t>
      </w:r>
      <w:r w:rsidRPr="00737EF5">
        <w:t>Änderungsantrag</w:t>
      </w:r>
      <w:r w:rsidRPr="00737EF5">
        <w:tab/>
      </w:r>
      <w:r w:rsidRPr="00737EF5">
        <w:tab/>
      </w:r>
      <w:r w:rsidRPr="00737EF5">
        <w:rPr>
          <w:rStyle w:val="HideTWBExt"/>
        </w:rPr>
        <w:t>&lt;NumAm&gt;</w:t>
      </w:r>
      <w:r w:rsidRPr="00737EF5">
        <w:t>749</w:t>
      </w:r>
      <w:r w:rsidRPr="00737EF5">
        <w:rPr>
          <w:rStyle w:val="HideTWBExt"/>
        </w:rPr>
        <w:t>&lt;/NumAm&gt;</w:t>
      </w:r>
    </w:p>
    <w:p w:rsidR="00737EF5" w:rsidRPr="00737EF5" w:rsidRDefault="00737EF5" w:rsidP="00737EF5">
      <w:pPr>
        <w:pStyle w:val="NormalBold"/>
      </w:pPr>
      <w:r w:rsidRPr="00737EF5">
        <w:rPr>
          <w:rStyle w:val="HideTWBExt"/>
        </w:rPr>
        <w:t>&lt;RepeatBlock-By&gt;&lt;Members&gt;</w:t>
      </w:r>
      <w:r w:rsidRPr="00737EF5">
        <w:t>Isabel Carvalhais</w:t>
      </w:r>
      <w:r w:rsidRPr="00737EF5">
        <w:rPr>
          <w:rStyle w:val="HideTWBExt"/>
        </w:rPr>
        <w:t>&lt;/Members&gt;</w:t>
      </w:r>
    </w:p>
    <w:p w:rsidR="00737EF5" w:rsidRPr="00737EF5" w:rsidRDefault="00737EF5" w:rsidP="00737EF5">
      <w:pPr>
        <w:pStyle w:val="NormalBold"/>
      </w:pPr>
      <w:r w:rsidRPr="00737EF5">
        <w:rPr>
          <w:rStyle w:val="HideTWBExt"/>
        </w:rPr>
        <w:t>&lt;/RepeatBlock-By&gt;</w:t>
      </w:r>
    </w:p>
    <w:p w:rsidR="00737EF5" w:rsidRPr="00737EF5" w:rsidRDefault="00737EF5" w:rsidP="00737EF5">
      <w:pPr>
        <w:pStyle w:val="NormalBold"/>
      </w:pPr>
      <w:r w:rsidRPr="00737EF5">
        <w:rPr>
          <w:rStyle w:val="HideTWBExt"/>
        </w:rPr>
        <w:t>&lt;DocAmend&gt;</w:t>
      </w:r>
      <w:r w:rsidRPr="00737EF5">
        <w:t>Vorschlag für eine Verordnung</w:t>
      </w:r>
      <w:r w:rsidRPr="00737EF5">
        <w:rPr>
          <w:rStyle w:val="HideTWBExt"/>
        </w:rPr>
        <w:t>&lt;/DocAmend&gt;</w:t>
      </w:r>
    </w:p>
    <w:p w:rsidR="00737EF5" w:rsidRPr="00737EF5" w:rsidRDefault="00737EF5" w:rsidP="00737EF5">
      <w:pPr>
        <w:pStyle w:val="NormalBold"/>
      </w:pPr>
      <w:r w:rsidRPr="00737EF5">
        <w:rPr>
          <w:rStyle w:val="HideTWBExt"/>
        </w:rPr>
        <w:t>&lt;Article&gt;</w:t>
      </w:r>
      <w:r w:rsidRPr="00737EF5">
        <w:t>Anhang III – Teil B – Absatz 1</w:t>
      </w:r>
      <w:r w:rsidRPr="00737EF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7EF5" w:rsidRPr="00737EF5" w:rsidTr="00851842">
        <w:trPr>
          <w:trHeight w:hRule="exact" w:val="240"/>
          <w:jc w:val="center"/>
        </w:trPr>
        <w:tc>
          <w:tcPr>
            <w:tcW w:w="9752" w:type="dxa"/>
            <w:gridSpan w:val="2"/>
          </w:tcPr>
          <w:p w:rsidR="00737EF5" w:rsidRPr="00737EF5" w:rsidRDefault="00737EF5" w:rsidP="00851842"/>
        </w:tc>
      </w:tr>
      <w:tr w:rsidR="00737EF5" w:rsidRPr="00737EF5" w:rsidTr="00851842">
        <w:trPr>
          <w:trHeight w:val="240"/>
          <w:jc w:val="center"/>
        </w:trPr>
        <w:tc>
          <w:tcPr>
            <w:tcW w:w="4876" w:type="dxa"/>
          </w:tcPr>
          <w:p w:rsidR="00737EF5" w:rsidRPr="00737EF5" w:rsidRDefault="00737EF5" w:rsidP="00851842">
            <w:pPr>
              <w:pStyle w:val="AmColumnHeading"/>
            </w:pPr>
            <w:r w:rsidRPr="00737EF5">
              <w:t>Vorschlag der Kommission</w:t>
            </w:r>
          </w:p>
        </w:tc>
        <w:tc>
          <w:tcPr>
            <w:tcW w:w="4876" w:type="dxa"/>
          </w:tcPr>
          <w:p w:rsidR="00737EF5" w:rsidRPr="00737EF5" w:rsidRDefault="00737EF5" w:rsidP="00851842">
            <w:pPr>
              <w:pStyle w:val="AmColumnHeading"/>
            </w:pPr>
            <w:r w:rsidRPr="00737EF5">
              <w:t>Geänderter Text</w:t>
            </w:r>
          </w:p>
        </w:tc>
      </w:tr>
      <w:tr w:rsidR="00737EF5" w:rsidRPr="00737EF5" w:rsidTr="00851842">
        <w:trPr>
          <w:jc w:val="center"/>
        </w:trPr>
        <w:tc>
          <w:tcPr>
            <w:tcW w:w="4876" w:type="dxa"/>
          </w:tcPr>
          <w:p w:rsidR="00737EF5" w:rsidRPr="00737EF5" w:rsidRDefault="00737EF5" w:rsidP="00851842">
            <w:pPr>
              <w:pStyle w:val="Normal6a"/>
            </w:pPr>
            <w:r w:rsidRPr="00737EF5">
              <w:rPr>
                <w:b/>
                <w:i/>
              </w:rPr>
              <w:t>Mit Ausnahme von Buchstabe</w:t>
            </w:r>
            <w:r w:rsidRPr="00737EF5">
              <w:t> </w:t>
            </w:r>
            <w:r w:rsidRPr="00737EF5">
              <w:rPr>
                <w:b/>
                <w:i/>
              </w:rPr>
              <w:t>b Ziffer</w:t>
            </w:r>
            <w:r w:rsidRPr="00737EF5">
              <w:t> </w:t>
            </w:r>
            <w:r w:rsidRPr="00737EF5">
              <w:rPr>
                <w:b/>
                <w:i/>
              </w:rPr>
              <w:t>i</w:t>
            </w:r>
            <w:r w:rsidRPr="00737EF5">
              <w:t xml:space="preserve"> gilt </w:t>
            </w:r>
            <w:r w:rsidRPr="00737EF5">
              <w:rPr>
                <w:b/>
                <w:i/>
              </w:rPr>
              <w:t>Anhang II Teil B</w:t>
            </w:r>
            <w:r w:rsidRPr="00737EF5">
              <w:t xml:space="preserve"> für die Erzeugung und das Inverkehrbringen von Standardmaterial </w:t>
            </w:r>
            <w:r w:rsidRPr="00737EF5">
              <w:rPr>
                <w:b/>
                <w:i/>
              </w:rPr>
              <w:t>entsprechend</w:t>
            </w:r>
            <w:r w:rsidRPr="00737EF5">
              <w:t>.</w:t>
            </w:r>
          </w:p>
        </w:tc>
        <w:tc>
          <w:tcPr>
            <w:tcW w:w="4876" w:type="dxa"/>
          </w:tcPr>
          <w:p w:rsidR="00737EF5" w:rsidRPr="00737EF5" w:rsidRDefault="00737EF5" w:rsidP="00851842">
            <w:pPr>
              <w:pStyle w:val="Normal6a"/>
            </w:pPr>
            <w:r w:rsidRPr="00737EF5">
              <w:rPr>
                <w:b/>
                <w:i/>
              </w:rPr>
              <w:t>Anhang</w:t>
            </w:r>
            <w:r w:rsidRPr="00737EF5">
              <w:t> </w:t>
            </w:r>
            <w:r w:rsidRPr="00737EF5">
              <w:rPr>
                <w:b/>
                <w:i/>
              </w:rPr>
              <w:t>III Teil</w:t>
            </w:r>
            <w:r w:rsidRPr="00737EF5">
              <w:t> </w:t>
            </w:r>
            <w:r w:rsidRPr="00737EF5">
              <w:rPr>
                <w:b/>
                <w:i/>
              </w:rPr>
              <w:t>A</w:t>
            </w:r>
            <w:r w:rsidRPr="00737EF5">
              <w:t xml:space="preserve"> gilt </w:t>
            </w:r>
            <w:r w:rsidRPr="00737EF5">
              <w:rPr>
                <w:b/>
                <w:i/>
              </w:rPr>
              <w:t>entsprechend</w:t>
            </w:r>
            <w:r w:rsidRPr="00737EF5">
              <w:t xml:space="preserve"> für die Erzeugung und das Inverkehrbringen von Standardmaterial </w:t>
            </w:r>
            <w:r w:rsidRPr="00737EF5">
              <w:rPr>
                <w:b/>
                <w:i/>
              </w:rPr>
              <w:t>mit den erforderlichen Anpassungen hinsichtlich der Art des Pflanzenvermehrungsmaterials</w:t>
            </w:r>
            <w:r w:rsidRPr="00737EF5">
              <w:t>.</w:t>
            </w:r>
          </w:p>
        </w:tc>
      </w:tr>
    </w:tbl>
    <w:p w:rsidR="00737EF5" w:rsidRPr="00737EF5" w:rsidRDefault="00737EF5" w:rsidP="00737EF5">
      <w:pPr>
        <w:pStyle w:val="AmOrLang"/>
      </w:pPr>
      <w:r w:rsidRPr="00737EF5">
        <w:t xml:space="preserve">Or. </w:t>
      </w:r>
      <w:r w:rsidRPr="00737EF5">
        <w:rPr>
          <w:rStyle w:val="HideTWBExt"/>
        </w:rPr>
        <w:t>&lt;Original&gt;</w:t>
      </w:r>
      <w:r w:rsidRPr="00737EF5">
        <w:rPr>
          <w:rStyle w:val="HideTWBInt"/>
        </w:rPr>
        <w:t>{EN}</w:t>
      </w:r>
      <w:r w:rsidRPr="00737EF5">
        <w:t>en</w:t>
      </w:r>
      <w:r w:rsidRPr="00737EF5">
        <w:rPr>
          <w:rStyle w:val="HideTWBExt"/>
        </w:rPr>
        <w:t>&lt;/Original&gt;</w:t>
      </w:r>
    </w:p>
    <w:p w:rsidR="00737EF5" w:rsidRPr="00737EF5" w:rsidRDefault="00737EF5" w:rsidP="00737EF5">
      <w:r w:rsidRPr="00737EF5">
        <w:rPr>
          <w:rStyle w:val="HideTWBExt"/>
        </w:rPr>
        <w:t>&lt;/Amend&gt;</w:t>
      </w:r>
    </w:p>
    <w:p w:rsidR="00737EF5" w:rsidRPr="00737EF5" w:rsidRDefault="00737EF5" w:rsidP="00737EF5">
      <w:pPr>
        <w:pStyle w:val="AmNumberTabs"/>
      </w:pPr>
      <w:r w:rsidRPr="00737EF5">
        <w:rPr>
          <w:rStyle w:val="HideTWBExt"/>
        </w:rPr>
        <w:t>&lt;Amend&gt;</w:t>
      </w:r>
      <w:r w:rsidRPr="00737EF5">
        <w:t>Änderungsantrag</w:t>
      </w:r>
      <w:r w:rsidRPr="00737EF5">
        <w:tab/>
      </w:r>
      <w:r w:rsidRPr="00737EF5">
        <w:tab/>
      </w:r>
      <w:r w:rsidRPr="00737EF5">
        <w:rPr>
          <w:rStyle w:val="HideTWBExt"/>
        </w:rPr>
        <w:t>&lt;NumAm&gt;</w:t>
      </w:r>
      <w:r w:rsidRPr="00737EF5">
        <w:t>750</w:t>
      </w:r>
      <w:r w:rsidRPr="00737EF5">
        <w:rPr>
          <w:rStyle w:val="HideTWBExt"/>
        </w:rPr>
        <w:t>&lt;/NumAm&gt;</w:t>
      </w:r>
    </w:p>
    <w:p w:rsidR="00737EF5" w:rsidRPr="00737EF5" w:rsidRDefault="00737EF5" w:rsidP="00737EF5">
      <w:pPr>
        <w:pStyle w:val="NormalBold"/>
      </w:pPr>
      <w:r w:rsidRPr="00737EF5">
        <w:rPr>
          <w:rStyle w:val="HideTWBExt"/>
        </w:rPr>
        <w:t>&lt;RepeatBlock-By&gt;&lt;Members&gt;</w:t>
      </w:r>
      <w:r w:rsidRPr="00737EF5">
        <w:t>Isabel Carvalhais</w:t>
      </w:r>
      <w:r w:rsidRPr="00737EF5">
        <w:rPr>
          <w:rStyle w:val="HideTWBExt"/>
        </w:rPr>
        <w:t>&lt;/Members&gt;</w:t>
      </w:r>
    </w:p>
    <w:p w:rsidR="00737EF5" w:rsidRPr="00737EF5" w:rsidRDefault="00737EF5" w:rsidP="00737EF5">
      <w:pPr>
        <w:pStyle w:val="NormalBold"/>
      </w:pPr>
      <w:r w:rsidRPr="00737EF5">
        <w:rPr>
          <w:rStyle w:val="HideTWBExt"/>
        </w:rPr>
        <w:t>&lt;/RepeatBlock-By&gt;</w:t>
      </w:r>
    </w:p>
    <w:p w:rsidR="00737EF5" w:rsidRPr="00737EF5" w:rsidRDefault="00737EF5" w:rsidP="00737EF5">
      <w:pPr>
        <w:pStyle w:val="NormalBold"/>
      </w:pPr>
      <w:r w:rsidRPr="00737EF5">
        <w:rPr>
          <w:rStyle w:val="HideTWBExt"/>
        </w:rPr>
        <w:t>&lt;DocAmend&gt;</w:t>
      </w:r>
      <w:r w:rsidRPr="00737EF5">
        <w:t>Vorschlag für eine Verordnung</w:t>
      </w:r>
      <w:r w:rsidRPr="00737EF5">
        <w:rPr>
          <w:rStyle w:val="HideTWBExt"/>
        </w:rPr>
        <w:t>&lt;/DocAmend&gt;</w:t>
      </w:r>
    </w:p>
    <w:p w:rsidR="00737EF5" w:rsidRPr="00737EF5" w:rsidRDefault="00737EF5" w:rsidP="00737EF5">
      <w:pPr>
        <w:pStyle w:val="NormalBold"/>
      </w:pPr>
      <w:r w:rsidRPr="00737EF5">
        <w:rPr>
          <w:rStyle w:val="HideTWBExt"/>
        </w:rPr>
        <w:t>&lt;Article&gt;</w:t>
      </w:r>
      <w:r w:rsidRPr="00737EF5">
        <w:t>Anhang III – Teil B – Absatz 1 – Unterabsatz 1 (neu)</w:t>
      </w:r>
      <w:r w:rsidRPr="00737EF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7EF5" w:rsidRPr="00737EF5" w:rsidTr="00851842">
        <w:trPr>
          <w:trHeight w:hRule="exact" w:val="240"/>
          <w:jc w:val="center"/>
        </w:trPr>
        <w:tc>
          <w:tcPr>
            <w:tcW w:w="9752" w:type="dxa"/>
            <w:gridSpan w:val="2"/>
          </w:tcPr>
          <w:p w:rsidR="00737EF5" w:rsidRPr="00737EF5" w:rsidRDefault="00737EF5" w:rsidP="00851842"/>
        </w:tc>
      </w:tr>
      <w:tr w:rsidR="00737EF5" w:rsidRPr="00737EF5" w:rsidTr="00851842">
        <w:trPr>
          <w:trHeight w:val="240"/>
          <w:jc w:val="center"/>
        </w:trPr>
        <w:tc>
          <w:tcPr>
            <w:tcW w:w="4876" w:type="dxa"/>
          </w:tcPr>
          <w:p w:rsidR="00737EF5" w:rsidRPr="00737EF5" w:rsidRDefault="00737EF5" w:rsidP="00851842">
            <w:pPr>
              <w:pStyle w:val="AmColumnHeading"/>
            </w:pPr>
            <w:r w:rsidRPr="00737EF5">
              <w:t>Vorschlag der Kommission</w:t>
            </w:r>
          </w:p>
        </w:tc>
        <w:tc>
          <w:tcPr>
            <w:tcW w:w="4876" w:type="dxa"/>
          </w:tcPr>
          <w:p w:rsidR="00737EF5" w:rsidRPr="00737EF5" w:rsidRDefault="00737EF5" w:rsidP="00851842">
            <w:pPr>
              <w:pStyle w:val="AmColumnHeading"/>
            </w:pPr>
            <w:r w:rsidRPr="00737EF5">
              <w:t>Geänderter Text</w:t>
            </w:r>
          </w:p>
        </w:tc>
      </w:tr>
      <w:tr w:rsidR="00737EF5" w:rsidRPr="00737EF5" w:rsidTr="00851842">
        <w:trPr>
          <w:jc w:val="center"/>
        </w:trPr>
        <w:tc>
          <w:tcPr>
            <w:tcW w:w="4876" w:type="dxa"/>
          </w:tcPr>
          <w:p w:rsidR="00737EF5" w:rsidRPr="00737EF5" w:rsidRDefault="00737EF5" w:rsidP="00851842">
            <w:pPr>
              <w:pStyle w:val="Normal6a"/>
            </w:pPr>
          </w:p>
        </w:tc>
        <w:tc>
          <w:tcPr>
            <w:tcW w:w="4876" w:type="dxa"/>
          </w:tcPr>
          <w:p w:rsidR="00737EF5" w:rsidRPr="00737EF5" w:rsidRDefault="00737EF5" w:rsidP="00851842">
            <w:pPr>
              <w:pStyle w:val="Normal6a"/>
            </w:pPr>
            <w:r w:rsidRPr="00737EF5">
              <w:rPr>
                <w:b/>
                <w:i/>
              </w:rPr>
              <w:t>Unterlagsreben dürfen nicht als Standardmaterial in Verkehr gebracht werden.</w:t>
            </w:r>
          </w:p>
        </w:tc>
      </w:tr>
    </w:tbl>
    <w:p w:rsidR="00737EF5" w:rsidRPr="00737EF5" w:rsidRDefault="00737EF5" w:rsidP="00737EF5">
      <w:pPr>
        <w:pStyle w:val="AmOrLang"/>
      </w:pPr>
      <w:r w:rsidRPr="00737EF5">
        <w:t xml:space="preserve">Or. </w:t>
      </w:r>
      <w:r w:rsidRPr="00737EF5">
        <w:rPr>
          <w:rStyle w:val="HideTWBExt"/>
        </w:rPr>
        <w:t>&lt;Original&gt;</w:t>
      </w:r>
      <w:r w:rsidRPr="00737EF5">
        <w:rPr>
          <w:rStyle w:val="HideTWBInt"/>
        </w:rPr>
        <w:t>{EN}</w:t>
      </w:r>
      <w:r w:rsidRPr="00737EF5">
        <w:t>en</w:t>
      </w:r>
      <w:r w:rsidRPr="00737EF5">
        <w:rPr>
          <w:rStyle w:val="HideTWBExt"/>
        </w:rPr>
        <w:t>&lt;/Original&gt;</w:t>
      </w:r>
    </w:p>
    <w:p w:rsidR="00737EF5" w:rsidRPr="00737EF5" w:rsidRDefault="00737EF5" w:rsidP="00737EF5">
      <w:r w:rsidRPr="00737EF5">
        <w:rPr>
          <w:rStyle w:val="HideTWBExt"/>
        </w:rPr>
        <w:t>&lt;/Amend&gt;</w:t>
      </w:r>
    </w:p>
    <w:p w:rsidR="00737EF5" w:rsidRPr="00737EF5" w:rsidRDefault="00737EF5" w:rsidP="00737EF5">
      <w:pPr>
        <w:pStyle w:val="AmNumberTabs"/>
      </w:pPr>
      <w:r w:rsidRPr="00737EF5">
        <w:rPr>
          <w:rStyle w:val="HideTWBExt"/>
        </w:rPr>
        <w:t>&lt;Amend&gt;</w:t>
      </w:r>
      <w:r w:rsidRPr="00737EF5">
        <w:t>Änderungsantrag</w:t>
      </w:r>
      <w:r w:rsidRPr="00737EF5">
        <w:tab/>
      </w:r>
      <w:r w:rsidRPr="00737EF5">
        <w:tab/>
      </w:r>
      <w:r w:rsidRPr="00737EF5">
        <w:rPr>
          <w:rStyle w:val="HideTWBExt"/>
        </w:rPr>
        <w:t>&lt;NumAm&gt;</w:t>
      </w:r>
      <w:r w:rsidRPr="00737EF5">
        <w:t>751</w:t>
      </w:r>
      <w:r w:rsidRPr="00737EF5">
        <w:rPr>
          <w:rStyle w:val="HideTWBExt"/>
        </w:rPr>
        <w:t>&lt;/NumAm&gt;</w:t>
      </w:r>
    </w:p>
    <w:p w:rsidR="00737EF5" w:rsidRPr="00737EF5" w:rsidRDefault="00737EF5" w:rsidP="00737EF5">
      <w:pPr>
        <w:pStyle w:val="NormalBold"/>
      </w:pPr>
      <w:r w:rsidRPr="00737EF5">
        <w:rPr>
          <w:rStyle w:val="HideTWBExt"/>
        </w:rPr>
        <w:t>&lt;RepeatBlock-By&gt;&lt;Members&gt;</w:t>
      </w:r>
      <w:r w:rsidRPr="00737EF5">
        <w:t>Martin Häusling</w:t>
      </w:r>
      <w:r w:rsidRPr="00737EF5">
        <w:rPr>
          <w:rStyle w:val="HideTWBExt"/>
        </w:rPr>
        <w:t>&lt;/Members&gt;</w:t>
      </w:r>
    </w:p>
    <w:p w:rsidR="00737EF5" w:rsidRPr="00737EF5" w:rsidRDefault="00737EF5" w:rsidP="00737EF5">
      <w:r w:rsidRPr="00737EF5">
        <w:rPr>
          <w:rStyle w:val="HideTWBExt"/>
        </w:rPr>
        <w:t>&lt;AuNomDe&gt;</w:t>
      </w:r>
      <w:r w:rsidRPr="00737EF5">
        <w:rPr>
          <w:rStyle w:val="HideTWBInt"/>
        </w:rPr>
        <w:t>{Verts/ALE}</w:t>
      </w:r>
      <w:r w:rsidRPr="00737EF5">
        <w:t>im Namen der Verts/ALE-Fraktion</w:t>
      </w:r>
      <w:r w:rsidRPr="00737EF5">
        <w:rPr>
          <w:rStyle w:val="HideTWBExt"/>
        </w:rPr>
        <w:t>&lt;/AuNomDe&gt;</w:t>
      </w:r>
    </w:p>
    <w:p w:rsidR="00737EF5" w:rsidRPr="00737EF5" w:rsidRDefault="00737EF5" w:rsidP="00737EF5">
      <w:pPr>
        <w:pStyle w:val="NormalBold"/>
      </w:pPr>
      <w:r w:rsidRPr="00737EF5">
        <w:rPr>
          <w:rStyle w:val="HideTWBExt"/>
        </w:rPr>
        <w:t>&lt;/RepeatBlock-By&gt;</w:t>
      </w:r>
    </w:p>
    <w:p w:rsidR="00737EF5" w:rsidRPr="00737EF5" w:rsidRDefault="00737EF5" w:rsidP="00737EF5">
      <w:pPr>
        <w:pStyle w:val="NormalBold"/>
      </w:pPr>
      <w:r w:rsidRPr="00737EF5">
        <w:rPr>
          <w:rStyle w:val="HideTWBExt"/>
        </w:rPr>
        <w:t>&lt;DocAmend&gt;</w:t>
      </w:r>
      <w:r w:rsidRPr="00737EF5">
        <w:t>Vorschlag für eine Verordnung</w:t>
      </w:r>
      <w:r w:rsidRPr="00737EF5">
        <w:rPr>
          <w:rStyle w:val="HideTWBExt"/>
        </w:rPr>
        <w:t>&lt;/DocAmend&gt;</w:t>
      </w:r>
    </w:p>
    <w:p w:rsidR="00737EF5" w:rsidRPr="00737EF5" w:rsidRDefault="00737EF5" w:rsidP="00737EF5">
      <w:pPr>
        <w:pStyle w:val="NormalBold"/>
      </w:pPr>
      <w:r w:rsidRPr="00737EF5">
        <w:rPr>
          <w:rStyle w:val="HideTWBExt"/>
        </w:rPr>
        <w:t>&lt;Article&gt;</w:t>
      </w:r>
      <w:r w:rsidRPr="00737EF5">
        <w:t>Anhang III – Teil B – Absatz 1 a (neu)</w:t>
      </w:r>
      <w:r w:rsidRPr="00737EF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7EF5" w:rsidRPr="00737EF5" w:rsidTr="00851842">
        <w:trPr>
          <w:trHeight w:hRule="exact" w:val="240"/>
          <w:jc w:val="center"/>
        </w:trPr>
        <w:tc>
          <w:tcPr>
            <w:tcW w:w="9752" w:type="dxa"/>
            <w:gridSpan w:val="2"/>
          </w:tcPr>
          <w:p w:rsidR="00737EF5" w:rsidRPr="00737EF5" w:rsidRDefault="00737EF5" w:rsidP="00851842"/>
        </w:tc>
      </w:tr>
      <w:tr w:rsidR="00737EF5" w:rsidRPr="00737EF5" w:rsidTr="00851842">
        <w:trPr>
          <w:trHeight w:val="240"/>
          <w:jc w:val="center"/>
        </w:trPr>
        <w:tc>
          <w:tcPr>
            <w:tcW w:w="4876" w:type="dxa"/>
          </w:tcPr>
          <w:p w:rsidR="00737EF5" w:rsidRPr="00737EF5" w:rsidRDefault="00737EF5" w:rsidP="00851842">
            <w:pPr>
              <w:pStyle w:val="AmColumnHeading"/>
            </w:pPr>
            <w:r w:rsidRPr="00737EF5">
              <w:t>Vorschlag der Kommission</w:t>
            </w:r>
          </w:p>
        </w:tc>
        <w:tc>
          <w:tcPr>
            <w:tcW w:w="4876" w:type="dxa"/>
          </w:tcPr>
          <w:p w:rsidR="00737EF5" w:rsidRPr="00737EF5" w:rsidRDefault="00737EF5" w:rsidP="00851842">
            <w:pPr>
              <w:pStyle w:val="AmColumnHeading"/>
            </w:pPr>
            <w:r w:rsidRPr="00737EF5">
              <w:t>Geänderter Text</w:t>
            </w:r>
          </w:p>
        </w:tc>
      </w:tr>
      <w:tr w:rsidR="00737EF5" w:rsidRPr="00737EF5" w:rsidTr="00851842">
        <w:trPr>
          <w:jc w:val="center"/>
        </w:trPr>
        <w:tc>
          <w:tcPr>
            <w:tcW w:w="4876" w:type="dxa"/>
          </w:tcPr>
          <w:p w:rsidR="00737EF5" w:rsidRPr="00737EF5" w:rsidRDefault="00737EF5" w:rsidP="00851842">
            <w:pPr>
              <w:pStyle w:val="Normal6a"/>
            </w:pPr>
          </w:p>
        </w:tc>
        <w:tc>
          <w:tcPr>
            <w:tcW w:w="4876" w:type="dxa"/>
          </w:tcPr>
          <w:p w:rsidR="00737EF5" w:rsidRPr="00737EF5" w:rsidRDefault="00737EF5" w:rsidP="00851842">
            <w:pPr>
              <w:pStyle w:val="Normal6a"/>
            </w:pPr>
            <w:r w:rsidRPr="00737EF5">
              <w:rPr>
                <w:b/>
                <w:i/>
              </w:rPr>
              <w:t>Anhang III Teil A gilt für Standardmaterial von Erhaltungssorten für landwirtschaftliche Arten und Gemüsearten, die gemäß Artikel 26 in Verkehr gebracht werden.</w:t>
            </w:r>
          </w:p>
        </w:tc>
      </w:tr>
    </w:tbl>
    <w:p w:rsidR="00737EF5" w:rsidRPr="00737EF5" w:rsidRDefault="00737EF5" w:rsidP="00737EF5">
      <w:pPr>
        <w:pStyle w:val="AmOrLang"/>
      </w:pPr>
      <w:r w:rsidRPr="00737EF5">
        <w:t xml:space="preserve">Or. </w:t>
      </w:r>
      <w:r w:rsidRPr="00737EF5">
        <w:rPr>
          <w:rStyle w:val="HideTWBExt"/>
        </w:rPr>
        <w:t>&lt;Original&gt;</w:t>
      </w:r>
      <w:r w:rsidRPr="00737EF5">
        <w:rPr>
          <w:rStyle w:val="HideTWBInt"/>
        </w:rPr>
        <w:t>{EN}</w:t>
      </w:r>
      <w:r w:rsidRPr="00737EF5">
        <w:t>en</w:t>
      </w:r>
      <w:r w:rsidRPr="00737EF5">
        <w:rPr>
          <w:rStyle w:val="HideTWBExt"/>
        </w:rPr>
        <w:t>&lt;/Original&gt;</w:t>
      </w:r>
    </w:p>
    <w:p w:rsidR="00737EF5" w:rsidRPr="00737EF5" w:rsidRDefault="00737EF5" w:rsidP="00737EF5">
      <w:r w:rsidRPr="00737EF5">
        <w:rPr>
          <w:rStyle w:val="HideTWBExt"/>
        </w:rPr>
        <w:t>&lt;/Amend&gt;</w:t>
      </w:r>
    </w:p>
    <w:p w:rsidR="00737EF5" w:rsidRPr="00737EF5" w:rsidRDefault="00737EF5" w:rsidP="00737EF5">
      <w:pPr>
        <w:pStyle w:val="AmNumberTabs"/>
      </w:pPr>
      <w:r w:rsidRPr="00737EF5">
        <w:rPr>
          <w:rStyle w:val="HideTWBExt"/>
        </w:rPr>
        <w:t>&lt;Amend&gt;</w:t>
      </w:r>
      <w:r w:rsidRPr="00737EF5">
        <w:t>Änderungsantrag</w:t>
      </w:r>
      <w:r w:rsidRPr="00737EF5">
        <w:tab/>
      </w:r>
      <w:r w:rsidRPr="00737EF5">
        <w:tab/>
      </w:r>
      <w:r w:rsidRPr="00737EF5">
        <w:rPr>
          <w:rStyle w:val="HideTWBExt"/>
        </w:rPr>
        <w:t>&lt;NumAm&gt;</w:t>
      </w:r>
      <w:r w:rsidRPr="00737EF5">
        <w:t>752</w:t>
      </w:r>
      <w:r w:rsidRPr="00737EF5">
        <w:rPr>
          <w:rStyle w:val="HideTWBExt"/>
        </w:rPr>
        <w:t>&lt;/NumAm&gt;</w:t>
      </w:r>
    </w:p>
    <w:p w:rsidR="00737EF5" w:rsidRPr="00737EF5" w:rsidRDefault="00737EF5" w:rsidP="00737EF5">
      <w:pPr>
        <w:pStyle w:val="NormalBold"/>
      </w:pPr>
      <w:r w:rsidRPr="00737EF5">
        <w:rPr>
          <w:rStyle w:val="HideTWBExt"/>
        </w:rPr>
        <w:t>&lt;RepeatBlock-By&gt;&lt;Members&gt;</w:t>
      </w:r>
      <w:r w:rsidRPr="00737EF5">
        <w:t>Martin Häusling</w:t>
      </w:r>
      <w:r w:rsidRPr="00737EF5">
        <w:rPr>
          <w:rStyle w:val="HideTWBExt"/>
        </w:rPr>
        <w:t>&lt;/Members&gt;</w:t>
      </w:r>
    </w:p>
    <w:p w:rsidR="00737EF5" w:rsidRPr="00737EF5" w:rsidRDefault="00737EF5" w:rsidP="00737EF5">
      <w:r w:rsidRPr="00737EF5">
        <w:rPr>
          <w:rStyle w:val="HideTWBExt"/>
        </w:rPr>
        <w:t>&lt;AuNomDe&gt;</w:t>
      </w:r>
      <w:r w:rsidRPr="00737EF5">
        <w:rPr>
          <w:rStyle w:val="HideTWBInt"/>
        </w:rPr>
        <w:t>{Verts/ALE}</w:t>
      </w:r>
      <w:r w:rsidRPr="00737EF5">
        <w:t>im Namen der Verts/ALE-Fraktion</w:t>
      </w:r>
      <w:r w:rsidRPr="00737EF5">
        <w:rPr>
          <w:rStyle w:val="HideTWBExt"/>
        </w:rPr>
        <w:t>&lt;/AuNomDe&gt;</w:t>
      </w:r>
    </w:p>
    <w:p w:rsidR="00737EF5" w:rsidRPr="00737EF5" w:rsidRDefault="00737EF5" w:rsidP="00737EF5">
      <w:pPr>
        <w:pStyle w:val="NormalBold"/>
      </w:pPr>
      <w:r w:rsidRPr="00737EF5">
        <w:rPr>
          <w:rStyle w:val="HideTWBExt"/>
        </w:rPr>
        <w:t>&lt;/RepeatBlock-By&gt;</w:t>
      </w:r>
    </w:p>
    <w:p w:rsidR="00737EF5" w:rsidRPr="00737EF5" w:rsidRDefault="00737EF5" w:rsidP="00737EF5">
      <w:pPr>
        <w:pStyle w:val="NormalBold"/>
      </w:pPr>
      <w:r w:rsidRPr="00737EF5">
        <w:rPr>
          <w:rStyle w:val="HideTWBExt"/>
        </w:rPr>
        <w:t>&lt;DocAmend&gt;</w:t>
      </w:r>
      <w:r w:rsidRPr="00737EF5">
        <w:t>Vorschlag für eine Verordnung</w:t>
      </w:r>
      <w:r w:rsidRPr="00737EF5">
        <w:rPr>
          <w:rStyle w:val="HideTWBExt"/>
        </w:rPr>
        <w:t>&lt;/DocAmend&gt;</w:t>
      </w:r>
    </w:p>
    <w:p w:rsidR="00737EF5" w:rsidRPr="00737EF5" w:rsidRDefault="00737EF5" w:rsidP="00737EF5">
      <w:pPr>
        <w:pStyle w:val="NormalBold"/>
      </w:pPr>
      <w:r w:rsidRPr="00737EF5">
        <w:rPr>
          <w:rStyle w:val="HideTWBExt"/>
        </w:rPr>
        <w:t>&lt;Article&gt;</w:t>
      </w:r>
      <w:r w:rsidRPr="00737EF5">
        <w:t>Anhang III – Teil B – Absatz 1 b (neu)</w:t>
      </w:r>
      <w:r w:rsidRPr="00737EF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7EF5" w:rsidRPr="00737EF5" w:rsidTr="00851842">
        <w:trPr>
          <w:trHeight w:hRule="exact" w:val="240"/>
          <w:jc w:val="center"/>
        </w:trPr>
        <w:tc>
          <w:tcPr>
            <w:tcW w:w="9752" w:type="dxa"/>
            <w:gridSpan w:val="2"/>
          </w:tcPr>
          <w:p w:rsidR="00737EF5" w:rsidRPr="00737EF5" w:rsidRDefault="00737EF5" w:rsidP="00851842"/>
        </w:tc>
      </w:tr>
      <w:tr w:rsidR="00737EF5" w:rsidRPr="00737EF5" w:rsidTr="00851842">
        <w:trPr>
          <w:trHeight w:val="240"/>
          <w:jc w:val="center"/>
        </w:trPr>
        <w:tc>
          <w:tcPr>
            <w:tcW w:w="4876" w:type="dxa"/>
          </w:tcPr>
          <w:p w:rsidR="00737EF5" w:rsidRPr="00737EF5" w:rsidRDefault="00737EF5" w:rsidP="00851842">
            <w:pPr>
              <w:pStyle w:val="AmColumnHeading"/>
            </w:pPr>
            <w:r w:rsidRPr="00737EF5">
              <w:t>Vorschlag der Kommission</w:t>
            </w:r>
          </w:p>
        </w:tc>
        <w:tc>
          <w:tcPr>
            <w:tcW w:w="4876" w:type="dxa"/>
          </w:tcPr>
          <w:p w:rsidR="00737EF5" w:rsidRPr="00737EF5" w:rsidRDefault="00737EF5" w:rsidP="00851842">
            <w:pPr>
              <w:pStyle w:val="AmColumnHeading"/>
            </w:pPr>
            <w:r w:rsidRPr="00737EF5">
              <w:t>Geänderter Text</w:t>
            </w:r>
          </w:p>
        </w:tc>
      </w:tr>
      <w:tr w:rsidR="00737EF5" w:rsidRPr="00737EF5" w:rsidTr="00851842">
        <w:trPr>
          <w:jc w:val="center"/>
        </w:trPr>
        <w:tc>
          <w:tcPr>
            <w:tcW w:w="4876" w:type="dxa"/>
          </w:tcPr>
          <w:p w:rsidR="00737EF5" w:rsidRPr="00737EF5" w:rsidRDefault="00737EF5" w:rsidP="00851842">
            <w:pPr>
              <w:pStyle w:val="Normal6a"/>
            </w:pPr>
          </w:p>
        </w:tc>
        <w:tc>
          <w:tcPr>
            <w:tcW w:w="4876" w:type="dxa"/>
          </w:tcPr>
          <w:p w:rsidR="00737EF5" w:rsidRPr="00737EF5" w:rsidRDefault="00737EF5" w:rsidP="00851842">
            <w:pPr>
              <w:pStyle w:val="Normal6a"/>
            </w:pPr>
            <w:r w:rsidRPr="00737EF5">
              <w:rPr>
                <w:b/>
                <w:i/>
              </w:rPr>
              <w:t>Standardmaterial von Erhaltungssorten von Obstsorten darf nur in Verkehr gebracht werden, wenn es folgende Anforderungen erfüllt:</w:t>
            </w:r>
          </w:p>
        </w:tc>
      </w:tr>
      <w:tr w:rsidR="00737EF5" w:rsidRPr="00737EF5" w:rsidTr="00851842">
        <w:trPr>
          <w:jc w:val="center"/>
        </w:trPr>
        <w:tc>
          <w:tcPr>
            <w:tcW w:w="4876" w:type="dxa"/>
          </w:tcPr>
          <w:p w:rsidR="00737EF5" w:rsidRPr="00737EF5" w:rsidRDefault="00737EF5" w:rsidP="00851842">
            <w:pPr>
              <w:pStyle w:val="Normal6a"/>
            </w:pPr>
          </w:p>
        </w:tc>
        <w:tc>
          <w:tcPr>
            <w:tcW w:w="4876" w:type="dxa"/>
          </w:tcPr>
          <w:p w:rsidR="00737EF5" w:rsidRPr="00737EF5" w:rsidRDefault="00737EF5" w:rsidP="00851842">
            <w:pPr>
              <w:pStyle w:val="Normal6a"/>
            </w:pPr>
            <w:r w:rsidRPr="00737EF5">
              <w:rPr>
                <w:b/>
                <w:i/>
              </w:rPr>
              <w:t>a) Es wurde von Material einer identifizierten Quelle vermehrt, über die der Versorger Aufzeichnungen macht;</w:t>
            </w:r>
          </w:p>
        </w:tc>
      </w:tr>
      <w:tr w:rsidR="00737EF5" w:rsidRPr="00737EF5" w:rsidTr="00851842">
        <w:trPr>
          <w:jc w:val="center"/>
        </w:trPr>
        <w:tc>
          <w:tcPr>
            <w:tcW w:w="4876" w:type="dxa"/>
          </w:tcPr>
          <w:p w:rsidR="00737EF5" w:rsidRPr="00737EF5" w:rsidRDefault="00737EF5" w:rsidP="00851842">
            <w:pPr>
              <w:pStyle w:val="Normal6a"/>
            </w:pPr>
          </w:p>
        </w:tc>
        <w:tc>
          <w:tcPr>
            <w:tcW w:w="4876" w:type="dxa"/>
          </w:tcPr>
          <w:p w:rsidR="00737EF5" w:rsidRPr="00737EF5" w:rsidRDefault="00737EF5" w:rsidP="00851842">
            <w:pPr>
              <w:pStyle w:val="Normal6a"/>
            </w:pPr>
            <w:r w:rsidRPr="00737EF5">
              <w:rPr>
                <w:b/>
                <w:i/>
              </w:rPr>
              <w:t>b) es entspricht der Beschreibung der Sorte, die sich aus der Beobachtung der Ausprägung der Merkmale der Sorte ergibt und auf der amtlich anerkannten Beschreibung der Sorte beruht;</w:t>
            </w:r>
          </w:p>
        </w:tc>
      </w:tr>
      <w:tr w:rsidR="00737EF5" w:rsidRPr="00737EF5" w:rsidTr="00851842">
        <w:trPr>
          <w:jc w:val="center"/>
        </w:trPr>
        <w:tc>
          <w:tcPr>
            <w:tcW w:w="4876" w:type="dxa"/>
          </w:tcPr>
          <w:p w:rsidR="00737EF5" w:rsidRPr="00737EF5" w:rsidRDefault="00737EF5" w:rsidP="00851842">
            <w:pPr>
              <w:pStyle w:val="Normal6a"/>
            </w:pPr>
          </w:p>
        </w:tc>
        <w:tc>
          <w:tcPr>
            <w:tcW w:w="4876" w:type="dxa"/>
          </w:tcPr>
          <w:p w:rsidR="00737EF5" w:rsidRPr="00737EF5" w:rsidRDefault="00737EF5" w:rsidP="00851842">
            <w:pPr>
              <w:pStyle w:val="Normal6a"/>
            </w:pPr>
            <w:r w:rsidRPr="00737EF5">
              <w:rPr>
                <w:b/>
                <w:i/>
              </w:rPr>
              <w:t>c) es erweist sich bei visueller Kontrolle durch den Unternehmer in den Einrichtungen, Feldern und Parzellen, in denen Standardmaterial erzeugt wird, als praktisch frei von Qualitätsschädlingen;</w:t>
            </w:r>
          </w:p>
        </w:tc>
      </w:tr>
      <w:tr w:rsidR="00737EF5" w:rsidRPr="00737EF5" w:rsidTr="00851842">
        <w:trPr>
          <w:jc w:val="center"/>
        </w:trPr>
        <w:tc>
          <w:tcPr>
            <w:tcW w:w="4876" w:type="dxa"/>
          </w:tcPr>
          <w:p w:rsidR="00737EF5" w:rsidRPr="00737EF5" w:rsidRDefault="00737EF5" w:rsidP="00851842">
            <w:pPr>
              <w:pStyle w:val="Normal6a"/>
            </w:pPr>
          </w:p>
        </w:tc>
        <w:tc>
          <w:tcPr>
            <w:tcW w:w="4876" w:type="dxa"/>
          </w:tcPr>
          <w:p w:rsidR="00737EF5" w:rsidRPr="00737EF5" w:rsidRDefault="00737EF5" w:rsidP="00851842">
            <w:pPr>
              <w:pStyle w:val="Normal6a"/>
            </w:pPr>
            <w:r w:rsidRPr="00737EF5">
              <w:rPr>
                <w:b/>
                <w:i/>
              </w:rPr>
              <w:t>d) es erweist sich bei der visuellen Kontrolle als praktisch frei von Mängeln. Verletzungen, Verfärbung, Narbengewebe oder Trockenschäden gelten als Mängel, wenn Qualität und Nutzen des Vermehrungsmaterials dadurch beeinträchtigt werden.</w:t>
            </w:r>
          </w:p>
        </w:tc>
      </w:tr>
    </w:tbl>
    <w:p w:rsidR="00737EF5" w:rsidRPr="00737EF5" w:rsidRDefault="00737EF5" w:rsidP="00737EF5">
      <w:pPr>
        <w:pStyle w:val="AmOrLang"/>
      </w:pPr>
      <w:r w:rsidRPr="00737EF5">
        <w:t xml:space="preserve">Or. </w:t>
      </w:r>
      <w:r w:rsidRPr="00737EF5">
        <w:rPr>
          <w:rStyle w:val="HideTWBExt"/>
        </w:rPr>
        <w:t>&lt;Original&gt;</w:t>
      </w:r>
      <w:r w:rsidRPr="00737EF5">
        <w:rPr>
          <w:rStyle w:val="HideTWBInt"/>
        </w:rPr>
        <w:t>{EN}</w:t>
      </w:r>
      <w:r w:rsidRPr="00737EF5">
        <w:t>en</w:t>
      </w:r>
      <w:r w:rsidRPr="00737EF5">
        <w:rPr>
          <w:rStyle w:val="HideTWBExt"/>
        </w:rPr>
        <w:t>&lt;/Original&gt;</w:t>
      </w:r>
    </w:p>
    <w:p w:rsidR="00737EF5" w:rsidRPr="00737EF5" w:rsidRDefault="00737EF5" w:rsidP="00737EF5">
      <w:pPr>
        <w:pStyle w:val="AmJustTitle"/>
      </w:pPr>
      <w:r w:rsidRPr="00737EF5">
        <w:rPr>
          <w:rStyle w:val="HideTWBExt"/>
        </w:rPr>
        <w:t>&lt;TitreJust&gt;</w:t>
      </w:r>
      <w:r w:rsidRPr="00737EF5">
        <w:t>Begründung</w:t>
      </w:r>
      <w:r w:rsidRPr="00737EF5">
        <w:rPr>
          <w:rStyle w:val="HideTWBExt"/>
        </w:rPr>
        <w:t>&lt;/TitreJust&gt;</w:t>
      </w:r>
    </w:p>
    <w:p w:rsidR="00737EF5" w:rsidRPr="00737EF5" w:rsidRDefault="00737EF5" w:rsidP="00737EF5">
      <w:pPr>
        <w:pStyle w:val="AmJustText"/>
      </w:pPr>
      <w:r w:rsidRPr="00737EF5">
        <w:t>In Bezug auf die Anforderungen an die Erzeugung von Standardmaterial von Obstarten wird vorgeschlagen, die derzeit geltenden Vorschriften für CAC-Material zu übernehmen, die in der Richtlinie 2014/98/EU der Kommission verankert sind, die dem Sektor bekannt sind und ihr Inverkehrbringen ermöglichen würden.</w:t>
      </w:r>
    </w:p>
    <w:p w:rsidR="00737EF5" w:rsidRPr="00737EF5" w:rsidRDefault="00737EF5" w:rsidP="00737EF5">
      <w:r w:rsidRPr="00737EF5">
        <w:rPr>
          <w:rStyle w:val="HideTWBExt"/>
        </w:rPr>
        <w:t>&lt;/Amend&gt;</w:t>
      </w:r>
    </w:p>
    <w:p w:rsidR="00737EF5" w:rsidRPr="00737EF5" w:rsidRDefault="00737EF5" w:rsidP="00737EF5">
      <w:pPr>
        <w:pStyle w:val="AmNumberTabs"/>
      </w:pPr>
      <w:r w:rsidRPr="00737EF5">
        <w:rPr>
          <w:rStyle w:val="HideTWBExt"/>
        </w:rPr>
        <w:t>&lt;Amend&gt;</w:t>
      </w:r>
      <w:r w:rsidRPr="00737EF5">
        <w:t>Änderungsantrag</w:t>
      </w:r>
      <w:r w:rsidRPr="00737EF5">
        <w:tab/>
      </w:r>
      <w:r w:rsidRPr="00737EF5">
        <w:tab/>
      </w:r>
      <w:r w:rsidRPr="00737EF5">
        <w:rPr>
          <w:rStyle w:val="HideTWBExt"/>
        </w:rPr>
        <w:t>&lt;NumAm&gt;</w:t>
      </w:r>
      <w:r w:rsidRPr="00737EF5">
        <w:t>753</w:t>
      </w:r>
      <w:r w:rsidRPr="00737EF5">
        <w:rPr>
          <w:rStyle w:val="HideTWBExt"/>
        </w:rPr>
        <w:t>&lt;/NumAm&gt;</w:t>
      </w:r>
    </w:p>
    <w:p w:rsidR="00737EF5" w:rsidRPr="00737EF5" w:rsidRDefault="00737EF5" w:rsidP="00737EF5">
      <w:pPr>
        <w:pStyle w:val="NormalBold"/>
      </w:pPr>
      <w:r w:rsidRPr="00737EF5">
        <w:rPr>
          <w:rStyle w:val="HideTWBExt"/>
        </w:rPr>
        <w:t>&lt;RepeatBlock-By&gt;&lt;Members&gt;</w:t>
      </w:r>
      <w:r w:rsidRPr="00737EF5">
        <w:t>Martin Häusling</w:t>
      </w:r>
      <w:r w:rsidRPr="00737EF5">
        <w:rPr>
          <w:rStyle w:val="HideTWBExt"/>
        </w:rPr>
        <w:t>&lt;/Members&gt;</w:t>
      </w:r>
    </w:p>
    <w:p w:rsidR="00737EF5" w:rsidRPr="00737EF5" w:rsidRDefault="00737EF5" w:rsidP="00737EF5">
      <w:r w:rsidRPr="00737EF5">
        <w:rPr>
          <w:rStyle w:val="HideTWBExt"/>
        </w:rPr>
        <w:t>&lt;AuNomDe&gt;</w:t>
      </w:r>
      <w:r w:rsidRPr="00737EF5">
        <w:rPr>
          <w:rStyle w:val="HideTWBInt"/>
        </w:rPr>
        <w:t>{Verts/ALE}</w:t>
      </w:r>
      <w:r w:rsidRPr="00737EF5">
        <w:t>im Namen der Verts/ALE-Fraktion</w:t>
      </w:r>
      <w:r w:rsidRPr="00737EF5">
        <w:rPr>
          <w:rStyle w:val="HideTWBExt"/>
        </w:rPr>
        <w:t>&lt;/AuNomDe&gt;</w:t>
      </w:r>
    </w:p>
    <w:p w:rsidR="00737EF5" w:rsidRPr="00737EF5" w:rsidRDefault="00737EF5" w:rsidP="00737EF5">
      <w:pPr>
        <w:pStyle w:val="NormalBold"/>
      </w:pPr>
      <w:r w:rsidRPr="00737EF5">
        <w:rPr>
          <w:rStyle w:val="HideTWBExt"/>
        </w:rPr>
        <w:t>&lt;/RepeatBlock-By&gt;</w:t>
      </w:r>
    </w:p>
    <w:p w:rsidR="00737EF5" w:rsidRPr="00737EF5" w:rsidRDefault="00737EF5" w:rsidP="00737EF5">
      <w:pPr>
        <w:pStyle w:val="NormalBold"/>
      </w:pPr>
      <w:r w:rsidRPr="00737EF5">
        <w:rPr>
          <w:rStyle w:val="HideTWBExt"/>
        </w:rPr>
        <w:t>&lt;DocAmend&gt;</w:t>
      </w:r>
      <w:r w:rsidRPr="00737EF5">
        <w:t>Vorschlag für eine Verordnung</w:t>
      </w:r>
      <w:r w:rsidRPr="00737EF5">
        <w:rPr>
          <w:rStyle w:val="HideTWBExt"/>
        </w:rPr>
        <w:t>&lt;/DocAmend&gt;</w:t>
      </w:r>
    </w:p>
    <w:p w:rsidR="00737EF5" w:rsidRPr="00737EF5" w:rsidRDefault="00737EF5" w:rsidP="00737EF5">
      <w:pPr>
        <w:pStyle w:val="NormalBold"/>
      </w:pPr>
      <w:r w:rsidRPr="00737EF5">
        <w:rPr>
          <w:rStyle w:val="HideTWBExt"/>
        </w:rPr>
        <w:t>&lt;Article&gt;</w:t>
      </w:r>
      <w:r w:rsidRPr="00737EF5">
        <w:t>Anhang III – Teil B – Absatz 1 c (neu)</w:t>
      </w:r>
      <w:r w:rsidRPr="00737EF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7EF5" w:rsidRPr="00737EF5" w:rsidTr="00851842">
        <w:trPr>
          <w:trHeight w:hRule="exact" w:val="240"/>
          <w:jc w:val="center"/>
        </w:trPr>
        <w:tc>
          <w:tcPr>
            <w:tcW w:w="9752" w:type="dxa"/>
            <w:gridSpan w:val="2"/>
          </w:tcPr>
          <w:p w:rsidR="00737EF5" w:rsidRPr="00737EF5" w:rsidRDefault="00737EF5" w:rsidP="00851842"/>
        </w:tc>
      </w:tr>
      <w:tr w:rsidR="00737EF5" w:rsidRPr="00737EF5" w:rsidTr="00851842">
        <w:trPr>
          <w:trHeight w:val="240"/>
          <w:jc w:val="center"/>
        </w:trPr>
        <w:tc>
          <w:tcPr>
            <w:tcW w:w="4876" w:type="dxa"/>
          </w:tcPr>
          <w:p w:rsidR="00737EF5" w:rsidRPr="00737EF5" w:rsidRDefault="00737EF5" w:rsidP="00851842">
            <w:pPr>
              <w:pStyle w:val="AmColumnHeading"/>
            </w:pPr>
            <w:r w:rsidRPr="00737EF5">
              <w:t>Vorschlag der Kommission</w:t>
            </w:r>
          </w:p>
        </w:tc>
        <w:tc>
          <w:tcPr>
            <w:tcW w:w="4876" w:type="dxa"/>
          </w:tcPr>
          <w:p w:rsidR="00737EF5" w:rsidRPr="00737EF5" w:rsidRDefault="00737EF5" w:rsidP="00851842">
            <w:pPr>
              <w:pStyle w:val="AmColumnHeading"/>
            </w:pPr>
            <w:r w:rsidRPr="00737EF5">
              <w:t>Geänderter Text</w:t>
            </w:r>
          </w:p>
        </w:tc>
      </w:tr>
      <w:tr w:rsidR="00737EF5" w:rsidRPr="00737EF5" w:rsidTr="00851842">
        <w:trPr>
          <w:jc w:val="center"/>
        </w:trPr>
        <w:tc>
          <w:tcPr>
            <w:tcW w:w="4876" w:type="dxa"/>
          </w:tcPr>
          <w:p w:rsidR="00737EF5" w:rsidRPr="00737EF5" w:rsidRDefault="00737EF5" w:rsidP="00851842">
            <w:pPr>
              <w:pStyle w:val="Normal6a"/>
            </w:pPr>
          </w:p>
        </w:tc>
        <w:tc>
          <w:tcPr>
            <w:tcW w:w="4876" w:type="dxa"/>
          </w:tcPr>
          <w:p w:rsidR="00737EF5" w:rsidRPr="00737EF5" w:rsidRDefault="00737EF5" w:rsidP="00851842">
            <w:pPr>
              <w:pStyle w:val="Normal6a"/>
            </w:pPr>
            <w:r w:rsidRPr="00737EF5">
              <w:rPr>
                <w:b/>
                <w:i/>
              </w:rPr>
              <w:t>Genügt das Standardmaterial diesen Bestimmungen nicht mehr, so muss der Versorger eine der folgenden Maßnahmen ergreifen:</w:t>
            </w:r>
          </w:p>
        </w:tc>
      </w:tr>
      <w:tr w:rsidR="00737EF5" w:rsidRPr="00737EF5" w:rsidTr="00851842">
        <w:trPr>
          <w:jc w:val="center"/>
        </w:trPr>
        <w:tc>
          <w:tcPr>
            <w:tcW w:w="4876" w:type="dxa"/>
          </w:tcPr>
          <w:p w:rsidR="00737EF5" w:rsidRPr="00737EF5" w:rsidRDefault="00737EF5" w:rsidP="00851842">
            <w:pPr>
              <w:pStyle w:val="Normal6a"/>
            </w:pPr>
          </w:p>
        </w:tc>
        <w:tc>
          <w:tcPr>
            <w:tcW w:w="4876" w:type="dxa"/>
          </w:tcPr>
          <w:p w:rsidR="00737EF5" w:rsidRPr="00737EF5" w:rsidRDefault="00737EF5" w:rsidP="00851842">
            <w:pPr>
              <w:pStyle w:val="Normal6a"/>
            </w:pPr>
            <w:r w:rsidRPr="00737EF5">
              <w:rPr>
                <w:b/>
                <w:i/>
              </w:rPr>
              <w:t>a) er entfernt das Material aus der Nähe anderen Standardmaterials; oder</w:t>
            </w:r>
          </w:p>
        </w:tc>
      </w:tr>
      <w:tr w:rsidR="00737EF5" w:rsidRPr="00737EF5" w:rsidTr="00851842">
        <w:trPr>
          <w:jc w:val="center"/>
        </w:trPr>
        <w:tc>
          <w:tcPr>
            <w:tcW w:w="4876" w:type="dxa"/>
          </w:tcPr>
          <w:p w:rsidR="00737EF5" w:rsidRPr="00737EF5" w:rsidRDefault="00737EF5" w:rsidP="00851842">
            <w:pPr>
              <w:pStyle w:val="Normal6a"/>
            </w:pPr>
          </w:p>
        </w:tc>
        <w:tc>
          <w:tcPr>
            <w:tcW w:w="4876" w:type="dxa"/>
          </w:tcPr>
          <w:p w:rsidR="00737EF5" w:rsidRPr="00737EF5" w:rsidRDefault="00737EF5" w:rsidP="00851842">
            <w:pPr>
              <w:pStyle w:val="Normal6a"/>
            </w:pPr>
            <w:r w:rsidRPr="00737EF5">
              <w:rPr>
                <w:b/>
                <w:i/>
              </w:rPr>
              <w:t>b) er ergreift geeignete Maßnahmen, um sicherzustellen, dass das Material den genannten Anforderungen wieder genügt.</w:t>
            </w:r>
          </w:p>
        </w:tc>
      </w:tr>
    </w:tbl>
    <w:p w:rsidR="00737EF5" w:rsidRPr="00737EF5" w:rsidRDefault="00737EF5" w:rsidP="00737EF5">
      <w:pPr>
        <w:pStyle w:val="AmOrLang"/>
      </w:pPr>
      <w:r w:rsidRPr="00737EF5">
        <w:t xml:space="preserve">Or. </w:t>
      </w:r>
      <w:r w:rsidRPr="00737EF5">
        <w:rPr>
          <w:rStyle w:val="HideTWBExt"/>
        </w:rPr>
        <w:t>&lt;Original&gt;</w:t>
      </w:r>
      <w:r w:rsidRPr="00737EF5">
        <w:rPr>
          <w:rStyle w:val="HideTWBInt"/>
        </w:rPr>
        <w:t>{EN}</w:t>
      </w:r>
      <w:r w:rsidRPr="00737EF5">
        <w:t>en</w:t>
      </w:r>
      <w:r w:rsidRPr="00737EF5">
        <w:rPr>
          <w:rStyle w:val="HideTWBExt"/>
        </w:rPr>
        <w:t>&lt;/Original&gt;</w:t>
      </w:r>
    </w:p>
    <w:p w:rsidR="00737EF5" w:rsidRPr="00737EF5" w:rsidRDefault="00737EF5" w:rsidP="00737EF5">
      <w:r w:rsidRPr="00737EF5">
        <w:rPr>
          <w:rStyle w:val="HideTWBExt"/>
        </w:rPr>
        <w:t>&lt;/Amend&gt;</w:t>
      </w:r>
    </w:p>
    <w:p w:rsidR="00737EF5" w:rsidRPr="00737EF5" w:rsidRDefault="00737EF5" w:rsidP="00737EF5">
      <w:pPr>
        <w:pStyle w:val="AmNumberTabs"/>
      </w:pPr>
      <w:r w:rsidRPr="00737EF5">
        <w:rPr>
          <w:rStyle w:val="HideTWBExt"/>
        </w:rPr>
        <w:t>&lt;Amend&gt;</w:t>
      </w:r>
      <w:r w:rsidRPr="00737EF5">
        <w:t>Änderungsantrag</w:t>
      </w:r>
      <w:r w:rsidRPr="00737EF5">
        <w:tab/>
      </w:r>
      <w:r w:rsidRPr="00737EF5">
        <w:tab/>
      </w:r>
      <w:r w:rsidRPr="00737EF5">
        <w:rPr>
          <w:rStyle w:val="HideTWBExt"/>
        </w:rPr>
        <w:t>&lt;NumAm&gt;</w:t>
      </w:r>
      <w:r w:rsidRPr="00737EF5">
        <w:t>754</w:t>
      </w:r>
      <w:r w:rsidRPr="00737EF5">
        <w:rPr>
          <w:rStyle w:val="HideTWBExt"/>
        </w:rPr>
        <w:t>&lt;/NumAm&gt;</w:t>
      </w:r>
    </w:p>
    <w:p w:rsidR="00737EF5" w:rsidRPr="00737EF5" w:rsidRDefault="00737EF5" w:rsidP="00737EF5">
      <w:pPr>
        <w:pStyle w:val="NormalBold"/>
      </w:pPr>
      <w:r w:rsidRPr="00737EF5">
        <w:rPr>
          <w:rStyle w:val="HideTWBExt"/>
        </w:rPr>
        <w:t>&lt;RepeatBlock-By&gt;&lt;Members&gt;</w:t>
      </w:r>
      <w:r w:rsidRPr="00737EF5">
        <w:t>Isabel Carvalhais</w:t>
      </w:r>
      <w:r w:rsidRPr="00737EF5">
        <w:rPr>
          <w:rStyle w:val="HideTWBExt"/>
        </w:rPr>
        <w:t>&lt;/Members&gt;</w:t>
      </w:r>
    </w:p>
    <w:p w:rsidR="00737EF5" w:rsidRPr="00737EF5" w:rsidRDefault="00737EF5" w:rsidP="00737EF5">
      <w:pPr>
        <w:pStyle w:val="NormalBold"/>
      </w:pPr>
      <w:r w:rsidRPr="00737EF5">
        <w:rPr>
          <w:rStyle w:val="HideTWBExt"/>
        </w:rPr>
        <w:t>&lt;/RepeatBlock-By&gt;</w:t>
      </w:r>
    </w:p>
    <w:p w:rsidR="00737EF5" w:rsidRPr="00737EF5" w:rsidRDefault="00737EF5" w:rsidP="00737EF5">
      <w:pPr>
        <w:pStyle w:val="NormalBold"/>
      </w:pPr>
      <w:r w:rsidRPr="00737EF5">
        <w:rPr>
          <w:rStyle w:val="HideTWBExt"/>
        </w:rPr>
        <w:t>&lt;DocAmend&gt;</w:t>
      </w:r>
      <w:r w:rsidRPr="00737EF5">
        <w:t>Vorschlag für eine Verordnung</w:t>
      </w:r>
      <w:r w:rsidRPr="00737EF5">
        <w:rPr>
          <w:rStyle w:val="HideTWBExt"/>
        </w:rPr>
        <w:t>&lt;/DocAmend&gt;</w:t>
      </w:r>
    </w:p>
    <w:p w:rsidR="00737EF5" w:rsidRPr="00737EF5" w:rsidRDefault="00737EF5" w:rsidP="00737EF5">
      <w:pPr>
        <w:pStyle w:val="NormalBold"/>
      </w:pPr>
      <w:r w:rsidRPr="00737EF5">
        <w:rPr>
          <w:rStyle w:val="HideTWBExt"/>
        </w:rPr>
        <w:t>&lt;Article&gt;</w:t>
      </w:r>
      <w:r w:rsidRPr="00737EF5">
        <w:t>Anhang III – Teil C – Zwischenüberschrift 1</w:t>
      </w:r>
      <w:r w:rsidRPr="00737EF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7EF5" w:rsidRPr="00737EF5" w:rsidTr="00851842">
        <w:trPr>
          <w:trHeight w:hRule="exact" w:val="240"/>
          <w:jc w:val="center"/>
        </w:trPr>
        <w:tc>
          <w:tcPr>
            <w:tcW w:w="9752" w:type="dxa"/>
            <w:gridSpan w:val="2"/>
          </w:tcPr>
          <w:p w:rsidR="00737EF5" w:rsidRPr="00737EF5" w:rsidRDefault="00737EF5" w:rsidP="00851842"/>
        </w:tc>
      </w:tr>
      <w:tr w:rsidR="00737EF5" w:rsidRPr="00737EF5" w:rsidTr="00851842">
        <w:trPr>
          <w:trHeight w:val="240"/>
          <w:jc w:val="center"/>
        </w:trPr>
        <w:tc>
          <w:tcPr>
            <w:tcW w:w="4876" w:type="dxa"/>
          </w:tcPr>
          <w:p w:rsidR="00737EF5" w:rsidRPr="00737EF5" w:rsidRDefault="00737EF5" w:rsidP="00851842">
            <w:pPr>
              <w:pStyle w:val="AmColumnHeading"/>
            </w:pPr>
            <w:r w:rsidRPr="00737EF5">
              <w:t>Vorschlag der Kommission</w:t>
            </w:r>
          </w:p>
        </w:tc>
        <w:tc>
          <w:tcPr>
            <w:tcW w:w="4876" w:type="dxa"/>
          </w:tcPr>
          <w:p w:rsidR="00737EF5" w:rsidRPr="00737EF5" w:rsidRDefault="00737EF5" w:rsidP="00851842">
            <w:pPr>
              <w:pStyle w:val="AmColumnHeading"/>
            </w:pPr>
            <w:r w:rsidRPr="00737EF5">
              <w:t>Geänderter Text</w:t>
            </w:r>
          </w:p>
        </w:tc>
      </w:tr>
      <w:tr w:rsidR="00737EF5" w:rsidRPr="00737EF5" w:rsidTr="00851842">
        <w:trPr>
          <w:jc w:val="center"/>
        </w:trPr>
        <w:tc>
          <w:tcPr>
            <w:tcW w:w="4876" w:type="dxa"/>
          </w:tcPr>
          <w:p w:rsidR="00737EF5" w:rsidRPr="00737EF5" w:rsidRDefault="00737EF5" w:rsidP="00851842">
            <w:pPr>
              <w:pStyle w:val="Normal6a"/>
            </w:pPr>
            <w:r w:rsidRPr="00737EF5">
              <w:t xml:space="preserve">ANFORDERUNGEN AN DIE </w:t>
            </w:r>
            <w:r w:rsidRPr="00737EF5">
              <w:rPr>
                <w:b/>
                <w:i/>
              </w:rPr>
              <w:t xml:space="preserve">REGISTRIERUNG, DIE </w:t>
            </w:r>
            <w:r w:rsidRPr="00737EF5">
              <w:t xml:space="preserve">ERZEUGUNG UND DAS INVERKEHRBRINGEN VON </w:t>
            </w:r>
            <w:r w:rsidRPr="00737EF5">
              <w:rPr>
                <w:b/>
                <w:i/>
              </w:rPr>
              <w:t xml:space="preserve">SELEKTIERTEN KLONEN, MULTIKLONALEN MISCHUNGEN UND </w:t>
            </w:r>
            <w:r w:rsidRPr="00737EF5">
              <w:t>POLYKLONALEM PVM</w:t>
            </w:r>
            <w:r w:rsidRPr="00737EF5">
              <w:rPr>
                <w:b/>
                <w:i/>
              </w:rPr>
              <w:t xml:space="preserve"> AUS STANDARDMATERIAL</w:t>
            </w:r>
            <w:r w:rsidRPr="00737EF5">
              <w:t xml:space="preserve"> GEMÄẞ ARTIKEL 9 ABSATZ 1</w:t>
            </w:r>
          </w:p>
        </w:tc>
        <w:tc>
          <w:tcPr>
            <w:tcW w:w="4876" w:type="dxa"/>
          </w:tcPr>
          <w:p w:rsidR="00737EF5" w:rsidRPr="00737EF5" w:rsidRDefault="00737EF5" w:rsidP="00851842">
            <w:pPr>
              <w:pStyle w:val="Normal6a"/>
            </w:pPr>
            <w:r w:rsidRPr="00737EF5">
              <w:t>ANFORDERUNGEN AN DIE ERZEUGUNG UND DAS INVERKEHRBRINGEN VON POLYKLONALEM PVM GEMÄẞ ARTIKEL 9 ABSATZ 1</w:t>
            </w:r>
          </w:p>
        </w:tc>
      </w:tr>
    </w:tbl>
    <w:p w:rsidR="00737EF5" w:rsidRPr="00737EF5" w:rsidRDefault="00737EF5" w:rsidP="00737EF5">
      <w:pPr>
        <w:pStyle w:val="AmOrLang"/>
      </w:pPr>
      <w:r w:rsidRPr="00737EF5">
        <w:t xml:space="preserve">Or. </w:t>
      </w:r>
      <w:r w:rsidRPr="00737EF5">
        <w:rPr>
          <w:rStyle w:val="HideTWBExt"/>
        </w:rPr>
        <w:t>&lt;Original&gt;</w:t>
      </w:r>
      <w:r w:rsidRPr="00737EF5">
        <w:rPr>
          <w:rStyle w:val="HideTWBInt"/>
        </w:rPr>
        <w:t>{EN}</w:t>
      </w:r>
      <w:r w:rsidRPr="00737EF5">
        <w:t>en</w:t>
      </w:r>
      <w:r w:rsidRPr="00737EF5">
        <w:rPr>
          <w:rStyle w:val="HideTWBExt"/>
        </w:rPr>
        <w:t>&lt;/Original&gt;</w:t>
      </w:r>
    </w:p>
    <w:p w:rsidR="00737EF5" w:rsidRPr="00737EF5" w:rsidRDefault="00737EF5" w:rsidP="00737EF5">
      <w:pPr>
        <w:pStyle w:val="AmJustTitle"/>
      </w:pPr>
      <w:r w:rsidRPr="00737EF5">
        <w:rPr>
          <w:rStyle w:val="HideTWBExt"/>
        </w:rPr>
        <w:t>&lt;TitreJust&gt;</w:t>
      </w:r>
      <w:r w:rsidRPr="00737EF5">
        <w:t>Begründung</w:t>
      </w:r>
      <w:r w:rsidRPr="00737EF5">
        <w:rPr>
          <w:rStyle w:val="HideTWBExt"/>
        </w:rPr>
        <w:t>&lt;/TitreJust&gt;</w:t>
      </w:r>
    </w:p>
    <w:p w:rsidR="00737EF5" w:rsidRPr="00737EF5" w:rsidRDefault="00737EF5" w:rsidP="00737EF5">
      <w:pPr>
        <w:pStyle w:val="AmJustText"/>
      </w:pPr>
      <w:r w:rsidRPr="00737EF5">
        <w:t>The requirements for polyclonal material will be set in Part C of Annex III. One of the greatest advantages of polyclonal material is that it originates from a single test (collection) whose purpose is to conserve the intra-varietal diversity of an old variety, to evaluate this diversity over time for various quantitative characteristics of interest and to be the selection maintenance of groups of genotypes that were selected for certain agronomic characteristics. The same collection can be a supplier of a polyclonal group selected for different characteristics quickly and in a short space of time to meet the needs of the sector at a given moment, which is more compatible with the requirements set for standard material.</w:t>
      </w:r>
    </w:p>
    <w:p w:rsidR="00737EF5" w:rsidRPr="00737EF5" w:rsidRDefault="00737EF5" w:rsidP="00737EF5">
      <w:r w:rsidRPr="00737EF5">
        <w:rPr>
          <w:rStyle w:val="HideTWBExt"/>
        </w:rPr>
        <w:t>&lt;/Amend&gt;</w:t>
      </w:r>
    </w:p>
    <w:p w:rsidR="00737EF5" w:rsidRPr="00737EF5" w:rsidRDefault="00737EF5" w:rsidP="00737EF5">
      <w:pPr>
        <w:pStyle w:val="AmNumberTabs"/>
      </w:pPr>
      <w:r w:rsidRPr="00737EF5">
        <w:rPr>
          <w:rStyle w:val="HideTWBExt"/>
        </w:rPr>
        <w:t>&lt;Amend&gt;</w:t>
      </w:r>
      <w:r w:rsidRPr="00737EF5">
        <w:t>Änderungsantrag</w:t>
      </w:r>
      <w:r w:rsidRPr="00737EF5">
        <w:tab/>
      </w:r>
      <w:r w:rsidRPr="00737EF5">
        <w:tab/>
      </w:r>
      <w:r w:rsidRPr="00737EF5">
        <w:rPr>
          <w:rStyle w:val="HideTWBExt"/>
        </w:rPr>
        <w:t>&lt;NumAm&gt;</w:t>
      </w:r>
      <w:r w:rsidRPr="00737EF5">
        <w:t>755</w:t>
      </w:r>
      <w:r w:rsidRPr="00737EF5">
        <w:rPr>
          <w:rStyle w:val="HideTWBExt"/>
        </w:rPr>
        <w:t>&lt;/NumAm&gt;</w:t>
      </w:r>
    </w:p>
    <w:p w:rsidR="00737EF5" w:rsidRPr="00737EF5" w:rsidRDefault="00737EF5" w:rsidP="00737EF5">
      <w:pPr>
        <w:pStyle w:val="NormalBold"/>
      </w:pPr>
      <w:r w:rsidRPr="00737EF5">
        <w:rPr>
          <w:rStyle w:val="HideTWBExt"/>
        </w:rPr>
        <w:t>&lt;RepeatBlock-By&gt;&lt;Members&gt;</w:t>
      </w:r>
      <w:r w:rsidRPr="00737EF5">
        <w:t>Isabel Carvalhais</w:t>
      </w:r>
      <w:r w:rsidRPr="00737EF5">
        <w:rPr>
          <w:rStyle w:val="HideTWBExt"/>
        </w:rPr>
        <w:t>&lt;/Members&gt;</w:t>
      </w:r>
    </w:p>
    <w:p w:rsidR="00737EF5" w:rsidRPr="00737EF5" w:rsidRDefault="00737EF5" w:rsidP="00737EF5">
      <w:pPr>
        <w:pStyle w:val="NormalBold"/>
      </w:pPr>
      <w:r w:rsidRPr="00737EF5">
        <w:rPr>
          <w:rStyle w:val="HideTWBExt"/>
        </w:rPr>
        <w:t>&lt;/RepeatBlock-By&gt;</w:t>
      </w:r>
    </w:p>
    <w:p w:rsidR="00737EF5" w:rsidRPr="00737EF5" w:rsidRDefault="00737EF5" w:rsidP="00737EF5">
      <w:pPr>
        <w:pStyle w:val="NormalBold"/>
      </w:pPr>
      <w:r w:rsidRPr="00737EF5">
        <w:rPr>
          <w:rStyle w:val="HideTWBExt"/>
        </w:rPr>
        <w:t>&lt;DocAmend&gt;</w:t>
      </w:r>
      <w:r w:rsidRPr="00737EF5">
        <w:t>Vorschlag für eine Verordnung</w:t>
      </w:r>
      <w:r w:rsidRPr="00737EF5">
        <w:rPr>
          <w:rStyle w:val="HideTWBExt"/>
        </w:rPr>
        <w:t>&lt;/DocAmend&gt;</w:t>
      </w:r>
    </w:p>
    <w:p w:rsidR="00737EF5" w:rsidRPr="00737EF5" w:rsidRDefault="00737EF5" w:rsidP="00737EF5">
      <w:pPr>
        <w:pStyle w:val="NormalBold"/>
      </w:pPr>
      <w:r w:rsidRPr="00737EF5">
        <w:rPr>
          <w:rStyle w:val="HideTWBExt"/>
        </w:rPr>
        <w:t>&lt;Article&gt;</w:t>
      </w:r>
      <w:r w:rsidRPr="00737EF5">
        <w:t>Anhang III – Teil C – Absatz 1</w:t>
      </w:r>
      <w:r w:rsidRPr="00737EF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7EF5" w:rsidRPr="00737EF5" w:rsidTr="00851842">
        <w:trPr>
          <w:trHeight w:hRule="exact" w:val="240"/>
          <w:jc w:val="center"/>
        </w:trPr>
        <w:tc>
          <w:tcPr>
            <w:tcW w:w="9752" w:type="dxa"/>
            <w:gridSpan w:val="2"/>
          </w:tcPr>
          <w:p w:rsidR="00737EF5" w:rsidRPr="00737EF5" w:rsidRDefault="00737EF5" w:rsidP="00851842"/>
        </w:tc>
      </w:tr>
      <w:tr w:rsidR="00737EF5" w:rsidRPr="00737EF5" w:rsidTr="00851842">
        <w:trPr>
          <w:trHeight w:val="240"/>
          <w:jc w:val="center"/>
        </w:trPr>
        <w:tc>
          <w:tcPr>
            <w:tcW w:w="4876" w:type="dxa"/>
          </w:tcPr>
          <w:p w:rsidR="00737EF5" w:rsidRPr="00737EF5" w:rsidRDefault="00737EF5" w:rsidP="00851842">
            <w:pPr>
              <w:pStyle w:val="AmColumnHeading"/>
            </w:pPr>
            <w:r w:rsidRPr="00737EF5">
              <w:t>Vorschlag der Kommission</w:t>
            </w:r>
          </w:p>
        </w:tc>
        <w:tc>
          <w:tcPr>
            <w:tcW w:w="4876" w:type="dxa"/>
          </w:tcPr>
          <w:p w:rsidR="00737EF5" w:rsidRPr="00737EF5" w:rsidRDefault="00737EF5" w:rsidP="00851842">
            <w:pPr>
              <w:pStyle w:val="AmColumnHeading"/>
            </w:pPr>
            <w:r w:rsidRPr="00737EF5">
              <w:t>Geänderter Text</w:t>
            </w:r>
          </w:p>
        </w:tc>
      </w:tr>
      <w:tr w:rsidR="00737EF5" w:rsidRPr="00737EF5" w:rsidTr="00851842">
        <w:trPr>
          <w:jc w:val="center"/>
        </w:trPr>
        <w:tc>
          <w:tcPr>
            <w:tcW w:w="4876" w:type="dxa"/>
          </w:tcPr>
          <w:p w:rsidR="00737EF5" w:rsidRPr="00737EF5" w:rsidRDefault="00737EF5" w:rsidP="00851842">
            <w:pPr>
              <w:pStyle w:val="Normal6a"/>
            </w:pPr>
            <w:r w:rsidRPr="00737EF5">
              <w:rPr>
                <w:b/>
                <w:i/>
              </w:rPr>
              <w:t>Unterlagsreben dürfen nicht als Standardmaterial in Verkehr gebracht werden.</w:t>
            </w:r>
          </w:p>
        </w:tc>
        <w:tc>
          <w:tcPr>
            <w:tcW w:w="4876" w:type="dxa"/>
          </w:tcPr>
          <w:p w:rsidR="00737EF5" w:rsidRPr="00737EF5" w:rsidRDefault="00737EF5" w:rsidP="00851842">
            <w:pPr>
              <w:pStyle w:val="Normal6a"/>
            </w:pPr>
            <w:r w:rsidRPr="00737EF5">
              <w:rPr>
                <w:b/>
                <w:i/>
              </w:rPr>
              <w:t>entfällt</w:t>
            </w:r>
          </w:p>
        </w:tc>
      </w:tr>
    </w:tbl>
    <w:p w:rsidR="00737EF5" w:rsidRPr="00737EF5" w:rsidRDefault="00737EF5" w:rsidP="00737EF5">
      <w:pPr>
        <w:pStyle w:val="AmOrLang"/>
      </w:pPr>
      <w:r w:rsidRPr="00737EF5">
        <w:t xml:space="preserve">Or. </w:t>
      </w:r>
      <w:r w:rsidRPr="00737EF5">
        <w:rPr>
          <w:rStyle w:val="HideTWBExt"/>
        </w:rPr>
        <w:t>&lt;Original&gt;</w:t>
      </w:r>
      <w:r w:rsidRPr="00737EF5">
        <w:rPr>
          <w:rStyle w:val="HideTWBInt"/>
        </w:rPr>
        <w:t>{EN}</w:t>
      </w:r>
      <w:r w:rsidRPr="00737EF5">
        <w:t>en</w:t>
      </w:r>
      <w:r w:rsidRPr="00737EF5">
        <w:rPr>
          <w:rStyle w:val="HideTWBExt"/>
        </w:rPr>
        <w:t>&lt;/Original&gt;</w:t>
      </w:r>
    </w:p>
    <w:p w:rsidR="00737EF5" w:rsidRPr="00737EF5" w:rsidRDefault="00737EF5" w:rsidP="00737EF5">
      <w:pPr>
        <w:pStyle w:val="AmJustTitle"/>
      </w:pPr>
      <w:r w:rsidRPr="00737EF5">
        <w:rPr>
          <w:rStyle w:val="HideTWBExt"/>
        </w:rPr>
        <w:t>&lt;TitreJust&gt;</w:t>
      </w:r>
      <w:r w:rsidRPr="00737EF5">
        <w:t>Begründung</w:t>
      </w:r>
      <w:r w:rsidRPr="00737EF5">
        <w:rPr>
          <w:rStyle w:val="HideTWBExt"/>
        </w:rPr>
        <w:t>&lt;/TitreJust&gt;</w:t>
      </w:r>
    </w:p>
    <w:p w:rsidR="00737EF5" w:rsidRPr="00737EF5" w:rsidRDefault="00737EF5" w:rsidP="00737EF5">
      <w:pPr>
        <w:pStyle w:val="AmJustText"/>
      </w:pPr>
      <w:r w:rsidRPr="00737EF5">
        <w:t>Verschoben nach Anhang III Teil B.</w:t>
      </w:r>
    </w:p>
    <w:p w:rsidR="00737EF5" w:rsidRPr="00737EF5" w:rsidRDefault="00737EF5" w:rsidP="00737EF5">
      <w:r w:rsidRPr="00737EF5">
        <w:rPr>
          <w:rStyle w:val="HideTWBExt"/>
        </w:rPr>
        <w:t>&lt;/Amend&gt;</w:t>
      </w:r>
    </w:p>
    <w:p w:rsidR="00737EF5" w:rsidRPr="00737EF5" w:rsidRDefault="00737EF5" w:rsidP="00737EF5">
      <w:pPr>
        <w:pStyle w:val="AmNumberTabs"/>
      </w:pPr>
      <w:r w:rsidRPr="00737EF5">
        <w:rPr>
          <w:rStyle w:val="HideTWBExt"/>
        </w:rPr>
        <w:t>&lt;Amend&gt;</w:t>
      </w:r>
      <w:r w:rsidRPr="00737EF5">
        <w:t>Änderungsantrag</w:t>
      </w:r>
      <w:r w:rsidRPr="00737EF5">
        <w:tab/>
      </w:r>
      <w:r w:rsidRPr="00737EF5">
        <w:tab/>
      </w:r>
      <w:r w:rsidRPr="00737EF5">
        <w:rPr>
          <w:rStyle w:val="HideTWBExt"/>
        </w:rPr>
        <w:t>&lt;NumAm&gt;</w:t>
      </w:r>
      <w:r w:rsidRPr="00737EF5">
        <w:t>756</w:t>
      </w:r>
      <w:r w:rsidRPr="00737EF5">
        <w:rPr>
          <w:rStyle w:val="HideTWBExt"/>
        </w:rPr>
        <w:t>&lt;/NumAm&gt;</w:t>
      </w:r>
    </w:p>
    <w:p w:rsidR="00737EF5" w:rsidRPr="00737EF5" w:rsidRDefault="00737EF5" w:rsidP="00737EF5">
      <w:pPr>
        <w:pStyle w:val="NormalBold"/>
      </w:pPr>
      <w:r w:rsidRPr="00737EF5">
        <w:rPr>
          <w:rStyle w:val="HideTWBExt"/>
        </w:rPr>
        <w:t>&lt;RepeatBlock-By&gt;&lt;Members&gt;</w:t>
      </w:r>
      <w:r w:rsidRPr="00737EF5">
        <w:t>Martin Häusling</w:t>
      </w:r>
      <w:r w:rsidRPr="00737EF5">
        <w:rPr>
          <w:rStyle w:val="HideTWBExt"/>
        </w:rPr>
        <w:t>&lt;/Members&gt;</w:t>
      </w:r>
    </w:p>
    <w:p w:rsidR="00737EF5" w:rsidRPr="00737EF5" w:rsidRDefault="00737EF5" w:rsidP="00737EF5">
      <w:r w:rsidRPr="00737EF5">
        <w:rPr>
          <w:rStyle w:val="HideTWBExt"/>
        </w:rPr>
        <w:t>&lt;AuNomDe&gt;</w:t>
      </w:r>
      <w:r w:rsidRPr="00737EF5">
        <w:rPr>
          <w:rStyle w:val="HideTWBInt"/>
        </w:rPr>
        <w:t>{Verts/ALE}</w:t>
      </w:r>
      <w:r w:rsidRPr="00737EF5">
        <w:t>im Namen der Verts/ALE-Fraktion</w:t>
      </w:r>
      <w:r w:rsidRPr="00737EF5">
        <w:rPr>
          <w:rStyle w:val="HideTWBExt"/>
        </w:rPr>
        <w:t>&lt;/AuNomDe&gt;</w:t>
      </w:r>
    </w:p>
    <w:p w:rsidR="00737EF5" w:rsidRPr="00737EF5" w:rsidRDefault="00737EF5" w:rsidP="00737EF5">
      <w:pPr>
        <w:pStyle w:val="NormalBold"/>
      </w:pPr>
      <w:r w:rsidRPr="00737EF5">
        <w:rPr>
          <w:rStyle w:val="HideTWBExt"/>
        </w:rPr>
        <w:t>&lt;/RepeatBlock-By&gt;</w:t>
      </w:r>
    </w:p>
    <w:p w:rsidR="00737EF5" w:rsidRPr="00737EF5" w:rsidRDefault="00737EF5" w:rsidP="00737EF5">
      <w:pPr>
        <w:pStyle w:val="NormalBold"/>
      </w:pPr>
      <w:r w:rsidRPr="00737EF5">
        <w:rPr>
          <w:rStyle w:val="HideTWBExt"/>
        </w:rPr>
        <w:t>&lt;DocAmend&gt;</w:t>
      </w:r>
      <w:r w:rsidRPr="00737EF5">
        <w:t>Vorschlag für eine Verordnung</w:t>
      </w:r>
      <w:r w:rsidRPr="00737EF5">
        <w:rPr>
          <w:rStyle w:val="HideTWBExt"/>
        </w:rPr>
        <w:t>&lt;/DocAmend&gt;</w:t>
      </w:r>
    </w:p>
    <w:p w:rsidR="00737EF5" w:rsidRPr="00737EF5" w:rsidRDefault="00737EF5" w:rsidP="00737EF5">
      <w:pPr>
        <w:pStyle w:val="NormalBold"/>
      </w:pPr>
      <w:r w:rsidRPr="00737EF5">
        <w:rPr>
          <w:rStyle w:val="HideTWBExt"/>
        </w:rPr>
        <w:t>&lt;Article&gt;</w:t>
      </w:r>
      <w:r w:rsidRPr="00737EF5">
        <w:t>Anhang III – Teil C – Absatz 1</w:t>
      </w:r>
      <w:r w:rsidRPr="00737EF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7EF5" w:rsidRPr="00737EF5" w:rsidTr="00851842">
        <w:trPr>
          <w:trHeight w:hRule="exact" w:val="240"/>
          <w:jc w:val="center"/>
        </w:trPr>
        <w:tc>
          <w:tcPr>
            <w:tcW w:w="9752" w:type="dxa"/>
            <w:gridSpan w:val="2"/>
          </w:tcPr>
          <w:p w:rsidR="00737EF5" w:rsidRPr="00737EF5" w:rsidRDefault="00737EF5" w:rsidP="00851842"/>
        </w:tc>
      </w:tr>
      <w:tr w:rsidR="00737EF5" w:rsidRPr="00737EF5" w:rsidTr="00851842">
        <w:trPr>
          <w:trHeight w:val="240"/>
          <w:jc w:val="center"/>
        </w:trPr>
        <w:tc>
          <w:tcPr>
            <w:tcW w:w="4876" w:type="dxa"/>
          </w:tcPr>
          <w:p w:rsidR="00737EF5" w:rsidRPr="00737EF5" w:rsidRDefault="00737EF5" w:rsidP="00851842">
            <w:pPr>
              <w:pStyle w:val="AmColumnHeading"/>
            </w:pPr>
            <w:r w:rsidRPr="00737EF5">
              <w:t>Vorschlag der Kommission</w:t>
            </w:r>
          </w:p>
        </w:tc>
        <w:tc>
          <w:tcPr>
            <w:tcW w:w="4876" w:type="dxa"/>
          </w:tcPr>
          <w:p w:rsidR="00737EF5" w:rsidRPr="00737EF5" w:rsidRDefault="00737EF5" w:rsidP="00851842">
            <w:pPr>
              <w:pStyle w:val="AmColumnHeading"/>
            </w:pPr>
            <w:r w:rsidRPr="00737EF5">
              <w:t>Geänderter Text</w:t>
            </w:r>
          </w:p>
        </w:tc>
      </w:tr>
      <w:tr w:rsidR="00737EF5" w:rsidRPr="00737EF5" w:rsidTr="00851842">
        <w:trPr>
          <w:jc w:val="center"/>
        </w:trPr>
        <w:tc>
          <w:tcPr>
            <w:tcW w:w="4876" w:type="dxa"/>
          </w:tcPr>
          <w:p w:rsidR="00737EF5" w:rsidRPr="00737EF5" w:rsidRDefault="00737EF5" w:rsidP="00851842">
            <w:pPr>
              <w:pStyle w:val="Normal6a"/>
            </w:pPr>
            <w:r w:rsidRPr="00737EF5">
              <w:t>Unterlagsreben dürfen nicht als Standardmaterial in Verkehr gebracht werden.</w:t>
            </w:r>
          </w:p>
        </w:tc>
        <w:tc>
          <w:tcPr>
            <w:tcW w:w="4876" w:type="dxa"/>
          </w:tcPr>
          <w:p w:rsidR="00737EF5" w:rsidRPr="00737EF5" w:rsidRDefault="00737EF5" w:rsidP="00851842">
            <w:pPr>
              <w:pStyle w:val="Normal6a"/>
            </w:pPr>
            <w:r w:rsidRPr="00737EF5">
              <w:t>Unterlagsreben dürfen nicht als Standardmaterial in Verkehr gebracht werden</w:t>
            </w:r>
            <w:r w:rsidRPr="00737EF5">
              <w:rPr>
                <w:b/>
                <w:i/>
              </w:rPr>
              <w:t>, mit Ausnahme von Pflanzenvermehrungsmaterial, das zu Erhaltungssorten gehört und gemäß Anhang III Teil B erzeugt und in Verkehr gebracht wird</w:t>
            </w:r>
            <w:r w:rsidRPr="00737EF5">
              <w:t>.</w:t>
            </w:r>
          </w:p>
        </w:tc>
      </w:tr>
    </w:tbl>
    <w:p w:rsidR="00737EF5" w:rsidRPr="00737EF5" w:rsidRDefault="00737EF5" w:rsidP="00737EF5">
      <w:pPr>
        <w:pStyle w:val="AmOrLang"/>
      </w:pPr>
      <w:r w:rsidRPr="00737EF5">
        <w:t xml:space="preserve">Or. </w:t>
      </w:r>
      <w:r w:rsidRPr="00737EF5">
        <w:rPr>
          <w:rStyle w:val="HideTWBExt"/>
        </w:rPr>
        <w:t>&lt;Original&gt;</w:t>
      </w:r>
      <w:r w:rsidRPr="00737EF5">
        <w:rPr>
          <w:rStyle w:val="HideTWBInt"/>
        </w:rPr>
        <w:t>{EN}</w:t>
      </w:r>
      <w:r w:rsidRPr="00737EF5">
        <w:t>en</w:t>
      </w:r>
      <w:r w:rsidRPr="00737EF5">
        <w:rPr>
          <w:rStyle w:val="HideTWBExt"/>
        </w:rPr>
        <w:t>&lt;/Original&gt;</w:t>
      </w:r>
    </w:p>
    <w:p w:rsidR="00737EF5" w:rsidRPr="00737EF5" w:rsidRDefault="00737EF5" w:rsidP="00737EF5">
      <w:pPr>
        <w:pStyle w:val="AmJustTitle"/>
      </w:pPr>
      <w:r w:rsidRPr="00737EF5">
        <w:rPr>
          <w:rStyle w:val="HideTWBExt"/>
        </w:rPr>
        <w:t>&lt;TitreJust&gt;</w:t>
      </w:r>
      <w:r w:rsidRPr="00737EF5">
        <w:t>Begründung</w:t>
      </w:r>
      <w:r w:rsidRPr="00737EF5">
        <w:rPr>
          <w:rStyle w:val="HideTWBExt"/>
        </w:rPr>
        <w:t>&lt;/TitreJust&gt;</w:t>
      </w:r>
    </w:p>
    <w:p w:rsidR="00737EF5" w:rsidRPr="00737EF5" w:rsidRDefault="00737EF5" w:rsidP="00737EF5">
      <w:pPr>
        <w:pStyle w:val="AmJustText"/>
      </w:pPr>
      <w:r w:rsidRPr="00737EF5">
        <w:t>PVM von Erhaltungssorten von Reben sollte vorbehaltlich der Anforderungen von Anhang III Teil B als Standardmaterial in Verkehr gebracht werden dürfen. Es gibt keine verhältnismäßige Rechtfertigung dafür, das Inverkehrbringen von Pflanzenvermehrungsmaterial von Erhaltungssorten für Reben auf die Anforderungen der Zertifizierung von Saatgutparzellen zu beschränken.</w:t>
      </w:r>
    </w:p>
    <w:p w:rsidR="00737EF5" w:rsidRPr="00737EF5" w:rsidRDefault="00737EF5" w:rsidP="00737EF5">
      <w:r w:rsidRPr="00737EF5">
        <w:rPr>
          <w:rStyle w:val="HideTWBExt"/>
        </w:rPr>
        <w:t>&lt;/Amend&gt;</w:t>
      </w:r>
    </w:p>
    <w:p w:rsidR="00737EF5" w:rsidRPr="00737EF5" w:rsidRDefault="00737EF5" w:rsidP="00737EF5">
      <w:pPr>
        <w:pStyle w:val="AmNumberTabs"/>
      </w:pPr>
      <w:r w:rsidRPr="00737EF5">
        <w:rPr>
          <w:rStyle w:val="HideTWBExt"/>
        </w:rPr>
        <w:t>&lt;Amend&gt;</w:t>
      </w:r>
      <w:r w:rsidRPr="00737EF5">
        <w:t>Änderungsantrag</w:t>
      </w:r>
      <w:r w:rsidRPr="00737EF5">
        <w:tab/>
      </w:r>
      <w:r w:rsidRPr="00737EF5">
        <w:tab/>
      </w:r>
      <w:r w:rsidRPr="00737EF5">
        <w:rPr>
          <w:rStyle w:val="HideTWBExt"/>
        </w:rPr>
        <w:t>&lt;NumAm&gt;</w:t>
      </w:r>
      <w:r w:rsidRPr="00737EF5">
        <w:t>757</w:t>
      </w:r>
      <w:r w:rsidRPr="00737EF5">
        <w:rPr>
          <w:rStyle w:val="HideTWBExt"/>
        </w:rPr>
        <w:t>&lt;/NumAm&gt;</w:t>
      </w:r>
    </w:p>
    <w:p w:rsidR="00737EF5" w:rsidRPr="00737EF5" w:rsidRDefault="00737EF5" w:rsidP="00737EF5">
      <w:pPr>
        <w:pStyle w:val="NormalBold"/>
      </w:pPr>
      <w:r w:rsidRPr="00737EF5">
        <w:rPr>
          <w:rStyle w:val="HideTWBExt"/>
        </w:rPr>
        <w:t>&lt;RepeatBlock-By&gt;&lt;Members&gt;</w:t>
      </w:r>
      <w:r w:rsidRPr="00737EF5">
        <w:t>Isabel Carvalhais</w:t>
      </w:r>
      <w:r w:rsidRPr="00737EF5">
        <w:rPr>
          <w:rStyle w:val="HideTWBExt"/>
        </w:rPr>
        <w:t>&lt;/Members&gt;</w:t>
      </w:r>
    </w:p>
    <w:p w:rsidR="00737EF5" w:rsidRPr="00737EF5" w:rsidRDefault="00737EF5" w:rsidP="00737EF5">
      <w:pPr>
        <w:pStyle w:val="NormalBold"/>
      </w:pPr>
      <w:r w:rsidRPr="00737EF5">
        <w:rPr>
          <w:rStyle w:val="HideTWBExt"/>
        </w:rPr>
        <w:t>&lt;/RepeatBlock-By&gt;</w:t>
      </w:r>
    </w:p>
    <w:p w:rsidR="00737EF5" w:rsidRPr="00737EF5" w:rsidRDefault="00737EF5" w:rsidP="00737EF5">
      <w:pPr>
        <w:pStyle w:val="NormalBold"/>
      </w:pPr>
      <w:r w:rsidRPr="00737EF5">
        <w:rPr>
          <w:rStyle w:val="HideTWBExt"/>
        </w:rPr>
        <w:t>&lt;DocAmend&gt;</w:t>
      </w:r>
      <w:r w:rsidRPr="00737EF5">
        <w:t>Vorschlag für eine Verordnung</w:t>
      </w:r>
      <w:r w:rsidRPr="00737EF5">
        <w:rPr>
          <w:rStyle w:val="HideTWBExt"/>
        </w:rPr>
        <w:t>&lt;/DocAmend&gt;</w:t>
      </w:r>
    </w:p>
    <w:p w:rsidR="00737EF5" w:rsidRPr="00737EF5" w:rsidRDefault="00737EF5" w:rsidP="00737EF5">
      <w:pPr>
        <w:pStyle w:val="NormalBold"/>
      </w:pPr>
      <w:r w:rsidRPr="00737EF5">
        <w:rPr>
          <w:rStyle w:val="HideTWBExt"/>
        </w:rPr>
        <w:t>&lt;Article&gt;</w:t>
      </w:r>
      <w:r w:rsidRPr="00737EF5">
        <w:t>Anhang III – Teil C – Absatz 2</w:t>
      </w:r>
      <w:r w:rsidRPr="00737EF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7EF5" w:rsidRPr="00737EF5" w:rsidTr="00851842">
        <w:trPr>
          <w:trHeight w:hRule="exact" w:val="240"/>
          <w:jc w:val="center"/>
        </w:trPr>
        <w:tc>
          <w:tcPr>
            <w:tcW w:w="9752" w:type="dxa"/>
            <w:gridSpan w:val="2"/>
          </w:tcPr>
          <w:p w:rsidR="00737EF5" w:rsidRPr="00737EF5" w:rsidRDefault="00737EF5" w:rsidP="00851842"/>
        </w:tc>
      </w:tr>
      <w:tr w:rsidR="00737EF5" w:rsidRPr="00737EF5" w:rsidTr="00851842">
        <w:trPr>
          <w:trHeight w:val="240"/>
          <w:jc w:val="center"/>
        </w:trPr>
        <w:tc>
          <w:tcPr>
            <w:tcW w:w="4876" w:type="dxa"/>
          </w:tcPr>
          <w:p w:rsidR="00737EF5" w:rsidRPr="00737EF5" w:rsidRDefault="00737EF5" w:rsidP="00851842">
            <w:pPr>
              <w:pStyle w:val="AmColumnHeading"/>
            </w:pPr>
            <w:r w:rsidRPr="00737EF5">
              <w:t>Vorschlag der Kommission</w:t>
            </w:r>
          </w:p>
        </w:tc>
        <w:tc>
          <w:tcPr>
            <w:tcW w:w="4876" w:type="dxa"/>
          </w:tcPr>
          <w:p w:rsidR="00737EF5" w:rsidRPr="00737EF5" w:rsidRDefault="00737EF5" w:rsidP="00851842">
            <w:pPr>
              <w:pStyle w:val="AmColumnHeading"/>
            </w:pPr>
            <w:r w:rsidRPr="00737EF5">
              <w:t>Geänderter Text</w:t>
            </w:r>
          </w:p>
        </w:tc>
      </w:tr>
      <w:tr w:rsidR="00737EF5" w:rsidRPr="00737EF5" w:rsidTr="00851842">
        <w:trPr>
          <w:jc w:val="center"/>
        </w:trPr>
        <w:tc>
          <w:tcPr>
            <w:tcW w:w="4876" w:type="dxa"/>
          </w:tcPr>
          <w:p w:rsidR="00737EF5" w:rsidRPr="00737EF5" w:rsidRDefault="00737EF5" w:rsidP="00851842">
            <w:pPr>
              <w:pStyle w:val="Normal6a"/>
            </w:pPr>
            <w:r w:rsidRPr="00737EF5">
              <w:t xml:space="preserve">Anhang II Teil C </w:t>
            </w:r>
            <w:r w:rsidRPr="00737EF5">
              <w:rPr>
                <w:b/>
                <w:i/>
              </w:rPr>
              <w:t>gilt</w:t>
            </w:r>
            <w:r w:rsidRPr="00737EF5">
              <w:t xml:space="preserve"> entsprechend für </w:t>
            </w:r>
            <w:r w:rsidRPr="00737EF5">
              <w:rPr>
                <w:b/>
                <w:i/>
              </w:rPr>
              <w:t xml:space="preserve">die Registrierung, die Erzeugung und </w:t>
            </w:r>
            <w:r w:rsidRPr="00737EF5">
              <w:t xml:space="preserve">das </w:t>
            </w:r>
            <w:r w:rsidRPr="00737EF5">
              <w:rPr>
                <w:b/>
                <w:i/>
              </w:rPr>
              <w:t>Inverkehrbringen</w:t>
            </w:r>
            <w:r w:rsidRPr="00737EF5">
              <w:t xml:space="preserve"> von </w:t>
            </w:r>
            <w:r w:rsidRPr="00737EF5">
              <w:rPr>
                <w:b/>
                <w:i/>
              </w:rPr>
              <w:t xml:space="preserve">selektierten Klonen, multiklonalen Mischungen und </w:t>
            </w:r>
            <w:r w:rsidRPr="00737EF5">
              <w:t xml:space="preserve">polyklonalem PVM </w:t>
            </w:r>
            <w:r w:rsidRPr="00737EF5">
              <w:rPr>
                <w:b/>
                <w:i/>
              </w:rPr>
              <w:t>aus Standardmaterial</w:t>
            </w:r>
          </w:p>
        </w:tc>
        <w:tc>
          <w:tcPr>
            <w:tcW w:w="4876" w:type="dxa"/>
          </w:tcPr>
          <w:p w:rsidR="00737EF5" w:rsidRPr="00737EF5" w:rsidRDefault="00737EF5" w:rsidP="00851842">
            <w:pPr>
              <w:pStyle w:val="Normal6a"/>
            </w:pPr>
            <w:r w:rsidRPr="00737EF5">
              <w:rPr>
                <w:b/>
                <w:i/>
              </w:rPr>
              <w:t xml:space="preserve">1. Die Anforderungen in </w:t>
            </w:r>
            <w:r w:rsidRPr="00737EF5">
              <w:t xml:space="preserve">Anhang II Teil C </w:t>
            </w:r>
            <w:r w:rsidRPr="00737EF5">
              <w:rPr>
                <w:b/>
                <w:i/>
              </w:rPr>
              <w:t>Absatz 1 Buchstabe A gelten</w:t>
            </w:r>
            <w:r w:rsidRPr="00737EF5">
              <w:t xml:space="preserve"> entsprechend für das </w:t>
            </w:r>
            <w:r w:rsidRPr="00737EF5">
              <w:rPr>
                <w:b/>
                <w:i/>
              </w:rPr>
              <w:t>Anpflanzen</w:t>
            </w:r>
            <w:r w:rsidRPr="00737EF5">
              <w:t xml:space="preserve"> von polyklonalem PVM</w:t>
            </w:r>
            <w:r w:rsidRPr="00737EF5">
              <w:rPr>
                <w:b/>
                <w:i/>
              </w:rPr>
              <w:t>.</w:t>
            </w:r>
          </w:p>
        </w:tc>
      </w:tr>
    </w:tbl>
    <w:p w:rsidR="00737EF5" w:rsidRPr="00737EF5" w:rsidRDefault="00737EF5" w:rsidP="00737EF5">
      <w:pPr>
        <w:pStyle w:val="AmOrLang"/>
      </w:pPr>
      <w:r w:rsidRPr="00737EF5">
        <w:t xml:space="preserve">Or. </w:t>
      </w:r>
      <w:r w:rsidRPr="00737EF5">
        <w:rPr>
          <w:rStyle w:val="HideTWBExt"/>
        </w:rPr>
        <w:t>&lt;Original&gt;</w:t>
      </w:r>
      <w:r w:rsidRPr="00737EF5">
        <w:rPr>
          <w:rStyle w:val="HideTWBInt"/>
        </w:rPr>
        <w:t>{EN}</w:t>
      </w:r>
      <w:r w:rsidRPr="00737EF5">
        <w:t>en</w:t>
      </w:r>
      <w:r w:rsidRPr="00737EF5">
        <w:rPr>
          <w:rStyle w:val="HideTWBExt"/>
        </w:rPr>
        <w:t>&lt;/Original&gt;</w:t>
      </w:r>
    </w:p>
    <w:p w:rsidR="00737EF5" w:rsidRPr="00737EF5" w:rsidRDefault="00737EF5" w:rsidP="00737EF5">
      <w:r w:rsidRPr="00737EF5">
        <w:rPr>
          <w:rStyle w:val="HideTWBExt"/>
        </w:rPr>
        <w:t>&lt;/Amend&gt;</w:t>
      </w:r>
    </w:p>
    <w:p w:rsidR="00737EF5" w:rsidRPr="00737EF5" w:rsidRDefault="00737EF5" w:rsidP="00737EF5">
      <w:pPr>
        <w:pStyle w:val="AmNumberTabs"/>
      </w:pPr>
      <w:r w:rsidRPr="00737EF5">
        <w:rPr>
          <w:rStyle w:val="HideTWBExt"/>
        </w:rPr>
        <w:t>&lt;Amend&gt;</w:t>
      </w:r>
      <w:r w:rsidRPr="00737EF5">
        <w:t>Änderungsantrag</w:t>
      </w:r>
      <w:r w:rsidRPr="00737EF5">
        <w:tab/>
      </w:r>
      <w:r w:rsidRPr="00737EF5">
        <w:tab/>
      </w:r>
      <w:r w:rsidRPr="00737EF5">
        <w:rPr>
          <w:rStyle w:val="HideTWBExt"/>
        </w:rPr>
        <w:t>&lt;NumAm&gt;</w:t>
      </w:r>
      <w:r w:rsidRPr="00737EF5">
        <w:t>758</w:t>
      </w:r>
      <w:r w:rsidRPr="00737EF5">
        <w:rPr>
          <w:rStyle w:val="HideTWBExt"/>
        </w:rPr>
        <w:t>&lt;/NumAm&gt;</w:t>
      </w:r>
    </w:p>
    <w:p w:rsidR="00737EF5" w:rsidRPr="00737EF5" w:rsidRDefault="00737EF5" w:rsidP="00737EF5">
      <w:pPr>
        <w:pStyle w:val="NormalBold"/>
      </w:pPr>
      <w:r w:rsidRPr="00737EF5">
        <w:rPr>
          <w:rStyle w:val="HideTWBExt"/>
        </w:rPr>
        <w:t>&lt;RepeatBlock-By&gt;&lt;Members&gt;</w:t>
      </w:r>
      <w:r w:rsidRPr="00737EF5">
        <w:t>Isabel Carvalhais</w:t>
      </w:r>
      <w:r w:rsidRPr="00737EF5">
        <w:rPr>
          <w:rStyle w:val="HideTWBExt"/>
        </w:rPr>
        <w:t>&lt;/Members&gt;</w:t>
      </w:r>
    </w:p>
    <w:p w:rsidR="00737EF5" w:rsidRPr="00737EF5" w:rsidRDefault="00737EF5" w:rsidP="00737EF5">
      <w:pPr>
        <w:pStyle w:val="NormalBold"/>
      </w:pPr>
      <w:r w:rsidRPr="00737EF5">
        <w:rPr>
          <w:rStyle w:val="HideTWBExt"/>
        </w:rPr>
        <w:t>&lt;/RepeatBlock-By&gt;</w:t>
      </w:r>
    </w:p>
    <w:p w:rsidR="00737EF5" w:rsidRPr="00737EF5" w:rsidRDefault="00737EF5" w:rsidP="00737EF5">
      <w:pPr>
        <w:pStyle w:val="NormalBold"/>
      </w:pPr>
      <w:r w:rsidRPr="00737EF5">
        <w:rPr>
          <w:rStyle w:val="HideTWBExt"/>
        </w:rPr>
        <w:t>&lt;DocAmend&gt;</w:t>
      </w:r>
      <w:r w:rsidRPr="00737EF5">
        <w:t>Vorschlag für eine Verordnung</w:t>
      </w:r>
      <w:r w:rsidRPr="00737EF5">
        <w:rPr>
          <w:rStyle w:val="HideTWBExt"/>
        </w:rPr>
        <w:t>&lt;/DocAmend&gt;</w:t>
      </w:r>
    </w:p>
    <w:p w:rsidR="00737EF5" w:rsidRPr="00737EF5" w:rsidRDefault="00737EF5" w:rsidP="00737EF5">
      <w:pPr>
        <w:pStyle w:val="NormalBold"/>
      </w:pPr>
      <w:r w:rsidRPr="00737EF5">
        <w:rPr>
          <w:rStyle w:val="HideTWBExt"/>
        </w:rPr>
        <w:t>&lt;Article&gt;</w:t>
      </w:r>
      <w:r w:rsidRPr="00737EF5">
        <w:t>Anhang III – Teil C – Absatz 2 a (neu)</w:t>
      </w:r>
      <w:r w:rsidRPr="00737EF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7EF5" w:rsidRPr="00737EF5" w:rsidTr="00851842">
        <w:trPr>
          <w:trHeight w:hRule="exact" w:val="240"/>
          <w:jc w:val="center"/>
        </w:trPr>
        <w:tc>
          <w:tcPr>
            <w:tcW w:w="9752" w:type="dxa"/>
            <w:gridSpan w:val="2"/>
          </w:tcPr>
          <w:p w:rsidR="00737EF5" w:rsidRPr="00737EF5" w:rsidRDefault="00737EF5" w:rsidP="00851842"/>
        </w:tc>
      </w:tr>
      <w:tr w:rsidR="00737EF5" w:rsidRPr="00737EF5" w:rsidTr="00851842">
        <w:trPr>
          <w:trHeight w:val="240"/>
          <w:jc w:val="center"/>
        </w:trPr>
        <w:tc>
          <w:tcPr>
            <w:tcW w:w="4876" w:type="dxa"/>
          </w:tcPr>
          <w:p w:rsidR="00737EF5" w:rsidRPr="00737EF5" w:rsidRDefault="00737EF5" w:rsidP="00851842">
            <w:pPr>
              <w:pStyle w:val="AmColumnHeading"/>
            </w:pPr>
            <w:r w:rsidRPr="00737EF5">
              <w:t>Vorschlag der Kommission</w:t>
            </w:r>
          </w:p>
        </w:tc>
        <w:tc>
          <w:tcPr>
            <w:tcW w:w="4876" w:type="dxa"/>
          </w:tcPr>
          <w:p w:rsidR="00737EF5" w:rsidRPr="00737EF5" w:rsidRDefault="00737EF5" w:rsidP="00851842">
            <w:pPr>
              <w:pStyle w:val="AmColumnHeading"/>
            </w:pPr>
            <w:r w:rsidRPr="00737EF5">
              <w:t>Geänderter Text</w:t>
            </w:r>
          </w:p>
        </w:tc>
      </w:tr>
      <w:tr w:rsidR="00737EF5" w:rsidRPr="00737EF5" w:rsidTr="00851842">
        <w:trPr>
          <w:jc w:val="center"/>
        </w:trPr>
        <w:tc>
          <w:tcPr>
            <w:tcW w:w="4876" w:type="dxa"/>
          </w:tcPr>
          <w:p w:rsidR="00737EF5" w:rsidRPr="00737EF5" w:rsidRDefault="00737EF5" w:rsidP="00851842">
            <w:pPr>
              <w:pStyle w:val="Normal6a"/>
            </w:pPr>
          </w:p>
        </w:tc>
        <w:tc>
          <w:tcPr>
            <w:tcW w:w="4876" w:type="dxa"/>
          </w:tcPr>
          <w:p w:rsidR="00737EF5" w:rsidRPr="00737EF5" w:rsidRDefault="00737EF5" w:rsidP="00851842">
            <w:pPr>
              <w:pStyle w:val="Normal6a"/>
            </w:pPr>
            <w:r w:rsidRPr="00737EF5">
              <w:rPr>
                <w:b/>
                <w:i/>
              </w:rPr>
              <w:t>2. Anbau auf dem Feld:</w:t>
            </w:r>
          </w:p>
        </w:tc>
      </w:tr>
      <w:tr w:rsidR="00737EF5" w:rsidRPr="00737EF5" w:rsidTr="00851842">
        <w:trPr>
          <w:jc w:val="center"/>
        </w:trPr>
        <w:tc>
          <w:tcPr>
            <w:tcW w:w="4876" w:type="dxa"/>
          </w:tcPr>
          <w:p w:rsidR="00737EF5" w:rsidRPr="00737EF5" w:rsidRDefault="00737EF5" w:rsidP="00851842">
            <w:pPr>
              <w:pStyle w:val="Normal6a"/>
            </w:pPr>
          </w:p>
        </w:tc>
        <w:tc>
          <w:tcPr>
            <w:tcW w:w="4876" w:type="dxa"/>
          </w:tcPr>
          <w:p w:rsidR="00737EF5" w:rsidRPr="00737EF5" w:rsidRDefault="00737EF5" w:rsidP="00851842">
            <w:pPr>
              <w:pStyle w:val="Normal6a"/>
            </w:pPr>
            <w:r w:rsidRPr="00737EF5">
              <w:rPr>
                <w:b/>
                <w:i/>
              </w:rPr>
              <w:t>a) Während sämtlicher Phasen des Anbaus sind Vermehrungs- und Pflanzmaterial getrennt voneinander zu halten.</w:t>
            </w:r>
          </w:p>
        </w:tc>
      </w:tr>
      <w:tr w:rsidR="00737EF5" w:rsidRPr="00737EF5" w:rsidTr="00851842">
        <w:trPr>
          <w:jc w:val="center"/>
        </w:trPr>
        <w:tc>
          <w:tcPr>
            <w:tcW w:w="4876" w:type="dxa"/>
          </w:tcPr>
          <w:p w:rsidR="00737EF5" w:rsidRPr="00737EF5" w:rsidRDefault="00737EF5" w:rsidP="00851842">
            <w:pPr>
              <w:pStyle w:val="Normal6a"/>
            </w:pPr>
          </w:p>
        </w:tc>
        <w:tc>
          <w:tcPr>
            <w:tcW w:w="4876" w:type="dxa"/>
          </w:tcPr>
          <w:p w:rsidR="00737EF5" w:rsidRPr="00737EF5" w:rsidRDefault="00737EF5" w:rsidP="00851842">
            <w:pPr>
              <w:pStyle w:val="Normal6a"/>
            </w:pPr>
            <w:r w:rsidRPr="00737EF5">
              <w:rPr>
                <w:b/>
                <w:i/>
              </w:rPr>
              <w:t>b) Abweicher und missgestaltete und beschädigte Pflanzen sind während sämtlicher Phasen des Anbaus zu entsorgen, um die Sortenechtheit und -reinheit bzw. im Falle von Unterlagen, die nicht zu einer Sorte gehören, die Übereinstimmung mit der Identität der Art, auch bei deformierten oder beschädigten Pflanzen, sicherzustellen sowie für eine wirksame Erzeugung zu sorgen.</w:t>
            </w:r>
          </w:p>
        </w:tc>
      </w:tr>
      <w:tr w:rsidR="00737EF5" w:rsidRPr="00737EF5" w:rsidTr="00851842">
        <w:trPr>
          <w:jc w:val="center"/>
        </w:trPr>
        <w:tc>
          <w:tcPr>
            <w:tcW w:w="4876" w:type="dxa"/>
          </w:tcPr>
          <w:p w:rsidR="00737EF5" w:rsidRPr="00737EF5" w:rsidRDefault="00737EF5" w:rsidP="00851842">
            <w:pPr>
              <w:pStyle w:val="Normal6a"/>
            </w:pPr>
          </w:p>
        </w:tc>
        <w:tc>
          <w:tcPr>
            <w:tcW w:w="4876" w:type="dxa"/>
          </w:tcPr>
          <w:p w:rsidR="00737EF5" w:rsidRPr="00737EF5" w:rsidRDefault="00737EF5" w:rsidP="00851842">
            <w:pPr>
              <w:pStyle w:val="Normal6a"/>
            </w:pPr>
            <w:r w:rsidRPr="00737EF5">
              <w:rPr>
                <w:b/>
                <w:i/>
              </w:rPr>
              <w:t>c) Die jeweiligen Mutterpflanzen sind im Falle von Mängeln als Quelle für PVM auszuschließen.</w:t>
            </w:r>
          </w:p>
        </w:tc>
      </w:tr>
      <w:tr w:rsidR="00737EF5" w:rsidRPr="00737EF5" w:rsidTr="00851842">
        <w:trPr>
          <w:jc w:val="center"/>
        </w:trPr>
        <w:tc>
          <w:tcPr>
            <w:tcW w:w="4876" w:type="dxa"/>
          </w:tcPr>
          <w:p w:rsidR="00737EF5" w:rsidRPr="00737EF5" w:rsidRDefault="00737EF5" w:rsidP="00851842">
            <w:pPr>
              <w:pStyle w:val="Normal6a"/>
            </w:pPr>
          </w:p>
        </w:tc>
        <w:tc>
          <w:tcPr>
            <w:tcW w:w="4876" w:type="dxa"/>
          </w:tcPr>
          <w:p w:rsidR="00737EF5" w:rsidRPr="00737EF5" w:rsidRDefault="00737EF5" w:rsidP="00851842">
            <w:pPr>
              <w:pStyle w:val="Normal6a"/>
            </w:pPr>
            <w:r w:rsidRPr="00737EF5">
              <w:rPr>
                <w:b/>
                <w:i/>
              </w:rPr>
              <w:t>d) Die jeweiligen Mutterpflanzen sind während sämtlicher Phasen des Anbaus unter Bedingungen zu halten, die die Erzeugung von PVM ermöglichen und ihre Identifizierung und die Überprüfung der Übereinstimmung mit der amtlichen Beschreibung oder der amtlich anerkannten Beschreibung ihrer Sorte ermöglichen.</w:t>
            </w:r>
          </w:p>
        </w:tc>
      </w:tr>
      <w:tr w:rsidR="00737EF5" w:rsidRPr="00737EF5" w:rsidTr="00851842">
        <w:trPr>
          <w:jc w:val="center"/>
        </w:trPr>
        <w:tc>
          <w:tcPr>
            <w:tcW w:w="4876" w:type="dxa"/>
          </w:tcPr>
          <w:p w:rsidR="00737EF5" w:rsidRPr="00737EF5" w:rsidRDefault="00737EF5" w:rsidP="00851842">
            <w:pPr>
              <w:pStyle w:val="Normal6a"/>
            </w:pPr>
          </w:p>
        </w:tc>
        <w:tc>
          <w:tcPr>
            <w:tcW w:w="4876" w:type="dxa"/>
          </w:tcPr>
          <w:p w:rsidR="00737EF5" w:rsidRPr="00737EF5" w:rsidRDefault="00737EF5" w:rsidP="00851842">
            <w:pPr>
              <w:pStyle w:val="Normal6a"/>
            </w:pPr>
            <w:r w:rsidRPr="00737EF5">
              <w:rPr>
                <w:b/>
                <w:i/>
              </w:rPr>
              <w:t>e) Mutterpflanzen sind in ihren jeweiligen Wachstumsstadien, in der entsprechenden Häufigkeit und mit den für die jeweilige Gattung oder Art geeigneten Methoden visuell zu kontrollieren.</w:t>
            </w:r>
          </w:p>
        </w:tc>
      </w:tr>
    </w:tbl>
    <w:p w:rsidR="00737EF5" w:rsidRPr="00737EF5" w:rsidRDefault="00737EF5" w:rsidP="00737EF5">
      <w:pPr>
        <w:pStyle w:val="AmOrLang"/>
      </w:pPr>
      <w:r w:rsidRPr="00737EF5">
        <w:t xml:space="preserve">Or. </w:t>
      </w:r>
      <w:r w:rsidRPr="00737EF5">
        <w:rPr>
          <w:rStyle w:val="HideTWBExt"/>
        </w:rPr>
        <w:t>&lt;Original&gt;</w:t>
      </w:r>
      <w:r w:rsidRPr="00737EF5">
        <w:rPr>
          <w:rStyle w:val="HideTWBInt"/>
        </w:rPr>
        <w:t>{EN}</w:t>
      </w:r>
      <w:r w:rsidRPr="00737EF5">
        <w:t>en</w:t>
      </w:r>
      <w:r w:rsidRPr="00737EF5">
        <w:rPr>
          <w:rStyle w:val="HideTWBExt"/>
        </w:rPr>
        <w:t>&lt;/Original&gt;</w:t>
      </w:r>
    </w:p>
    <w:p w:rsidR="00737EF5" w:rsidRPr="00737EF5" w:rsidRDefault="00737EF5" w:rsidP="00737EF5">
      <w:pPr>
        <w:pStyle w:val="AmJustTitle"/>
      </w:pPr>
      <w:r w:rsidRPr="00737EF5">
        <w:rPr>
          <w:rStyle w:val="HideTWBExt"/>
        </w:rPr>
        <w:t>&lt;TitreJust&gt;</w:t>
      </w:r>
      <w:r w:rsidRPr="00737EF5">
        <w:t>Begründung</w:t>
      </w:r>
      <w:r w:rsidRPr="00737EF5">
        <w:rPr>
          <w:rStyle w:val="HideTWBExt"/>
        </w:rPr>
        <w:t>&lt;/TitreJust&gt;</w:t>
      </w:r>
    </w:p>
    <w:p w:rsidR="00737EF5" w:rsidRPr="00737EF5" w:rsidRDefault="00737EF5" w:rsidP="00737EF5">
      <w:pPr>
        <w:pStyle w:val="AmJustText"/>
      </w:pPr>
      <w:r w:rsidRPr="00737EF5">
        <w:t>Anforderungen an den Anbau auf dem Feld von polyklonalem Material, verschoben, mit Anpassungen aus Anhang II Teil C.</w:t>
      </w:r>
    </w:p>
    <w:p w:rsidR="00737EF5" w:rsidRPr="00737EF5" w:rsidRDefault="00737EF5" w:rsidP="00737EF5">
      <w:r w:rsidRPr="00737EF5">
        <w:rPr>
          <w:rStyle w:val="HideTWBExt"/>
        </w:rPr>
        <w:t>&lt;/Amend&gt;</w:t>
      </w:r>
    </w:p>
    <w:p w:rsidR="00737EF5" w:rsidRPr="00737EF5" w:rsidRDefault="00737EF5" w:rsidP="00737EF5">
      <w:pPr>
        <w:pStyle w:val="AmNumberTabs"/>
      </w:pPr>
      <w:r w:rsidRPr="00737EF5">
        <w:rPr>
          <w:rStyle w:val="HideTWBExt"/>
        </w:rPr>
        <w:t>&lt;Amend&gt;</w:t>
      </w:r>
      <w:r w:rsidRPr="00737EF5">
        <w:t>Änderungsantrag</w:t>
      </w:r>
      <w:r w:rsidRPr="00737EF5">
        <w:tab/>
      </w:r>
      <w:r w:rsidRPr="00737EF5">
        <w:tab/>
      </w:r>
      <w:r w:rsidRPr="00737EF5">
        <w:rPr>
          <w:rStyle w:val="HideTWBExt"/>
        </w:rPr>
        <w:t>&lt;NumAm&gt;</w:t>
      </w:r>
      <w:r w:rsidRPr="00737EF5">
        <w:t>759</w:t>
      </w:r>
      <w:r w:rsidRPr="00737EF5">
        <w:rPr>
          <w:rStyle w:val="HideTWBExt"/>
        </w:rPr>
        <w:t>&lt;/NumAm&gt;</w:t>
      </w:r>
    </w:p>
    <w:p w:rsidR="00737EF5" w:rsidRPr="00737EF5" w:rsidRDefault="00737EF5" w:rsidP="00737EF5">
      <w:pPr>
        <w:pStyle w:val="NormalBold"/>
      </w:pPr>
      <w:r w:rsidRPr="00737EF5">
        <w:rPr>
          <w:rStyle w:val="HideTWBExt"/>
        </w:rPr>
        <w:t>&lt;RepeatBlock-By&gt;&lt;Members&gt;</w:t>
      </w:r>
      <w:r w:rsidRPr="00737EF5">
        <w:t>Isabel Carvalhais</w:t>
      </w:r>
      <w:r w:rsidRPr="00737EF5">
        <w:rPr>
          <w:rStyle w:val="HideTWBExt"/>
        </w:rPr>
        <w:t>&lt;/Members&gt;</w:t>
      </w:r>
    </w:p>
    <w:p w:rsidR="00737EF5" w:rsidRPr="00737EF5" w:rsidRDefault="00737EF5" w:rsidP="00737EF5">
      <w:pPr>
        <w:pStyle w:val="NormalBold"/>
      </w:pPr>
      <w:r w:rsidRPr="00737EF5">
        <w:rPr>
          <w:rStyle w:val="HideTWBExt"/>
        </w:rPr>
        <w:t>&lt;/RepeatBlock-By&gt;</w:t>
      </w:r>
    </w:p>
    <w:p w:rsidR="00737EF5" w:rsidRPr="00737EF5" w:rsidRDefault="00737EF5" w:rsidP="00737EF5">
      <w:pPr>
        <w:pStyle w:val="NormalBold"/>
      </w:pPr>
      <w:r w:rsidRPr="00737EF5">
        <w:rPr>
          <w:rStyle w:val="HideTWBExt"/>
        </w:rPr>
        <w:t>&lt;DocAmend&gt;</w:t>
      </w:r>
      <w:r w:rsidRPr="00737EF5">
        <w:t>Vorschlag für eine Verordnung</w:t>
      </w:r>
      <w:r w:rsidRPr="00737EF5">
        <w:rPr>
          <w:rStyle w:val="HideTWBExt"/>
        </w:rPr>
        <w:t>&lt;/DocAmend&gt;</w:t>
      </w:r>
    </w:p>
    <w:p w:rsidR="00737EF5" w:rsidRPr="00737EF5" w:rsidRDefault="00737EF5" w:rsidP="00737EF5">
      <w:pPr>
        <w:pStyle w:val="NormalBold"/>
      </w:pPr>
      <w:r w:rsidRPr="00737EF5">
        <w:rPr>
          <w:rStyle w:val="HideTWBExt"/>
        </w:rPr>
        <w:t>&lt;Article&gt;</w:t>
      </w:r>
      <w:r w:rsidRPr="00737EF5">
        <w:t>Anhang III – Teil C – Absatz 2 b (neu)</w:t>
      </w:r>
      <w:r w:rsidRPr="00737EF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7EF5" w:rsidRPr="00737EF5" w:rsidTr="00851842">
        <w:trPr>
          <w:trHeight w:hRule="exact" w:val="240"/>
          <w:jc w:val="center"/>
        </w:trPr>
        <w:tc>
          <w:tcPr>
            <w:tcW w:w="9752" w:type="dxa"/>
            <w:gridSpan w:val="2"/>
          </w:tcPr>
          <w:p w:rsidR="00737EF5" w:rsidRPr="00737EF5" w:rsidRDefault="00737EF5" w:rsidP="00851842"/>
        </w:tc>
      </w:tr>
      <w:tr w:rsidR="00737EF5" w:rsidRPr="00737EF5" w:rsidTr="00851842">
        <w:trPr>
          <w:trHeight w:val="240"/>
          <w:jc w:val="center"/>
        </w:trPr>
        <w:tc>
          <w:tcPr>
            <w:tcW w:w="4876" w:type="dxa"/>
          </w:tcPr>
          <w:p w:rsidR="00737EF5" w:rsidRPr="00737EF5" w:rsidRDefault="00737EF5" w:rsidP="00851842">
            <w:pPr>
              <w:pStyle w:val="AmColumnHeading"/>
            </w:pPr>
            <w:r w:rsidRPr="00737EF5">
              <w:t>Vorschlag der Kommission</w:t>
            </w:r>
          </w:p>
        </w:tc>
        <w:tc>
          <w:tcPr>
            <w:tcW w:w="4876" w:type="dxa"/>
          </w:tcPr>
          <w:p w:rsidR="00737EF5" w:rsidRPr="00737EF5" w:rsidRDefault="00737EF5" w:rsidP="00851842">
            <w:pPr>
              <w:pStyle w:val="AmColumnHeading"/>
            </w:pPr>
            <w:r w:rsidRPr="00737EF5">
              <w:t>Geänderter Text</w:t>
            </w:r>
          </w:p>
        </w:tc>
      </w:tr>
      <w:tr w:rsidR="00737EF5" w:rsidRPr="00737EF5" w:rsidTr="00851842">
        <w:trPr>
          <w:jc w:val="center"/>
        </w:trPr>
        <w:tc>
          <w:tcPr>
            <w:tcW w:w="4876" w:type="dxa"/>
          </w:tcPr>
          <w:p w:rsidR="00737EF5" w:rsidRPr="00737EF5" w:rsidRDefault="00737EF5" w:rsidP="00851842">
            <w:pPr>
              <w:pStyle w:val="Normal6a"/>
            </w:pPr>
          </w:p>
        </w:tc>
        <w:tc>
          <w:tcPr>
            <w:tcW w:w="4876" w:type="dxa"/>
          </w:tcPr>
          <w:p w:rsidR="00737EF5" w:rsidRPr="00737EF5" w:rsidRDefault="00737EF5" w:rsidP="00851842">
            <w:pPr>
              <w:pStyle w:val="Normal6a"/>
            </w:pPr>
            <w:r w:rsidRPr="00737EF5">
              <w:rPr>
                <w:b/>
                <w:i/>
              </w:rPr>
              <w:t>2. Anforderungen an das Inverkehrbringen von polyklonalem PVM</w:t>
            </w:r>
          </w:p>
        </w:tc>
      </w:tr>
      <w:tr w:rsidR="00737EF5" w:rsidRPr="00737EF5" w:rsidTr="00851842">
        <w:trPr>
          <w:jc w:val="center"/>
        </w:trPr>
        <w:tc>
          <w:tcPr>
            <w:tcW w:w="4876" w:type="dxa"/>
          </w:tcPr>
          <w:p w:rsidR="00737EF5" w:rsidRPr="00737EF5" w:rsidRDefault="00737EF5" w:rsidP="00851842">
            <w:pPr>
              <w:pStyle w:val="Normal6a"/>
            </w:pPr>
          </w:p>
        </w:tc>
        <w:tc>
          <w:tcPr>
            <w:tcW w:w="4876" w:type="dxa"/>
          </w:tcPr>
          <w:p w:rsidR="00737EF5" w:rsidRPr="00737EF5" w:rsidRDefault="00737EF5" w:rsidP="00851842">
            <w:pPr>
              <w:pStyle w:val="Normal6a"/>
            </w:pPr>
            <w:r w:rsidRPr="00737EF5">
              <w:rPr>
                <w:b/>
                <w:i/>
              </w:rPr>
              <w:t>Je nach den Merkmalen der einzelnen Gattungen oder Arten muss das Material alle folgenden Anforderungen erfüllen:</w:t>
            </w:r>
          </w:p>
        </w:tc>
      </w:tr>
      <w:tr w:rsidR="00737EF5" w:rsidRPr="00737EF5" w:rsidTr="00851842">
        <w:trPr>
          <w:jc w:val="center"/>
        </w:trPr>
        <w:tc>
          <w:tcPr>
            <w:tcW w:w="4876" w:type="dxa"/>
          </w:tcPr>
          <w:p w:rsidR="00737EF5" w:rsidRPr="00737EF5" w:rsidRDefault="00737EF5" w:rsidP="00851842">
            <w:pPr>
              <w:pStyle w:val="Normal6a"/>
            </w:pPr>
          </w:p>
        </w:tc>
        <w:tc>
          <w:tcPr>
            <w:tcW w:w="4876" w:type="dxa"/>
          </w:tcPr>
          <w:p w:rsidR="00737EF5" w:rsidRPr="00737EF5" w:rsidRDefault="00737EF5" w:rsidP="00851842">
            <w:pPr>
              <w:pStyle w:val="Normal6a"/>
            </w:pPr>
            <w:r w:rsidRPr="00737EF5">
              <w:rPr>
                <w:b/>
                <w:i/>
              </w:rPr>
              <w:t>a) Es hat eine Mindestwuchskraft, eine bestimmte Größe und gegebenenfalls eine bestimmte Sortierung, damit die Eignung des Materials und eine hinreichende Homogenität der Partie im Hinblick auf das Auspflanzen gewährleistet ist.</w:t>
            </w:r>
          </w:p>
        </w:tc>
      </w:tr>
      <w:tr w:rsidR="00737EF5" w:rsidRPr="00737EF5" w:rsidTr="00851842">
        <w:trPr>
          <w:jc w:val="center"/>
        </w:trPr>
        <w:tc>
          <w:tcPr>
            <w:tcW w:w="4876" w:type="dxa"/>
          </w:tcPr>
          <w:p w:rsidR="00737EF5" w:rsidRPr="00737EF5" w:rsidRDefault="00737EF5" w:rsidP="00851842">
            <w:pPr>
              <w:pStyle w:val="Normal6a"/>
            </w:pPr>
          </w:p>
        </w:tc>
        <w:tc>
          <w:tcPr>
            <w:tcW w:w="4876" w:type="dxa"/>
          </w:tcPr>
          <w:p w:rsidR="00737EF5" w:rsidRPr="00737EF5" w:rsidRDefault="00737EF5" w:rsidP="00851842">
            <w:pPr>
              <w:pStyle w:val="Normal6a"/>
            </w:pPr>
            <w:r w:rsidRPr="00737EF5">
              <w:rPr>
                <w:b/>
                <w:i/>
              </w:rPr>
              <w:t>b) Es ist praktisch frei von spezifischen Mängeln.</w:t>
            </w:r>
          </w:p>
        </w:tc>
      </w:tr>
      <w:tr w:rsidR="00737EF5" w:rsidRPr="00737EF5" w:rsidTr="00851842">
        <w:trPr>
          <w:jc w:val="center"/>
        </w:trPr>
        <w:tc>
          <w:tcPr>
            <w:tcW w:w="4876" w:type="dxa"/>
          </w:tcPr>
          <w:p w:rsidR="00737EF5" w:rsidRPr="00737EF5" w:rsidRDefault="00737EF5" w:rsidP="00851842">
            <w:pPr>
              <w:pStyle w:val="Normal6a"/>
            </w:pPr>
          </w:p>
        </w:tc>
        <w:tc>
          <w:tcPr>
            <w:tcW w:w="4876" w:type="dxa"/>
          </w:tcPr>
          <w:p w:rsidR="00737EF5" w:rsidRPr="00737EF5" w:rsidRDefault="00737EF5" w:rsidP="00851842">
            <w:pPr>
              <w:pStyle w:val="Normal6a"/>
            </w:pPr>
            <w:r w:rsidRPr="00737EF5">
              <w:rPr>
                <w:b/>
                <w:i/>
              </w:rPr>
              <w:t>(iii) die Mischung der Genotypen, aus denen das polyklonale PVM besteht, ist vor der endgültigen Verpackung dieses PVM herzustellen und hat identische Anteile aller Genotypen, die das polyklonale PVM bilden, zu enthalten Eine Toleranz ist jedoch zulässig, wobei die Häufigkeit eines Genotyps niemals das Doppelte des am wenigsten häufigen Genotyps übersteigen darf. </w:t>
            </w:r>
          </w:p>
        </w:tc>
      </w:tr>
    </w:tbl>
    <w:p w:rsidR="00737EF5" w:rsidRPr="00737EF5" w:rsidRDefault="00737EF5" w:rsidP="00737EF5">
      <w:pPr>
        <w:pStyle w:val="AmOrLang"/>
      </w:pPr>
      <w:r w:rsidRPr="00737EF5">
        <w:t xml:space="preserve">Or. </w:t>
      </w:r>
      <w:r w:rsidRPr="00737EF5">
        <w:rPr>
          <w:rStyle w:val="HideTWBExt"/>
        </w:rPr>
        <w:t>&lt;Original&gt;</w:t>
      </w:r>
      <w:r w:rsidRPr="00737EF5">
        <w:rPr>
          <w:rStyle w:val="HideTWBInt"/>
        </w:rPr>
        <w:t>{EN}</w:t>
      </w:r>
      <w:r w:rsidRPr="00737EF5">
        <w:t>en</w:t>
      </w:r>
      <w:r w:rsidRPr="00737EF5">
        <w:rPr>
          <w:rStyle w:val="HideTWBExt"/>
        </w:rPr>
        <w:t>&lt;/Original&gt;</w:t>
      </w:r>
    </w:p>
    <w:p w:rsidR="00737EF5" w:rsidRPr="00737EF5" w:rsidRDefault="00737EF5" w:rsidP="00737EF5">
      <w:r w:rsidRPr="00737EF5">
        <w:rPr>
          <w:rStyle w:val="HideTWBExt"/>
        </w:rPr>
        <w:t>&lt;/Amend&gt;</w:t>
      </w:r>
    </w:p>
    <w:p w:rsidR="00737EF5" w:rsidRPr="00737EF5" w:rsidRDefault="00737EF5" w:rsidP="00737EF5">
      <w:pPr>
        <w:pStyle w:val="AmNumberTabs"/>
      </w:pPr>
      <w:r w:rsidRPr="00737EF5">
        <w:rPr>
          <w:rStyle w:val="HideTWBExt"/>
        </w:rPr>
        <w:t>&lt;Amend&gt;</w:t>
      </w:r>
      <w:r w:rsidRPr="00737EF5">
        <w:t>Änderungsantrag</w:t>
      </w:r>
      <w:r w:rsidRPr="00737EF5">
        <w:tab/>
      </w:r>
      <w:r w:rsidRPr="00737EF5">
        <w:tab/>
      </w:r>
      <w:r w:rsidRPr="00737EF5">
        <w:rPr>
          <w:rStyle w:val="HideTWBExt"/>
        </w:rPr>
        <w:t>&lt;NumAm&gt;</w:t>
      </w:r>
      <w:r w:rsidRPr="00737EF5">
        <w:t>760</w:t>
      </w:r>
      <w:r w:rsidRPr="00737EF5">
        <w:rPr>
          <w:rStyle w:val="HideTWBExt"/>
        </w:rPr>
        <w:t>&lt;/NumAm&gt;</w:t>
      </w:r>
    </w:p>
    <w:p w:rsidR="00737EF5" w:rsidRPr="00737EF5" w:rsidRDefault="00737EF5" w:rsidP="00737EF5">
      <w:pPr>
        <w:pStyle w:val="NormalBold"/>
      </w:pPr>
      <w:r w:rsidRPr="00737EF5">
        <w:rPr>
          <w:rStyle w:val="HideTWBExt"/>
        </w:rPr>
        <w:t>&lt;RepeatBlock-By&gt;&lt;Members&gt;</w:t>
      </w:r>
      <w:r w:rsidRPr="00737EF5">
        <w:t>Isabel Carvalhais</w:t>
      </w:r>
      <w:r w:rsidRPr="00737EF5">
        <w:rPr>
          <w:rStyle w:val="HideTWBExt"/>
        </w:rPr>
        <w:t>&lt;/Members&gt;</w:t>
      </w:r>
    </w:p>
    <w:p w:rsidR="00737EF5" w:rsidRPr="00737EF5" w:rsidRDefault="00737EF5" w:rsidP="00737EF5">
      <w:pPr>
        <w:pStyle w:val="NormalBold"/>
      </w:pPr>
      <w:r w:rsidRPr="00737EF5">
        <w:rPr>
          <w:rStyle w:val="HideTWBExt"/>
        </w:rPr>
        <w:t>&lt;/RepeatBlock-By&gt;</w:t>
      </w:r>
    </w:p>
    <w:p w:rsidR="00737EF5" w:rsidRPr="00737EF5" w:rsidRDefault="00737EF5" w:rsidP="00737EF5">
      <w:pPr>
        <w:pStyle w:val="NormalBold"/>
      </w:pPr>
      <w:r w:rsidRPr="00737EF5">
        <w:rPr>
          <w:rStyle w:val="HideTWBExt"/>
        </w:rPr>
        <w:t>&lt;DocAmend&gt;</w:t>
      </w:r>
      <w:r w:rsidRPr="00737EF5">
        <w:t>Vorschlag für eine Verordnung</w:t>
      </w:r>
      <w:r w:rsidRPr="00737EF5">
        <w:rPr>
          <w:rStyle w:val="HideTWBExt"/>
        </w:rPr>
        <w:t>&lt;/DocAmend&gt;</w:t>
      </w:r>
    </w:p>
    <w:p w:rsidR="00737EF5" w:rsidRPr="00737EF5" w:rsidRDefault="00737EF5" w:rsidP="00737EF5">
      <w:pPr>
        <w:pStyle w:val="NormalBold"/>
      </w:pPr>
      <w:r w:rsidRPr="00737EF5">
        <w:rPr>
          <w:rStyle w:val="HideTWBExt"/>
        </w:rPr>
        <w:t>&lt;Article&gt;</w:t>
      </w:r>
      <w:r w:rsidRPr="00737EF5">
        <w:t>Anhang III – Teil D – Zwischenüberschrift 1</w:t>
      </w:r>
      <w:r w:rsidRPr="00737EF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7EF5" w:rsidRPr="00737EF5" w:rsidTr="00851842">
        <w:trPr>
          <w:trHeight w:hRule="exact" w:val="240"/>
          <w:jc w:val="center"/>
        </w:trPr>
        <w:tc>
          <w:tcPr>
            <w:tcW w:w="9752" w:type="dxa"/>
            <w:gridSpan w:val="2"/>
          </w:tcPr>
          <w:p w:rsidR="00737EF5" w:rsidRPr="00737EF5" w:rsidRDefault="00737EF5" w:rsidP="00851842"/>
        </w:tc>
      </w:tr>
      <w:tr w:rsidR="00737EF5" w:rsidRPr="00737EF5" w:rsidTr="00851842">
        <w:trPr>
          <w:trHeight w:val="240"/>
          <w:jc w:val="center"/>
        </w:trPr>
        <w:tc>
          <w:tcPr>
            <w:tcW w:w="4876" w:type="dxa"/>
          </w:tcPr>
          <w:p w:rsidR="00737EF5" w:rsidRPr="00737EF5" w:rsidRDefault="00737EF5" w:rsidP="00851842">
            <w:pPr>
              <w:pStyle w:val="AmColumnHeading"/>
            </w:pPr>
            <w:r w:rsidRPr="00737EF5">
              <w:t>Vorschlag der Kommission</w:t>
            </w:r>
          </w:p>
        </w:tc>
        <w:tc>
          <w:tcPr>
            <w:tcW w:w="4876" w:type="dxa"/>
          </w:tcPr>
          <w:p w:rsidR="00737EF5" w:rsidRPr="00737EF5" w:rsidRDefault="00737EF5" w:rsidP="00851842">
            <w:pPr>
              <w:pStyle w:val="AmColumnHeading"/>
            </w:pPr>
            <w:r w:rsidRPr="00737EF5">
              <w:t>Geänderter Text</w:t>
            </w:r>
          </w:p>
        </w:tc>
      </w:tr>
      <w:tr w:rsidR="00737EF5" w:rsidRPr="00737EF5" w:rsidTr="00851842">
        <w:trPr>
          <w:jc w:val="center"/>
        </w:trPr>
        <w:tc>
          <w:tcPr>
            <w:tcW w:w="4876" w:type="dxa"/>
          </w:tcPr>
          <w:p w:rsidR="00737EF5" w:rsidRPr="00737EF5" w:rsidRDefault="00737EF5" w:rsidP="00851842">
            <w:pPr>
              <w:pStyle w:val="Normal6a"/>
            </w:pPr>
            <w:r w:rsidRPr="00737EF5">
              <w:t xml:space="preserve">ANFORDERUNGEN AN DIE ERZEUGUNG UND DAS INVERKEHRBRINGEN VON STANDARDSAATGUT VON PFLANZEN VON OBSTARTEN, REBEN UND </w:t>
            </w:r>
            <w:r w:rsidRPr="00737EF5">
              <w:rPr>
                <w:b/>
                <w:i/>
              </w:rPr>
              <w:t>PFLANZKARTOFFELN</w:t>
            </w:r>
          </w:p>
        </w:tc>
        <w:tc>
          <w:tcPr>
            <w:tcW w:w="4876" w:type="dxa"/>
          </w:tcPr>
          <w:p w:rsidR="00737EF5" w:rsidRPr="00737EF5" w:rsidRDefault="00737EF5" w:rsidP="00851842">
            <w:pPr>
              <w:pStyle w:val="Normal6a"/>
            </w:pPr>
            <w:r w:rsidRPr="00737EF5">
              <w:t xml:space="preserve">ANFORDERUNGEN AN DIE ERZEUGUNG UND DAS INVERKEHRBRINGEN VON STANDARDSAATGUT VON PFLANZEN VON OBSTARTEN, REBEN UND </w:t>
            </w:r>
            <w:r w:rsidRPr="00737EF5">
              <w:rPr>
                <w:b/>
                <w:i/>
              </w:rPr>
              <w:t>KARTOFFELN</w:t>
            </w:r>
          </w:p>
        </w:tc>
      </w:tr>
    </w:tbl>
    <w:p w:rsidR="00737EF5" w:rsidRPr="00737EF5" w:rsidRDefault="00737EF5" w:rsidP="00737EF5">
      <w:pPr>
        <w:pStyle w:val="AmOrLang"/>
      </w:pPr>
      <w:r w:rsidRPr="00737EF5">
        <w:t xml:space="preserve">Or. </w:t>
      </w:r>
      <w:r w:rsidRPr="00737EF5">
        <w:rPr>
          <w:rStyle w:val="HideTWBExt"/>
        </w:rPr>
        <w:t>&lt;Original&gt;</w:t>
      </w:r>
      <w:r w:rsidRPr="00737EF5">
        <w:rPr>
          <w:rStyle w:val="HideTWBInt"/>
        </w:rPr>
        <w:t>{EN}</w:t>
      </w:r>
      <w:r w:rsidRPr="00737EF5">
        <w:t>en</w:t>
      </w:r>
      <w:r w:rsidRPr="00737EF5">
        <w:rPr>
          <w:rStyle w:val="HideTWBExt"/>
        </w:rPr>
        <w:t>&lt;/Original&gt;</w:t>
      </w:r>
    </w:p>
    <w:p w:rsidR="00737EF5" w:rsidRPr="00737EF5" w:rsidRDefault="00737EF5" w:rsidP="00737EF5">
      <w:r w:rsidRPr="00737EF5">
        <w:rPr>
          <w:rStyle w:val="HideTWBExt"/>
        </w:rPr>
        <w:t>&lt;/Amend&gt;</w:t>
      </w:r>
    </w:p>
    <w:p w:rsidR="00737EF5" w:rsidRPr="00737EF5" w:rsidRDefault="00737EF5" w:rsidP="00737EF5">
      <w:pPr>
        <w:pStyle w:val="AmNumberTabs"/>
      </w:pPr>
      <w:r w:rsidRPr="00737EF5">
        <w:rPr>
          <w:rStyle w:val="HideTWBExt"/>
        </w:rPr>
        <w:t>&lt;Amend&gt;</w:t>
      </w:r>
      <w:r w:rsidRPr="00737EF5">
        <w:t>Änderungsantrag</w:t>
      </w:r>
      <w:r w:rsidRPr="00737EF5">
        <w:tab/>
      </w:r>
      <w:r w:rsidRPr="00737EF5">
        <w:tab/>
      </w:r>
      <w:r w:rsidRPr="00737EF5">
        <w:rPr>
          <w:rStyle w:val="HideTWBExt"/>
        </w:rPr>
        <w:t>&lt;NumAm&gt;</w:t>
      </w:r>
      <w:r w:rsidRPr="00737EF5">
        <w:t>761</w:t>
      </w:r>
      <w:r w:rsidRPr="00737EF5">
        <w:rPr>
          <w:rStyle w:val="HideTWBExt"/>
        </w:rPr>
        <w:t>&lt;/NumAm&gt;</w:t>
      </w:r>
    </w:p>
    <w:p w:rsidR="00737EF5" w:rsidRPr="00737EF5" w:rsidRDefault="00737EF5" w:rsidP="00737EF5">
      <w:pPr>
        <w:pStyle w:val="NormalBold"/>
      </w:pPr>
      <w:r w:rsidRPr="00737EF5">
        <w:rPr>
          <w:rStyle w:val="HideTWBExt"/>
        </w:rPr>
        <w:t>&lt;RepeatBlock-By&gt;&lt;Members&gt;</w:t>
      </w:r>
      <w:r w:rsidRPr="00737EF5">
        <w:t>Martin Häusling</w:t>
      </w:r>
      <w:r w:rsidRPr="00737EF5">
        <w:rPr>
          <w:rStyle w:val="HideTWBExt"/>
        </w:rPr>
        <w:t>&lt;/Members&gt;</w:t>
      </w:r>
    </w:p>
    <w:p w:rsidR="00737EF5" w:rsidRPr="00737EF5" w:rsidRDefault="00737EF5" w:rsidP="00737EF5">
      <w:pPr>
        <w:pStyle w:val="NormalBold"/>
      </w:pPr>
      <w:r w:rsidRPr="00737EF5">
        <w:rPr>
          <w:rStyle w:val="HideTWBExt"/>
        </w:rPr>
        <w:t>&lt;/RepeatBlock-By&gt;</w:t>
      </w:r>
    </w:p>
    <w:p w:rsidR="00737EF5" w:rsidRPr="00737EF5" w:rsidRDefault="00737EF5" w:rsidP="00737EF5">
      <w:pPr>
        <w:pStyle w:val="NormalBold"/>
      </w:pPr>
      <w:r w:rsidRPr="00737EF5">
        <w:rPr>
          <w:rStyle w:val="HideTWBExt"/>
        </w:rPr>
        <w:t>&lt;DocAmend&gt;</w:t>
      </w:r>
      <w:r w:rsidRPr="00737EF5">
        <w:t>Vorschlag für eine Verordnung</w:t>
      </w:r>
      <w:r w:rsidRPr="00737EF5">
        <w:rPr>
          <w:rStyle w:val="HideTWBExt"/>
        </w:rPr>
        <w:t>&lt;/DocAmend&gt;</w:t>
      </w:r>
    </w:p>
    <w:p w:rsidR="00737EF5" w:rsidRPr="00737EF5" w:rsidRDefault="00737EF5" w:rsidP="00737EF5">
      <w:pPr>
        <w:pStyle w:val="NormalBold"/>
      </w:pPr>
      <w:r w:rsidRPr="00737EF5">
        <w:rPr>
          <w:rStyle w:val="HideTWBExt"/>
        </w:rPr>
        <w:t>&lt;Article&gt;</w:t>
      </w:r>
      <w:r w:rsidRPr="00737EF5">
        <w:t>Anhang III – Teil D – Absatz 1</w:t>
      </w:r>
      <w:r w:rsidRPr="00737EF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7EF5" w:rsidRPr="00737EF5" w:rsidTr="00851842">
        <w:trPr>
          <w:trHeight w:hRule="exact" w:val="240"/>
          <w:jc w:val="center"/>
        </w:trPr>
        <w:tc>
          <w:tcPr>
            <w:tcW w:w="9752" w:type="dxa"/>
            <w:gridSpan w:val="2"/>
          </w:tcPr>
          <w:p w:rsidR="00737EF5" w:rsidRPr="00737EF5" w:rsidRDefault="00737EF5" w:rsidP="00851842"/>
        </w:tc>
      </w:tr>
      <w:tr w:rsidR="00737EF5" w:rsidRPr="00737EF5" w:rsidTr="00851842">
        <w:trPr>
          <w:trHeight w:val="240"/>
          <w:jc w:val="center"/>
        </w:trPr>
        <w:tc>
          <w:tcPr>
            <w:tcW w:w="4876" w:type="dxa"/>
          </w:tcPr>
          <w:p w:rsidR="00737EF5" w:rsidRPr="00737EF5" w:rsidRDefault="00737EF5" w:rsidP="00851842">
            <w:pPr>
              <w:pStyle w:val="AmColumnHeading"/>
            </w:pPr>
            <w:r w:rsidRPr="00737EF5">
              <w:t>Vorschlag der Kommission</w:t>
            </w:r>
          </w:p>
        </w:tc>
        <w:tc>
          <w:tcPr>
            <w:tcW w:w="4876" w:type="dxa"/>
          </w:tcPr>
          <w:p w:rsidR="00737EF5" w:rsidRPr="00737EF5" w:rsidRDefault="00737EF5" w:rsidP="00851842">
            <w:pPr>
              <w:pStyle w:val="AmColumnHeading"/>
            </w:pPr>
            <w:r w:rsidRPr="00737EF5">
              <w:t>Geänderter Text</w:t>
            </w:r>
          </w:p>
        </w:tc>
      </w:tr>
      <w:tr w:rsidR="00737EF5" w:rsidRPr="00737EF5" w:rsidTr="00851842">
        <w:trPr>
          <w:jc w:val="center"/>
        </w:trPr>
        <w:tc>
          <w:tcPr>
            <w:tcW w:w="4876" w:type="dxa"/>
          </w:tcPr>
          <w:p w:rsidR="00737EF5" w:rsidRPr="00737EF5" w:rsidRDefault="00737EF5" w:rsidP="00851842">
            <w:pPr>
              <w:pStyle w:val="Normal6a"/>
            </w:pPr>
            <w:r w:rsidRPr="00737EF5">
              <w:t xml:space="preserve">Anhang II Teil D gilt entsprechend für die Erzeugung und das Inverkehrbringen von Standardsaatgut von Pflanzen von </w:t>
            </w:r>
            <w:r w:rsidRPr="00737EF5">
              <w:rPr>
                <w:b/>
                <w:i/>
              </w:rPr>
              <w:t xml:space="preserve">Obstarten, </w:t>
            </w:r>
            <w:r w:rsidRPr="00737EF5">
              <w:t>Reben und Pflanzkartoffeln.</w:t>
            </w:r>
          </w:p>
        </w:tc>
        <w:tc>
          <w:tcPr>
            <w:tcW w:w="4876" w:type="dxa"/>
          </w:tcPr>
          <w:p w:rsidR="00737EF5" w:rsidRPr="00737EF5" w:rsidRDefault="00737EF5" w:rsidP="00851842">
            <w:pPr>
              <w:pStyle w:val="Normal6a"/>
            </w:pPr>
            <w:r w:rsidRPr="00737EF5">
              <w:t>Anhang II Teil D gilt entsprechend für die Erzeugung und das Inverkehrbringen von Standardsaatgut von Pflanzen von Reben und Pflanzkartoffeln.</w:t>
            </w:r>
          </w:p>
        </w:tc>
      </w:tr>
    </w:tbl>
    <w:p w:rsidR="00737EF5" w:rsidRPr="00737EF5" w:rsidRDefault="00737EF5" w:rsidP="00737EF5">
      <w:pPr>
        <w:pStyle w:val="AmOrLang"/>
      </w:pPr>
      <w:r w:rsidRPr="00737EF5">
        <w:t xml:space="preserve">Or. </w:t>
      </w:r>
      <w:r w:rsidRPr="00737EF5">
        <w:rPr>
          <w:rStyle w:val="HideTWBExt"/>
        </w:rPr>
        <w:t>&lt;Original&gt;</w:t>
      </w:r>
      <w:r w:rsidRPr="00737EF5">
        <w:rPr>
          <w:rStyle w:val="HideTWBInt"/>
        </w:rPr>
        <w:t>{EN}</w:t>
      </w:r>
      <w:r w:rsidRPr="00737EF5">
        <w:t>en</w:t>
      </w:r>
      <w:r w:rsidRPr="00737EF5">
        <w:rPr>
          <w:rStyle w:val="HideTWBExt"/>
        </w:rPr>
        <w:t>&lt;/Original&gt;</w:t>
      </w:r>
    </w:p>
    <w:p w:rsidR="00737EF5" w:rsidRPr="00737EF5" w:rsidRDefault="00737EF5" w:rsidP="00737EF5">
      <w:r w:rsidRPr="00737EF5">
        <w:rPr>
          <w:rStyle w:val="HideTWBExt"/>
        </w:rPr>
        <w:t>&lt;/Amend&gt;</w:t>
      </w:r>
    </w:p>
    <w:p w:rsidR="00737EF5" w:rsidRPr="00737EF5" w:rsidRDefault="00737EF5" w:rsidP="00737EF5">
      <w:pPr>
        <w:pStyle w:val="AmNumberTabs"/>
      </w:pPr>
      <w:r w:rsidRPr="00737EF5">
        <w:rPr>
          <w:rStyle w:val="HideTWBExt"/>
        </w:rPr>
        <w:t>&lt;Amend&gt;</w:t>
      </w:r>
      <w:r w:rsidRPr="00737EF5">
        <w:t>Änderungsantrag</w:t>
      </w:r>
      <w:r w:rsidRPr="00737EF5">
        <w:tab/>
      </w:r>
      <w:r w:rsidRPr="00737EF5">
        <w:tab/>
      </w:r>
      <w:r w:rsidRPr="00737EF5">
        <w:rPr>
          <w:rStyle w:val="HideTWBExt"/>
        </w:rPr>
        <w:t>&lt;NumAm&gt;</w:t>
      </w:r>
      <w:r w:rsidRPr="00737EF5">
        <w:t>762</w:t>
      </w:r>
      <w:r w:rsidRPr="00737EF5">
        <w:rPr>
          <w:rStyle w:val="HideTWBExt"/>
        </w:rPr>
        <w:t>&lt;/NumAm&gt;</w:t>
      </w:r>
    </w:p>
    <w:p w:rsidR="00737EF5" w:rsidRPr="00737EF5" w:rsidRDefault="00737EF5" w:rsidP="00737EF5">
      <w:pPr>
        <w:pStyle w:val="NormalBold"/>
      </w:pPr>
      <w:r w:rsidRPr="00737EF5">
        <w:rPr>
          <w:rStyle w:val="HideTWBExt"/>
        </w:rPr>
        <w:t>&lt;RepeatBlock-By&gt;&lt;Members&gt;</w:t>
      </w:r>
      <w:r w:rsidRPr="00737EF5">
        <w:t>Martin Häusling</w:t>
      </w:r>
      <w:r w:rsidRPr="00737EF5">
        <w:rPr>
          <w:rStyle w:val="HideTWBExt"/>
        </w:rPr>
        <w:t>&lt;/Members&gt;</w:t>
      </w:r>
    </w:p>
    <w:p w:rsidR="00737EF5" w:rsidRPr="00737EF5" w:rsidRDefault="00737EF5" w:rsidP="00737EF5">
      <w:pPr>
        <w:pStyle w:val="NormalBold"/>
      </w:pPr>
      <w:r w:rsidRPr="00737EF5">
        <w:rPr>
          <w:rStyle w:val="HideTWBExt"/>
        </w:rPr>
        <w:t>&lt;/RepeatBlock-By&gt;</w:t>
      </w:r>
    </w:p>
    <w:p w:rsidR="00737EF5" w:rsidRPr="00737EF5" w:rsidRDefault="00737EF5" w:rsidP="00737EF5">
      <w:pPr>
        <w:pStyle w:val="NormalBold"/>
      </w:pPr>
      <w:r w:rsidRPr="00737EF5">
        <w:rPr>
          <w:rStyle w:val="HideTWBExt"/>
        </w:rPr>
        <w:t>&lt;DocAmend&gt;</w:t>
      </w:r>
      <w:r w:rsidRPr="00737EF5">
        <w:t>Vorschlag für eine Verordnung</w:t>
      </w:r>
      <w:r w:rsidRPr="00737EF5">
        <w:rPr>
          <w:rStyle w:val="HideTWBExt"/>
        </w:rPr>
        <w:t>&lt;/DocAmend&gt;</w:t>
      </w:r>
    </w:p>
    <w:p w:rsidR="00737EF5" w:rsidRPr="00737EF5" w:rsidRDefault="00737EF5" w:rsidP="00737EF5">
      <w:pPr>
        <w:pStyle w:val="NormalBold"/>
      </w:pPr>
      <w:r w:rsidRPr="00737EF5">
        <w:rPr>
          <w:rStyle w:val="HideTWBExt"/>
        </w:rPr>
        <w:t>&lt;Article&gt;</w:t>
      </w:r>
      <w:r w:rsidRPr="00737EF5">
        <w:t>Anhang III – Teil D – Absatz 1 a (neu)</w:t>
      </w:r>
      <w:r w:rsidRPr="00737EF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7EF5" w:rsidRPr="00737EF5" w:rsidTr="00851842">
        <w:trPr>
          <w:trHeight w:hRule="exact" w:val="240"/>
          <w:jc w:val="center"/>
        </w:trPr>
        <w:tc>
          <w:tcPr>
            <w:tcW w:w="9752" w:type="dxa"/>
            <w:gridSpan w:val="2"/>
          </w:tcPr>
          <w:p w:rsidR="00737EF5" w:rsidRPr="00737EF5" w:rsidRDefault="00737EF5" w:rsidP="00851842"/>
        </w:tc>
      </w:tr>
      <w:tr w:rsidR="00737EF5" w:rsidRPr="00737EF5" w:rsidTr="00851842">
        <w:trPr>
          <w:trHeight w:val="240"/>
          <w:jc w:val="center"/>
        </w:trPr>
        <w:tc>
          <w:tcPr>
            <w:tcW w:w="4876" w:type="dxa"/>
          </w:tcPr>
          <w:p w:rsidR="00737EF5" w:rsidRPr="00737EF5" w:rsidRDefault="00737EF5" w:rsidP="00851842">
            <w:pPr>
              <w:pStyle w:val="AmColumnHeading"/>
            </w:pPr>
            <w:r w:rsidRPr="00737EF5">
              <w:t>Vorschlag der Kommission</w:t>
            </w:r>
          </w:p>
        </w:tc>
        <w:tc>
          <w:tcPr>
            <w:tcW w:w="4876" w:type="dxa"/>
          </w:tcPr>
          <w:p w:rsidR="00737EF5" w:rsidRPr="00737EF5" w:rsidRDefault="00737EF5" w:rsidP="00851842">
            <w:pPr>
              <w:pStyle w:val="AmColumnHeading"/>
            </w:pPr>
            <w:r w:rsidRPr="00737EF5">
              <w:t>Geänderter Text</w:t>
            </w:r>
          </w:p>
        </w:tc>
      </w:tr>
      <w:tr w:rsidR="00737EF5" w:rsidRPr="00737EF5" w:rsidTr="00851842">
        <w:trPr>
          <w:jc w:val="center"/>
        </w:trPr>
        <w:tc>
          <w:tcPr>
            <w:tcW w:w="4876" w:type="dxa"/>
          </w:tcPr>
          <w:p w:rsidR="00737EF5" w:rsidRPr="00737EF5" w:rsidRDefault="00737EF5" w:rsidP="00851842">
            <w:pPr>
              <w:pStyle w:val="Normal6a"/>
            </w:pPr>
          </w:p>
        </w:tc>
        <w:tc>
          <w:tcPr>
            <w:tcW w:w="4876" w:type="dxa"/>
          </w:tcPr>
          <w:p w:rsidR="00737EF5" w:rsidRPr="00737EF5" w:rsidRDefault="00737EF5" w:rsidP="00851842">
            <w:pPr>
              <w:pStyle w:val="Normal6a"/>
            </w:pPr>
            <w:r w:rsidRPr="00737EF5">
              <w:rPr>
                <w:b/>
                <w:i/>
              </w:rPr>
              <w:t>Anhang III Teil B gilt für das Inverkehrbringen von Standardsaatgut von Obstarten.</w:t>
            </w:r>
          </w:p>
        </w:tc>
      </w:tr>
    </w:tbl>
    <w:p w:rsidR="00737EF5" w:rsidRPr="00737EF5" w:rsidRDefault="00737EF5" w:rsidP="00737EF5">
      <w:pPr>
        <w:pStyle w:val="AmOrLang"/>
      </w:pPr>
      <w:r w:rsidRPr="00737EF5">
        <w:t xml:space="preserve">Or. </w:t>
      </w:r>
      <w:r w:rsidRPr="00737EF5">
        <w:rPr>
          <w:rStyle w:val="HideTWBExt"/>
        </w:rPr>
        <w:t>&lt;Original&gt;</w:t>
      </w:r>
      <w:r w:rsidRPr="00737EF5">
        <w:rPr>
          <w:rStyle w:val="HideTWBInt"/>
        </w:rPr>
        <w:t>{EN}</w:t>
      </w:r>
      <w:r w:rsidRPr="00737EF5">
        <w:t>en</w:t>
      </w:r>
      <w:r w:rsidRPr="00737EF5">
        <w:rPr>
          <w:rStyle w:val="HideTWBExt"/>
        </w:rPr>
        <w:t>&lt;/Original&gt;</w:t>
      </w:r>
    </w:p>
    <w:p w:rsidR="00737EF5" w:rsidRPr="00737EF5" w:rsidRDefault="00737EF5" w:rsidP="00737EF5">
      <w:r w:rsidRPr="00737EF5">
        <w:rPr>
          <w:rStyle w:val="HideTWBExt"/>
        </w:rPr>
        <w:t>&lt;/Amend&gt;</w:t>
      </w:r>
    </w:p>
    <w:p w:rsidR="00737EF5" w:rsidRPr="00737EF5" w:rsidRDefault="00737EF5" w:rsidP="00737EF5">
      <w:pPr>
        <w:pStyle w:val="AmNumberTabs"/>
      </w:pPr>
      <w:r w:rsidRPr="00737EF5">
        <w:rPr>
          <w:rStyle w:val="HideTWBExt"/>
        </w:rPr>
        <w:t>&lt;Amend&gt;</w:t>
      </w:r>
      <w:r w:rsidRPr="00737EF5">
        <w:t>Änderungsantrag</w:t>
      </w:r>
      <w:r w:rsidRPr="00737EF5">
        <w:tab/>
      </w:r>
      <w:r w:rsidRPr="00737EF5">
        <w:tab/>
      </w:r>
      <w:r w:rsidRPr="00737EF5">
        <w:rPr>
          <w:rStyle w:val="HideTWBExt"/>
        </w:rPr>
        <w:t>&lt;NumAm&gt;</w:t>
      </w:r>
      <w:r w:rsidRPr="00737EF5">
        <w:t>763</w:t>
      </w:r>
      <w:r w:rsidRPr="00737EF5">
        <w:rPr>
          <w:rStyle w:val="HideTWBExt"/>
        </w:rPr>
        <w:t>&lt;/NumAm&gt;</w:t>
      </w:r>
    </w:p>
    <w:p w:rsidR="00737EF5" w:rsidRPr="00737EF5" w:rsidRDefault="00737EF5" w:rsidP="00737EF5">
      <w:pPr>
        <w:pStyle w:val="NormalBold"/>
      </w:pPr>
      <w:r w:rsidRPr="00737EF5">
        <w:rPr>
          <w:rStyle w:val="HideTWBExt"/>
        </w:rPr>
        <w:t>&lt;RepeatBlock-By&gt;&lt;Members&gt;</w:t>
      </w:r>
      <w:r w:rsidRPr="00737EF5">
        <w:t>Norbert Lins</w:t>
      </w:r>
      <w:r w:rsidRPr="00737EF5">
        <w:rPr>
          <w:rStyle w:val="HideTWBExt"/>
        </w:rPr>
        <w:t>&lt;/Members&gt;</w:t>
      </w:r>
    </w:p>
    <w:p w:rsidR="00737EF5" w:rsidRPr="00737EF5" w:rsidRDefault="00737EF5" w:rsidP="00737EF5">
      <w:pPr>
        <w:pStyle w:val="NormalBold"/>
      </w:pPr>
      <w:r w:rsidRPr="00737EF5">
        <w:rPr>
          <w:rStyle w:val="HideTWBExt"/>
        </w:rPr>
        <w:t>&lt;/RepeatBlock-By&gt;</w:t>
      </w:r>
    </w:p>
    <w:p w:rsidR="00737EF5" w:rsidRPr="00737EF5" w:rsidRDefault="00737EF5" w:rsidP="00737EF5">
      <w:pPr>
        <w:pStyle w:val="NormalBold"/>
      </w:pPr>
      <w:r w:rsidRPr="00737EF5">
        <w:rPr>
          <w:rStyle w:val="HideTWBExt"/>
        </w:rPr>
        <w:t>&lt;DocAmend&gt;</w:t>
      </w:r>
      <w:r w:rsidRPr="00737EF5">
        <w:t>Vorschlag für eine Verordnung</w:t>
      </w:r>
      <w:r w:rsidRPr="00737EF5">
        <w:rPr>
          <w:rStyle w:val="HideTWBExt"/>
        </w:rPr>
        <w:t>&lt;/DocAmend&gt;</w:t>
      </w:r>
    </w:p>
    <w:p w:rsidR="00737EF5" w:rsidRPr="00737EF5" w:rsidRDefault="00737EF5" w:rsidP="00737EF5">
      <w:pPr>
        <w:pStyle w:val="NormalBold"/>
      </w:pPr>
      <w:r w:rsidRPr="00737EF5">
        <w:rPr>
          <w:rStyle w:val="HideTWBExt"/>
        </w:rPr>
        <w:t>&lt;Article&gt;</w:t>
      </w:r>
      <w:r w:rsidRPr="00737EF5">
        <w:t>Anhang V</w:t>
      </w:r>
      <w:r w:rsidRPr="00737EF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7EF5" w:rsidRPr="00737EF5" w:rsidTr="00851842">
        <w:trPr>
          <w:trHeight w:hRule="exact" w:val="240"/>
          <w:jc w:val="center"/>
        </w:trPr>
        <w:tc>
          <w:tcPr>
            <w:tcW w:w="9752" w:type="dxa"/>
            <w:gridSpan w:val="2"/>
          </w:tcPr>
          <w:p w:rsidR="00737EF5" w:rsidRPr="00737EF5" w:rsidRDefault="00737EF5" w:rsidP="00851842"/>
        </w:tc>
      </w:tr>
      <w:tr w:rsidR="00737EF5" w:rsidRPr="00737EF5" w:rsidTr="00851842">
        <w:trPr>
          <w:trHeight w:val="240"/>
          <w:jc w:val="center"/>
        </w:trPr>
        <w:tc>
          <w:tcPr>
            <w:tcW w:w="4876" w:type="dxa"/>
          </w:tcPr>
          <w:p w:rsidR="00737EF5" w:rsidRPr="00737EF5" w:rsidRDefault="00737EF5" w:rsidP="00851842">
            <w:pPr>
              <w:pStyle w:val="AmColumnHeading"/>
            </w:pPr>
            <w:r w:rsidRPr="00737EF5">
              <w:t>Vorschlag der Kommission</w:t>
            </w:r>
          </w:p>
        </w:tc>
        <w:tc>
          <w:tcPr>
            <w:tcW w:w="4876" w:type="dxa"/>
          </w:tcPr>
          <w:p w:rsidR="00737EF5" w:rsidRPr="00737EF5" w:rsidRDefault="00737EF5" w:rsidP="00851842">
            <w:pPr>
              <w:pStyle w:val="AmColumnHeading"/>
            </w:pPr>
            <w:r w:rsidRPr="00737EF5">
              <w:t>Geänderter Text</w:t>
            </w:r>
          </w:p>
        </w:tc>
      </w:tr>
      <w:tr w:rsidR="00737EF5" w:rsidRPr="00737EF5" w:rsidTr="00851842">
        <w:trPr>
          <w:jc w:val="center"/>
        </w:trPr>
        <w:tc>
          <w:tcPr>
            <w:tcW w:w="4876" w:type="dxa"/>
          </w:tcPr>
          <w:p w:rsidR="00737EF5" w:rsidRPr="00737EF5" w:rsidRDefault="00737EF5" w:rsidP="00851842">
            <w:pPr>
              <w:pStyle w:val="Normal6a"/>
            </w:pPr>
            <w:r w:rsidRPr="00737EF5">
              <w:rPr>
                <w:b/>
                <w:i/>
              </w:rPr>
              <w:t>[...]</w:t>
            </w:r>
          </w:p>
        </w:tc>
        <w:tc>
          <w:tcPr>
            <w:tcW w:w="4876" w:type="dxa"/>
          </w:tcPr>
          <w:p w:rsidR="00737EF5" w:rsidRPr="00737EF5" w:rsidRDefault="00737EF5" w:rsidP="00851842">
            <w:pPr>
              <w:pStyle w:val="Normal6a"/>
            </w:pPr>
            <w:r w:rsidRPr="00737EF5">
              <w:rPr>
                <w:b/>
                <w:i/>
              </w:rPr>
              <w:t>entfällt</w:t>
            </w:r>
          </w:p>
        </w:tc>
      </w:tr>
    </w:tbl>
    <w:p w:rsidR="00737EF5" w:rsidRPr="00737EF5" w:rsidRDefault="00737EF5" w:rsidP="00737EF5">
      <w:pPr>
        <w:pStyle w:val="AmOrLang"/>
      </w:pPr>
      <w:r w:rsidRPr="00737EF5">
        <w:t xml:space="preserve">Or. </w:t>
      </w:r>
      <w:r w:rsidRPr="00737EF5">
        <w:rPr>
          <w:rStyle w:val="HideTWBExt"/>
        </w:rPr>
        <w:t>&lt;Original&gt;</w:t>
      </w:r>
      <w:r w:rsidRPr="00737EF5">
        <w:rPr>
          <w:rStyle w:val="HideTWBInt"/>
        </w:rPr>
        <w:t>{DE}</w:t>
      </w:r>
      <w:r w:rsidRPr="00737EF5">
        <w:t>de</w:t>
      </w:r>
      <w:r w:rsidRPr="00737EF5">
        <w:rPr>
          <w:rStyle w:val="HideTWBExt"/>
        </w:rPr>
        <w:t>&lt;/Original&gt;</w:t>
      </w:r>
    </w:p>
    <w:p w:rsidR="00737EF5" w:rsidRPr="00737EF5" w:rsidRDefault="00737EF5" w:rsidP="00737EF5">
      <w:r w:rsidRPr="00737EF5">
        <w:rPr>
          <w:rStyle w:val="HideTWBExt"/>
        </w:rPr>
        <w:t>&lt;/Amend&gt;</w:t>
      </w:r>
    </w:p>
    <w:p w:rsidR="00737EF5" w:rsidRPr="00737EF5" w:rsidRDefault="00737EF5" w:rsidP="00737EF5">
      <w:pPr>
        <w:pStyle w:val="AmNumberTabs"/>
      </w:pPr>
      <w:r w:rsidRPr="00737EF5">
        <w:rPr>
          <w:rStyle w:val="HideTWBExt"/>
        </w:rPr>
        <w:t>&lt;Amend&gt;</w:t>
      </w:r>
      <w:r w:rsidRPr="00737EF5">
        <w:t>Änderungsantrag</w:t>
      </w:r>
      <w:r w:rsidRPr="00737EF5">
        <w:tab/>
      </w:r>
      <w:r w:rsidRPr="00737EF5">
        <w:tab/>
      </w:r>
      <w:r w:rsidRPr="00737EF5">
        <w:rPr>
          <w:rStyle w:val="HideTWBExt"/>
        </w:rPr>
        <w:t>&lt;NumAm&gt;</w:t>
      </w:r>
      <w:r w:rsidRPr="00737EF5">
        <w:t>764</w:t>
      </w:r>
      <w:r w:rsidRPr="00737EF5">
        <w:rPr>
          <w:rStyle w:val="HideTWBExt"/>
        </w:rPr>
        <w:t>&lt;/NumAm&gt;</w:t>
      </w:r>
    </w:p>
    <w:p w:rsidR="00737EF5" w:rsidRPr="00737EF5" w:rsidRDefault="00737EF5" w:rsidP="00737EF5">
      <w:pPr>
        <w:pStyle w:val="NormalBold"/>
      </w:pPr>
      <w:r w:rsidRPr="00737EF5">
        <w:rPr>
          <w:rStyle w:val="HideTWBExt"/>
        </w:rPr>
        <w:t>&lt;RepeatBlock-By&gt;&lt;Members&gt;</w:t>
      </w:r>
      <w:r w:rsidRPr="00737EF5">
        <w:t>Martin Häusling</w:t>
      </w:r>
      <w:r w:rsidRPr="00737EF5">
        <w:rPr>
          <w:rStyle w:val="HideTWBExt"/>
        </w:rPr>
        <w:t>&lt;/Members&gt;</w:t>
      </w:r>
    </w:p>
    <w:p w:rsidR="00737EF5" w:rsidRPr="00737EF5" w:rsidRDefault="00737EF5" w:rsidP="00737EF5">
      <w:r w:rsidRPr="00737EF5">
        <w:rPr>
          <w:rStyle w:val="HideTWBExt"/>
        </w:rPr>
        <w:t>&lt;AuNomDe&gt;</w:t>
      </w:r>
      <w:r w:rsidRPr="00737EF5">
        <w:rPr>
          <w:rStyle w:val="HideTWBInt"/>
        </w:rPr>
        <w:t>{Verts/ALE}</w:t>
      </w:r>
      <w:r w:rsidRPr="00737EF5">
        <w:t>im Namen der Verts/ALE-Fraktion</w:t>
      </w:r>
      <w:r w:rsidRPr="00737EF5">
        <w:rPr>
          <w:rStyle w:val="HideTWBExt"/>
        </w:rPr>
        <w:t>&lt;/AuNomDe&gt;</w:t>
      </w:r>
    </w:p>
    <w:p w:rsidR="00737EF5" w:rsidRPr="00737EF5" w:rsidRDefault="00737EF5" w:rsidP="00737EF5">
      <w:pPr>
        <w:pStyle w:val="NormalBold"/>
      </w:pPr>
      <w:r w:rsidRPr="00737EF5">
        <w:rPr>
          <w:rStyle w:val="HideTWBExt"/>
        </w:rPr>
        <w:t>&lt;/RepeatBlock-By&gt;</w:t>
      </w:r>
    </w:p>
    <w:p w:rsidR="00737EF5" w:rsidRPr="00737EF5" w:rsidRDefault="00737EF5" w:rsidP="00737EF5">
      <w:pPr>
        <w:pStyle w:val="NormalBold"/>
      </w:pPr>
      <w:r w:rsidRPr="00737EF5">
        <w:rPr>
          <w:rStyle w:val="HideTWBExt"/>
        </w:rPr>
        <w:t>&lt;DocAmend&gt;</w:t>
      </w:r>
      <w:r w:rsidRPr="00737EF5">
        <w:t>Vorschlag für eine Verordnung</w:t>
      </w:r>
      <w:r w:rsidRPr="00737EF5">
        <w:rPr>
          <w:rStyle w:val="HideTWBExt"/>
        </w:rPr>
        <w:t>&lt;/DocAmend&gt;</w:t>
      </w:r>
    </w:p>
    <w:p w:rsidR="00737EF5" w:rsidRPr="00737EF5" w:rsidRDefault="00737EF5" w:rsidP="00737EF5">
      <w:pPr>
        <w:pStyle w:val="NormalBold"/>
      </w:pPr>
      <w:r w:rsidRPr="00737EF5">
        <w:rPr>
          <w:rStyle w:val="HideTWBExt"/>
        </w:rPr>
        <w:t>&lt;Article&gt;</w:t>
      </w:r>
      <w:r w:rsidRPr="00737EF5">
        <w:t>Anhang V – Zwischenüberschrift 1</w:t>
      </w:r>
      <w:r w:rsidRPr="00737EF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7EF5" w:rsidRPr="00737EF5" w:rsidTr="00851842">
        <w:trPr>
          <w:trHeight w:hRule="exact" w:val="240"/>
          <w:jc w:val="center"/>
        </w:trPr>
        <w:tc>
          <w:tcPr>
            <w:tcW w:w="9752" w:type="dxa"/>
            <w:gridSpan w:val="2"/>
          </w:tcPr>
          <w:p w:rsidR="00737EF5" w:rsidRPr="00737EF5" w:rsidRDefault="00737EF5" w:rsidP="00851842"/>
        </w:tc>
      </w:tr>
      <w:tr w:rsidR="00737EF5" w:rsidRPr="00737EF5" w:rsidTr="00851842">
        <w:trPr>
          <w:trHeight w:val="240"/>
          <w:jc w:val="center"/>
        </w:trPr>
        <w:tc>
          <w:tcPr>
            <w:tcW w:w="4876" w:type="dxa"/>
          </w:tcPr>
          <w:p w:rsidR="00737EF5" w:rsidRPr="00737EF5" w:rsidRDefault="00737EF5" w:rsidP="00851842">
            <w:pPr>
              <w:pStyle w:val="AmColumnHeading"/>
            </w:pPr>
            <w:r w:rsidRPr="00737EF5">
              <w:t>Vorschlag der Kommission</w:t>
            </w:r>
          </w:p>
        </w:tc>
        <w:tc>
          <w:tcPr>
            <w:tcW w:w="4876" w:type="dxa"/>
          </w:tcPr>
          <w:p w:rsidR="00737EF5" w:rsidRPr="00737EF5" w:rsidRDefault="00737EF5" w:rsidP="00851842">
            <w:pPr>
              <w:pStyle w:val="AmColumnHeading"/>
            </w:pPr>
            <w:r w:rsidRPr="00737EF5">
              <w:t>Geänderter Text</w:t>
            </w:r>
          </w:p>
        </w:tc>
      </w:tr>
      <w:tr w:rsidR="00737EF5" w:rsidRPr="00737EF5" w:rsidTr="00851842">
        <w:trPr>
          <w:jc w:val="center"/>
        </w:trPr>
        <w:tc>
          <w:tcPr>
            <w:tcW w:w="4876" w:type="dxa"/>
          </w:tcPr>
          <w:p w:rsidR="00737EF5" w:rsidRPr="00737EF5" w:rsidRDefault="00737EF5" w:rsidP="00851842">
            <w:pPr>
              <w:pStyle w:val="Normal6a"/>
            </w:pPr>
            <w:r w:rsidRPr="00737EF5">
              <w:rPr>
                <w:b/>
                <w:i/>
              </w:rPr>
              <w:t>Quellgebiet</w:t>
            </w:r>
          </w:p>
        </w:tc>
        <w:tc>
          <w:tcPr>
            <w:tcW w:w="4876" w:type="dxa"/>
          </w:tcPr>
          <w:p w:rsidR="00737EF5" w:rsidRPr="00737EF5" w:rsidRDefault="00737EF5" w:rsidP="00851842">
            <w:pPr>
              <w:pStyle w:val="Normal6a"/>
            </w:pPr>
            <w:r w:rsidRPr="00737EF5">
              <w:rPr>
                <w:b/>
                <w:i/>
              </w:rPr>
              <w:t>Ursprungsgebiet</w:t>
            </w:r>
          </w:p>
        </w:tc>
      </w:tr>
    </w:tbl>
    <w:p w:rsidR="00737EF5" w:rsidRPr="00737EF5" w:rsidRDefault="00737EF5" w:rsidP="00737EF5">
      <w:pPr>
        <w:pStyle w:val="AmOrLang"/>
      </w:pPr>
      <w:r w:rsidRPr="00737EF5">
        <w:t xml:space="preserve">Or. </w:t>
      </w:r>
      <w:r w:rsidRPr="00737EF5">
        <w:rPr>
          <w:rStyle w:val="HideTWBExt"/>
        </w:rPr>
        <w:t>&lt;Original&gt;</w:t>
      </w:r>
      <w:r w:rsidRPr="00737EF5">
        <w:rPr>
          <w:rStyle w:val="HideTWBInt"/>
        </w:rPr>
        <w:t>{EN}</w:t>
      </w:r>
      <w:r w:rsidRPr="00737EF5">
        <w:t>en</w:t>
      </w:r>
      <w:r w:rsidRPr="00737EF5">
        <w:rPr>
          <w:rStyle w:val="HideTWBExt"/>
        </w:rPr>
        <w:t>&lt;/Original&gt;</w:t>
      </w:r>
    </w:p>
    <w:p w:rsidR="00737EF5" w:rsidRPr="00737EF5" w:rsidRDefault="00737EF5" w:rsidP="00737EF5">
      <w:pPr>
        <w:pStyle w:val="AmJustTitle"/>
      </w:pPr>
      <w:r w:rsidRPr="00737EF5">
        <w:rPr>
          <w:rStyle w:val="HideTWBExt"/>
        </w:rPr>
        <w:t>&lt;TitreJust&gt;</w:t>
      </w:r>
      <w:r w:rsidRPr="00737EF5">
        <w:t>Begründung</w:t>
      </w:r>
      <w:r w:rsidRPr="00737EF5">
        <w:rPr>
          <w:rStyle w:val="HideTWBExt"/>
        </w:rPr>
        <w:t>&lt;/TitreJust&gt;</w:t>
      </w:r>
    </w:p>
    <w:p w:rsidR="00737EF5" w:rsidRPr="00737EF5" w:rsidRDefault="00737EF5" w:rsidP="00737EF5">
      <w:pPr>
        <w:pStyle w:val="AmJustText"/>
      </w:pPr>
      <w:r w:rsidRPr="00737EF5">
        <w:t>Die Begriffsbestimmung in diesem Absatz entspricht der Begriffsbestimmung von „Ursprungsgebiet“ in Artikel 3 der EU-Richtlinie 2010/60, die derzeit das Inverkehrbringen von Erhaltungsmischungen regelt. Um in Zukunft Verwirrung zu vermeiden, ist es wichtig, die Begriffe und Begriffsbestimmungen beizubehalten, wie sie den Interessenträgern und den zuständigen Behörden bekannt sind.</w:t>
      </w:r>
    </w:p>
    <w:p w:rsidR="00737EF5" w:rsidRPr="00737EF5" w:rsidRDefault="00737EF5" w:rsidP="00737EF5">
      <w:r w:rsidRPr="00737EF5">
        <w:rPr>
          <w:rStyle w:val="HideTWBExt"/>
        </w:rPr>
        <w:t>&lt;/Amend&gt;</w:t>
      </w:r>
    </w:p>
    <w:p w:rsidR="00737EF5" w:rsidRPr="00737EF5" w:rsidRDefault="00737EF5" w:rsidP="00737EF5">
      <w:pPr>
        <w:pStyle w:val="AmNumberTabs"/>
      </w:pPr>
      <w:r w:rsidRPr="00737EF5">
        <w:rPr>
          <w:rStyle w:val="HideTWBExt"/>
        </w:rPr>
        <w:t>&lt;Amend&gt;</w:t>
      </w:r>
      <w:r w:rsidRPr="00737EF5">
        <w:t>Änderungsantrag</w:t>
      </w:r>
      <w:r w:rsidRPr="00737EF5">
        <w:tab/>
      </w:r>
      <w:r w:rsidRPr="00737EF5">
        <w:tab/>
      </w:r>
      <w:r w:rsidRPr="00737EF5">
        <w:rPr>
          <w:rStyle w:val="HideTWBExt"/>
        </w:rPr>
        <w:t>&lt;NumAm&gt;</w:t>
      </w:r>
      <w:r w:rsidRPr="00737EF5">
        <w:t>765</w:t>
      </w:r>
      <w:r w:rsidRPr="00737EF5">
        <w:rPr>
          <w:rStyle w:val="HideTWBExt"/>
        </w:rPr>
        <w:t>&lt;/NumAm&gt;</w:t>
      </w:r>
    </w:p>
    <w:p w:rsidR="00737EF5" w:rsidRPr="00737EF5" w:rsidRDefault="00737EF5" w:rsidP="00737EF5">
      <w:pPr>
        <w:pStyle w:val="NormalBold"/>
      </w:pPr>
      <w:r w:rsidRPr="00737EF5">
        <w:rPr>
          <w:rStyle w:val="HideTWBExt"/>
        </w:rPr>
        <w:t>&lt;RepeatBlock-By&gt;&lt;Members&gt;</w:t>
      </w:r>
      <w:r w:rsidRPr="00737EF5">
        <w:t>Martin Häusling</w:t>
      </w:r>
      <w:r w:rsidRPr="00737EF5">
        <w:rPr>
          <w:rStyle w:val="HideTWBExt"/>
        </w:rPr>
        <w:t>&lt;/Members&gt;</w:t>
      </w:r>
    </w:p>
    <w:p w:rsidR="00737EF5" w:rsidRPr="00737EF5" w:rsidRDefault="00737EF5" w:rsidP="00737EF5">
      <w:r w:rsidRPr="00737EF5">
        <w:rPr>
          <w:rStyle w:val="HideTWBExt"/>
        </w:rPr>
        <w:t>&lt;AuNomDe&gt;</w:t>
      </w:r>
      <w:r w:rsidRPr="00737EF5">
        <w:rPr>
          <w:rStyle w:val="HideTWBInt"/>
        </w:rPr>
        <w:t>{Verts/ALE}</w:t>
      </w:r>
      <w:r w:rsidRPr="00737EF5">
        <w:t>im Namen der Verts/ALE-Fraktion</w:t>
      </w:r>
      <w:r w:rsidRPr="00737EF5">
        <w:rPr>
          <w:rStyle w:val="HideTWBExt"/>
        </w:rPr>
        <w:t>&lt;/AuNomDe&gt;</w:t>
      </w:r>
    </w:p>
    <w:p w:rsidR="00737EF5" w:rsidRPr="00737EF5" w:rsidRDefault="00737EF5" w:rsidP="00737EF5">
      <w:pPr>
        <w:pStyle w:val="NormalBold"/>
      </w:pPr>
      <w:r w:rsidRPr="00737EF5">
        <w:rPr>
          <w:rStyle w:val="HideTWBExt"/>
        </w:rPr>
        <w:t>&lt;/RepeatBlock-By&gt;</w:t>
      </w:r>
    </w:p>
    <w:p w:rsidR="00737EF5" w:rsidRPr="00737EF5" w:rsidRDefault="00737EF5" w:rsidP="00737EF5">
      <w:pPr>
        <w:pStyle w:val="NormalBold"/>
      </w:pPr>
      <w:r w:rsidRPr="00737EF5">
        <w:rPr>
          <w:rStyle w:val="HideTWBExt"/>
        </w:rPr>
        <w:t>&lt;DocAmend&gt;</w:t>
      </w:r>
      <w:r w:rsidRPr="00737EF5">
        <w:t>Vorschlag für eine Verordnung</w:t>
      </w:r>
      <w:r w:rsidRPr="00737EF5">
        <w:rPr>
          <w:rStyle w:val="HideTWBExt"/>
        </w:rPr>
        <w:t>&lt;/DocAmend&gt;</w:t>
      </w:r>
    </w:p>
    <w:p w:rsidR="00737EF5" w:rsidRPr="00737EF5" w:rsidRDefault="00737EF5" w:rsidP="00737EF5">
      <w:pPr>
        <w:pStyle w:val="NormalBold"/>
      </w:pPr>
      <w:r w:rsidRPr="00737EF5">
        <w:rPr>
          <w:rStyle w:val="HideTWBExt"/>
        </w:rPr>
        <w:t>&lt;Article&gt;</w:t>
      </w:r>
      <w:r w:rsidRPr="00737EF5">
        <w:t>Anhang V – Absatz 1</w:t>
      </w:r>
      <w:r w:rsidRPr="00737EF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7EF5" w:rsidRPr="00737EF5" w:rsidTr="00851842">
        <w:trPr>
          <w:trHeight w:hRule="exact" w:val="240"/>
          <w:jc w:val="center"/>
        </w:trPr>
        <w:tc>
          <w:tcPr>
            <w:tcW w:w="9752" w:type="dxa"/>
            <w:gridSpan w:val="2"/>
          </w:tcPr>
          <w:p w:rsidR="00737EF5" w:rsidRPr="00737EF5" w:rsidRDefault="00737EF5" w:rsidP="00851842"/>
        </w:tc>
      </w:tr>
      <w:tr w:rsidR="00737EF5" w:rsidRPr="00737EF5" w:rsidTr="00851842">
        <w:trPr>
          <w:trHeight w:val="240"/>
          <w:jc w:val="center"/>
        </w:trPr>
        <w:tc>
          <w:tcPr>
            <w:tcW w:w="4876" w:type="dxa"/>
          </w:tcPr>
          <w:p w:rsidR="00737EF5" w:rsidRPr="00737EF5" w:rsidRDefault="00737EF5" w:rsidP="00851842">
            <w:pPr>
              <w:pStyle w:val="AmColumnHeading"/>
            </w:pPr>
            <w:r w:rsidRPr="00737EF5">
              <w:t>Vorschlag der Kommission</w:t>
            </w:r>
          </w:p>
        </w:tc>
        <w:tc>
          <w:tcPr>
            <w:tcW w:w="4876" w:type="dxa"/>
          </w:tcPr>
          <w:p w:rsidR="00737EF5" w:rsidRPr="00737EF5" w:rsidRDefault="00737EF5" w:rsidP="00851842">
            <w:pPr>
              <w:pStyle w:val="AmColumnHeading"/>
            </w:pPr>
            <w:r w:rsidRPr="00737EF5">
              <w:t>Geänderter Text</w:t>
            </w:r>
          </w:p>
        </w:tc>
      </w:tr>
      <w:tr w:rsidR="00737EF5" w:rsidRPr="00737EF5" w:rsidTr="00851842">
        <w:trPr>
          <w:jc w:val="center"/>
        </w:trPr>
        <w:tc>
          <w:tcPr>
            <w:tcW w:w="4876" w:type="dxa"/>
          </w:tcPr>
          <w:p w:rsidR="00737EF5" w:rsidRPr="00737EF5" w:rsidRDefault="00737EF5" w:rsidP="00851842">
            <w:pPr>
              <w:pStyle w:val="Normal6a"/>
            </w:pPr>
            <w:r w:rsidRPr="00737EF5">
              <w:t xml:space="preserve">Die zuständigen Behörden können für die Erhaltungsmischungen bestimmte </w:t>
            </w:r>
            <w:r w:rsidRPr="00737EF5">
              <w:rPr>
                <w:b/>
                <w:i/>
              </w:rPr>
              <w:t>Quellgebiete</w:t>
            </w:r>
            <w:r w:rsidRPr="00737EF5">
              <w:t xml:space="preserve"> ausweisen, mit denen solche Mischungen naturgemäß in Zusammenhang gebracht werden. Zu diesem Zweck berücksichtigen sie Informationen der für pflanzengenetische Ressourcen zuständigen Behörden oder anderer einschlägiger von den Mitgliedstaaten anerkannter Organisationen.</w:t>
            </w:r>
          </w:p>
        </w:tc>
        <w:tc>
          <w:tcPr>
            <w:tcW w:w="4876" w:type="dxa"/>
          </w:tcPr>
          <w:p w:rsidR="00737EF5" w:rsidRPr="00737EF5" w:rsidRDefault="00737EF5" w:rsidP="00851842">
            <w:pPr>
              <w:pStyle w:val="Normal6a"/>
            </w:pPr>
            <w:r w:rsidRPr="00737EF5">
              <w:t xml:space="preserve">Die zuständigen Behörden können für die Erhaltungsmischungen bestimmte </w:t>
            </w:r>
            <w:r w:rsidRPr="00737EF5">
              <w:rPr>
                <w:b/>
                <w:i/>
              </w:rPr>
              <w:t>Ursprungsgebiete</w:t>
            </w:r>
            <w:r w:rsidRPr="00737EF5">
              <w:t xml:space="preserve"> ausweisen, mit denen solche Mischungen naturgemäß in Zusammenhang gebracht werden. Zu diesem Zweck berücksichtigen sie Informationen der für pflanzengenetische Ressourcen zuständigen Behörden oder anderer einschlägiger von den Mitgliedstaaten anerkannter Organisationen.</w:t>
            </w:r>
          </w:p>
        </w:tc>
      </w:tr>
    </w:tbl>
    <w:p w:rsidR="00737EF5" w:rsidRPr="00737EF5" w:rsidRDefault="00737EF5" w:rsidP="00737EF5">
      <w:pPr>
        <w:pStyle w:val="AmOrLang"/>
      </w:pPr>
      <w:r w:rsidRPr="00737EF5">
        <w:t xml:space="preserve">Or. </w:t>
      </w:r>
      <w:r w:rsidRPr="00737EF5">
        <w:rPr>
          <w:rStyle w:val="HideTWBExt"/>
        </w:rPr>
        <w:t>&lt;Original&gt;</w:t>
      </w:r>
      <w:r w:rsidRPr="00737EF5">
        <w:rPr>
          <w:rStyle w:val="HideTWBInt"/>
        </w:rPr>
        <w:t>{EN}</w:t>
      </w:r>
      <w:r w:rsidRPr="00737EF5">
        <w:t>en</w:t>
      </w:r>
      <w:r w:rsidRPr="00737EF5">
        <w:rPr>
          <w:rStyle w:val="HideTWBExt"/>
        </w:rPr>
        <w:t>&lt;/Original&gt;</w:t>
      </w:r>
    </w:p>
    <w:p w:rsidR="00737EF5" w:rsidRPr="00737EF5" w:rsidRDefault="00737EF5" w:rsidP="00737EF5">
      <w:pPr>
        <w:pStyle w:val="AmJustTitle"/>
      </w:pPr>
      <w:r w:rsidRPr="00737EF5">
        <w:rPr>
          <w:rStyle w:val="HideTWBExt"/>
        </w:rPr>
        <w:t>&lt;TitreJust&gt;</w:t>
      </w:r>
      <w:r w:rsidRPr="00737EF5">
        <w:t>Begründung</w:t>
      </w:r>
      <w:r w:rsidRPr="00737EF5">
        <w:rPr>
          <w:rStyle w:val="HideTWBExt"/>
        </w:rPr>
        <w:t>&lt;/TitreJust&gt;</w:t>
      </w:r>
    </w:p>
    <w:p w:rsidR="00737EF5" w:rsidRPr="00737EF5" w:rsidRDefault="00737EF5" w:rsidP="00737EF5">
      <w:pPr>
        <w:pStyle w:val="AmJustText"/>
      </w:pPr>
      <w:r w:rsidRPr="00737EF5">
        <w:t>Die Begriffsbestimmung in diesem Absatz entspricht der Begriffsbestimmung von „Ursprungsgebiet“ in Artikel 3 der EU-Richtlinie 2010/60, die derzeit das Inverkehrbringen von Erhaltungsmischungen regelt. Um in Zukunft Verwirrung zu vermeiden, ist es wichtig, die Begriffe und Begriffsbestimmungen beizubehalten, wie sie den Interessenträgern und den zuständigen Behörden bekannt sind.</w:t>
      </w:r>
    </w:p>
    <w:p w:rsidR="00737EF5" w:rsidRPr="00737EF5" w:rsidRDefault="00737EF5" w:rsidP="00737EF5">
      <w:r w:rsidRPr="00737EF5">
        <w:rPr>
          <w:rStyle w:val="HideTWBExt"/>
        </w:rPr>
        <w:t>&lt;/Amend&gt;</w:t>
      </w:r>
    </w:p>
    <w:p w:rsidR="00737EF5" w:rsidRPr="00737EF5" w:rsidRDefault="00737EF5" w:rsidP="00737EF5">
      <w:pPr>
        <w:pStyle w:val="AmNumberTabs"/>
      </w:pPr>
      <w:r w:rsidRPr="00737EF5">
        <w:rPr>
          <w:rStyle w:val="HideTWBExt"/>
        </w:rPr>
        <w:t>&lt;Amend&gt;</w:t>
      </w:r>
      <w:r w:rsidRPr="00737EF5">
        <w:t>Änderungsantrag</w:t>
      </w:r>
      <w:r w:rsidRPr="00737EF5">
        <w:tab/>
      </w:r>
      <w:r w:rsidRPr="00737EF5">
        <w:tab/>
      </w:r>
      <w:r w:rsidRPr="00737EF5">
        <w:rPr>
          <w:rStyle w:val="HideTWBExt"/>
        </w:rPr>
        <w:t>&lt;NumAm&gt;</w:t>
      </w:r>
      <w:r w:rsidRPr="00737EF5">
        <w:t>766</w:t>
      </w:r>
      <w:r w:rsidRPr="00737EF5">
        <w:rPr>
          <w:rStyle w:val="HideTWBExt"/>
        </w:rPr>
        <w:t>&lt;/NumAm&gt;</w:t>
      </w:r>
    </w:p>
    <w:p w:rsidR="00737EF5" w:rsidRPr="00737EF5" w:rsidRDefault="00737EF5" w:rsidP="00737EF5">
      <w:pPr>
        <w:pStyle w:val="NormalBold"/>
      </w:pPr>
      <w:r w:rsidRPr="00737EF5">
        <w:rPr>
          <w:rStyle w:val="HideTWBExt"/>
        </w:rPr>
        <w:t>&lt;RepeatBlock-By&gt;&lt;Members&gt;</w:t>
      </w:r>
      <w:r w:rsidRPr="00737EF5">
        <w:t>Martin Häusling</w:t>
      </w:r>
      <w:r w:rsidRPr="00737EF5">
        <w:rPr>
          <w:rStyle w:val="HideTWBExt"/>
        </w:rPr>
        <w:t>&lt;/Members&gt;</w:t>
      </w:r>
    </w:p>
    <w:p w:rsidR="00737EF5" w:rsidRPr="00737EF5" w:rsidRDefault="00737EF5" w:rsidP="00737EF5">
      <w:r w:rsidRPr="00737EF5">
        <w:rPr>
          <w:rStyle w:val="HideTWBExt"/>
        </w:rPr>
        <w:t>&lt;AuNomDe&gt;</w:t>
      </w:r>
      <w:r w:rsidRPr="00737EF5">
        <w:rPr>
          <w:rStyle w:val="HideTWBInt"/>
        </w:rPr>
        <w:t>{Verts/ALE}</w:t>
      </w:r>
      <w:r w:rsidRPr="00737EF5">
        <w:t>im Namen der Verts/ALE-Fraktion</w:t>
      </w:r>
      <w:r w:rsidRPr="00737EF5">
        <w:rPr>
          <w:rStyle w:val="HideTWBExt"/>
        </w:rPr>
        <w:t>&lt;/AuNomDe&gt;</w:t>
      </w:r>
    </w:p>
    <w:p w:rsidR="00737EF5" w:rsidRPr="00737EF5" w:rsidRDefault="00737EF5" w:rsidP="00737EF5">
      <w:pPr>
        <w:pStyle w:val="NormalBold"/>
      </w:pPr>
      <w:r w:rsidRPr="00737EF5">
        <w:rPr>
          <w:rStyle w:val="HideTWBExt"/>
        </w:rPr>
        <w:t>&lt;/RepeatBlock-By&gt;</w:t>
      </w:r>
    </w:p>
    <w:p w:rsidR="00737EF5" w:rsidRPr="00737EF5" w:rsidRDefault="00737EF5" w:rsidP="00737EF5">
      <w:pPr>
        <w:pStyle w:val="NormalBold"/>
      </w:pPr>
      <w:r w:rsidRPr="00737EF5">
        <w:rPr>
          <w:rStyle w:val="HideTWBExt"/>
        </w:rPr>
        <w:t>&lt;DocAmend&gt;</w:t>
      </w:r>
      <w:r w:rsidRPr="00737EF5">
        <w:t>Vorschlag für eine Verordnung</w:t>
      </w:r>
      <w:r w:rsidRPr="00737EF5">
        <w:rPr>
          <w:rStyle w:val="HideTWBExt"/>
        </w:rPr>
        <w:t>&lt;/DocAmend&gt;</w:t>
      </w:r>
    </w:p>
    <w:p w:rsidR="00737EF5" w:rsidRPr="00737EF5" w:rsidRDefault="00737EF5" w:rsidP="00737EF5">
      <w:pPr>
        <w:pStyle w:val="NormalBold"/>
      </w:pPr>
      <w:r w:rsidRPr="00737EF5">
        <w:rPr>
          <w:rStyle w:val="HideTWBExt"/>
        </w:rPr>
        <w:t>&lt;Article&gt;</w:t>
      </w:r>
      <w:r w:rsidRPr="00737EF5">
        <w:t>Anhang V – Absatz 2</w:t>
      </w:r>
      <w:r w:rsidRPr="00737EF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7EF5" w:rsidRPr="00737EF5" w:rsidTr="00851842">
        <w:trPr>
          <w:trHeight w:hRule="exact" w:val="240"/>
          <w:jc w:val="center"/>
        </w:trPr>
        <w:tc>
          <w:tcPr>
            <w:tcW w:w="9752" w:type="dxa"/>
            <w:gridSpan w:val="2"/>
          </w:tcPr>
          <w:p w:rsidR="00737EF5" w:rsidRPr="00737EF5" w:rsidRDefault="00737EF5" w:rsidP="00851842"/>
        </w:tc>
      </w:tr>
      <w:tr w:rsidR="00737EF5" w:rsidRPr="00737EF5" w:rsidTr="00851842">
        <w:trPr>
          <w:trHeight w:val="240"/>
          <w:jc w:val="center"/>
        </w:trPr>
        <w:tc>
          <w:tcPr>
            <w:tcW w:w="4876" w:type="dxa"/>
          </w:tcPr>
          <w:p w:rsidR="00737EF5" w:rsidRPr="00737EF5" w:rsidRDefault="00737EF5" w:rsidP="00851842">
            <w:pPr>
              <w:pStyle w:val="AmColumnHeading"/>
            </w:pPr>
            <w:r w:rsidRPr="00737EF5">
              <w:t>Vorschlag der Kommission</w:t>
            </w:r>
          </w:p>
        </w:tc>
        <w:tc>
          <w:tcPr>
            <w:tcW w:w="4876" w:type="dxa"/>
          </w:tcPr>
          <w:p w:rsidR="00737EF5" w:rsidRPr="00737EF5" w:rsidRDefault="00737EF5" w:rsidP="00851842">
            <w:pPr>
              <w:pStyle w:val="AmColumnHeading"/>
            </w:pPr>
            <w:r w:rsidRPr="00737EF5">
              <w:t>Geänderter Text</w:t>
            </w:r>
          </w:p>
        </w:tc>
      </w:tr>
      <w:tr w:rsidR="00737EF5" w:rsidRPr="00737EF5" w:rsidTr="00851842">
        <w:trPr>
          <w:jc w:val="center"/>
        </w:trPr>
        <w:tc>
          <w:tcPr>
            <w:tcW w:w="4876" w:type="dxa"/>
          </w:tcPr>
          <w:p w:rsidR="00737EF5" w:rsidRPr="00737EF5" w:rsidRDefault="00737EF5" w:rsidP="00851842">
            <w:pPr>
              <w:pStyle w:val="Normal6a"/>
            </w:pPr>
            <w:r w:rsidRPr="00737EF5">
              <w:t xml:space="preserve">Erstreckt sich </w:t>
            </w:r>
            <w:r w:rsidRPr="00737EF5">
              <w:rPr>
                <w:b/>
                <w:i/>
              </w:rPr>
              <w:t>das Quellgebiet</w:t>
            </w:r>
            <w:r w:rsidRPr="00737EF5">
              <w:t xml:space="preserve"> über mehrere Mitgliedstaaten, so wird es im Rahmen einer gemeinsamen Vereinbarung aller betroffenen Mitgliedstaaten ermittelt.</w:t>
            </w:r>
          </w:p>
        </w:tc>
        <w:tc>
          <w:tcPr>
            <w:tcW w:w="4876" w:type="dxa"/>
          </w:tcPr>
          <w:p w:rsidR="00737EF5" w:rsidRPr="00737EF5" w:rsidRDefault="00737EF5" w:rsidP="00851842">
            <w:pPr>
              <w:pStyle w:val="Normal6a"/>
            </w:pPr>
            <w:r w:rsidRPr="00737EF5">
              <w:t xml:space="preserve">Erstreckt sich </w:t>
            </w:r>
            <w:r w:rsidRPr="00737EF5">
              <w:rPr>
                <w:b/>
                <w:i/>
              </w:rPr>
              <w:t>die Ursprungsregion</w:t>
            </w:r>
            <w:r w:rsidRPr="00737EF5">
              <w:t xml:space="preserve"> über mehrere Mitgliedstaaten, so wird es im Rahmen einer gemeinsamen Vereinbarung aller betroffenen Mitgliedstaaten ermittelt.</w:t>
            </w:r>
          </w:p>
        </w:tc>
      </w:tr>
    </w:tbl>
    <w:p w:rsidR="00737EF5" w:rsidRPr="00737EF5" w:rsidRDefault="00737EF5" w:rsidP="00737EF5">
      <w:pPr>
        <w:pStyle w:val="AmOrLang"/>
      </w:pPr>
      <w:r w:rsidRPr="00737EF5">
        <w:t xml:space="preserve">Or. </w:t>
      </w:r>
      <w:r w:rsidRPr="00737EF5">
        <w:rPr>
          <w:rStyle w:val="HideTWBExt"/>
        </w:rPr>
        <w:t>&lt;Original&gt;</w:t>
      </w:r>
      <w:r w:rsidRPr="00737EF5">
        <w:rPr>
          <w:rStyle w:val="HideTWBInt"/>
        </w:rPr>
        <w:t>{EN}</w:t>
      </w:r>
      <w:r w:rsidRPr="00737EF5">
        <w:t>en</w:t>
      </w:r>
      <w:r w:rsidRPr="00737EF5">
        <w:rPr>
          <w:rStyle w:val="HideTWBExt"/>
        </w:rPr>
        <w:t>&lt;/Original&gt;</w:t>
      </w:r>
    </w:p>
    <w:p w:rsidR="00737EF5" w:rsidRPr="00737EF5" w:rsidRDefault="00737EF5" w:rsidP="00737EF5">
      <w:pPr>
        <w:pStyle w:val="AmJustTitle"/>
      </w:pPr>
      <w:r w:rsidRPr="00737EF5">
        <w:rPr>
          <w:rStyle w:val="HideTWBExt"/>
        </w:rPr>
        <w:t>&lt;TitreJust&gt;</w:t>
      </w:r>
      <w:r w:rsidRPr="00737EF5">
        <w:t>Begründung</w:t>
      </w:r>
      <w:r w:rsidRPr="00737EF5">
        <w:rPr>
          <w:rStyle w:val="HideTWBExt"/>
        </w:rPr>
        <w:t>&lt;/TitreJust&gt;</w:t>
      </w:r>
    </w:p>
    <w:p w:rsidR="00737EF5" w:rsidRPr="00737EF5" w:rsidRDefault="00737EF5" w:rsidP="00737EF5">
      <w:pPr>
        <w:pStyle w:val="AmJustText"/>
      </w:pPr>
      <w:r w:rsidRPr="00737EF5">
        <w:t>Die Begriffsbestimmung in diesem Absatz entspricht der Begriffsbestimmung von „Ursprungsgebiet“ in Artikel 3 der EU-Richtlinie 2010/60, die derzeit das Inverkehrbringen von Erhaltungsmischungen regelt. Um in Zukunft Verwirrung zu vermeiden, ist es wichtig, die Begriffe und Begriffsbestimmungen beizubehalten, wie sie den Interessenträgern und den zuständigen Behörden bekannt sind.</w:t>
      </w:r>
    </w:p>
    <w:p w:rsidR="00737EF5" w:rsidRPr="00737EF5" w:rsidRDefault="00737EF5" w:rsidP="00737EF5">
      <w:r w:rsidRPr="00737EF5">
        <w:rPr>
          <w:rStyle w:val="HideTWBExt"/>
        </w:rPr>
        <w:t>&lt;/Amend&gt;</w:t>
      </w:r>
    </w:p>
    <w:p w:rsidR="00737EF5" w:rsidRPr="00737EF5" w:rsidRDefault="00737EF5" w:rsidP="00737EF5">
      <w:pPr>
        <w:pStyle w:val="AmNumberTabs"/>
      </w:pPr>
      <w:r w:rsidRPr="00737EF5">
        <w:rPr>
          <w:rStyle w:val="HideTWBExt"/>
        </w:rPr>
        <w:t>&lt;Amend&gt;</w:t>
      </w:r>
      <w:r w:rsidRPr="00737EF5">
        <w:t>Änderungsantrag</w:t>
      </w:r>
      <w:r w:rsidRPr="00737EF5">
        <w:tab/>
      </w:r>
      <w:r w:rsidRPr="00737EF5">
        <w:tab/>
      </w:r>
      <w:r w:rsidRPr="00737EF5">
        <w:rPr>
          <w:rStyle w:val="HideTWBExt"/>
        </w:rPr>
        <w:t>&lt;NumAm&gt;</w:t>
      </w:r>
      <w:r w:rsidRPr="00737EF5">
        <w:t>767</w:t>
      </w:r>
      <w:r w:rsidRPr="00737EF5">
        <w:rPr>
          <w:rStyle w:val="HideTWBExt"/>
        </w:rPr>
        <w:t>&lt;/NumAm&gt;</w:t>
      </w:r>
    </w:p>
    <w:p w:rsidR="00737EF5" w:rsidRPr="00737EF5" w:rsidRDefault="00737EF5" w:rsidP="00737EF5">
      <w:pPr>
        <w:pStyle w:val="NormalBold"/>
      </w:pPr>
      <w:r w:rsidRPr="00737EF5">
        <w:rPr>
          <w:rStyle w:val="HideTWBExt"/>
        </w:rPr>
        <w:t>&lt;RepeatBlock-By&gt;&lt;Members&gt;</w:t>
      </w:r>
      <w:r w:rsidRPr="00737EF5">
        <w:t>Norbert Lins</w:t>
      </w:r>
      <w:r w:rsidRPr="00737EF5">
        <w:rPr>
          <w:rStyle w:val="HideTWBExt"/>
        </w:rPr>
        <w:t>&lt;/Members&gt;</w:t>
      </w:r>
    </w:p>
    <w:p w:rsidR="00737EF5" w:rsidRPr="00737EF5" w:rsidRDefault="00737EF5" w:rsidP="00737EF5">
      <w:pPr>
        <w:pStyle w:val="NormalBold"/>
      </w:pPr>
      <w:r w:rsidRPr="00737EF5">
        <w:rPr>
          <w:rStyle w:val="HideTWBExt"/>
        </w:rPr>
        <w:t>&lt;/RepeatBlock-By&gt;</w:t>
      </w:r>
    </w:p>
    <w:p w:rsidR="00737EF5" w:rsidRPr="00737EF5" w:rsidRDefault="00737EF5" w:rsidP="00737EF5">
      <w:pPr>
        <w:pStyle w:val="NormalBold"/>
      </w:pPr>
      <w:r w:rsidRPr="00737EF5">
        <w:rPr>
          <w:rStyle w:val="HideTWBExt"/>
        </w:rPr>
        <w:t>&lt;DocAmend&gt;</w:t>
      </w:r>
      <w:r w:rsidRPr="00737EF5">
        <w:t>Vorschlag für eine Verordnung</w:t>
      </w:r>
      <w:r w:rsidRPr="00737EF5">
        <w:rPr>
          <w:rStyle w:val="HideTWBExt"/>
        </w:rPr>
        <w:t>&lt;/DocAmend&gt;</w:t>
      </w:r>
    </w:p>
    <w:p w:rsidR="00737EF5" w:rsidRPr="00737EF5" w:rsidRDefault="00737EF5" w:rsidP="00737EF5">
      <w:pPr>
        <w:pStyle w:val="NormalBold"/>
      </w:pPr>
      <w:r w:rsidRPr="00737EF5">
        <w:rPr>
          <w:rStyle w:val="HideTWBExt"/>
        </w:rPr>
        <w:t>&lt;Article&gt;</w:t>
      </w:r>
      <w:r w:rsidRPr="00737EF5">
        <w:t>Anhang V – Absatz 3 – Buchstabe a</w:t>
      </w:r>
      <w:r w:rsidRPr="00737EF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7EF5" w:rsidRPr="00737EF5" w:rsidTr="00851842">
        <w:trPr>
          <w:trHeight w:hRule="exact" w:val="240"/>
          <w:jc w:val="center"/>
        </w:trPr>
        <w:tc>
          <w:tcPr>
            <w:tcW w:w="9752" w:type="dxa"/>
            <w:gridSpan w:val="2"/>
          </w:tcPr>
          <w:p w:rsidR="00737EF5" w:rsidRPr="00737EF5" w:rsidRDefault="00737EF5" w:rsidP="00851842"/>
        </w:tc>
      </w:tr>
      <w:tr w:rsidR="00737EF5" w:rsidRPr="00737EF5" w:rsidTr="00851842">
        <w:trPr>
          <w:trHeight w:val="240"/>
          <w:jc w:val="center"/>
        </w:trPr>
        <w:tc>
          <w:tcPr>
            <w:tcW w:w="4876" w:type="dxa"/>
          </w:tcPr>
          <w:p w:rsidR="00737EF5" w:rsidRPr="00737EF5" w:rsidRDefault="00737EF5" w:rsidP="00851842">
            <w:pPr>
              <w:pStyle w:val="AmColumnHeading"/>
            </w:pPr>
            <w:r w:rsidRPr="00737EF5">
              <w:t>Vorschlag der Kommission</w:t>
            </w:r>
          </w:p>
        </w:tc>
        <w:tc>
          <w:tcPr>
            <w:tcW w:w="4876" w:type="dxa"/>
          </w:tcPr>
          <w:p w:rsidR="00737EF5" w:rsidRPr="00737EF5" w:rsidRDefault="00737EF5" w:rsidP="00851842">
            <w:pPr>
              <w:pStyle w:val="AmColumnHeading"/>
            </w:pPr>
            <w:r w:rsidRPr="00737EF5">
              <w:t>Geänderter Text</w:t>
            </w:r>
          </w:p>
        </w:tc>
      </w:tr>
      <w:tr w:rsidR="00737EF5" w:rsidRPr="00737EF5" w:rsidTr="00851842">
        <w:trPr>
          <w:jc w:val="center"/>
        </w:trPr>
        <w:tc>
          <w:tcPr>
            <w:tcW w:w="4876" w:type="dxa"/>
          </w:tcPr>
          <w:p w:rsidR="00737EF5" w:rsidRPr="00737EF5" w:rsidRDefault="00737EF5" w:rsidP="00851842">
            <w:pPr>
              <w:pStyle w:val="Normal6a"/>
            </w:pPr>
            <w:r w:rsidRPr="00737EF5">
              <w:rPr>
                <w:b/>
                <w:i/>
              </w:rPr>
              <w:t>a)</w:t>
            </w:r>
            <w:r w:rsidRPr="00737EF5">
              <w:tab/>
            </w:r>
            <w:r w:rsidRPr="00737EF5">
              <w:rPr>
                <w:b/>
                <w:i/>
              </w:rPr>
              <w:t>typisch für die Art des Lebensraums des Quellgebiets,</w:t>
            </w:r>
          </w:p>
        </w:tc>
        <w:tc>
          <w:tcPr>
            <w:tcW w:w="4876" w:type="dxa"/>
          </w:tcPr>
          <w:p w:rsidR="00737EF5" w:rsidRPr="00737EF5" w:rsidRDefault="00737EF5" w:rsidP="00851842">
            <w:pPr>
              <w:pStyle w:val="Normal6a"/>
            </w:pPr>
            <w:r w:rsidRPr="00737EF5">
              <w:rPr>
                <w:b/>
                <w:i/>
              </w:rPr>
              <w:t>entfällt</w:t>
            </w:r>
          </w:p>
        </w:tc>
      </w:tr>
    </w:tbl>
    <w:p w:rsidR="00737EF5" w:rsidRPr="00737EF5" w:rsidRDefault="00737EF5" w:rsidP="00737EF5">
      <w:pPr>
        <w:pStyle w:val="AmOrLang"/>
      </w:pPr>
      <w:r w:rsidRPr="00737EF5">
        <w:t xml:space="preserve">Or. </w:t>
      </w:r>
      <w:r w:rsidRPr="00737EF5">
        <w:rPr>
          <w:rStyle w:val="HideTWBExt"/>
        </w:rPr>
        <w:t>&lt;Original&gt;</w:t>
      </w:r>
      <w:r w:rsidRPr="00737EF5">
        <w:rPr>
          <w:rStyle w:val="HideTWBInt"/>
        </w:rPr>
        <w:t>{DE}</w:t>
      </w:r>
      <w:r w:rsidRPr="00737EF5">
        <w:t>de</w:t>
      </w:r>
      <w:r w:rsidRPr="00737EF5">
        <w:rPr>
          <w:rStyle w:val="HideTWBExt"/>
        </w:rPr>
        <w:t>&lt;/Original&gt;</w:t>
      </w:r>
    </w:p>
    <w:p w:rsidR="00737EF5" w:rsidRPr="00737EF5" w:rsidRDefault="00737EF5" w:rsidP="00737EF5">
      <w:pPr>
        <w:pStyle w:val="AmJustTitle"/>
      </w:pPr>
      <w:r w:rsidRPr="00737EF5">
        <w:rPr>
          <w:rStyle w:val="HideTWBExt"/>
        </w:rPr>
        <w:t>&lt;TitreJust&gt;</w:t>
      </w:r>
      <w:r w:rsidRPr="00737EF5">
        <w:t>Begründung</w:t>
      </w:r>
      <w:r w:rsidRPr="00737EF5">
        <w:rPr>
          <w:rStyle w:val="HideTWBExt"/>
        </w:rPr>
        <w:t>&lt;/TitreJust&gt;</w:t>
      </w:r>
    </w:p>
    <w:p w:rsidR="00737EF5" w:rsidRPr="00737EF5" w:rsidRDefault="00737EF5" w:rsidP="00737EF5">
      <w:pPr>
        <w:pStyle w:val="AmJustText"/>
      </w:pPr>
      <w:r w:rsidRPr="00737EF5">
        <w:t>Quellgebiete umfassen meist mehrere Lebensräume.</w:t>
      </w:r>
    </w:p>
    <w:p w:rsidR="00737EF5" w:rsidRPr="00737EF5" w:rsidRDefault="00737EF5" w:rsidP="00737EF5">
      <w:pPr>
        <w:pStyle w:val="AmJustText"/>
      </w:pPr>
      <w:r w:rsidRPr="00737EF5">
        <w:t>In Erhaltungsmischungen enthaltene Arten sollten nicht auf einen bestimmten Lebensraum des Quellgebietes abgestimmt sein, sondern ebenso an den am Zielort erwünschten. Viele Pflanzenarten kommen natürlicherweise in mehreren Lebensräumen vor.</w:t>
      </w:r>
    </w:p>
    <w:p w:rsidR="00737EF5" w:rsidRPr="00737EF5" w:rsidRDefault="00737EF5" w:rsidP="00737EF5">
      <w:r w:rsidRPr="00737EF5">
        <w:rPr>
          <w:rStyle w:val="HideTWBExt"/>
        </w:rPr>
        <w:t>&lt;/Amend&gt;</w:t>
      </w:r>
    </w:p>
    <w:p w:rsidR="00737EF5" w:rsidRPr="00737EF5" w:rsidRDefault="00737EF5" w:rsidP="00737EF5">
      <w:pPr>
        <w:pStyle w:val="AmNumberTabs"/>
      </w:pPr>
      <w:r w:rsidRPr="00737EF5">
        <w:rPr>
          <w:rStyle w:val="HideTWBExt"/>
        </w:rPr>
        <w:t>&lt;Amend&gt;</w:t>
      </w:r>
      <w:r w:rsidRPr="00737EF5">
        <w:t>Änderungsantrag</w:t>
      </w:r>
      <w:r w:rsidRPr="00737EF5">
        <w:tab/>
      </w:r>
      <w:r w:rsidRPr="00737EF5">
        <w:tab/>
      </w:r>
      <w:r w:rsidRPr="00737EF5">
        <w:rPr>
          <w:rStyle w:val="HideTWBExt"/>
        </w:rPr>
        <w:t>&lt;NumAm&gt;</w:t>
      </w:r>
      <w:r w:rsidRPr="00737EF5">
        <w:t>768</w:t>
      </w:r>
      <w:r w:rsidRPr="00737EF5">
        <w:rPr>
          <w:rStyle w:val="HideTWBExt"/>
        </w:rPr>
        <w:t>&lt;/NumAm&gt;</w:t>
      </w:r>
    </w:p>
    <w:p w:rsidR="00737EF5" w:rsidRPr="00737EF5" w:rsidRDefault="00737EF5" w:rsidP="00737EF5">
      <w:pPr>
        <w:pStyle w:val="NormalBold"/>
      </w:pPr>
      <w:r w:rsidRPr="00737EF5">
        <w:rPr>
          <w:rStyle w:val="HideTWBExt"/>
        </w:rPr>
        <w:t>&lt;RepeatBlock-By&gt;&lt;Members&gt;</w:t>
      </w:r>
      <w:r w:rsidRPr="00737EF5">
        <w:t>Martin Häusling</w:t>
      </w:r>
      <w:r w:rsidRPr="00737EF5">
        <w:rPr>
          <w:rStyle w:val="HideTWBExt"/>
        </w:rPr>
        <w:t>&lt;/Members&gt;</w:t>
      </w:r>
    </w:p>
    <w:p w:rsidR="00737EF5" w:rsidRPr="00737EF5" w:rsidRDefault="00737EF5" w:rsidP="00737EF5">
      <w:r w:rsidRPr="00737EF5">
        <w:rPr>
          <w:rStyle w:val="HideTWBExt"/>
        </w:rPr>
        <w:t>&lt;AuNomDe&gt;</w:t>
      </w:r>
      <w:r w:rsidRPr="00737EF5">
        <w:rPr>
          <w:rStyle w:val="HideTWBInt"/>
        </w:rPr>
        <w:t>{Verts/ALE}</w:t>
      </w:r>
      <w:r w:rsidRPr="00737EF5">
        <w:t>im Namen der Verts/ALE-Fraktion</w:t>
      </w:r>
      <w:r w:rsidRPr="00737EF5">
        <w:rPr>
          <w:rStyle w:val="HideTWBExt"/>
        </w:rPr>
        <w:t>&lt;/AuNomDe&gt;</w:t>
      </w:r>
    </w:p>
    <w:p w:rsidR="00737EF5" w:rsidRPr="00737EF5" w:rsidRDefault="00737EF5" w:rsidP="00737EF5">
      <w:pPr>
        <w:pStyle w:val="NormalBold"/>
      </w:pPr>
      <w:r w:rsidRPr="00737EF5">
        <w:rPr>
          <w:rStyle w:val="HideTWBExt"/>
        </w:rPr>
        <w:t>&lt;/RepeatBlock-By&gt;</w:t>
      </w:r>
    </w:p>
    <w:p w:rsidR="00737EF5" w:rsidRPr="00737EF5" w:rsidRDefault="00737EF5" w:rsidP="00737EF5">
      <w:pPr>
        <w:pStyle w:val="NormalBold"/>
      </w:pPr>
      <w:r w:rsidRPr="00737EF5">
        <w:rPr>
          <w:rStyle w:val="HideTWBExt"/>
        </w:rPr>
        <w:t>&lt;DocAmend&gt;</w:t>
      </w:r>
      <w:r w:rsidRPr="00737EF5">
        <w:t>Vorschlag für eine Verordnung</w:t>
      </w:r>
      <w:r w:rsidRPr="00737EF5">
        <w:rPr>
          <w:rStyle w:val="HideTWBExt"/>
        </w:rPr>
        <w:t>&lt;/DocAmend&gt;</w:t>
      </w:r>
    </w:p>
    <w:p w:rsidR="00737EF5" w:rsidRPr="00737EF5" w:rsidRDefault="00737EF5" w:rsidP="00737EF5">
      <w:pPr>
        <w:pStyle w:val="NormalBold"/>
      </w:pPr>
      <w:r w:rsidRPr="00737EF5">
        <w:rPr>
          <w:rStyle w:val="HideTWBExt"/>
        </w:rPr>
        <w:t>&lt;Article&gt;</w:t>
      </w:r>
      <w:r w:rsidRPr="00737EF5">
        <w:t>Anhang V – Absatz 3 – Buchstabe a</w:t>
      </w:r>
      <w:r w:rsidRPr="00737EF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7EF5" w:rsidRPr="00737EF5" w:rsidTr="00851842">
        <w:trPr>
          <w:trHeight w:hRule="exact" w:val="240"/>
          <w:jc w:val="center"/>
        </w:trPr>
        <w:tc>
          <w:tcPr>
            <w:tcW w:w="9752" w:type="dxa"/>
            <w:gridSpan w:val="2"/>
          </w:tcPr>
          <w:p w:rsidR="00737EF5" w:rsidRPr="00737EF5" w:rsidRDefault="00737EF5" w:rsidP="00851842"/>
        </w:tc>
      </w:tr>
      <w:tr w:rsidR="00737EF5" w:rsidRPr="00737EF5" w:rsidTr="00851842">
        <w:trPr>
          <w:trHeight w:val="240"/>
          <w:jc w:val="center"/>
        </w:trPr>
        <w:tc>
          <w:tcPr>
            <w:tcW w:w="4876" w:type="dxa"/>
          </w:tcPr>
          <w:p w:rsidR="00737EF5" w:rsidRPr="00737EF5" w:rsidRDefault="00737EF5" w:rsidP="00851842">
            <w:pPr>
              <w:pStyle w:val="AmColumnHeading"/>
            </w:pPr>
            <w:r w:rsidRPr="00737EF5">
              <w:t>Vorschlag der Kommission</w:t>
            </w:r>
          </w:p>
        </w:tc>
        <w:tc>
          <w:tcPr>
            <w:tcW w:w="4876" w:type="dxa"/>
          </w:tcPr>
          <w:p w:rsidR="00737EF5" w:rsidRPr="00737EF5" w:rsidRDefault="00737EF5" w:rsidP="00851842">
            <w:pPr>
              <w:pStyle w:val="AmColumnHeading"/>
            </w:pPr>
            <w:r w:rsidRPr="00737EF5">
              <w:t>Geänderter Text</w:t>
            </w:r>
          </w:p>
        </w:tc>
      </w:tr>
      <w:tr w:rsidR="00737EF5" w:rsidRPr="00737EF5" w:rsidTr="00851842">
        <w:trPr>
          <w:jc w:val="center"/>
        </w:trPr>
        <w:tc>
          <w:tcPr>
            <w:tcW w:w="4876" w:type="dxa"/>
          </w:tcPr>
          <w:p w:rsidR="00737EF5" w:rsidRPr="00737EF5" w:rsidRDefault="00737EF5" w:rsidP="00851842">
            <w:pPr>
              <w:pStyle w:val="Normal6a"/>
            </w:pPr>
            <w:r w:rsidRPr="00737EF5">
              <w:t>a)</w:t>
            </w:r>
            <w:r w:rsidRPr="00737EF5">
              <w:tab/>
              <w:t xml:space="preserve">typisch für die Art des Lebensraums des </w:t>
            </w:r>
            <w:r w:rsidRPr="00737EF5">
              <w:rPr>
                <w:b/>
                <w:i/>
              </w:rPr>
              <w:t>Quellgebiets</w:t>
            </w:r>
            <w:r w:rsidRPr="00737EF5">
              <w:t>,</w:t>
            </w:r>
          </w:p>
        </w:tc>
        <w:tc>
          <w:tcPr>
            <w:tcW w:w="4876" w:type="dxa"/>
          </w:tcPr>
          <w:p w:rsidR="00737EF5" w:rsidRPr="00737EF5" w:rsidRDefault="00737EF5" w:rsidP="00851842">
            <w:pPr>
              <w:pStyle w:val="Normal6a"/>
            </w:pPr>
            <w:r w:rsidRPr="00737EF5">
              <w:t>a)</w:t>
            </w:r>
            <w:r w:rsidRPr="00737EF5">
              <w:tab/>
              <w:t xml:space="preserve">typisch für die Art des Lebensraums des </w:t>
            </w:r>
            <w:r w:rsidRPr="00737EF5">
              <w:rPr>
                <w:b/>
                <w:i/>
              </w:rPr>
              <w:t>Ursprungsgebiets</w:t>
            </w:r>
            <w:r w:rsidRPr="00737EF5">
              <w:t>,</w:t>
            </w:r>
          </w:p>
        </w:tc>
      </w:tr>
    </w:tbl>
    <w:p w:rsidR="00737EF5" w:rsidRPr="00737EF5" w:rsidRDefault="00737EF5" w:rsidP="00737EF5">
      <w:pPr>
        <w:pStyle w:val="AmOrLang"/>
      </w:pPr>
      <w:r w:rsidRPr="00737EF5">
        <w:t xml:space="preserve">Or. </w:t>
      </w:r>
      <w:r w:rsidRPr="00737EF5">
        <w:rPr>
          <w:rStyle w:val="HideTWBExt"/>
        </w:rPr>
        <w:t>&lt;Original&gt;</w:t>
      </w:r>
      <w:r w:rsidRPr="00737EF5">
        <w:rPr>
          <w:rStyle w:val="HideTWBInt"/>
        </w:rPr>
        <w:t>{EN}</w:t>
      </w:r>
      <w:r w:rsidRPr="00737EF5">
        <w:t>en</w:t>
      </w:r>
      <w:r w:rsidRPr="00737EF5">
        <w:rPr>
          <w:rStyle w:val="HideTWBExt"/>
        </w:rPr>
        <w:t>&lt;/Original&gt;</w:t>
      </w:r>
    </w:p>
    <w:p w:rsidR="00737EF5" w:rsidRPr="00737EF5" w:rsidRDefault="00737EF5" w:rsidP="00737EF5">
      <w:r w:rsidRPr="00737EF5">
        <w:rPr>
          <w:rStyle w:val="HideTWBExt"/>
        </w:rPr>
        <w:t>&lt;/Amend&gt;</w:t>
      </w:r>
    </w:p>
    <w:p w:rsidR="00737EF5" w:rsidRPr="00737EF5" w:rsidRDefault="00737EF5" w:rsidP="00737EF5">
      <w:pPr>
        <w:pStyle w:val="AmNumberTabs"/>
      </w:pPr>
      <w:r w:rsidRPr="00737EF5">
        <w:rPr>
          <w:rStyle w:val="HideTWBExt"/>
        </w:rPr>
        <w:t>&lt;Amend&gt;</w:t>
      </w:r>
      <w:r w:rsidRPr="00737EF5">
        <w:t>Änderungsantrag</w:t>
      </w:r>
      <w:r w:rsidRPr="00737EF5">
        <w:tab/>
      </w:r>
      <w:r w:rsidRPr="00737EF5">
        <w:tab/>
      </w:r>
      <w:r w:rsidRPr="00737EF5">
        <w:rPr>
          <w:rStyle w:val="HideTWBExt"/>
        </w:rPr>
        <w:t>&lt;NumAm&gt;</w:t>
      </w:r>
      <w:r w:rsidRPr="00737EF5">
        <w:t>769</w:t>
      </w:r>
      <w:r w:rsidRPr="00737EF5">
        <w:rPr>
          <w:rStyle w:val="HideTWBExt"/>
        </w:rPr>
        <w:t>&lt;/NumAm&gt;</w:t>
      </w:r>
    </w:p>
    <w:p w:rsidR="00737EF5" w:rsidRPr="00737EF5" w:rsidRDefault="00737EF5" w:rsidP="00737EF5">
      <w:pPr>
        <w:pStyle w:val="NormalBold"/>
      </w:pPr>
      <w:r w:rsidRPr="00737EF5">
        <w:rPr>
          <w:rStyle w:val="HideTWBExt"/>
        </w:rPr>
        <w:t>&lt;RepeatBlock-By&gt;&lt;Members&gt;</w:t>
      </w:r>
      <w:r w:rsidRPr="00737EF5">
        <w:t>Martin Häusling</w:t>
      </w:r>
      <w:r w:rsidRPr="00737EF5">
        <w:rPr>
          <w:rStyle w:val="HideTWBExt"/>
        </w:rPr>
        <w:t>&lt;/Members&gt;</w:t>
      </w:r>
    </w:p>
    <w:p w:rsidR="00737EF5" w:rsidRPr="00737EF5" w:rsidRDefault="00737EF5" w:rsidP="00737EF5">
      <w:r w:rsidRPr="00737EF5">
        <w:rPr>
          <w:rStyle w:val="HideTWBExt"/>
        </w:rPr>
        <w:t>&lt;AuNomDe&gt;</w:t>
      </w:r>
      <w:r w:rsidRPr="00737EF5">
        <w:rPr>
          <w:rStyle w:val="HideTWBInt"/>
        </w:rPr>
        <w:t>{Verts/ALE}</w:t>
      </w:r>
      <w:r w:rsidRPr="00737EF5">
        <w:t>im Namen der Verts/ALE-Fraktion</w:t>
      </w:r>
      <w:r w:rsidRPr="00737EF5">
        <w:rPr>
          <w:rStyle w:val="HideTWBExt"/>
        </w:rPr>
        <w:t>&lt;/AuNomDe&gt;</w:t>
      </w:r>
    </w:p>
    <w:p w:rsidR="00737EF5" w:rsidRPr="00737EF5" w:rsidRDefault="00737EF5" w:rsidP="00737EF5">
      <w:pPr>
        <w:pStyle w:val="NormalBold"/>
      </w:pPr>
      <w:r w:rsidRPr="00737EF5">
        <w:rPr>
          <w:rStyle w:val="HideTWBExt"/>
        </w:rPr>
        <w:t>&lt;/RepeatBlock-By&gt;</w:t>
      </w:r>
    </w:p>
    <w:p w:rsidR="00737EF5" w:rsidRPr="00737EF5" w:rsidRDefault="00737EF5" w:rsidP="00737EF5">
      <w:pPr>
        <w:pStyle w:val="NormalBold"/>
      </w:pPr>
      <w:r w:rsidRPr="00737EF5">
        <w:rPr>
          <w:rStyle w:val="HideTWBExt"/>
        </w:rPr>
        <w:t>&lt;DocAmend&gt;</w:t>
      </w:r>
      <w:r w:rsidRPr="00737EF5">
        <w:t>Vorschlag für eine Verordnung</w:t>
      </w:r>
      <w:r w:rsidRPr="00737EF5">
        <w:rPr>
          <w:rStyle w:val="HideTWBExt"/>
        </w:rPr>
        <w:t>&lt;/DocAmend&gt;</w:t>
      </w:r>
    </w:p>
    <w:p w:rsidR="00737EF5" w:rsidRPr="00737EF5" w:rsidRDefault="00737EF5" w:rsidP="00737EF5">
      <w:pPr>
        <w:pStyle w:val="NormalBold"/>
      </w:pPr>
      <w:r w:rsidRPr="00737EF5">
        <w:rPr>
          <w:rStyle w:val="HideTWBExt"/>
        </w:rPr>
        <w:t>&lt;Article&gt;</w:t>
      </w:r>
      <w:r w:rsidRPr="00737EF5">
        <w:t>Anhang V – Absatz 3 – Buchstabe c</w:t>
      </w:r>
      <w:r w:rsidRPr="00737EF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7EF5" w:rsidRPr="00737EF5" w:rsidTr="00851842">
        <w:trPr>
          <w:trHeight w:hRule="exact" w:val="240"/>
          <w:jc w:val="center"/>
        </w:trPr>
        <w:tc>
          <w:tcPr>
            <w:tcW w:w="9752" w:type="dxa"/>
            <w:gridSpan w:val="2"/>
          </w:tcPr>
          <w:p w:rsidR="00737EF5" w:rsidRPr="00737EF5" w:rsidRDefault="00737EF5" w:rsidP="00851842"/>
        </w:tc>
      </w:tr>
      <w:tr w:rsidR="00737EF5" w:rsidRPr="00737EF5" w:rsidTr="00851842">
        <w:trPr>
          <w:trHeight w:val="240"/>
          <w:jc w:val="center"/>
        </w:trPr>
        <w:tc>
          <w:tcPr>
            <w:tcW w:w="4876" w:type="dxa"/>
          </w:tcPr>
          <w:p w:rsidR="00737EF5" w:rsidRPr="00737EF5" w:rsidRDefault="00737EF5" w:rsidP="00851842">
            <w:pPr>
              <w:pStyle w:val="AmColumnHeading"/>
            </w:pPr>
            <w:r w:rsidRPr="00737EF5">
              <w:t>Vorschlag der Kommission</w:t>
            </w:r>
          </w:p>
        </w:tc>
        <w:tc>
          <w:tcPr>
            <w:tcW w:w="4876" w:type="dxa"/>
          </w:tcPr>
          <w:p w:rsidR="00737EF5" w:rsidRPr="00737EF5" w:rsidRDefault="00737EF5" w:rsidP="00851842">
            <w:pPr>
              <w:pStyle w:val="AmColumnHeading"/>
            </w:pPr>
            <w:r w:rsidRPr="00737EF5">
              <w:t>Geänderter Text</w:t>
            </w:r>
          </w:p>
        </w:tc>
      </w:tr>
      <w:tr w:rsidR="00737EF5" w:rsidRPr="00737EF5" w:rsidTr="00851842">
        <w:trPr>
          <w:jc w:val="center"/>
        </w:trPr>
        <w:tc>
          <w:tcPr>
            <w:tcW w:w="4876" w:type="dxa"/>
          </w:tcPr>
          <w:p w:rsidR="00737EF5" w:rsidRPr="00737EF5" w:rsidRDefault="00737EF5" w:rsidP="00851842">
            <w:pPr>
              <w:pStyle w:val="Normal6a"/>
            </w:pPr>
            <w:r w:rsidRPr="00737EF5">
              <w:t>c)</w:t>
            </w:r>
            <w:r w:rsidRPr="00737EF5">
              <w:tab/>
              <w:t xml:space="preserve">geeignet dafür, die Art des Lebensraums des </w:t>
            </w:r>
            <w:r w:rsidRPr="00737EF5">
              <w:rPr>
                <w:b/>
                <w:i/>
              </w:rPr>
              <w:t>Quellgebiets</w:t>
            </w:r>
            <w:r w:rsidRPr="00737EF5">
              <w:t xml:space="preserve"> wiederherzustellen.</w:t>
            </w:r>
          </w:p>
        </w:tc>
        <w:tc>
          <w:tcPr>
            <w:tcW w:w="4876" w:type="dxa"/>
          </w:tcPr>
          <w:p w:rsidR="00737EF5" w:rsidRPr="00737EF5" w:rsidRDefault="00737EF5" w:rsidP="00851842">
            <w:pPr>
              <w:pStyle w:val="Normal6a"/>
            </w:pPr>
            <w:r w:rsidRPr="00737EF5">
              <w:t>c)</w:t>
            </w:r>
            <w:r w:rsidRPr="00737EF5">
              <w:tab/>
              <w:t xml:space="preserve">geeignet dafür, die Art des Lebensraums des </w:t>
            </w:r>
            <w:r w:rsidRPr="00737EF5">
              <w:rPr>
                <w:b/>
                <w:i/>
              </w:rPr>
              <w:t>Ursprungsgebiets</w:t>
            </w:r>
            <w:r w:rsidRPr="00737EF5">
              <w:t xml:space="preserve"> wiederherzustellen.</w:t>
            </w:r>
          </w:p>
        </w:tc>
      </w:tr>
    </w:tbl>
    <w:p w:rsidR="00737EF5" w:rsidRPr="00737EF5" w:rsidRDefault="00737EF5" w:rsidP="00737EF5">
      <w:pPr>
        <w:pStyle w:val="AmOrLang"/>
      </w:pPr>
      <w:r w:rsidRPr="00737EF5">
        <w:t xml:space="preserve">Or. </w:t>
      </w:r>
      <w:r w:rsidRPr="00737EF5">
        <w:rPr>
          <w:rStyle w:val="HideTWBExt"/>
        </w:rPr>
        <w:t>&lt;Original&gt;</w:t>
      </w:r>
      <w:r w:rsidRPr="00737EF5">
        <w:rPr>
          <w:rStyle w:val="HideTWBInt"/>
        </w:rPr>
        <w:t>{EN}</w:t>
      </w:r>
      <w:r w:rsidRPr="00737EF5">
        <w:t>en</w:t>
      </w:r>
      <w:r w:rsidRPr="00737EF5">
        <w:rPr>
          <w:rStyle w:val="HideTWBExt"/>
        </w:rPr>
        <w:t>&lt;/Original&gt;</w:t>
      </w:r>
    </w:p>
    <w:p w:rsidR="00737EF5" w:rsidRPr="00737EF5" w:rsidRDefault="00737EF5" w:rsidP="00737EF5">
      <w:r w:rsidRPr="00737EF5">
        <w:rPr>
          <w:rStyle w:val="HideTWBExt"/>
        </w:rPr>
        <w:t>&lt;/Amend&gt;</w:t>
      </w:r>
    </w:p>
    <w:p w:rsidR="00737EF5" w:rsidRPr="00737EF5" w:rsidRDefault="00737EF5" w:rsidP="00737EF5">
      <w:pPr>
        <w:pStyle w:val="AmNumberTabs"/>
      </w:pPr>
      <w:r w:rsidRPr="00737EF5">
        <w:rPr>
          <w:rStyle w:val="HideTWBExt"/>
        </w:rPr>
        <w:t>&lt;Amend&gt;</w:t>
      </w:r>
      <w:r w:rsidRPr="00737EF5">
        <w:t>Änderungsantrag</w:t>
      </w:r>
      <w:r w:rsidRPr="00737EF5">
        <w:tab/>
      </w:r>
      <w:r w:rsidRPr="00737EF5">
        <w:tab/>
      </w:r>
      <w:r w:rsidRPr="00737EF5">
        <w:rPr>
          <w:rStyle w:val="HideTWBExt"/>
        </w:rPr>
        <w:t>&lt;NumAm&gt;</w:t>
      </w:r>
      <w:r w:rsidRPr="00737EF5">
        <w:t>770</w:t>
      </w:r>
      <w:r w:rsidRPr="00737EF5">
        <w:rPr>
          <w:rStyle w:val="HideTWBExt"/>
        </w:rPr>
        <w:t>&lt;/NumAm&gt;</w:t>
      </w:r>
    </w:p>
    <w:p w:rsidR="00737EF5" w:rsidRPr="00737EF5" w:rsidRDefault="00737EF5" w:rsidP="00737EF5">
      <w:pPr>
        <w:pStyle w:val="NormalBold"/>
      </w:pPr>
      <w:r w:rsidRPr="00737EF5">
        <w:rPr>
          <w:rStyle w:val="HideTWBExt"/>
        </w:rPr>
        <w:t>&lt;RepeatBlock-By&gt;&lt;Members&gt;</w:t>
      </w:r>
      <w:r w:rsidRPr="00737EF5">
        <w:t>Norbert Lins</w:t>
      </w:r>
      <w:r w:rsidRPr="00737EF5">
        <w:rPr>
          <w:rStyle w:val="HideTWBExt"/>
        </w:rPr>
        <w:t>&lt;/Members&gt;</w:t>
      </w:r>
    </w:p>
    <w:p w:rsidR="00737EF5" w:rsidRPr="00737EF5" w:rsidRDefault="00737EF5" w:rsidP="00737EF5">
      <w:pPr>
        <w:pStyle w:val="NormalBold"/>
      </w:pPr>
      <w:r w:rsidRPr="00737EF5">
        <w:rPr>
          <w:rStyle w:val="HideTWBExt"/>
        </w:rPr>
        <w:t>&lt;/RepeatBlock-By&gt;</w:t>
      </w:r>
    </w:p>
    <w:p w:rsidR="00737EF5" w:rsidRPr="00737EF5" w:rsidRDefault="00737EF5" w:rsidP="00737EF5">
      <w:pPr>
        <w:pStyle w:val="NormalBold"/>
      </w:pPr>
      <w:r w:rsidRPr="00737EF5">
        <w:rPr>
          <w:rStyle w:val="HideTWBExt"/>
        </w:rPr>
        <w:t>&lt;DocAmend&gt;</w:t>
      </w:r>
      <w:r w:rsidRPr="00737EF5">
        <w:t>Vorschlag für eine Verordnung</w:t>
      </w:r>
      <w:r w:rsidRPr="00737EF5">
        <w:rPr>
          <w:rStyle w:val="HideTWBExt"/>
        </w:rPr>
        <w:t>&lt;/DocAmend&gt;</w:t>
      </w:r>
    </w:p>
    <w:p w:rsidR="00737EF5" w:rsidRPr="00737EF5" w:rsidRDefault="00737EF5" w:rsidP="00737EF5">
      <w:pPr>
        <w:pStyle w:val="NormalBold"/>
      </w:pPr>
      <w:r w:rsidRPr="00737EF5">
        <w:rPr>
          <w:rStyle w:val="HideTWBExt"/>
        </w:rPr>
        <w:t>&lt;Article&gt;</w:t>
      </w:r>
      <w:r w:rsidRPr="00737EF5">
        <w:t>Anhang V – Absatz 5</w:t>
      </w:r>
      <w:r w:rsidRPr="00737EF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7EF5" w:rsidRPr="00737EF5" w:rsidTr="00851842">
        <w:trPr>
          <w:trHeight w:hRule="exact" w:val="240"/>
          <w:jc w:val="center"/>
        </w:trPr>
        <w:tc>
          <w:tcPr>
            <w:tcW w:w="9752" w:type="dxa"/>
            <w:gridSpan w:val="2"/>
          </w:tcPr>
          <w:p w:rsidR="00737EF5" w:rsidRPr="00737EF5" w:rsidRDefault="00737EF5" w:rsidP="00851842"/>
        </w:tc>
      </w:tr>
      <w:tr w:rsidR="00737EF5" w:rsidRPr="00737EF5" w:rsidTr="00851842">
        <w:trPr>
          <w:trHeight w:val="240"/>
          <w:jc w:val="center"/>
        </w:trPr>
        <w:tc>
          <w:tcPr>
            <w:tcW w:w="4876" w:type="dxa"/>
          </w:tcPr>
          <w:p w:rsidR="00737EF5" w:rsidRPr="00737EF5" w:rsidRDefault="00737EF5" w:rsidP="00851842">
            <w:pPr>
              <w:pStyle w:val="AmColumnHeading"/>
            </w:pPr>
            <w:r w:rsidRPr="00737EF5">
              <w:t>Vorschlag der Kommission</w:t>
            </w:r>
          </w:p>
        </w:tc>
        <w:tc>
          <w:tcPr>
            <w:tcW w:w="4876" w:type="dxa"/>
          </w:tcPr>
          <w:p w:rsidR="00737EF5" w:rsidRPr="00737EF5" w:rsidRDefault="00737EF5" w:rsidP="00851842">
            <w:pPr>
              <w:pStyle w:val="AmColumnHeading"/>
            </w:pPr>
            <w:r w:rsidRPr="00737EF5">
              <w:t>Geänderter Text</w:t>
            </w:r>
          </w:p>
        </w:tc>
      </w:tr>
      <w:tr w:rsidR="00737EF5" w:rsidRPr="00737EF5" w:rsidTr="00851842">
        <w:trPr>
          <w:jc w:val="center"/>
        </w:trPr>
        <w:tc>
          <w:tcPr>
            <w:tcW w:w="4876" w:type="dxa"/>
          </w:tcPr>
          <w:p w:rsidR="00737EF5" w:rsidRPr="00737EF5" w:rsidRDefault="00737EF5" w:rsidP="00851842">
            <w:pPr>
              <w:pStyle w:val="Normal6a"/>
            </w:pPr>
            <w:r w:rsidRPr="00737EF5">
              <w:t xml:space="preserve">Der Anteil an Rumex spp. (außer Rumex acetosella </w:t>
            </w:r>
            <w:r w:rsidRPr="00737EF5">
              <w:rPr>
                <w:b/>
                <w:i/>
              </w:rPr>
              <w:t>und</w:t>
            </w:r>
            <w:r w:rsidRPr="00737EF5">
              <w:t xml:space="preserve"> Rumex maritimus) darf 0,05 Gewichtsprozent nicht überschreiten.</w:t>
            </w:r>
          </w:p>
        </w:tc>
        <w:tc>
          <w:tcPr>
            <w:tcW w:w="4876" w:type="dxa"/>
          </w:tcPr>
          <w:p w:rsidR="00737EF5" w:rsidRPr="00737EF5" w:rsidRDefault="00737EF5" w:rsidP="00851842">
            <w:pPr>
              <w:pStyle w:val="Normal6a"/>
            </w:pPr>
            <w:r w:rsidRPr="00737EF5">
              <w:t>Der Anteil an Rumex spp. (außer Rumex acetosella</w:t>
            </w:r>
            <w:r w:rsidRPr="00737EF5">
              <w:rPr>
                <w:b/>
                <w:i/>
              </w:rPr>
              <w:t>,</w:t>
            </w:r>
            <w:r w:rsidRPr="00737EF5">
              <w:t xml:space="preserve"> Rumex maritimus</w:t>
            </w:r>
            <w:r w:rsidRPr="00737EF5">
              <w:rPr>
                <w:b/>
                <w:i/>
              </w:rPr>
              <w:t>, Rumex acetosa, R. thyrsiflorus und R. sanguineus</w:t>
            </w:r>
            <w:r w:rsidRPr="00737EF5">
              <w:t>) darf 0,05 Gewichtsprozent nicht überschreiten.</w:t>
            </w:r>
          </w:p>
        </w:tc>
      </w:tr>
    </w:tbl>
    <w:p w:rsidR="00737EF5" w:rsidRPr="00737EF5" w:rsidRDefault="00737EF5" w:rsidP="00737EF5">
      <w:pPr>
        <w:pStyle w:val="AmOrLang"/>
      </w:pPr>
      <w:r w:rsidRPr="00737EF5">
        <w:t xml:space="preserve">Or. </w:t>
      </w:r>
      <w:r w:rsidRPr="00737EF5">
        <w:rPr>
          <w:rStyle w:val="HideTWBExt"/>
        </w:rPr>
        <w:t>&lt;Original&gt;</w:t>
      </w:r>
      <w:r w:rsidRPr="00737EF5">
        <w:rPr>
          <w:rStyle w:val="HideTWBInt"/>
        </w:rPr>
        <w:t>{DE}</w:t>
      </w:r>
      <w:r w:rsidRPr="00737EF5">
        <w:t>de</w:t>
      </w:r>
      <w:r w:rsidRPr="00737EF5">
        <w:rPr>
          <w:rStyle w:val="HideTWBExt"/>
        </w:rPr>
        <w:t>&lt;/Original&gt;</w:t>
      </w:r>
    </w:p>
    <w:p w:rsidR="00737EF5" w:rsidRPr="00737EF5" w:rsidRDefault="00737EF5" w:rsidP="00737EF5">
      <w:r w:rsidRPr="00737EF5">
        <w:rPr>
          <w:rStyle w:val="HideTWBExt"/>
        </w:rPr>
        <w:t>&lt;/Amend&gt;</w:t>
      </w:r>
    </w:p>
    <w:p w:rsidR="00737EF5" w:rsidRPr="00737EF5" w:rsidRDefault="00737EF5" w:rsidP="00737EF5">
      <w:pPr>
        <w:pStyle w:val="AmNumberTabs"/>
      </w:pPr>
      <w:r w:rsidRPr="00737EF5">
        <w:rPr>
          <w:rStyle w:val="HideTWBExt"/>
        </w:rPr>
        <w:t>&lt;Amend&gt;</w:t>
      </w:r>
      <w:r w:rsidRPr="00737EF5">
        <w:t>Änderungsantrag</w:t>
      </w:r>
      <w:r w:rsidRPr="00737EF5">
        <w:tab/>
      </w:r>
      <w:r w:rsidRPr="00737EF5">
        <w:tab/>
      </w:r>
      <w:r w:rsidRPr="00737EF5">
        <w:rPr>
          <w:rStyle w:val="HideTWBExt"/>
        </w:rPr>
        <w:t>&lt;NumAm&gt;</w:t>
      </w:r>
      <w:r w:rsidRPr="00737EF5">
        <w:t>771</w:t>
      </w:r>
      <w:r w:rsidRPr="00737EF5">
        <w:rPr>
          <w:rStyle w:val="HideTWBExt"/>
        </w:rPr>
        <w:t>&lt;/NumAm&gt;</w:t>
      </w:r>
    </w:p>
    <w:p w:rsidR="00737EF5" w:rsidRPr="00737EF5" w:rsidRDefault="00737EF5" w:rsidP="00737EF5">
      <w:pPr>
        <w:pStyle w:val="NormalBold"/>
      </w:pPr>
      <w:r w:rsidRPr="00737EF5">
        <w:rPr>
          <w:rStyle w:val="HideTWBExt"/>
        </w:rPr>
        <w:t>&lt;RepeatBlock-By&gt;&lt;Members&gt;</w:t>
      </w:r>
      <w:r w:rsidRPr="00737EF5">
        <w:t>Martin Häusling</w:t>
      </w:r>
      <w:r w:rsidRPr="00737EF5">
        <w:rPr>
          <w:rStyle w:val="HideTWBExt"/>
        </w:rPr>
        <w:t>&lt;/Members&gt;</w:t>
      </w:r>
    </w:p>
    <w:p w:rsidR="00737EF5" w:rsidRPr="00737EF5" w:rsidRDefault="00737EF5" w:rsidP="00737EF5">
      <w:pPr>
        <w:pStyle w:val="NormalBold"/>
      </w:pPr>
      <w:r w:rsidRPr="00737EF5">
        <w:rPr>
          <w:rStyle w:val="HideTWBExt"/>
        </w:rPr>
        <w:t>&lt;/RepeatBlock-By&gt;</w:t>
      </w:r>
    </w:p>
    <w:p w:rsidR="00737EF5" w:rsidRPr="00737EF5" w:rsidRDefault="00737EF5" w:rsidP="00737EF5">
      <w:pPr>
        <w:pStyle w:val="NormalBold"/>
      </w:pPr>
      <w:r w:rsidRPr="00737EF5">
        <w:rPr>
          <w:rStyle w:val="HideTWBExt"/>
        </w:rPr>
        <w:t>&lt;DocAmend&gt;</w:t>
      </w:r>
      <w:r w:rsidRPr="00737EF5">
        <w:t>Vorschlag für eine Verordnung</w:t>
      </w:r>
      <w:r w:rsidRPr="00737EF5">
        <w:rPr>
          <w:rStyle w:val="HideTWBExt"/>
        </w:rPr>
        <w:t>&lt;/DocAmend&gt;</w:t>
      </w:r>
    </w:p>
    <w:p w:rsidR="00737EF5" w:rsidRPr="00737EF5" w:rsidRDefault="00737EF5" w:rsidP="00737EF5">
      <w:pPr>
        <w:pStyle w:val="NormalBold"/>
      </w:pPr>
      <w:r w:rsidRPr="00737EF5">
        <w:rPr>
          <w:rStyle w:val="HideTWBExt"/>
        </w:rPr>
        <w:t>&lt;Article&gt;</w:t>
      </w:r>
      <w:r w:rsidRPr="00737EF5">
        <w:t>Anhang V – Absatz 5</w:t>
      </w:r>
      <w:r w:rsidRPr="00737EF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7EF5" w:rsidRPr="00737EF5" w:rsidTr="00851842">
        <w:trPr>
          <w:trHeight w:hRule="exact" w:val="240"/>
          <w:jc w:val="center"/>
        </w:trPr>
        <w:tc>
          <w:tcPr>
            <w:tcW w:w="9752" w:type="dxa"/>
            <w:gridSpan w:val="2"/>
          </w:tcPr>
          <w:p w:rsidR="00737EF5" w:rsidRPr="00737EF5" w:rsidRDefault="00737EF5" w:rsidP="00851842"/>
        </w:tc>
      </w:tr>
      <w:tr w:rsidR="00737EF5" w:rsidRPr="00737EF5" w:rsidTr="00851842">
        <w:trPr>
          <w:trHeight w:val="240"/>
          <w:jc w:val="center"/>
        </w:trPr>
        <w:tc>
          <w:tcPr>
            <w:tcW w:w="4876" w:type="dxa"/>
          </w:tcPr>
          <w:p w:rsidR="00737EF5" w:rsidRPr="00737EF5" w:rsidRDefault="00737EF5" w:rsidP="00851842">
            <w:pPr>
              <w:pStyle w:val="AmColumnHeading"/>
            </w:pPr>
            <w:r w:rsidRPr="00737EF5">
              <w:t>Vorschlag der Kommission</w:t>
            </w:r>
          </w:p>
        </w:tc>
        <w:tc>
          <w:tcPr>
            <w:tcW w:w="4876" w:type="dxa"/>
          </w:tcPr>
          <w:p w:rsidR="00737EF5" w:rsidRPr="00737EF5" w:rsidRDefault="00737EF5" w:rsidP="00851842">
            <w:pPr>
              <w:pStyle w:val="AmColumnHeading"/>
            </w:pPr>
            <w:r w:rsidRPr="00737EF5">
              <w:t>Geänderter Text</w:t>
            </w:r>
          </w:p>
        </w:tc>
      </w:tr>
      <w:tr w:rsidR="00737EF5" w:rsidRPr="00737EF5" w:rsidTr="00851842">
        <w:trPr>
          <w:jc w:val="center"/>
        </w:trPr>
        <w:tc>
          <w:tcPr>
            <w:tcW w:w="4876" w:type="dxa"/>
          </w:tcPr>
          <w:p w:rsidR="00737EF5" w:rsidRPr="00737EF5" w:rsidRDefault="00737EF5" w:rsidP="00851842">
            <w:pPr>
              <w:pStyle w:val="Normal6a"/>
            </w:pPr>
            <w:r w:rsidRPr="00737EF5">
              <w:t>(außer Rumex acetosella und Rumex maritimus) darf 0,</w:t>
            </w:r>
            <w:r w:rsidRPr="00737EF5">
              <w:rPr>
                <w:b/>
                <w:i/>
              </w:rPr>
              <w:t>05</w:t>
            </w:r>
            <w:r w:rsidRPr="00737EF5">
              <w:t> Gewichtsprozent nicht überschreiten.</w:t>
            </w:r>
          </w:p>
        </w:tc>
        <w:tc>
          <w:tcPr>
            <w:tcW w:w="4876" w:type="dxa"/>
          </w:tcPr>
          <w:p w:rsidR="00737EF5" w:rsidRPr="00737EF5" w:rsidRDefault="00737EF5" w:rsidP="00851842">
            <w:pPr>
              <w:pStyle w:val="Normal6a"/>
            </w:pPr>
            <w:r w:rsidRPr="00737EF5">
              <w:t>(außer Rumex acetosella und Rumex maritimus) darf 0,</w:t>
            </w:r>
            <w:r w:rsidRPr="00737EF5">
              <w:rPr>
                <w:b/>
                <w:i/>
              </w:rPr>
              <w:t>01</w:t>
            </w:r>
            <w:r w:rsidRPr="00737EF5">
              <w:t> Gewichtsprozent nicht überschreiten.</w:t>
            </w:r>
          </w:p>
        </w:tc>
      </w:tr>
    </w:tbl>
    <w:p w:rsidR="00737EF5" w:rsidRPr="00737EF5" w:rsidRDefault="00737EF5" w:rsidP="00737EF5">
      <w:pPr>
        <w:pStyle w:val="AmOrLang"/>
      </w:pPr>
      <w:r w:rsidRPr="00737EF5">
        <w:t xml:space="preserve">Or. </w:t>
      </w:r>
      <w:r w:rsidRPr="00737EF5">
        <w:rPr>
          <w:rStyle w:val="HideTWBExt"/>
        </w:rPr>
        <w:t>&lt;Original&gt;</w:t>
      </w:r>
      <w:r w:rsidRPr="00737EF5">
        <w:rPr>
          <w:rStyle w:val="HideTWBInt"/>
        </w:rPr>
        <w:t>{EN}</w:t>
      </w:r>
      <w:r w:rsidRPr="00737EF5">
        <w:t>en</w:t>
      </w:r>
      <w:r w:rsidRPr="00737EF5">
        <w:rPr>
          <w:rStyle w:val="HideTWBExt"/>
        </w:rPr>
        <w:t>&lt;/Original&gt;</w:t>
      </w:r>
    </w:p>
    <w:p w:rsidR="00737EF5" w:rsidRPr="00737EF5" w:rsidRDefault="00737EF5" w:rsidP="00737EF5">
      <w:pPr>
        <w:pStyle w:val="AmJustTitle"/>
      </w:pPr>
      <w:r w:rsidRPr="00737EF5">
        <w:rPr>
          <w:rStyle w:val="HideTWBExt"/>
        </w:rPr>
        <w:t>&lt;TitreJust&gt;</w:t>
      </w:r>
      <w:r w:rsidRPr="00737EF5">
        <w:t>Begründung</w:t>
      </w:r>
      <w:r w:rsidRPr="00737EF5">
        <w:rPr>
          <w:rStyle w:val="HideTWBExt"/>
        </w:rPr>
        <w:t>&lt;/TitreJust&gt;</w:t>
      </w:r>
    </w:p>
    <w:p w:rsidR="00737EF5" w:rsidRPr="00737EF5" w:rsidRDefault="00737EF5" w:rsidP="00737EF5">
      <w:pPr>
        <w:pStyle w:val="AmJustText"/>
      </w:pPr>
      <w:r w:rsidRPr="00737EF5">
        <w:t>Rumex hat ein Tausendkorngewicht von ca. 1 g. Der im Entwurf vorgesehene Gewichtsanteil von 0,05 % würde bedeuten, dass ca. 500 Rumex-Spp.-Samen in einer Konservierungsmischung von 1 kg akzeptiert würden, was viel zu viel ist.</w:t>
      </w:r>
    </w:p>
    <w:p w:rsidR="00737EF5" w:rsidRPr="00737EF5" w:rsidRDefault="00737EF5" w:rsidP="00737EF5">
      <w:r w:rsidRPr="00737EF5">
        <w:rPr>
          <w:rStyle w:val="HideTWBExt"/>
        </w:rPr>
        <w:t>&lt;/Amend&gt;</w:t>
      </w:r>
    </w:p>
    <w:p w:rsidR="00737EF5" w:rsidRPr="00737EF5" w:rsidRDefault="00737EF5" w:rsidP="00737EF5">
      <w:pPr>
        <w:pStyle w:val="AmNumberTabs"/>
      </w:pPr>
      <w:r w:rsidRPr="00737EF5">
        <w:rPr>
          <w:rStyle w:val="HideTWBExt"/>
        </w:rPr>
        <w:t>&lt;Amend&gt;</w:t>
      </w:r>
      <w:r w:rsidRPr="00737EF5">
        <w:t>Änderungsantrag</w:t>
      </w:r>
      <w:r w:rsidRPr="00737EF5">
        <w:tab/>
      </w:r>
      <w:r w:rsidRPr="00737EF5">
        <w:tab/>
      </w:r>
      <w:r w:rsidRPr="00737EF5">
        <w:rPr>
          <w:rStyle w:val="HideTWBExt"/>
        </w:rPr>
        <w:t>&lt;NumAm&gt;</w:t>
      </w:r>
      <w:r w:rsidRPr="00737EF5">
        <w:t>772</w:t>
      </w:r>
      <w:r w:rsidRPr="00737EF5">
        <w:rPr>
          <w:rStyle w:val="HideTWBExt"/>
        </w:rPr>
        <w:t>&lt;/NumAm&gt;</w:t>
      </w:r>
    </w:p>
    <w:p w:rsidR="00737EF5" w:rsidRPr="00737EF5" w:rsidRDefault="00737EF5" w:rsidP="00737EF5">
      <w:pPr>
        <w:pStyle w:val="NormalBold"/>
      </w:pPr>
      <w:r w:rsidRPr="00737EF5">
        <w:rPr>
          <w:rStyle w:val="HideTWBExt"/>
        </w:rPr>
        <w:t>&lt;RepeatBlock-By&gt;&lt;Members&gt;</w:t>
      </w:r>
      <w:r w:rsidRPr="00737EF5">
        <w:t>Norbert Lins</w:t>
      </w:r>
      <w:r w:rsidRPr="00737EF5">
        <w:rPr>
          <w:rStyle w:val="HideTWBExt"/>
        </w:rPr>
        <w:t>&lt;/Members&gt;</w:t>
      </w:r>
    </w:p>
    <w:p w:rsidR="00737EF5" w:rsidRPr="00737EF5" w:rsidRDefault="00737EF5" w:rsidP="00737EF5">
      <w:pPr>
        <w:pStyle w:val="NormalBold"/>
      </w:pPr>
      <w:r w:rsidRPr="00737EF5">
        <w:rPr>
          <w:rStyle w:val="HideTWBExt"/>
        </w:rPr>
        <w:t>&lt;/RepeatBlock-By&gt;</w:t>
      </w:r>
    </w:p>
    <w:p w:rsidR="00737EF5" w:rsidRPr="00737EF5" w:rsidRDefault="00737EF5" w:rsidP="00737EF5">
      <w:pPr>
        <w:pStyle w:val="NormalBold"/>
      </w:pPr>
      <w:r w:rsidRPr="00737EF5">
        <w:rPr>
          <w:rStyle w:val="HideTWBExt"/>
        </w:rPr>
        <w:t>&lt;DocAmend&gt;</w:t>
      </w:r>
      <w:r w:rsidRPr="00737EF5">
        <w:t>Vorschlag für eine Verordnung</w:t>
      </w:r>
      <w:r w:rsidRPr="00737EF5">
        <w:rPr>
          <w:rStyle w:val="HideTWBExt"/>
        </w:rPr>
        <w:t>&lt;/DocAmend&gt;</w:t>
      </w:r>
    </w:p>
    <w:p w:rsidR="00737EF5" w:rsidRPr="00737EF5" w:rsidRDefault="00737EF5" w:rsidP="00737EF5">
      <w:pPr>
        <w:pStyle w:val="NormalBold"/>
      </w:pPr>
      <w:r w:rsidRPr="00737EF5">
        <w:rPr>
          <w:rStyle w:val="HideTWBExt"/>
        </w:rPr>
        <w:t>&lt;Article&gt;</w:t>
      </w:r>
      <w:r w:rsidRPr="00737EF5">
        <w:t>Annex V – Zwischenüberschrift 3</w:t>
      </w:r>
      <w:r w:rsidRPr="00737EF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7EF5" w:rsidRPr="00737EF5" w:rsidTr="00851842">
        <w:trPr>
          <w:trHeight w:hRule="exact" w:val="240"/>
          <w:jc w:val="center"/>
        </w:trPr>
        <w:tc>
          <w:tcPr>
            <w:tcW w:w="9752" w:type="dxa"/>
            <w:gridSpan w:val="2"/>
          </w:tcPr>
          <w:p w:rsidR="00737EF5" w:rsidRPr="00737EF5" w:rsidRDefault="00737EF5" w:rsidP="00851842"/>
        </w:tc>
      </w:tr>
      <w:tr w:rsidR="00737EF5" w:rsidRPr="00737EF5" w:rsidTr="00851842">
        <w:trPr>
          <w:trHeight w:val="240"/>
          <w:jc w:val="center"/>
        </w:trPr>
        <w:tc>
          <w:tcPr>
            <w:tcW w:w="4876" w:type="dxa"/>
          </w:tcPr>
          <w:p w:rsidR="00737EF5" w:rsidRPr="00737EF5" w:rsidRDefault="00737EF5" w:rsidP="00851842">
            <w:pPr>
              <w:pStyle w:val="AmColumnHeading"/>
            </w:pPr>
            <w:r w:rsidRPr="00737EF5">
              <w:t>Vorschlag der Kommission</w:t>
            </w:r>
          </w:p>
        </w:tc>
        <w:tc>
          <w:tcPr>
            <w:tcW w:w="4876" w:type="dxa"/>
          </w:tcPr>
          <w:p w:rsidR="00737EF5" w:rsidRPr="00737EF5" w:rsidRDefault="00737EF5" w:rsidP="00851842">
            <w:pPr>
              <w:pStyle w:val="AmColumnHeading"/>
            </w:pPr>
            <w:r w:rsidRPr="00737EF5">
              <w:t>Geänderter Text</w:t>
            </w:r>
          </w:p>
        </w:tc>
      </w:tr>
      <w:tr w:rsidR="00737EF5" w:rsidRPr="00737EF5" w:rsidTr="00851842">
        <w:trPr>
          <w:jc w:val="center"/>
        </w:trPr>
        <w:tc>
          <w:tcPr>
            <w:tcW w:w="4876" w:type="dxa"/>
          </w:tcPr>
          <w:p w:rsidR="00737EF5" w:rsidRPr="00737EF5" w:rsidRDefault="00737EF5" w:rsidP="00851842">
            <w:pPr>
              <w:pStyle w:val="Normal6a"/>
            </w:pPr>
            <w:r w:rsidRPr="00737EF5">
              <w:rPr>
                <w:b/>
                <w:i/>
              </w:rPr>
              <w:t>Zulassung von Unternehmern</w:t>
            </w:r>
          </w:p>
        </w:tc>
        <w:tc>
          <w:tcPr>
            <w:tcW w:w="4876" w:type="dxa"/>
          </w:tcPr>
          <w:p w:rsidR="00737EF5" w:rsidRPr="00737EF5" w:rsidRDefault="00737EF5" w:rsidP="00851842">
            <w:pPr>
              <w:pStyle w:val="Normal6a"/>
            </w:pPr>
            <w:r w:rsidRPr="00737EF5">
              <w:rPr>
                <w:b/>
                <w:i/>
              </w:rPr>
              <w:t>entfällt</w:t>
            </w:r>
          </w:p>
        </w:tc>
      </w:tr>
    </w:tbl>
    <w:p w:rsidR="00737EF5" w:rsidRPr="00737EF5" w:rsidRDefault="00737EF5" w:rsidP="00737EF5">
      <w:pPr>
        <w:pStyle w:val="AmOrLang"/>
      </w:pPr>
      <w:r w:rsidRPr="00737EF5">
        <w:t xml:space="preserve">Or. </w:t>
      </w:r>
      <w:r w:rsidRPr="00737EF5">
        <w:rPr>
          <w:rStyle w:val="HideTWBExt"/>
        </w:rPr>
        <w:t>&lt;Original&gt;</w:t>
      </w:r>
      <w:r w:rsidRPr="00737EF5">
        <w:rPr>
          <w:rStyle w:val="HideTWBInt"/>
        </w:rPr>
        <w:t>{DE}</w:t>
      </w:r>
      <w:r w:rsidRPr="00737EF5">
        <w:t>de</w:t>
      </w:r>
      <w:r w:rsidRPr="00737EF5">
        <w:rPr>
          <w:rStyle w:val="HideTWBExt"/>
        </w:rPr>
        <w:t>&lt;/Original&gt;</w:t>
      </w:r>
    </w:p>
    <w:p w:rsidR="00737EF5" w:rsidRPr="00737EF5" w:rsidRDefault="00737EF5" w:rsidP="00737EF5">
      <w:pPr>
        <w:pStyle w:val="AmJustTitle"/>
      </w:pPr>
      <w:r w:rsidRPr="00737EF5">
        <w:rPr>
          <w:rStyle w:val="HideTWBExt"/>
        </w:rPr>
        <w:t>&lt;TitreJust&gt;</w:t>
      </w:r>
      <w:r w:rsidRPr="00737EF5">
        <w:t>Begründung</w:t>
      </w:r>
      <w:r w:rsidRPr="00737EF5">
        <w:rPr>
          <w:rStyle w:val="HideTWBExt"/>
        </w:rPr>
        <w:t>&lt;/TitreJust&gt;</w:t>
      </w:r>
    </w:p>
    <w:p w:rsidR="00737EF5" w:rsidRPr="00737EF5" w:rsidRDefault="00737EF5" w:rsidP="00737EF5">
      <w:pPr>
        <w:pStyle w:val="AmJustText"/>
      </w:pPr>
      <w:r w:rsidRPr="00737EF5">
        <w:t>Erhaltungsmischungen sind Sondermischungen mit geringen Mengen. Individuelle Kundenwünsche, Anpassungen an den Standort, die Förderung von Artengruppen oder enge Herkunftsvorgaben machen permanentes Nachmischen nötig. Eine Planbarkeit im Voraus ist damit nicht möglich.</w:t>
      </w:r>
    </w:p>
    <w:p w:rsidR="00737EF5" w:rsidRPr="00737EF5" w:rsidRDefault="00737EF5" w:rsidP="00737EF5">
      <w:pPr>
        <w:pStyle w:val="AmJustText"/>
      </w:pPr>
      <w:r w:rsidRPr="00737EF5">
        <w:t>Eine Lösung wäre eine nachträgliche Mengenmeldung der in Mischungen in Verkehr gebrachten Saatgutarten und die Aufbewahrung von Etiketten-Duplikaten für mehrere Jahre.</w:t>
      </w:r>
    </w:p>
    <w:p w:rsidR="00737EF5" w:rsidRPr="00737EF5" w:rsidRDefault="00737EF5" w:rsidP="00737EF5">
      <w:r w:rsidRPr="00737EF5">
        <w:rPr>
          <w:rStyle w:val="HideTWBExt"/>
        </w:rPr>
        <w:t>&lt;/Amend&gt;</w:t>
      </w:r>
    </w:p>
    <w:p w:rsidR="00737EF5" w:rsidRPr="00737EF5" w:rsidRDefault="00737EF5" w:rsidP="00737EF5">
      <w:pPr>
        <w:pStyle w:val="AmNumberTabs"/>
      </w:pPr>
      <w:r w:rsidRPr="00737EF5">
        <w:rPr>
          <w:rStyle w:val="HideTWBExt"/>
        </w:rPr>
        <w:t>&lt;Amend&gt;</w:t>
      </w:r>
      <w:r w:rsidRPr="00737EF5">
        <w:t>Änderungsantrag</w:t>
      </w:r>
      <w:r w:rsidRPr="00737EF5">
        <w:tab/>
      </w:r>
      <w:r w:rsidRPr="00737EF5">
        <w:tab/>
      </w:r>
      <w:r w:rsidRPr="00737EF5">
        <w:rPr>
          <w:rStyle w:val="HideTWBExt"/>
        </w:rPr>
        <w:t>&lt;NumAm&gt;</w:t>
      </w:r>
      <w:r w:rsidRPr="00737EF5">
        <w:t>773</w:t>
      </w:r>
      <w:r w:rsidRPr="00737EF5">
        <w:rPr>
          <w:rStyle w:val="HideTWBExt"/>
        </w:rPr>
        <w:t>&lt;/NumAm&gt;</w:t>
      </w:r>
    </w:p>
    <w:p w:rsidR="00737EF5" w:rsidRPr="00737EF5" w:rsidRDefault="00737EF5" w:rsidP="00737EF5">
      <w:pPr>
        <w:pStyle w:val="NormalBold"/>
      </w:pPr>
      <w:r w:rsidRPr="00737EF5">
        <w:rPr>
          <w:rStyle w:val="HideTWBExt"/>
        </w:rPr>
        <w:t>&lt;RepeatBlock-By&gt;&lt;Members&gt;</w:t>
      </w:r>
      <w:r w:rsidRPr="00737EF5">
        <w:t>Martin Häusling</w:t>
      </w:r>
      <w:r w:rsidRPr="00737EF5">
        <w:rPr>
          <w:rStyle w:val="HideTWBExt"/>
        </w:rPr>
        <w:t>&lt;/Members&gt;</w:t>
      </w:r>
    </w:p>
    <w:p w:rsidR="00737EF5" w:rsidRPr="00737EF5" w:rsidRDefault="00737EF5" w:rsidP="00737EF5">
      <w:r w:rsidRPr="00737EF5">
        <w:rPr>
          <w:rStyle w:val="HideTWBExt"/>
        </w:rPr>
        <w:t>&lt;AuNomDe&gt;</w:t>
      </w:r>
      <w:r w:rsidRPr="00737EF5">
        <w:rPr>
          <w:rStyle w:val="HideTWBInt"/>
        </w:rPr>
        <w:t>{Verts/ALE}</w:t>
      </w:r>
      <w:r w:rsidRPr="00737EF5">
        <w:t>im Namen der Verts/ALE-Fraktion</w:t>
      </w:r>
      <w:r w:rsidRPr="00737EF5">
        <w:rPr>
          <w:rStyle w:val="HideTWBExt"/>
        </w:rPr>
        <w:t>&lt;/AuNomDe&gt;</w:t>
      </w:r>
    </w:p>
    <w:p w:rsidR="00737EF5" w:rsidRPr="00737EF5" w:rsidRDefault="00737EF5" w:rsidP="00737EF5">
      <w:pPr>
        <w:pStyle w:val="NormalBold"/>
      </w:pPr>
      <w:r w:rsidRPr="00737EF5">
        <w:rPr>
          <w:rStyle w:val="HideTWBExt"/>
        </w:rPr>
        <w:t>&lt;/RepeatBlock-By&gt;</w:t>
      </w:r>
    </w:p>
    <w:p w:rsidR="00737EF5" w:rsidRPr="00737EF5" w:rsidRDefault="00737EF5" w:rsidP="00737EF5">
      <w:pPr>
        <w:pStyle w:val="NormalBold"/>
      </w:pPr>
      <w:r w:rsidRPr="00737EF5">
        <w:rPr>
          <w:rStyle w:val="HideTWBExt"/>
        </w:rPr>
        <w:t>&lt;DocAmend&gt;</w:t>
      </w:r>
      <w:r w:rsidRPr="00737EF5">
        <w:t>Vorschlag für eine Verordnung</w:t>
      </w:r>
      <w:r w:rsidRPr="00737EF5">
        <w:rPr>
          <w:rStyle w:val="HideTWBExt"/>
        </w:rPr>
        <w:t>&lt;/DocAmend&gt;</w:t>
      </w:r>
    </w:p>
    <w:p w:rsidR="00737EF5" w:rsidRPr="00737EF5" w:rsidRDefault="00737EF5" w:rsidP="00737EF5">
      <w:pPr>
        <w:pStyle w:val="NormalBold"/>
      </w:pPr>
      <w:r w:rsidRPr="00737EF5">
        <w:rPr>
          <w:rStyle w:val="HideTWBExt"/>
        </w:rPr>
        <w:t>&lt;Article&gt;</w:t>
      </w:r>
      <w:r w:rsidRPr="00737EF5">
        <w:t>Anhang V – Absatz 7 – Buchstabe c</w:t>
      </w:r>
      <w:r w:rsidRPr="00737EF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7EF5" w:rsidRPr="00737EF5" w:rsidTr="00851842">
        <w:trPr>
          <w:trHeight w:hRule="exact" w:val="240"/>
          <w:jc w:val="center"/>
        </w:trPr>
        <w:tc>
          <w:tcPr>
            <w:tcW w:w="9752" w:type="dxa"/>
            <w:gridSpan w:val="2"/>
          </w:tcPr>
          <w:p w:rsidR="00737EF5" w:rsidRPr="00737EF5" w:rsidRDefault="00737EF5" w:rsidP="00851842"/>
        </w:tc>
      </w:tr>
      <w:tr w:rsidR="00737EF5" w:rsidRPr="00737EF5" w:rsidTr="00851842">
        <w:trPr>
          <w:trHeight w:val="240"/>
          <w:jc w:val="center"/>
        </w:trPr>
        <w:tc>
          <w:tcPr>
            <w:tcW w:w="4876" w:type="dxa"/>
          </w:tcPr>
          <w:p w:rsidR="00737EF5" w:rsidRPr="00737EF5" w:rsidRDefault="00737EF5" w:rsidP="00851842">
            <w:pPr>
              <w:pStyle w:val="AmColumnHeading"/>
            </w:pPr>
            <w:r w:rsidRPr="00737EF5">
              <w:t>Vorschlag der Kommission</w:t>
            </w:r>
          </w:p>
        </w:tc>
        <w:tc>
          <w:tcPr>
            <w:tcW w:w="4876" w:type="dxa"/>
          </w:tcPr>
          <w:p w:rsidR="00737EF5" w:rsidRPr="00737EF5" w:rsidRDefault="00737EF5" w:rsidP="00851842">
            <w:pPr>
              <w:pStyle w:val="AmColumnHeading"/>
            </w:pPr>
            <w:r w:rsidRPr="00737EF5">
              <w:t>Geänderter Text</w:t>
            </w:r>
          </w:p>
        </w:tc>
      </w:tr>
      <w:tr w:rsidR="00737EF5" w:rsidRPr="00737EF5" w:rsidTr="00851842">
        <w:trPr>
          <w:jc w:val="center"/>
        </w:trPr>
        <w:tc>
          <w:tcPr>
            <w:tcW w:w="4876" w:type="dxa"/>
          </w:tcPr>
          <w:p w:rsidR="00737EF5" w:rsidRPr="00737EF5" w:rsidRDefault="00737EF5" w:rsidP="00851842">
            <w:pPr>
              <w:pStyle w:val="Normal6a"/>
            </w:pPr>
            <w:r w:rsidRPr="00737EF5">
              <w:t>c)</w:t>
            </w:r>
            <w:r w:rsidRPr="00737EF5">
              <w:tab/>
              <w:t xml:space="preserve">Bestandteile als Arten und gegebenenfalls Unterarten </w:t>
            </w:r>
            <w:r w:rsidRPr="00737EF5">
              <w:rPr>
                <w:b/>
                <w:i/>
              </w:rPr>
              <w:t xml:space="preserve">und Sorten </w:t>
            </w:r>
            <w:r w:rsidRPr="00737EF5">
              <w:t>der Erhaltungsmischung, die typisch für die Art des Lebensraums des Quellgebiets und als Bestandteile der Mischung von Bedeutung für die Bewahrung der natürlichen Umwelt im Rahmen der Erhaltung genetischer Ressourcen sind,</w:t>
            </w:r>
          </w:p>
        </w:tc>
        <w:tc>
          <w:tcPr>
            <w:tcW w:w="4876" w:type="dxa"/>
          </w:tcPr>
          <w:p w:rsidR="00737EF5" w:rsidRPr="00737EF5" w:rsidRDefault="00737EF5" w:rsidP="00851842">
            <w:pPr>
              <w:pStyle w:val="Normal6a"/>
            </w:pPr>
            <w:r w:rsidRPr="00737EF5">
              <w:t>c)</w:t>
            </w:r>
            <w:r w:rsidRPr="00737EF5">
              <w:tab/>
              <w:t>Bestandteile als Arten und gegebenenfalls Unterarten der Erhaltungsmischung, die typisch für die Art des Lebensraums des Quellgebiets und als Bestandteile der Mischung von Bedeutung für die Bewahrung der natürlichen Umwelt im Rahmen der Erhaltung genetischer Ressourcen sind,</w:t>
            </w:r>
          </w:p>
        </w:tc>
      </w:tr>
    </w:tbl>
    <w:p w:rsidR="00737EF5" w:rsidRPr="00737EF5" w:rsidRDefault="00737EF5" w:rsidP="00737EF5">
      <w:pPr>
        <w:pStyle w:val="AmOrLang"/>
      </w:pPr>
      <w:r w:rsidRPr="00737EF5">
        <w:t xml:space="preserve">Or. </w:t>
      </w:r>
      <w:r w:rsidRPr="00737EF5">
        <w:rPr>
          <w:rStyle w:val="HideTWBExt"/>
        </w:rPr>
        <w:t>&lt;Original&gt;</w:t>
      </w:r>
      <w:r w:rsidRPr="00737EF5">
        <w:rPr>
          <w:rStyle w:val="HideTWBInt"/>
        </w:rPr>
        <w:t>{EN}</w:t>
      </w:r>
      <w:r w:rsidRPr="00737EF5">
        <w:t>en</w:t>
      </w:r>
      <w:r w:rsidRPr="00737EF5">
        <w:rPr>
          <w:rStyle w:val="HideTWBExt"/>
        </w:rPr>
        <w:t>&lt;/Original&gt;</w:t>
      </w:r>
    </w:p>
    <w:p w:rsidR="00737EF5" w:rsidRPr="00737EF5" w:rsidRDefault="00737EF5" w:rsidP="00737EF5">
      <w:pPr>
        <w:pStyle w:val="AmJustTitle"/>
      </w:pPr>
      <w:r w:rsidRPr="00737EF5">
        <w:rPr>
          <w:rStyle w:val="HideTWBExt"/>
        </w:rPr>
        <w:t>&lt;TitreJust&gt;</w:t>
      </w:r>
      <w:r w:rsidRPr="00737EF5">
        <w:t>Begründung</w:t>
      </w:r>
      <w:r w:rsidRPr="00737EF5">
        <w:rPr>
          <w:rStyle w:val="HideTWBExt"/>
        </w:rPr>
        <w:t>&lt;/TitreJust&gt;</w:t>
      </w:r>
    </w:p>
    <w:p w:rsidR="00737EF5" w:rsidRPr="00737EF5" w:rsidRDefault="00737EF5" w:rsidP="00737EF5">
      <w:pPr>
        <w:pStyle w:val="AmJustText"/>
      </w:pPr>
      <w:r w:rsidRPr="00737EF5">
        <w:t>Sorten sollten nicht in Erhaltungsmischungen verwendet werden, da dies dem Zweck der Erhaltungsmischungen zuwiderlaufen würde, der darin besteht, regional spezifische genetische Variationen einheimischer Arten zu schützen und die natürliche Umwelt wiederherzustellen.</w:t>
      </w:r>
    </w:p>
    <w:p w:rsidR="00737EF5" w:rsidRPr="00737EF5" w:rsidRDefault="00737EF5" w:rsidP="00737EF5">
      <w:r w:rsidRPr="00737EF5">
        <w:rPr>
          <w:rStyle w:val="HideTWBExt"/>
        </w:rPr>
        <w:t>&lt;/Amend&gt;</w:t>
      </w:r>
    </w:p>
    <w:p w:rsidR="00737EF5" w:rsidRPr="00737EF5" w:rsidRDefault="00737EF5" w:rsidP="00737EF5">
      <w:pPr>
        <w:pStyle w:val="AmNumberTabs"/>
      </w:pPr>
      <w:r w:rsidRPr="00737EF5">
        <w:rPr>
          <w:rStyle w:val="HideTWBExt"/>
        </w:rPr>
        <w:t>&lt;Amend&gt;</w:t>
      </w:r>
      <w:r w:rsidRPr="00737EF5">
        <w:t>Änderungsantrag</w:t>
      </w:r>
      <w:r w:rsidRPr="00737EF5">
        <w:tab/>
      </w:r>
      <w:r w:rsidRPr="00737EF5">
        <w:tab/>
      </w:r>
      <w:r w:rsidRPr="00737EF5">
        <w:rPr>
          <w:rStyle w:val="HideTWBExt"/>
        </w:rPr>
        <w:t>&lt;NumAm&gt;</w:t>
      </w:r>
      <w:r w:rsidRPr="00737EF5">
        <w:t>774</w:t>
      </w:r>
      <w:r w:rsidRPr="00737EF5">
        <w:rPr>
          <w:rStyle w:val="HideTWBExt"/>
        </w:rPr>
        <w:t>&lt;/NumAm&gt;</w:t>
      </w:r>
    </w:p>
    <w:p w:rsidR="00737EF5" w:rsidRPr="00737EF5" w:rsidRDefault="00737EF5" w:rsidP="00737EF5">
      <w:pPr>
        <w:pStyle w:val="NormalBold"/>
      </w:pPr>
      <w:r w:rsidRPr="00737EF5">
        <w:rPr>
          <w:rStyle w:val="HideTWBExt"/>
        </w:rPr>
        <w:t>&lt;RepeatBlock-By&gt;&lt;Members&gt;</w:t>
      </w:r>
      <w:r w:rsidRPr="00737EF5">
        <w:t>Martin Häusling</w:t>
      </w:r>
      <w:r w:rsidRPr="00737EF5">
        <w:rPr>
          <w:rStyle w:val="HideTWBExt"/>
        </w:rPr>
        <w:t>&lt;/Members&gt;</w:t>
      </w:r>
    </w:p>
    <w:p w:rsidR="00737EF5" w:rsidRPr="00737EF5" w:rsidRDefault="00737EF5" w:rsidP="00737EF5">
      <w:r w:rsidRPr="00737EF5">
        <w:rPr>
          <w:rStyle w:val="HideTWBExt"/>
        </w:rPr>
        <w:t>&lt;AuNomDe&gt;</w:t>
      </w:r>
      <w:r w:rsidRPr="00737EF5">
        <w:rPr>
          <w:rStyle w:val="HideTWBInt"/>
        </w:rPr>
        <w:t>{Verts/ALE}</w:t>
      </w:r>
      <w:r w:rsidRPr="00737EF5">
        <w:t>im Namen der Verts/ALE-Fraktion</w:t>
      </w:r>
      <w:r w:rsidRPr="00737EF5">
        <w:rPr>
          <w:rStyle w:val="HideTWBExt"/>
        </w:rPr>
        <w:t>&lt;/AuNomDe&gt;</w:t>
      </w:r>
    </w:p>
    <w:p w:rsidR="00737EF5" w:rsidRPr="00737EF5" w:rsidRDefault="00737EF5" w:rsidP="00737EF5">
      <w:pPr>
        <w:pStyle w:val="NormalBold"/>
      </w:pPr>
      <w:r w:rsidRPr="00737EF5">
        <w:rPr>
          <w:rStyle w:val="HideTWBExt"/>
        </w:rPr>
        <w:t>&lt;/RepeatBlock-By&gt;</w:t>
      </w:r>
    </w:p>
    <w:p w:rsidR="00737EF5" w:rsidRPr="00737EF5" w:rsidRDefault="00737EF5" w:rsidP="00737EF5">
      <w:pPr>
        <w:pStyle w:val="NormalBold"/>
      </w:pPr>
      <w:r w:rsidRPr="00737EF5">
        <w:rPr>
          <w:rStyle w:val="HideTWBExt"/>
        </w:rPr>
        <w:t>&lt;DocAmend&gt;</w:t>
      </w:r>
      <w:r w:rsidRPr="00737EF5">
        <w:t>Vorschlag für eine Verordnung</w:t>
      </w:r>
      <w:r w:rsidRPr="00737EF5">
        <w:rPr>
          <w:rStyle w:val="HideTWBExt"/>
        </w:rPr>
        <w:t>&lt;/DocAmend&gt;</w:t>
      </w:r>
    </w:p>
    <w:p w:rsidR="00737EF5" w:rsidRPr="00737EF5" w:rsidRDefault="00737EF5" w:rsidP="00737EF5">
      <w:pPr>
        <w:pStyle w:val="NormalBold"/>
      </w:pPr>
      <w:r w:rsidRPr="00737EF5">
        <w:rPr>
          <w:rStyle w:val="HideTWBExt"/>
        </w:rPr>
        <w:t>&lt;Article&gt;</w:t>
      </w:r>
      <w:r w:rsidRPr="00737EF5">
        <w:t>Anhang V – Absatz 7 – Buchstabe d</w:t>
      </w:r>
      <w:r w:rsidRPr="00737EF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7EF5" w:rsidRPr="00737EF5" w:rsidTr="00851842">
        <w:trPr>
          <w:trHeight w:hRule="exact" w:val="240"/>
          <w:jc w:val="center"/>
        </w:trPr>
        <w:tc>
          <w:tcPr>
            <w:tcW w:w="9752" w:type="dxa"/>
            <w:gridSpan w:val="2"/>
          </w:tcPr>
          <w:p w:rsidR="00737EF5" w:rsidRPr="00737EF5" w:rsidRDefault="00737EF5" w:rsidP="00851842"/>
        </w:tc>
      </w:tr>
      <w:tr w:rsidR="00737EF5" w:rsidRPr="00737EF5" w:rsidTr="00851842">
        <w:trPr>
          <w:trHeight w:val="240"/>
          <w:jc w:val="center"/>
        </w:trPr>
        <w:tc>
          <w:tcPr>
            <w:tcW w:w="4876" w:type="dxa"/>
          </w:tcPr>
          <w:p w:rsidR="00737EF5" w:rsidRPr="00737EF5" w:rsidRDefault="00737EF5" w:rsidP="00851842">
            <w:pPr>
              <w:pStyle w:val="AmColumnHeading"/>
            </w:pPr>
            <w:r w:rsidRPr="00737EF5">
              <w:t>Vorschlag der Kommission</w:t>
            </w:r>
          </w:p>
        </w:tc>
        <w:tc>
          <w:tcPr>
            <w:tcW w:w="4876" w:type="dxa"/>
          </w:tcPr>
          <w:p w:rsidR="00737EF5" w:rsidRPr="00737EF5" w:rsidRDefault="00737EF5" w:rsidP="00851842">
            <w:pPr>
              <w:pStyle w:val="AmColumnHeading"/>
            </w:pPr>
            <w:r w:rsidRPr="00737EF5">
              <w:t>Geänderter Text</w:t>
            </w:r>
          </w:p>
        </w:tc>
      </w:tr>
      <w:tr w:rsidR="00737EF5" w:rsidRPr="00737EF5" w:rsidTr="00851842">
        <w:trPr>
          <w:jc w:val="center"/>
        </w:trPr>
        <w:tc>
          <w:tcPr>
            <w:tcW w:w="4876" w:type="dxa"/>
          </w:tcPr>
          <w:p w:rsidR="00737EF5" w:rsidRPr="00737EF5" w:rsidRDefault="00737EF5" w:rsidP="00851842">
            <w:pPr>
              <w:pStyle w:val="Normal6a"/>
            </w:pPr>
            <w:r w:rsidRPr="00737EF5">
              <w:rPr>
                <w:b/>
                <w:i/>
              </w:rPr>
              <w:t>d)</w:t>
            </w:r>
            <w:r w:rsidRPr="00737EF5">
              <w:tab/>
            </w:r>
            <w:r w:rsidRPr="00737EF5">
              <w:rPr>
                <w:b/>
                <w:i/>
              </w:rPr>
              <w:t>die Menge der Mischung, für die die Zulassung gilt,</w:t>
            </w:r>
          </w:p>
        </w:tc>
        <w:tc>
          <w:tcPr>
            <w:tcW w:w="4876" w:type="dxa"/>
          </w:tcPr>
          <w:p w:rsidR="00737EF5" w:rsidRPr="00737EF5" w:rsidRDefault="00737EF5" w:rsidP="00851842">
            <w:pPr>
              <w:pStyle w:val="Normal6a"/>
            </w:pPr>
            <w:r w:rsidRPr="00737EF5">
              <w:rPr>
                <w:b/>
                <w:i/>
              </w:rPr>
              <w:t>entfällt</w:t>
            </w:r>
          </w:p>
        </w:tc>
      </w:tr>
    </w:tbl>
    <w:p w:rsidR="00737EF5" w:rsidRPr="00737EF5" w:rsidRDefault="00737EF5" w:rsidP="00737EF5">
      <w:pPr>
        <w:pStyle w:val="AmOrLang"/>
      </w:pPr>
      <w:r w:rsidRPr="00737EF5">
        <w:t xml:space="preserve">Or. </w:t>
      </w:r>
      <w:r w:rsidRPr="00737EF5">
        <w:rPr>
          <w:rStyle w:val="HideTWBExt"/>
        </w:rPr>
        <w:t>&lt;Original&gt;</w:t>
      </w:r>
      <w:r w:rsidRPr="00737EF5">
        <w:rPr>
          <w:rStyle w:val="HideTWBInt"/>
        </w:rPr>
        <w:t>{EN}</w:t>
      </w:r>
      <w:r w:rsidRPr="00737EF5">
        <w:t>en</w:t>
      </w:r>
      <w:r w:rsidRPr="00737EF5">
        <w:rPr>
          <w:rStyle w:val="HideTWBExt"/>
        </w:rPr>
        <w:t>&lt;/Original&gt;</w:t>
      </w:r>
    </w:p>
    <w:p w:rsidR="00737EF5" w:rsidRPr="00737EF5" w:rsidRDefault="00737EF5" w:rsidP="00737EF5">
      <w:pPr>
        <w:pStyle w:val="AmJustTitle"/>
      </w:pPr>
      <w:r w:rsidRPr="00737EF5">
        <w:rPr>
          <w:rStyle w:val="HideTWBExt"/>
        </w:rPr>
        <w:t>&lt;TitreJust&gt;</w:t>
      </w:r>
      <w:r w:rsidRPr="00737EF5">
        <w:t>Begründung</w:t>
      </w:r>
      <w:r w:rsidRPr="00737EF5">
        <w:rPr>
          <w:rStyle w:val="HideTWBExt"/>
        </w:rPr>
        <w:t>&lt;/TitreJust&gt;</w:t>
      </w:r>
    </w:p>
    <w:p w:rsidR="00737EF5" w:rsidRPr="00737EF5" w:rsidRDefault="00737EF5" w:rsidP="00737EF5">
      <w:pPr>
        <w:pStyle w:val="AmJustText"/>
      </w:pPr>
      <w:r w:rsidRPr="00737EF5">
        <w:t>Die Praxis zeigt, dass es sehr schwierig ist, vorherzusagen, welche Mengen von den Flächen geerntet werden können.</w:t>
      </w:r>
    </w:p>
    <w:p w:rsidR="00737EF5" w:rsidRPr="00737EF5" w:rsidRDefault="00737EF5" w:rsidP="00737EF5">
      <w:r w:rsidRPr="00737EF5">
        <w:rPr>
          <w:rStyle w:val="HideTWBExt"/>
        </w:rPr>
        <w:t>&lt;/Amend&gt;</w:t>
      </w:r>
    </w:p>
    <w:p w:rsidR="00737EF5" w:rsidRPr="00737EF5" w:rsidRDefault="00737EF5" w:rsidP="00737EF5">
      <w:pPr>
        <w:pStyle w:val="AmNumberTabs"/>
      </w:pPr>
      <w:r w:rsidRPr="00737EF5">
        <w:rPr>
          <w:rStyle w:val="HideTWBExt"/>
        </w:rPr>
        <w:t>&lt;Amend&gt;</w:t>
      </w:r>
      <w:r w:rsidRPr="00737EF5">
        <w:t>Änderungsantrag</w:t>
      </w:r>
      <w:r w:rsidRPr="00737EF5">
        <w:tab/>
      </w:r>
      <w:r w:rsidRPr="00737EF5">
        <w:tab/>
      </w:r>
      <w:r w:rsidRPr="00737EF5">
        <w:rPr>
          <w:rStyle w:val="HideTWBExt"/>
        </w:rPr>
        <w:t>&lt;NumAm&gt;</w:t>
      </w:r>
      <w:r w:rsidRPr="00737EF5">
        <w:t>775</w:t>
      </w:r>
      <w:r w:rsidRPr="00737EF5">
        <w:rPr>
          <w:rStyle w:val="HideTWBExt"/>
        </w:rPr>
        <w:t>&lt;/NumAm&gt;</w:t>
      </w:r>
    </w:p>
    <w:p w:rsidR="00737EF5" w:rsidRPr="00737EF5" w:rsidRDefault="00737EF5" w:rsidP="00737EF5">
      <w:pPr>
        <w:pStyle w:val="NormalBold"/>
      </w:pPr>
      <w:r w:rsidRPr="00737EF5">
        <w:rPr>
          <w:rStyle w:val="HideTWBExt"/>
        </w:rPr>
        <w:t>&lt;RepeatBlock-By&gt;&lt;Members&gt;</w:t>
      </w:r>
      <w:r w:rsidRPr="00737EF5">
        <w:t>Martin Häusling</w:t>
      </w:r>
      <w:r w:rsidRPr="00737EF5">
        <w:rPr>
          <w:rStyle w:val="HideTWBExt"/>
        </w:rPr>
        <w:t>&lt;/Members&gt;</w:t>
      </w:r>
    </w:p>
    <w:p w:rsidR="00737EF5" w:rsidRPr="00737EF5" w:rsidRDefault="00737EF5" w:rsidP="00737EF5">
      <w:r w:rsidRPr="00737EF5">
        <w:rPr>
          <w:rStyle w:val="HideTWBExt"/>
        </w:rPr>
        <w:t>&lt;AuNomDe&gt;</w:t>
      </w:r>
      <w:r w:rsidRPr="00737EF5">
        <w:rPr>
          <w:rStyle w:val="HideTWBInt"/>
        </w:rPr>
        <w:t>{Verts/ALE}</w:t>
      </w:r>
      <w:r w:rsidRPr="00737EF5">
        <w:t>im Namen der Verts/ALE-Fraktion</w:t>
      </w:r>
      <w:r w:rsidRPr="00737EF5">
        <w:rPr>
          <w:rStyle w:val="HideTWBExt"/>
        </w:rPr>
        <w:t>&lt;/AuNomDe&gt;</w:t>
      </w:r>
    </w:p>
    <w:p w:rsidR="00737EF5" w:rsidRPr="00737EF5" w:rsidRDefault="00737EF5" w:rsidP="00737EF5">
      <w:pPr>
        <w:pStyle w:val="NormalBold"/>
      </w:pPr>
      <w:r w:rsidRPr="00737EF5">
        <w:rPr>
          <w:rStyle w:val="HideTWBExt"/>
        </w:rPr>
        <w:t>&lt;/RepeatBlock-By&gt;</w:t>
      </w:r>
    </w:p>
    <w:p w:rsidR="00737EF5" w:rsidRPr="00737EF5" w:rsidRDefault="00737EF5" w:rsidP="00737EF5">
      <w:pPr>
        <w:pStyle w:val="NormalBold"/>
      </w:pPr>
      <w:r w:rsidRPr="00737EF5">
        <w:rPr>
          <w:rStyle w:val="HideTWBExt"/>
        </w:rPr>
        <w:t>&lt;DocAmend&gt;</w:t>
      </w:r>
      <w:r w:rsidRPr="00737EF5">
        <w:t>Vorschlag für eine Verordnung</w:t>
      </w:r>
      <w:r w:rsidRPr="00737EF5">
        <w:rPr>
          <w:rStyle w:val="HideTWBExt"/>
        </w:rPr>
        <w:t>&lt;/DocAmend&gt;</w:t>
      </w:r>
    </w:p>
    <w:p w:rsidR="00737EF5" w:rsidRPr="00737EF5" w:rsidRDefault="00737EF5" w:rsidP="00737EF5">
      <w:pPr>
        <w:pStyle w:val="NormalBold"/>
      </w:pPr>
      <w:r w:rsidRPr="00737EF5">
        <w:rPr>
          <w:rStyle w:val="HideTWBExt"/>
        </w:rPr>
        <w:t>&lt;Article&gt;</w:t>
      </w:r>
      <w:r w:rsidRPr="00737EF5">
        <w:t>Anhang V – Absatz 7 – Buchstabe e</w:t>
      </w:r>
      <w:r w:rsidRPr="00737EF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7EF5" w:rsidRPr="00737EF5" w:rsidTr="00851842">
        <w:trPr>
          <w:trHeight w:hRule="exact" w:val="240"/>
          <w:jc w:val="center"/>
        </w:trPr>
        <w:tc>
          <w:tcPr>
            <w:tcW w:w="9752" w:type="dxa"/>
            <w:gridSpan w:val="2"/>
          </w:tcPr>
          <w:p w:rsidR="00737EF5" w:rsidRPr="00737EF5" w:rsidRDefault="00737EF5" w:rsidP="00851842"/>
        </w:tc>
      </w:tr>
      <w:tr w:rsidR="00737EF5" w:rsidRPr="00737EF5" w:rsidTr="00851842">
        <w:trPr>
          <w:trHeight w:val="240"/>
          <w:jc w:val="center"/>
        </w:trPr>
        <w:tc>
          <w:tcPr>
            <w:tcW w:w="4876" w:type="dxa"/>
          </w:tcPr>
          <w:p w:rsidR="00737EF5" w:rsidRPr="00737EF5" w:rsidRDefault="00737EF5" w:rsidP="00851842">
            <w:pPr>
              <w:pStyle w:val="AmColumnHeading"/>
            </w:pPr>
            <w:r w:rsidRPr="00737EF5">
              <w:t>Vorschlag der Kommission</w:t>
            </w:r>
          </w:p>
        </w:tc>
        <w:tc>
          <w:tcPr>
            <w:tcW w:w="4876" w:type="dxa"/>
          </w:tcPr>
          <w:p w:rsidR="00737EF5" w:rsidRPr="00737EF5" w:rsidRDefault="00737EF5" w:rsidP="00851842">
            <w:pPr>
              <w:pStyle w:val="AmColumnHeading"/>
            </w:pPr>
            <w:r w:rsidRPr="00737EF5">
              <w:t>Geänderter Text</w:t>
            </w:r>
          </w:p>
        </w:tc>
      </w:tr>
      <w:tr w:rsidR="00737EF5" w:rsidRPr="00737EF5" w:rsidTr="00851842">
        <w:trPr>
          <w:jc w:val="center"/>
        </w:trPr>
        <w:tc>
          <w:tcPr>
            <w:tcW w:w="4876" w:type="dxa"/>
          </w:tcPr>
          <w:p w:rsidR="00737EF5" w:rsidRPr="00737EF5" w:rsidRDefault="00737EF5" w:rsidP="00851842">
            <w:pPr>
              <w:pStyle w:val="Normal6a"/>
            </w:pPr>
            <w:r w:rsidRPr="00737EF5">
              <w:t>e)</w:t>
            </w:r>
            <w:r w:rsidRPr="00737EF5">
              <w:tab/>
            </w:r>
            <w:r w:rsidRPr="00737EF5">
              <w:rPr>
                <w:b/>
                <w:i/>
              </w:rPr>
              <w:t>das Quellgebiet</w:t>
            </w:r>
            <w:r w:rsidRPr="00737EF5">
              <w:t xml:space="preserve"> der Mischung</w:t>
            </w:r>
            <w:r w:rsidRPr="00737EF5">
              <w:rPr>
                <w:b/>
                <w:i/>
              </w:rPr>
              <w:t>,</w:t>
            </w:r>
          </w:p>
        </w:tc>
        <w:tc>
          <w:tcPr>
            <w:tcW w:w="4876" w:type="dxa"/>
          </w:tcPr>
          <w:p w:rsidR="00737EF5" w:rsidRPr="00737EF5" w:rsidRDefault="00737EF5" w:rsidP="00851842">
            <w:pPr>
              <w:pStyle w:val="Normal6a"/>
            </w:pPr>
            <w:r w:rsidRPr="00737EF5">
              <w:t>e)</w:t>
            </w:r>
            <w:r w:rsidRPr="00737EF5">
              <w:tab/>
            </w:r>
            <w:r w:rsidRPr="00737EF5">
              <w:rPr>
                <w:b/>
                <w:i/>
              </w:rPr>
              <w:t>Ursprungsregion</w:t>
            </w:r>
            <w:r w:rsidRPr="00737EF5">
              <w:t xml:space="preserve"> der Mischung</w:t>
            </w:r>
            <w:r w:rsidRPr="00737EF5">
              <w:rPr>
                <w:b/>
                <w:i/>
              </w:rPr>
              <w:t>;</w:t>
            </w:r>
          </w:p>
        </w:tc>
      </w:tr>
    </w:tbl>
    <w:p w:rsidR="00737EF5" w:rsidRPr="00737EF5" w:rsidRDefault="00737EF5" w:rsidP="00737EF5">
      <w:pPr>
        <w:pStyle w:val="AmOrLang"/>
      </w:pPr>
      <w:r w:rsidRPr="00737EF5">
        <w:t xml:space="preserve">Or. </w:t>
      </w:r>
      <w:r w:rsidRPr="00737EF5">
        <w:rPr>
          <w:rStyle w:val="HideTWBExt"/>
        </w:rPr>
        <w:t>&lt;Original&gt;</w:t>
      </w:r>
      <w:r w:rsidRPr="00737EF5">
        <w:rPr>
          <w:rStyle w:val="HideTWBInt"/>
        </w:rPr>
        <w:t>{EN}</w:t>
      </w:r>
      <w:r w:rsidRPr="00737EF5">
        <w:t>en</w:t>
      </w:r>
      <w:r w:rsidRPr="00737EF5">
        <w:rPr>
          <w:rStyle w:val="HideTWBExt"/>
        </w:rPr>
        <w:t>&lt;/Original&gt;</w:t>
      </w:r>
    </w:p>
    <w:p w:rsidR="00737EF5" w:rsidRPr="00737EF5" w:rsidRDefault="00737EF5" w:rsidP="00737EF5">
      <w:r w:rsidRPr="00737EF5">
        <w:rPr>
          <w:rStyle w:val="HideTWBExt"/>
        </w:rPr>
        <w:t>&lt;/Amend&gt;</w:t>
      </w:r>
    </w:p>
    <w:p w:rsidR="00737EF5" w:rsidRPr="00737EF5" w:rsidRDefault="00737EF5" w:rsidP="00737EF5">
      <w:pPr>
        <w:pStyle w:val="AmNumberTabs"/>
      </w:pPr>
      <w:r w:rsidRPr="00737EF5">
        <w:rPr>
          <w:rStyle w:val="HideTWBExt"/>
        </w:rPr>
        <w:t>&lt;Amend&gt;</w:t>
      </w:r>
      <w:r w:rsidRPr="00737EF5">
        <w:t>Änderungsantrag</w:t>
      </w:r>
      <w:r w:rsidRPr="00737EF5">
        <w:tab/>
      </w:r>
      <w:r w:rsidRPr="00737EF5">
        <w:tab/>
      </w:r>
      <w:r w:rsidRPr="00737EF5">
        <w:rPr>
          <w:rStyle w:val="HideTWBExt"/>
        </w:rPr>
        <w:t>&lt;NumAm&gt;</w:t>
      </w:r>
      <w:r w:rsidRPr="00737EF5">
        <w:t>776</w:t>
      </w:r>
      <w:r w:rsidRPr="00737EF5">
        <w:rPr>
          <w:rStyle w:val="HideTWBExt"/>
        </w:rPr>
        <w:t>&lt;/NumAm&gt;</w:t>
      </w:r>
    </w:p>
    <w:p w:rsidR="00737EF5" w:rsidRPr="00737EF5" w:rsidRDefault="00737EF5" w:rsidP="00737EF5">
      <w:pPr>
        <w:pStyle w:val="NormalBold"/>
      </w:pPr>
      <w:r w:rsidRPr="00737EF5">
        <w:rPr>
          <w:rStyle w:val="HideTWBExt"/>
        </w:rPr>
        <w:t>&lt;RepeatBlock-By&gt;&lt;Members&gt;</w:t>
      </w:r>
      <w:r w:rsidRPr="00737EF5">
        <w:t>Martin Häusling</w:t>
      </w:r>
      <w:r w:rsidRPr="00737EF5">
        <w:rPr>
          <w:rStyle w:val="HideTWBExt"/>
        </w:rPr>
        <w:t>&lt;/Members&gt;</w:t>
      </w:r>
    </w:p>
    <w:p w:rsidR="00737EF5" w:rsidRPr="00737EF5" w:rsidRDefault="00737EF5" w:rsidP="00737EF5">
      <w:r w:rsidRPr="00737EF5">
        <w:rPr>
          <w:rStyle w:val="HideTWBExt"/>
        </w:rPr>
        <w:t>&lt;AuNomDe&gt;</w:t>
      </w:r>
      <w:r w:rsidRPr="00737EF5">
        <w:rPr>
          <w:rStyle w:val="HideTWBInt"/>
        </w:rPr>
        <w:t>{Verts/ALE}</w:t>
      </w:r>
      <w:r w:rsidRPr="00737EF5">
        <w:t>im Namen der Verts/ALE-Fraktion</w:t>
      </w:r>
      <w:r w:rsidRPr="00737EF5">
        <w:rPr>
          <w:rStyle w:val="HideTWBExt"/>
        </w:rPr>
        <w:t>&lt;/AuNomDe&gt;</w:t>
      </w:r>
    </w:p>
    <w:p w:rsidR="00737EF5" w:rsidRPr="00737EF5" w:rsidRDefault="00737EF5" w:rsidP="00737EF5">
      <w:pPr>
        <w:pStyle w:val="NormalBold"/>
      </w:pPr>
      <w:r w:rsidRPr="00737EF5">
        <w:rPr>
          <w:rStyle w:val="HideTWBExt"/>
        </w:rPr>
        <w:t>&lt;/RepeatBlock-By&gt;</w:t>
      </w:r>
    </w:p>
    <w:p w:rsidR="00737EF5" w:rsidRPr="00737EF5" w:rsidRDefault="00737EF5" w:rsidP="00737EF5">
      <w:pPr>
        <w:pStyle w:val="NormalBold"/>
      </w:pPr>
      <w:r w:rsidRPr="00737EF5">
        <w:rPr>
          <w:rStyle w:val="HideTWBExt"/>
        </w:rPr>
        <w:t>&lt;DocAmend&gt;</w:t>
      </w:r>
      <w:r w:rsidRPr="00737EF5">
        <w:t>Vorschlag für eine Verordnung</w:t>
      </w:r>
      <w:r w:rsidRPr="00737EF5">
        <w:rPr>
          <w:rStyle w:val="HideTWBExt"/>
        </w:rPr>
        <w:t>&lt;/DocAmend&gt;</w:t>
      </w:r>
    </w:p>
    <w:p w:rsidR="00737EF5" w:rsidRPr="00737EF5" w:rsidRDefault="00737EF5" w:rsidP="00737EF5">
      <w:pPr>
        <w:pStyle w:val="NormalBold"/>
      </w:pPr>
      <w:r w:rsidRPr="00737EF5">
        <w:rPr>
          <w:rStyle w:val="HideTWBExt"/>
        </w:rPr>
        <w:t>&lt;Article&gt;</w:t>
      </w:r>
      <w:r w:rsidRPr="00737EF5">
        <w:t>Anhang V – Absatz 10</w:t>
      </w:r>
      <w:r w:rsidRPr="00737EF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7EF5" w:rsidRPr="00737EF5" w:rsidTr="00851842">
        <w:trPr>
          <w:trHeight w:hRule="exact" w:val="240"/>
          <w:jc w:val="center"/>
        </w:trPr>
        <w:tc>
          <w:tcPr>
            <w:tcW w:w="9752" w:type="dxa"/>
            <w:gridSpan w:val="2"/>
          </w:tcPr>
          <w:p w:rsidR="00737EF5" w:rsidRPr="00737EF5" w:rsidRDefault="00737EF5" w:rsidP="00851842"/>
        </w:tc>
      </w:tr>
      <w:tr w:rsidR="00737EF5" w:rsidRPr="00737EF5" w:rsidTr="00851842">
        <w:trPr>
          <w:trHeight w:val="240"/>
          <w:jc w:val="center"/>
        </w:trPr>
        <w:tc>
          <w:tcPr>
            <w:tcW w:w="4876" w:type="dxa"/>
          </w:tcPr>
          <w:p w:rsidR="00737EF5" w:rsidRPr="00737EF5" w:rsidRDefault="00737EF5" w:rsidP="00851842">
            <w:pPr>
              <w:pStyle w:val="AmColumnHeading"/>
            </w:pPr>
            <w:r w:rsidRPr="00737EF5">
              <w:t>Vorschlag der Kommission</w:t>
            </w:r>
          </w:p>
        </w:tc>
        <w:tc>
          <w:tcPr>
            <w:tcW w:w="4876" w:type="dxa"/>
          </w:tcPr>
          <w:p w:rsidR="00737EF5" w:rsidRPr="00737EF5" w:rsidRDefault="00737EF5" w:rsidP="00851842">
            <w:pPr>
              <w:pStyle w:val="AmColumnHeading"/>
            </w:pPr>
            <w:r w:rsidRPr="00737EF5">
              <w:t>Geänderter Text</w:t>
            </w:r>
          </w:p>
        </w:tc>
      </w:tr>
      <w:tr w:rsidR="00737EF5" w:rsidRPr="00737EF5" w:rsidTr="00851842">
        <w:trPr>
          <w:jc w:val="center"/>
        </w:trPr>
        <w:tc>
          <w:tcPr>
            <w:tcW w:w="4876" w:type="dxa"/>
          </w:tcPr>
          <w:p w:rsidR="00737EF5" w:rsidRPr="00737EF5" w:rsidRDefault="00737EF5" w:rsidP="00851842">
            <w:pPr>
              <w:pStyle w:val="Normal6a"/>
            </w:pPr>
            <w:r w:rsidRPr="00737EF5">
              <w:rPr>
                <w:b/>
                <w:i/>
              </w:rPr>
              <w:t xml:space="preserve">Unternehmer müssen vor Beginn jeder Erzeugungssaison </w:t>
            </w:r>
            <w:r w:rsidRPr="00737EF5">
              <w:t xml:space="preserve">die </w:t>
            </w:r>
            <w:r w:rsidRPr="00737EF5">
              <w:rPr>
                <w:b/>
                <w:i/>
              </w:rPr>
              <w:t>Menge an Saatgut für Erhaltungsmischungen, für die die Zulassung gelten soll, sowie</w:t>
            </w:r>
            <w:r w:rsidRPr="00737EF5">
              <w:t xml:space="preserve"> die </w:t>
            </w:r>
            <w:r w:rsidRPr="00737EF5">
              <w:rPr>
                <w:b/>
                <w:i/>
              </w:rPr>
              <w:t>Größe und Lage des geplanten Entnahmeorts bzw. der geplanten Entnahmeorte und das Datum oder die Daten der Entnahme melden</w:t>
            </w:r>
            <w:r w:rsidRPr="00737EF5">
              <w:t>.</w:t>
            </w:r>
          </w:p>
        </w:tc>
        <w:tc>
          <w:tcPr>
            <w:tcW w:w="4876" w:type="dxa"/>
          </w:tcPr>
          <w:p w:rsidR="00737EF5" w:rsidRPr="00737EF5" w:rsidRDefault="00737EF5" w:rsidP="00851842">
            <w:pPr>
              <w:pStyle w:val="Normal6a"/>
            </w:pPr>
            <w:r w:rsidRPr="00737EF5">
              <w:t xml:space="preserve">Die </w:t>
            </w:r>
            <w:r w:rsidRPr="00737EF5">
              <w:rPr>
                <w:b/>
                <w:i/>
              </w:rPr>
              <w:t>Unternehmer melden der zuständigen Behörde am Ende jedes Kalender- oder Steuerjahres</w:t>
            </w:r>
            <w:r w:rsidRPr="00737EF5">
              <w:t xml:space="preserve"> die </w:t>
            </w:r>
            <w:r w:rsidRPr="00737EF5">
              <w:rPr>
                <w:b/>
                <w:i/>
              </w:rPr>
              <w:t>Menge</w:t>
            </w:r>
            <w:r w:rsidRPr="00737EF5">
              <w:t xml:space="preserve"> </w:t>
            </w:r>
            <w:r w:rsidRPr="00737EF5">
              <w:rPr>
                <w:b/>
                <w:i/>
              </w:rPr>
              <w:t>an Saatgut für zugelassene Erhaltungsmischungen</w:t>
            </w:r>
            <w:r w:rsidRPr="00737EF5">
              <w:t>.</w:t>
            </w:r>
          </w:p>
        </w:tc>
      </w:tr>
    </w:tbl>
    <w:p w:rsidR="00737EF5" w:rsidRPr="00737EF5" w:rsidRDefault="00737EF5" w:rsidP="00737EF5">
      <w:pPr>
        <w:pStyle w:val="AmOrLang"/>
      </w:pPr>
      <w:r w:rsidRPr="00737EF5">
        <w:t xml:space="preserve">Or. </w:t>
      </w:r>
      <w:r w:rsidRPr="00737EF5">
        <w:rPr>
          <w:rStyle w:val="HideTWBExt"/>
        </w:rPr>
        <w:t>&lt;Original&gt;</w:t>
      </w:r>
      <w:r w:rsidRPr="00737EF5">
        <w:rPr>
          <w:rStyle w:val="HideTWBInt"/>
        </w:rPr>
        <w:t>{EN}</w:t>
      </w:r>
      <w:r w:rsidRPr="00737EF5">
        <w:t>en</w:t>
      </w:r>
      <w:r w:rsidRPr="00737EF5">
        <w:rPr>
          <w:rStyle w:val="HideTWBExt"/>
        </w:rPr>
        <w:t>&lt;/Original&gt;</w:t>
      </w:r>
    </w:p>
    <w:p w:rsidR="00737EF5" w:rsidRPr="00737EF5" w:rsidRDefault="00737EF5" w:rsidP="00737EF5">
      <w:pPr>
        <w:pStyle w:val="AmJustTitle"/>
      </w:pPr>
      <w:r w:rsidRPr="00737EF5">
        <w:rPr>
          <w:rStyle w:val="HideTWBExt"/>
        </w:rPr>
        <w:t>&lt;TitreJust&gt;</w:t>
      </w:r>
      <w:r w:rsidRPr="00737EF5">
        <w:t>Begründung</w:t>
      </w:r>
      <w:r w:rsidRPr="00737EF5">
        <w:rPr>
          <w:rStyle w:val="HideTWBExt"/>
        </w:rPr>
        <w:t>&lt;/TitreJust&gt;</w:t>
      </w:r>
    </w:p>
    <w:p w:rsidR="00737EF5" w:rsidRPr="00737EF5" w:rsidRDefault="00737EF5" w:rsidP="00737EF5">
      <w:pPr>
        <w:pStyle w:val="AmJustText"/>
      </w:pPr>
      <w:r w:rsidRPr="00737EF5">
        <w:t>Die Praxis zeigt, dass es sehr schwierig ist, vorherzusagen, welche Mengen von den Flächen geerntet werden können. Auch die genauen Erntedaten sind unvorhersehbar, da sie von äußeren Bedingungen wie dem Wetter abhängen. Es ist zweckmäßiger, den zuständigen Behörden die tatsächlich geernteten Mengen je zugelassener Mischung am Ende eines Kalender- oder Wirtschaftsjahres mitzuteilen.</w:t>
      </w:r>
    </w:p>
    <w:p w:rsidR="00737EF5" w:rsidRPr="00737EF5" w:rsidRDefault="00737EF5" w:rsidP="00737EF5">
      <w:r w:rsidRPr="00737EF5">
        <w:rPr>
          <w:rStyle w:val="HideTWBExt"/>
        </w:rPr>
        <w:t>&lt;/Amend&gt;</w:t>
      </w:r>
    </w:p>
    <w:p w:rsidR="00737EF5" w:rsidRPr="00737EF5" w:rsidRDefault="00737EF5" w:rsidP="00737EF5">
      <w:pPr>
        <w:pStyle w:val="AmNumberTabs"/>
      </w:pPr>
      <w:r w:rsidRPr="00737EF5">
        <w:rPr>
          <w:rStyle w:val="HideTWBExt"/>
        </w:rPr>
        <w:t>&lt;Amend&gt;</w:t>
      </w:r>
      <w:r w:rsidRPr="00737EF5">
        <w:t>Änderungsantrag</w:t>
      </w:r>
      <w:r w:rsidRPr="00737EF5">
        <w:tab/>
      </w:r>
      <w:r w:rsidRPr="00737EF5">
        <w:tab/>
      </w:r>
      <w:r w:rsidRPr="00737EF5">
        <w:rPr>
          <w:rStyle w:val="HideTWBExt"/>
        </w:rPr>
        <w:t>&lt;NumAm&gt;</w:t>
      </w:r>
      <w:r w:rsidRPr="00737EF5">
        <w:t>777</w:t>
      </w:r>
      <w:r w:rsidRPr="00737EF5">
        <w:rPr>
          <w:rStyle w:val="HideTWBExt"/>
        </w:rPr>
        <w:t>&lt;/NumAm&gt;</w:t>
      </w:r>
    </w:p>
    <w:p w:rsidR="00737EF5" w:rsidRPr="00737EF5" w:rsidRDefault="00737EF5" w:rsidP="00737EF5">
      <w:pPr>
        <w:pStyle w:val="NormalBold"/>
      </w:pPr>
      <w:r w:rsidRPr="00737EF5">
        <w:rPr>
          <w:rStyle w:val="HideTWBExt"/>
        </w:rPr>
        <w:t>&lt;RepeatBlock-By&gt;&lt;Members&gt;</w:t>
      </w:r>
      <w:r w:rsidRPr="00737EF5">
        <w:t>Norbert Lins</w:t>
      </w:r>
      <w:r w:rsidRPr="00737EF5">
        <w:rPr>
          <w:rStyle w:val="HideTWBExt"/>
        </w:rPr>
        <w:t>&lt;/Members&gt;</w:t>
      </w:r>
    </w:p>
    <w:p w:rsidR="00737EF5" w:rsidRPr="00737EF5" w:rsidRDefault="00737EF5" w:rsidP="00737EF5">
      <w:pPr>
        <w:pStyle w:val="NormalBold"/>
      </w:pPr>
      <w:r w:rsidRPr="00737EF5">
        <w:rPr>
          <w:rStyle w:val="HideTWBExt"/>
        </w:rPr>
        <w:t>&lt;/RepeatBlock-By&gt;</w:t>
      </w:r>
    </w:p>
    <w:p w:rsidR="00737EF5" w:rsidRPr="00737EF5" w:rsidRDefault="00737EF5" w:rsidP="00737EF5">
      <w:pPr>
        <w:pStyle w:val="NormalBold"/>
      </w:pPr>
      <w:r w:rsidRPr="00737EF5">
        <w:rPr>
          <w:rStyle w:val="HideTWBExt"/>
        </w:rPr>
        <w:t>&lt;DocAmend&gt;</w:t>
      </w:r>
      <w:r w:rsidRPr="00737EF5">
        <w:t>Vorschlag für eine Verordnung</w:t>
      </w:r>
      <w:r w:rsidRPr="00737EF5">
        <w:rPr>
          <w:rStyle w:val="HideTWBExt"/>
        </w:rPr>
        <w:t>&lt;/DocAmend&gt;</w:t>
      </w:r>
    </w:p>
    <w:p w:rsidR="00737EF5" w:rsidRPr="00737EF5" w:rsidRDefault="00737EF5" w:rsidP="00737EF5">
      <w:pPr>
        <w:pStyle w:val="NormalBold"/>
      </w:pPr>
      <w:r w:rsidRPr="00737EF5">
        <w:rPr>
          <w:rStyle w:val="HideTWBExt"/>
        </w:rPr>
        <w:t>&lt;Article&gt;</w:t>
      </w:r>
      <w:r w:rsidRPr="00737EF5">
        <w:t>Anhang V – Absatz 12 – Buchstabe b</w:t>
      </w:r>
      <w:r w:rsidRPr="00737EF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7EF5" w:rsidRPr="00737EF5" w:rsidTr="00851842">
        <w:trPr>
          <w:trHeight w:hRule="exact" w:val="240"/>
          <w:jc w:val="center"/>
        </w:trPr>
        <w:tc>
          <w:tcPr>
            <w:tcW w:w="9752" w:type="dxa"/>
            <w:gridSpan w:val="2"/>
          </w:tcPr>
          <w:p w:rsidR="00737EF5" w:rsidRPr="00737EF5" w:rsidRDefault="00737EF5" w:rsidP="00851842"/>
        </w:tc>
      </w:tr>
      <w:tr w:rsidR="00737EF5" w:rsidRPr="00737EF5" w:rsidTr="00851842">
        <w:trPr>
          <w:trHeight w:val="240"/>
          <w:jc w:val="center"/>
        </w:trPr>
        <w:tc>
          <w:tcPr>
            <w:tcW w:w="4876" w:type="dxa"/>
          </w:tcPr>
          <w:p w:rsidR="00737EF5" w:rsidRPr="00737EF5" w:rsidRDefault="00737EF5" w:rsidP="00851842">
            <w:pPr>
              <w:pStyle w:val="AmColumnHeading"/>
            </w:pPr>
            <w:r w:rsidRPr="00737EF5">
              <w:t>Vorschlag der Kommission</w:t>
            </w:r>
          </w:p>
        </w:tc>
        <w:tc>
          <w:tcPr>
            <w:tcW w:w="4876" w:type="dxa"/>
          </w:tcPr>
          <w:p w:rsidR="00737EF5" w:rsidRPr="00737EF5" w:rsidRDefault="00737EF5" w:rsidP="00851842">
            <w:pPr>
              <w:pStyle w:val="AmColumnHeading"/>
            </w:pPr>
            <w:r w:rsidRPr="00737EF5">
              <w:t>Geänderter Text</w:t>
            </w:r>
          </w:p>
        </w:tc>
      </w:tr>
      <w:tr w:rsidR="00737EF5" w:rsidRPr="00737EF5" w:rsidTr="00851842">
        <w:trPr>
          <w:jc w:val="center"/>
        </w:trPr>
        <w:tc>
          <w:tcPr>
            <w:tcW w:w="4876" w:type="dxa"/>
          </w:tcPr>
          <w:p w:rsidR="00737EF5" w:rsidRPr="00737EF5" w:rsidRDefault="00737EF5" w:rsidP="00851842">
            <w:pPr>
              <w:pStyle w:val="Normal6a"/>
            </w:pPr>
            <w:r w:rsidRPr="00737EF5">
              <w:rPr>
                <w:b/>
                <w:i/>
              </w:rPr>
              <w:t>b)</w:t>
            </w:r>
            <w:r w:rsidRPr="00737EF5">
              <w:tab/>
            </w:r>
            <w:r w:rsidRPr="00737EF5">
              <w:rPr>
                <w:b/>
                <w:i/>
              </w:rPr>
              <w:t>Das in Buchstabe a genannte Saatgut wird außerhalb des Quellgebiets nach Arten getrennt vermehrt. Die Vermehrung ist über fünf Generationen zulässig.</w:t>
            </w:r>
          </w:p>
        </w:tc>
        <w:tc>
          <w:tcPr>
            <w:tcW w:w="4876" w:type="dxa"/>
          </w:tcPr>
          <w:p w:rsidR="00737EF5" w:rsidRPr="00737EF5" w:rsidRDefault="00737EF5" w:rsidP="00851842">
            <w:pPr>
              <w:pStyle w:val="Normal6a"/>
            </w:pPr>
            <w:r w:rsidRPr="00737EF5">
              <w:rPr>
                <w:b/>
                <w:i/>
              </w:rPr>
              <w:t>entfällt</w:t>
            </w:r>
          </w:p>
        </w:tc>
      </w:tr>
    </w:tbl>
    <w:p w:rsidR="00737EF5" w:rsidRPr="00737EF5" w:rsidRDefault="00737EF5" w:rsidP="00737EF5">
      <w:pPr>
        <w:pStyle w:val="AmOrLang"/>
      </w:pPr>
      <w:r w:rsidRPr="00737EF5">
        <w:t xml:space="preserve">Or. </w:t>
      </w:r>
      <w:r w:rsidRPr="00737EF5">
        <w:rPr>
          <w:rStyle w:val="HideTWBExt"/>
        </w:rPr>
        <w:t>&lt;Original&gt;</w:t>
      </w:r>
      <w:r w:rsidRPr="00737EF5">
        <w:rPr>
          <w:rStyle w:val="HideTWBInt"/>
        </w:rPr>
        <w:t>{DE}</w:t>
      </w:r>
      <w:r w:rsidRPr="00737EF5">
        <w:t>de</w:t>
      </w:r>
      <w:r w:rsidRPr="00737EF5">
        <w:rPr>
          <w:rStyle w:val="HideTWBExt"/>
        </w:rPr>
        <w:t>&lt;/Original&gt;</w:t>
      </w:r>
    </w:p>
    <w:p w:rsidR="00737EF5" w:rsidRPr="00737EF5" w:rsidRDefault="00737EF5" w:rsidP="00737EF5">
      <w:pPr>
        <w:pStyle w:val="AmJustTitle"/>
      </w:pPr>
      <w:r w:rsidRPr="00737EF5">
        <w:rPr>
          <w:rStyle w:val="HideTWBExt"/>
        </w:rPr>
        <w:t>&lt;TitreJust&gt;</w:t>
      </w:r>
      <w:r w:rsidRPr="00737EF5">
        <w:t>Begründung</w:t>
      </w:r>
      <w:r w:rsidRPr="00737EF5">
        <w:rPr>
          <w:rStyle w:val="HideTWBExt"/>
        </w:rPr>
        <w:t>&lt;/TitreJust&gt;</w:t>
      </w:r>
    </w:p>
    <w:p w:rsidR="00737EF5" w:rsidRPr="00737EF5" w:rsidRDefault="00737EF5" w:rsidP="00737EF5">
      <w:pPr>
        <w:pStyle w:val="AmJustText"/>
      </w:pPr>
      <w:r w:rsidRPr="00737EF5">
        <w:t>Eine gesicherte Saatgutherkunft ist nur gewährleistet, wenn innerhalb nationaler Grenzen oder grenzüberschreitend nah beeinander liegenden Gebieten kontrolliert wird. Die Gefahr, dass sich Genpools vermischen, muss ausgeschlossen werden. Es müssen kontrollierbare Strukturen geschaffen werden, die artenreiche Ansaaten im jeweiligen EU-Land mit den dort gebietseigenen Wildarten unterstützen. Die Vermehrung darf nicht zu weit vom Ursprungsgebiet entfernt stattfinden, sondern entweder im Ursprungsgebiet selbst oder in bestimmten angrenzenden Ursprungsgebieten.</w:t>
      </w:r>
    </w:p>
    <w:p w:rsidR="00737EF5" w:rsidRPr="00737EF5" w:rsidRDefault="00737EF5" w:rsidP="00737EF5">
      <w:r w:rsidRPr="00737EF5">
        <w:rPr>
          <w:rStyle w:val="HideTWBExt"/>
        </w:rPr>
        <w:t>&lt;/Amend&gt;</w:t>
      </w:r>
    </w:p>
    <w:p w:rsidR="00737EF5" w:rsidRPr="00737EF5" w:rsidRDefault="00737EF5" w:rsidP="00737EF5">
      <w:pPr>
        <w:pStyle w:val="AmNumberTabs"/>
      </w:pPr>
      <w:r w:rsidRPr="00737EF5">
        <w:rPr>
          <w:rStyle w:val="HideTWBExt"/>
        </w:rPr>
        <w:t>&lt;Amend&gt;</w:t>
      </w:r>
      <w:r w:rsidRPr="00737EF5">
        <w:t>Änderungsantrag</w:t>
      </w:r>
      <w:r w:rsidRPr="00737EF5">
        <w:tab/>
      </w:r>
      <w:r w:rsidRPr="00737EF5">
        <w:tab/>
      </w:r>
      <w:r w:rsidRPr="00737EF5">
        <w:rPr>
          <w:rStyle w:val="HideTWBExt"/>
        </w:rPr>
        <w:t>&lt;NumAm&gt;</w:t>
      </w:r>
      <w:r w:rsidRPr="00737EF5">
        <w:t>778</w:t>
      </w:r>
      <w:r w:rsidRPr="00737EF5">
        <w:rPr>
          <w:rStyle w:val="HideTWBExt"/>
        </w:rPr>
        <w:t>&lt;/NumAm&gt;</w:t>
      </w:r>
    </w:p>
    <w:p w:rsidR="00737EF5" w:rsidRPr="00737EF5" w:rsidRDefault="00737EF5" w:rsidP="00737EF5">
      <w:pPr>
        <w:pStyle w:val="NormalBold"/>
      </w:pPr>
      <w:r w:rsidRPr="00737EF5">
        <w:rPr>
          <w:rStyle w:val="HideTWBExt"/>
        </w:rPr>
        <w:t>&lt;RepeatBlock-By&gt;&lt;Members&gt;</w:t>
      </w:r>
      <w:r w:rsidRPr="00737EF5">
        <w:t>Norbert Lins</w:t>
      </w:r>
      <w:r w:rsidRPr="00737EF5">
        <w:rPr>
          <w:rStyle w:val="HideTWBExt"/>
        </w:rPr>
        <w:t>&lt;/Members&gt;</w:t>
      </w:r>
    </w:p>
    <w:p w:rsidR="00737EF5" w:rsidRPr="00737EF5" w:rsidRDefault="00737EF5" w:rsidP="00737EF5">
      <w:pPr>
        <w:pStyle w:val="NormalBold"/>
      </w:pPr>
      <w:r w:rsidRPr="00737EF5">
        <w:rPr>
          <w:rStyle w:val="HideTWBExt"/>
        </w:rPr>
        <w:t>&lt;/RepeatBlock-By&gt;</w:t>
      </w:r>
    </w:p>
    <w:p w:rsidR="00737EF5" w:rsidRPr="00737EF5" w:rsidRDefault="00737EF5" w:rsidP="00737EF5">
      <w:pPr>
        <w:pStyle w:val="NormalBold"/>
      </w:pPr>
      <w:r w:rsidRPr="00737EF5">
        <w:rPr>
          <w:rStyle w:val="HideTWBExt"/>
        </w:rPr>
        <w:t>&lt;DocAmend&gt;</w:t>
      </w:r>
      <w:r w:rsidRPr="00737EF5">
        <w:t>Vorschlag für eine Verordnung</w:t>
      </w:r>
      <w:r w:rsidRPr="00737EF5">
        <w:rPr>
          <w:rStyle w:val="HideTWBExt"/>
        </w:rPr>
        <w:t>&lt;/DocAmend&gt;</w:t>
      </w:r>
    </w:p>
    <w:p w:rsidR="00737EF5" w:rsidRPr="00737EF5" w:rsidRDefault="00737EF5" w:rsidP="00737EF5">
      <w:pPr>
        <w:pStyle w:val="NormalBold"/>
      </w:pPr>
      <w:r w:rsidRPr="00737EF5">
        <w:rPr>
          <w:rStyle w:val="HideTWBExt"/>
        </w:rPr>
        <w:t>&lt;Article&gt;</w:t>
      </w:r>
      <w:r w:rsidRPr="00737EF5">
        <w:t>Anhang V – Absatz 12 – Buchstabe d</w:t>
      </w:r>
      <w:r w:rsidRPr="00737EF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7EF5" w:rsidRPr="00737EF5" w:rsidTr="00851842">
        <w:trPr>
          <w:trHeight w:hRule="exact" w:val="240"/>
          <w:jc w:val="center"/>
        </w:trPr>
        <w:tc>
          <w:tcPr>
            <w:tcW w:w="9752" w:type="dxa"/>
            <w:gridSpan w:val="2"/>
          </w:tcPr>
          <w:p w:rsidR="00737EF5" w:rsidRPr="00737EF5" w:rsidRDefault="00737EF5" w:rsidP="00851842"/>
        </w:tc>
      </w:tr>
      <w:tr w:rsidR="00737EF5" w:rsidRPr="00737EF5" w:rsidTr="00851842">
        <w:trPr>
          <w:trHeight w:val="240"/>
          <w:jc w:val="center"/>
        </w:trPr>
        <w:tc>
          <w:tcPr>
            <w:tcW w:w="4876" w:type="dxa"/>
          </w:tcPr>
          <w:p w:rsidR="00737EF5" w:rsidRPr="00737EF5" w:rsidRDefault="00737EF5" w:rsidP="00851842">
            <w:pPr>
              <w:pStyle w:val="AmColumnHeading"/>
            </w:pPr>
            <w:r w:rsidRPr="00737EF5">
              <w:t>Vorschlag der Kommission</w:t>
            </w:r>
          </w:p>
        </w:tc>
        <w:tc>
          <w:tcPr>
            <w:tcW w:w="4876" w:type="dxa"/>
          </w:tcPr>
          <w:p w:rsidR="00737EF5" w:rsidRPr="00737EF5" w:rsidRDefault="00737EF5" w:rsidP="00851842">
            <w:pPr>
              <w:pStyle w:val="AmColumnHeading"/>
            </w:pPr>
            <w:r w:rsidRPr="00737EF5">
              <w:t>Geänderter Text</w:t>
            </w:r>
          </w:p>
        </w:tc>
      </w:tr>
      <w:tr w:rsidR="00737EF5" w:rsidRPr="00737EF5" w:rsidTr="00851842">
        <w:trPr>
          <w:jc w:val="center"/>
        </w:trPr>
        <w:tc>
          <w:tcPr>
            <w:tcW w:w="4876" w:type="dxa"/>
          </w:tcPr>
          <w:p w:rsidR="00737EF5" w:rsidRPr="00737EF5" w:rsidRDefault="00737EF5" w:rsidP="00851842">
            <w:pPr>
              <w:pStyle w:val="Normal6a"/>
            </w:pPr>
            <w:r w:rsidRPr="00737EF5">
              <w:rPr>
                <w:b/>
                <w:i/>
              </w:rPr>
              <w:t>d)</w:t>
            </w:r>
            <w:r w:rsidRPr="00737EF5">
              <w:tab/>
            </w:r>
            <w:r w:rsidRPr="00737EF5">
              <w:rPr>
                <w:b/>
                <w:i/>
              </w:rPr>
              <w:t>Diese Mischung kann auch Saatgut von Arten enthalten, die in Anhang I Teil A aufgeführt sind und die konventionell erzeugt wurden, wenn sie Buchstabe c entsprechen.</w:t>
            </w:r>
          </w:p>
        </w:tc>
        <w:tc>
          <w:tcPr>
            <w:tcW w:w="4876" w:type="dxa"/>
          </w:tcPr>
          <w:p w:rsidR="00737EF5" w:rsidRPr="00737EF5" w:rsidRDefault="00737EF5" w:rsidP="00851842">
            <w:pPr>
              <w:pStyle w:val="Normal6a"/>
            </w:pPr>
            <w:r w:rsidRPr="00737EF5">
              <w:rPr>
                <w:b/>
                <w:i/>
              </w:rPr>
              <w:t>entfällt</w:t>
            </w:r>
          </w:p>
        </w:tc>
      </w:tr>
    </w:tbl>
    <w:p w:rsidR="00737EF5" w:rsidRPr="00737EF5" w:rsidRDefault="00737EF5" w:rsidP="00737EF5">
      <w:pPr>
        <w:pStyle w:val="AmOrLang"/>
      </w:pPr>
      <w:r w:rsidRPr="00737EF5">
        <w:t xml:space="preserve">Or. </w:t>
      </w:r>
      <w:r w:rsidRPr="00737EF5">
        <w:rPr>
          <w:rStyle w:val="HideTWBExt"/>
        </w:rPr>
        <w:t>&lt;Original&gt;</w:t>
      </w:r>
      <w:r w:rsidRPr="00737EF5">
        <w:rPr>
          <w:rStyle w:val="HideTWBInt"/>
        </w:rPr>
        <w:t>{DE}</w:t>
      </w:r>
      <w:r w:rsidRPr="00737EF5">
        <w:t>de</w:t>
      </w:r>
      <w:r w:rsidRPr="00737EF5">
        <w:rPr>
          <w:rStyle w:val="HideTWBExt"/>
        </w:rPr>
        <w:t>&lt;/Original&gt;</w:t>
      </w:r>
    </w:p>
    <w:p w:rsidR="00737EF5" w:rsidRPr="00737EF5" w:rsidRDefault="00737EF5" w:rsidP="00737EF5">
      <w:pPr>
        <w:pStyle w:val="AmJustTitle"/>
      </w:pPr>
      <w:r w:rsidRPr="00737EF5">
        <w:rPr>
          <w:rStyle w:val="HideTWBExt"/>
        </w:rPr>
        <w:t>&lt;TitreJust&gt;</w:t>
      </w:r>
      <w:r w:rsidRPr="00737EF5">
        <w:t>Begründung</w:t>
      </w:r>
      <w:r w:rsidRPr="00737EF5">
        <w:rPr>
          <w:rStyle w:val="HideTWBExt"/>
        </w:rPr>
        <w:t>&lt;/TitreJust&gt;</w:t>
      </w:r>
    </w:p>
    <w:p w:rsidR="00737EF5" w:rsidRPr="00737EF5" w:rsidRDefault="00737EF5" w:rsidP="00737EF5">
      <w:pPr>
        <w:pStyle w:val="AmJustText"/>
      </w:pPr>
      <w:r w:rsidRPr="00737EF5">
        <w:t>Zuchtformen in Erhaltungsmischungen stehen dem Ziel entgegen, dauerhaft artenreiche Wildartenbestände unter Schutz der innerartlichen Vielfalt zu etablieren.</w:t>
      </w:r>
    </w:p>
    <w:p w:rsidR="00737EF5" w:rsidRPr="00737EF5" w:rsidRDefault="00737EF5" w:rsidP="00737EF5">
      <w:r w:rsidRPr="00737EF5">
        <w:rPr>
          <w:rStyle w:val="HideTWBExt"/>
        </w:rPr>
        <w:t>&lt;/Amend&gt;</w:t>
      </w:r>
    </w:p>
    <w:p w:rsidR="00737EF5" w:rsidRPr="00737EF5" w:rsidRDefault="00737EF5" w:rsidP="00737EF5">
      <w:pPr>
        <w:pStyle w:val="AmNumberTabs"/>
      </w:pPr>
      <w:r w:rsidRPr="00737EF5">
        <w:rPr>
          <w:rStyle w:val="HideTWBExt"/>
        </w:rPr>
        <w:t>&lt;Amend&gt;</w:t>
      </w:r>
      <w:r w:rsidRPr="00737EF5">
        <w:t>Änderungsantrag</w:t>
      </w:r>
      <w:r w:rsidRPr="00737EF5">
        <w:tab/>
      </w:r>
      <w:r w:rsidRPr="00737EF5">
        <w:tab/>
      </w:r>
      <w:r w:rsidRPr="00737EF5">
        <w:rPr>
          <w:rStyle w:val="HideTWBExt"/>
        </w:rPr>
        <w:t>&lt;NumAm&gt;</w:t>
      </w:r>
      <w:r w:rsidRPr="00737EF5">
        <w:t>779</w:t>
      </w:r>
      <w:r w:rsidRPr="00737EF5">
        <w:rPr>
          <w:rStyle w:val="HideTWBExt"/>
        </w:rPr>
        <w:t>&lt;/NumAm&gt;</w:t>
      </w:r>
    </w:p>
    <w:p w:rsidR="00737EF5" w:rsidRPr="00737EF5" w:rsidRDefault="00737EF5" w:rsidP="00737EF5">
      <w:pPr>
        <w:pStyle w:val="NormalBold"/>
      </w:pPr>
      <w:r w:rsidRPr="00737EF5">
        <w:rPr>
          <w:rStyle w:val="HideTWBExt"/>
        </w:rPr>
        <w:t>&lt;RepeatBlock-By&gt;&lt;Members&gt;</w:t>
      </w:r>
      <w:r w:rsidRPr="00737EF5">
        <w:t>Norbert Lins</w:t>
      </w:r>
      <w:r w:rsidRPr="00737EF5">
        <w:rPr>
          <w:rStyle w:val="HideTWBExt"/>
        </w:rPr>
        <w:t>&lt;/Members&gt;</w:t>
      </w:r>
    </w:p>
    <w:p w:rsidR="00737EF5" w:rsidRPr="00737EF5" w:rsidRDefault="00737EF5" w:rsidP="00737EF5">
      <w:pPr>
        <w:pStyle w:val="NormalBold"/>
      </w:pPr>
      <w:r w:rsidRPr="00737EF5">
        <w:rPr>
          <w:rStyle w:val="HideTWBExt"/>
        </w:rPr>
        <w:t>&lt;/RepeatBlock-By&gt;</w:t>
      </w:r>
    </w:p>
    <w:p w:rsidR="00737EF5" w:rsidRPr="00737EF5" w:rsidRDefault="00737EF5" w:rsidP="00737EF5">
      <w:pPr>
        <w:pStyle w:val="NormalBold"/>
      </w:pPr>
      <w:r w:rsidRPr="00737EF5">
        <w:rPr>
          <w:rStyle w:val="HideTWBExt"/>
        </w:rPr>
        <w:t>&lt;DocAmend&gt;</w:t>
      </w:r>
      <w:r w:rsidRPr="00737EF5">
        <w:t>Vorschlag für eine Verordnung</w:t>
      </w:r>
      <w:r w:rsidRPr="00737EF5">
        <w:rPr>
          <w:rStyle w:val="HideTWBExt"/>
        </w:rPr>
        <w:t>&lt;/DocAmend&gt;</w:t>
      </w:r>
    </w:p>
    <w:p w:rsidR="00737EF5" w:rsidRPr="00737EF5" w:rsidRDefault="00737EF5" w:rsidP="00737EF5">
      <w:pPr>
        <w:pStyle w:val="NormalBold"/>
      </w:pPr>
      <w:r w:rsidRPr="00737EF5">
        <w:rPr>
          <w:rStyle w:val="HideTWBExt"/>
        </w:rPr>
        <w:t>&lt;Article&gt;</w:t>
      </w:r>
      <w:r w:rsidRPr="00737EF5">
        <w:t>Anhang V – Absatz 12 – Buchstabe h</w:t>
      </w:r>
      <w:r w:rsidRPr="00737EF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7EF5" w:rsidRPr="00737EF5" w:rsidTr="00851842">
        <w:trPr>
          <w:trHeight w:hRule="exact" w:val="240"/>
          <w:jc w:val="center"/>
        </w:trPr>
        <w:tc>
          <w:tcPr>
            <w:tcW w:w="9752" w:type="dxa"/>
            <w:gridSpan w:val="2"/>
          </w:tcPr>
          <w:p w:rsidR="00737EF5" w:rsidRPr="00737EF5" w:rsidRDefault="00737EF5" w:rsidP="00851842"/>
        </w:tc>
      </w:tr>
      <w:tr w:rsidR="00737EF5" w:rsidRPr="00737EF5" w:rsidTr="00851842">
        <w:trPr>
          <w:trHeight w:val="240"/>
          <w:jc w:val="center"/>
        </w:trPr>
        <w:tc>
          <w:tcPr>
            <w:tcW w:w="4876" w:type="dxa"/>
          </w:tcPr>
          <w:p w:rsidR="00737EF5" w:rsidRPr="00737EF5" w:rsidRDefault="00737EF5" w:rsidP="00851842">
            <w:pPr>
              <w:pStyle w:val="AmColumnHeading"/>
            </w:pPr>
            <w:r w:rsidRPr="00737EF5">
              <w:t>Vorschlag der Kommission</w:t>
            </w:r>
          </w:p>
        </w:tc>
        <w:tc>
          <w:tcPr>
            <w:tcW w:w="4876" w:type="dxa"/>
          </w:tcPr>
          <w:p w:rsidR="00737EF5" w:rsidRPr="00737EF5" w:rsidRDefault="00737EF5" w:rsidP="00851842">
            <w:pPr>
              <w:pStyle w:val="AmColumnHeading"/>
            </w:pPr>
            <w:r w:rsidRPr="00737EF5">
              <w:t>Geänderter Text</w:t>
            </w:r>
          </w:p>
        </w:tc>
      </w:tr>
      <w:tr w:rsidR="00737EF5" w:rsidRPr="00737EF5" w:rsidTr="00851842">
        <w:trPr>
          <w:jc w:val="center"/>
        </w:trPr>
        <w:tc>
          <w:tcPr>
            <w:tcW w:w="4876" w:type="dxa"/>
          </w:tcPr>
          <w:p w:rsidR="00737EF5" w:rsidRPr="00737EF5" w:rsidRDefault="00737EF5" w:rsidP="00851842">
            <w:pPr>
              <w:pStyle w:val="Normal6a"/>
            </w:pPr>
            <w:r w:rsidRPr="00737EF5">
              <w:t>h)</w:t>
            </w:r>
            <w:r w:rsidRPr="00737EF5">
              <w:tab/>
              <w:t xml:space="preserve">Der Anteil der Arten und gegebenenfalls Unterarten, die nicht die Anforderungen gemäß Buchstabe </w:t>
            </w:r>
            <w:r w:rsidRPr="00737EF5">
              <w:rPr>
                <w:b/>
                <w:i/>
              </w:rPr>
              <w:t>g</w:t>
            </w:r>
            <w:r w:rsidRPr="00737EF5">
              <w:t xml:space="preserve"> erfüllen, darf 1 Gewichtsprozent nicht überschreiten.</w:t>
            </w:r>
          </w:p>
        </w:tc>
        <w:tc>
          <w:tcPr>
            <w:tcW w:w="4876" w:type="dxa"/>
          </w:tcPr>
          <w:p w:rsidR="00737EF5" w:rsidRPr="00737EF5" w:rsidRDefault="00737EF5" w:rsidP="00851842">
            <w:pPr>
              <w:pStyle w:val="Normal6a"/>
            </w:pPr>
            <w:r w:rsidRPr="00737EF5">
              <w:t>h)</w:t>
            </w:r>
            <w:r w:rsidRPr="00737EF5">
              <w:tab/>
              <w:t xml:space="preserve">Der Anteil der Arten und gegebenenfalls Unterarten, die nicht die Anforderungen gemäß Buchstabe </w:t>
            </w:r>
            <w:r w:rsidRPr="00737EF5">
              <w:rPr>
                <w:b/>
                <w:i/>
              </w:rPr>
              <w:t>f</w:t>
            </w:r>
            <w:r w:rsidRPr="00737EF5">
              <w:t xml:space="preserve"> erfüllen, darf 1 Gewichtsprozent nicht überschreiten.</w:t>
            </w:r>
          </w:p>
        </w:tc>
      </w:tr>
    </w:tbl>
    <w:p w:rsidR="00737EF5" w:rsidRPr="00737EF5" w:rsidRDefault="00737EF5" w:rsidP="00737EF5">
      <w:pPr>
        <w:pStyle w:val="AmOrLang"/>
      </w:pPr>
      <w:r w:rsidRPr="00737EF5">
        <w:t xml:space="preserve">Or. </w:t>
      </w:r>
      <w:r w:rsidRPr="00737EF5">
        <w:rPr>
          <w:rStyle w:val="HideTWBExt"/>
        </w:rPr>
        <w:t>&lt;Original&gt;</w:t>
      </w:r>
      <w:r w:rsidRPr="00737EF5">
        <w:rPr>
          <w:rStyle w:val="HideTWBInt"/>
        </w:rPr>
        <w:t>{DE}</w:t>
      </w:r>
      <w:r w:rsidRPr="00737EF5">
        <w:t>de</w:t>
      </w:r>
      <w:r w:rsidRPr="00737EF5">
        <w:rPr>
          <w:rStyle w:val="HideTWBExt"/>
        </w:rPr>
        <w:t>&lt;/Original&gt;</w:t>
      </w:r>
    </w:p>
    <w:p w:rsidR="00737EF5" w:rsidRPr="00737EF5" w:rsidRDefault="00737EF5" w:rsidP="00737EF5">
      <w:r w:rsidRPr="00737EF5">
        <w:rPr>
          <w:rStyle w:val="HideTWBExt"/>
        </w:rPr>
        <w:t>&lt;/Amend&gt;</w:t>
      </w:r>
    </w:p>
    <w:p w:rsidR="00737EF5" w:rsidRPr="00737EF5" w:rsidRDefault="00737EF5" w:rsidP="00737EF5">
      <w:pPr>
        <w:pStyle w:val="AmNumberTabs"/>
      </w:pPr>
      <w:r w:rsidRPr="00737EF5">
        <w:rPr>
          <w:rStyle w:val="HideTWBExt"/>
        </w:rPr>
        <w:t>&lt;Amend&gt;</w:t>
      </w:r>
      <w:r w:rsidRPr="00737EF5">
        <w:t>Änderungsantrag</w:t>
      </w:r>
      <w:r w:rsidRPr="00737EF5">
        <w:tab/>
      </w:r>
      <w:r w:rsidRPr="00737EF5">
        <w:tab/>
      </w:r>
      <w:r w:rsidRPr="00737EF5">
        <w:rPr>
          <w:rStyle w:val="HideTWBExt"/>
        </w:rPr>
        <w:t>&lt;NumAm&gt;</w:t>
      </w:r>
      <w:r w:rsidRPr="00737EF5">
        <w:t>780</w:t>
      </w:r>
      <w:r w:rsidRPr="00737EF5">
        <w:rPr>
          <w:rStyle w:val="HideTWBExt"/>
        </w:rPr>
        <w:t>&lt;/NumAm&gt;</w:t>
      </w:r>
    </w:p>
    <w:p w:rsidR="00737EF5" w:rsidRPr="00737EF5" w:rsidRDefault="00737EF5" w:rsidP="00737EF5">
      <w:pPr>
        <w:pStyle w:val="NormalBold"/>
      </w:pPr>
      <w:r w:rsidRPr="00737EF5">
        <w:rPr>
          <w:rStyle w:val="HideTWBExt"/>
        </w:rPr>
        <w:t>&lt;RepeatBlock-By&gt;&lt;Members&gt;</w:t>
      </w:r>
      <w:r w:rsidRPr="00737EF5">
        <w:t>Norbert Lins</w:t>
      </w:r>
      <w:r w:rsidRPr="00737EF5">
        <w:rPr>
          <w:rStyle w:val="HideTWBExt"/>
        </w:rPr>
        <w:t>&lt;/Members&gt;</w:t>
      </w:r>
    </w:p>
    <w:p w:rsidR="00737EF5" w:rsidRPr="00737EF5" w:rsidRDefault="00737EF5" w:rsidP="00737EF5">
      <w:pPr>
        <w:pStyle w:val="NormalBold"/>
      </w:pPr>
      <w:r w:rsidRPr="00737EF5">
        <w:rPr>
          <w:rStyle w:val="HideTWBExt"/>
        </w:rPr>
        <w:t>&lt;/RepeatBlock-By&gt;</w:t>
      </w:r>
    </w:p>
    <w:p w:rsidR="00737EF5" w:rsidRPr="00737EF5" w:rsidRDefault="00737EF5" w:rsidP="00737EF5">
      <w:pPr>
        <w:pStyle w:val="NormalBold"/>
      </w:pPr>
      <w:r w:rsidRPr="00737EF5">
        <w:rPr>
          <w:rStyle w:val="HideTWBExt"/>
        </w:rPr>
        <w:t>&lt;DocAmend&gt;</w:t>
      </w:r>
      <w:r w:rsidRPr="00737EF5">
        <w:t>Vorschlag für eine Verordnung</w:t>
      </w:r>
      <w:r w:rsidRPr="00737EF5">
        <w:rPr>
          <w:rStyle w:val="HideTWBExt"/>
        </w:rPr>
        <w:t>&lt;/DocAmend&gt;</w:t>
      </w:r>
    </w:p>
    <w:p w:rsidR="00737EF5" w:rsidRPr="00737EF5" w:rsidRDefault="00737EF5" w:rsidP="00737EF5">
      <w:pPr>
        <w:pStyle w:val="NormalBold"/>
      </w:pPr>
      <w:r w:rsidRPr="00737EF5">
        <w:rPr>
          <w:rStyle w:val="HideTWBExt"/>
        </w:rPr>
        <w:t>&lt;Article&gt;</w:t>
      </w:r>
      <w:r w:rsidRPr="00737EF5">
        <w:t>Anhang V – Absatz 12 – Buchstabe i</w:t>
      </w:r>
      <w:r w:rsidRPr="00737EF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7EF5" w:rsidRPr="00737EF5" w:rsidTr="00851842">
        <w:trPr>
          <w:trHeight w:hRule="exact" w:val="240"/>
          <w:jc w:val="center"/>
        </w:trPr>
        <w:tc>
          <w:tcPr>
            <w:tcW w:w="9752" w:type="dxa"/>
            <w:gridSpan w:val="2"/>
          </w:tcPr>
          <w:p w:rsidR="00737EF5" w:rsidRPr="00737EF5" w:rsidRDefault="00737EF5" w:rsidP="00851842"/>
        </w:tc>
      </w:tr>
      <w:tr w:rsidR="00737EF5" w:rsidRPr="00737EF5" w:rsidTr="00851842">
        <w:trPr>
          <w:trHeight w:val="240"/>
          <w:jc w:val="center"/>
        </w:trPr>
        <w:tc>
          <w:tcPr>
            <w:tcW w:w="4876" w:type="dxa"/>
          </w:tcPr>
          <w:p w:rsidR="00737EF5" w:rsidRPr="00737EF5" w:rsidRDefault="00737EF5" w:rsidP="00851842">
            <w:pPr>
              <w:pStyle w:val="AmColumnHeading"/>
            </w:pPr>
            <w:r w:rsidRPr="00737EF5">
              <w:t>Vorschlag der Kommission</w:t>
            </w:r>
          </w:p>
        </w:tc>
        <w:tc>
          <w:tcPr>
            <w:tcW w:w="4876" w:type="dxa"/>
          </w:tcPr>
          <w:p w:rsidR="00737EF5" w:rsidRPr="00737EF5" w:rsidRDefault="00737EF5" w:rsidP="00851842">
            <w:pPr>
              <w:pStyle w:val="AmColumnHeading"/>
            </w:pPr>
            <w:r w:rsidRPr="00737EF5">
              <w:t>Geänderter Text</w:t>
            </w:r>
          </w:p>
        </w:tc>
      </w:tr>
      <w:tr w:rsidR="00737EF5" w:rsidRPr="00737EF5" w:rsidTr="00851842">
        <w:trPr>
          <w:jc w:val="center"/>
        </w:trPr>
        <w:tc>
          <w:tcPr>
            <w:tcW w:w="4876" w:type="dxa"/>
          </w:tcPr>
          <w:p w:rsidR="00737EF5" w:rsidRPr="00737EF5" w:rsidRDefault="00737EF5" w:rsidP="00851842">
            <w:pPr>
              <w:pStyle w:val="Normal6a"/>
            </w:pPr>
            <w:r w:rsidRPr="00737EF5">
              <w:t>i)</w:t>
            </w:r>
            <w:r w:rsidRPr="00737EF5">
              <w:tab/>
              <w:t xml:space="preserve">Die Bestandteile einer vermehrten Erhaltungsmischung, bei denen es sich um </w:t>
            </w:r>
            <w:r w:rsidRPr="00737EF5">
              <w:rPr>
                <w:b/>
                <w:i/>
              </w:rPr>
              <w:t>Saatgut</w:t>
            </w:r>
            <w:r w:rsidRPr="00737EF5">
              <w:t xml:space="preserve"> der in Anhang I Teil A aufgeführten Arten handelt, müssen die </w:t>
            </w:r>
            <w:r w:rsidRPr="00737EF5">
              <w:rPr>
                <w:b/>
                <w:i/>
              </w:rPr>
              <w:t>Anforderungen an Standardsaatgut für die</w:t>
            </w:r>
            <w:r w:rsidRPr="00737EF5">
              <w:t xml:space="preserve"> betreffenden Arten erfüllen, um vermischt werden zu können.</w:t>
            </w:r>
          </w:p>
        </w:tc>
        <w:tc>
          <w:tcPr>
            <w:tcW w:w="4876" w:type="dxa"/>
          </w:tcPr>
          <w:p w:rsidR="00737EF5" w:rsidRPr="00737EF5" w:rsidRDefault="00737EF5" w:rsidP="00851842">
            <w:pPr>
              <w:pStyle w:val="Normal6a"/>
            </w:pPr>
            <w:r w:rsidRPr="00737EF5">
              <w:t>i)</w:t>
            </w:r>
            <w:r w:rsidRPr="00737EF5">
              <w:tab/>
              <w:t xml:space="preserve">Die Bestandteile einer vermehrten Erhaltungsmischung, bei denen es sich um </w:t>
            </w:r>
            <w:r w:rsidRPr="00737EF5">
              <w:rPr>
                <w:b/>
                <w:i/>
              </w:rPr>
              <w:t>Wildformen</w:t>
            </w:r>
            <w:r w:rsidRPr="00737EF5">
              <w:t xml:space="preserve"> der in Anhang I Teil A aufgeführten Arten handelt, müssen die </w:t>
            </w:r>
            <w:r w:rsidRPr="00737EF5">
              <w:rPr>
                <w:b/>
                <w:i/>
              </w:rPr>
              <w:t>speziellen Qualitätsvorgaben für gebietseigene Wildformen der</w:t>
            </w:r>
            <w:r w:rsidRPr="00737EF5">
              <w:t xml:space="preserve"> betreffenden Arten erfüllen, um vermischt werden zu können.</w:t>
            </w:r>
          </w:p>
        </w:tc>
      </w:tr>
    </w:tbl>
    <w:p w:rsidR="00737EF5" w:rsidRPr="00737EF5" w:rsidRDefault="00737EF5" w:rsidP="00737EF5">
      <w:pPr>
        <w:pStyle w:val="AmOrLang"/>
      </w:pPr>
      <w:r w:rsidRPr="00737EF5">
        <w:t xml:space="preserve">Or. </w:t>
      </w:r>
      <w:r w:rsidRPr="00737EF5">
        <w:rPr>
          <w:rStyle w:val="HideTWBExt"/>
        </w:rPr>
        <w:t>&lt;Original&gt;</w:t>
      </w:r>
      <w:r w:rsidRPr="00737EF5">
        <w:rPr>
          <w:rStyle w:val="HideTWBInt"/>
        </w:rPr>
        <w:t>{DE}</w:t>
      </w:r>
      <w:r w:rsidRPr="00737EF5">
        <w:t>de</w:t>
      </w:r>
      <w:r w:rsidRPr="00737EF5">
        <w:rPr>
          <w:rStyle w:val="HideTWBExt"/>
        </w:rPr>
        <w:t>&lt;/Original&gt;</w:t>
      </w:r>
    </w:p>
    <w:p w:rsidR="00737EF5" w:rsidRPr="00737EF5" w:rsidRDefault="00737EF5" w:rsidP="00737EF5">
      <w:pPr>
        <w:pStyle w:val="AmJustTitle"/>
      </w:pPr>
      <w:r w:rsidRPr="00737EF5">
        <w:rPr>
          <w:rStyle w:val="HideTWBExt"/>
        </w:rPr>
        <w:t>&lt;TitreJust&gt;</w:t>
      </w:r>
      <w:r w:rsidRPr="00737EF5">
        <w:t>Begründung</w:t>
      </w:r>
      <w:r w:rsidRPr="00737EF5">
        <w:rPr>
          <w:rStyle w:val="HideTWBExt"/>
        </w:rPr>
        <w:t>&lt;/TitreJust&gt;</w:t>
      </w:r>
    </w:p>
    <w:p w:rsidR="00737EF5" w:rsidRPr="00737EF5" w:rsidRDefault="00737EF5" w:rsidP="00737EF5">
      <w:pPr>
        <w:pStyle w:val="AmJustText"/>
      </w:pPr>
      <w:r w:rsidRPr="00737EF5">
        <w:t>Es bedarf eigener Qualitätsstandards für Wildarten aufrund der großen genetischen Vielfalt innerhalb der Arten. Saatgutherkunft und Mengenflüsse müssen nachvollziehbar sein. Nachweisbarkeit von und Kontrolle der Vermehrungsflächen im Produktionsraum muss gegeben sein. Die Keimraten und Keimfähigkeitsprüfungen erfolgen nach eigenen Standards.</w:t>
      </w:r>
    </w:p>
    <w:p w:rsidR="00737EF5" w:rsidRPr="00737EF5" w:rsidRDefault="00737EF5" w:rsidP="00737EF5">
      <w:r w:rsidRPr="00737EF5">
        <w:rPr>
          <w:rStyle w:val="HideTWBExt"/>
        </w:rPr>
        <w:t>&lt;/Amend&gt;</w:t>
      </w:r>
    </w:p>
    <w:p w:rsidR="00737EF5" w:rsidRPr="00737EF5" w:rsidRDefault="00737EF5" w:rsidP="00737EF5">
      <w:pPr>
        <w:pStyle w:val="AmNumberTabs"/>
      </w:pPr>
      <w:r w:rsidRPr="00737EF5">
        <w:rPr>
          <w:rStyle w:val="HideTWBExt"/>
        </w:rPr>
        <w:t>&lt;Amend&gt;</w:t>
      </w:r>
      <w:r w:rsidRPr="00737EF5">
        <w:t>Änderungsantrag</w:t>
      </w:r>
      <w:r w:rsidRPr="00737EF5">
        <w:tab/>
      </w:r>
      <w:r w:rsidRPr="00737EF5">
        <w:tab/>
      </w:r>
      <w:r w:rsidRPr="00737EF5">
        <w:rPr>
          <w:rStyle w:val="HideTWBExt"/>
        </w:rPr>
        <w:t>&lt;NumAm&gt;</w:t>
      </w:r>
      <w:r w:rsidRPr="00737EF5">
        <w:t>781</w:t>
      </w:r>
      <w:r w:rsidRPr="00737EF5">
        <w:rPr>
          <w:rStyle w:val="HideTWBExt"/>
        </w:rPr>
        <w:t>&lt;/NumAm&gt;</w:t>
      </w:r>
    </w:p>
    <w:p w:rsidR="00737EF5" w:rsidRPr="00737EF5" w:rsidRDefault="00737EF5" w:rsidP="00737EF5">
      <w:pPr>
        <w:pStyle w:val="NormalBold"/>
      </w:pPr>
      <w:r w:rsidRPr="00737EF5">
        <w:rPr>
          <w:rStyle w:val="HideTWBExt"/>
        </w:rPr>
        <w:t>&lt;RepeatBlock-By&gt;&lt;Members&gt;</w:t>
      </w:r>
      <w:r w:rsidRPr="00737EF5">
        <w:t>Isabel Carvalhais</w:t>
      </w:r>
      <w:r w:rsidRPr="00737EF5">
        <w:rPr>
          <w:rStyle w:val="HideTWBExt"/>
        </w:rPr>
        <w:t>&lt;/Members&gt;</w:t>
      </w:r>
    </w:p>
    <w:p w:rsidR="00737EF5" w:rsidRPr="00737EF5" w:rsidRDefault="00737EF5" w:rsidP="00737EF5">
      <w:pPr>
        <w:pStyle w:val="NormalBold"/>
      </w:pPr>
      <w:r w:rsidRPr="00737EF5">
        <w:rPr>
          <w:rStyle w:val="HideTWBExt"/>
        </w:rPr>
        <w:t>&lt;/RepeatBlock-By&gt;</w:t>
      </w:r>
    </w:p>
    <w:p w:rsidR="00737EF5" w:rsidRPr="00737EF5" w:rsidRDefault="00737EF5" w:rsidP="00737EF5">
      <w:pPr>
        <w:pStyle w:val="NormalBold"/>
      </w:pPr>
      <w:r w:rsidRPr="00737EF5">
        <w:rPr>
          <w:rStyle w:val="HideTWBExt"/>
        </w:rPr>
        <w:t>&lt;DocAmend&gt;</w:t>
      </w:r>
      <w:r w:rsidRPr="00737EF5">
        <w:t>Vorschlag für eine Verordnung</w:t>
      </w:r>
      <w:r w:rsidRPr="00737EF5">
        <w:rPr>
          <w:rStyle w:val="HideTWBExt"/>
        </w:rPr>
        <w:t>&lt;/DocAmend&gt;</w:t>
      </w:r>
    </w:p>
    <w:p w:rsidR="00737EF5" w:rsidRPr="00737EF5" w:rsidRDefault="00737EF5" w:rsidP="00737EF5">
      <w:pPr>
        <w:pStyle w:val="NormalBold"/>
      </w:pPr>
      <w:r w:rsidRPr="00737EF5">
        <w:rPr>
          <w:rStyle w:val="HideTWBExt"/>
        </w:rPr>
        <w:t>&lt;Article&gt;</w:t>
      </w:r>
      <w:r w:rsidRPr="00737EF5">
        <w:t>Anhang VI – Teil A – Absatz 2</w:t>
      </w:r>
      <w:r w:rsidRPr="00737EF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7EF5" w:rsidRPr="00737EF5" w:rsidTr="00851842">
        <w:trPr>
          <w:trHeight w:hRule="exact" w:val="240"/>
          <w:jc w:val="center"/>
        </w:trPr>
        <w:tc>
          <w:tcPr>
            <w:tcW w:w="9752" w:type="dxa"/>
            <w:gridSpan w:val="2"/>
          </w:tcPr>
          <w:p w:rsidR="00737EF5" w:rsidRPr="00737EF5" w:rsidRDefault="00737EF5" w:rsidP="00851842"/>
        </w:tc>
      </w:tr>
      <w:tr w:rsidR="00737EF5" w:rsidRPr="00737EF5" w:rsidTr="00851842">
        <w:trPr>
          <w:trHeight w:val="240"/>
          <w:jc w:val="center"/>
        </w:trPr>
        <w:tc>
          <w:tcPr>
            <w:tcW w:w="4876" w:type="dxa"/>
          </w:tcPr>
          <w:p w:rsidR="00737EF5" w:rsidRPr="00737EF5" w:rsidRDefault="00737EF5" w:rsidP="00851842">
            <w:pPr>
              <w:pStyle w:val="AmColumnHeading"/>
            </w:pPr>
            <w:r w:rsidRPr="00737EF5">
              <w:t>Vorschlag der Kommission</w:t>
            </w:r>
          </w:p>
        </w:tc>
        <w:tc>
          <w:tcPr>
            <w:tcW w:w="4876" w:type="dxa"/>
          </w:tcPr>
          <w:p w:rsidR="00737EF5" w:rsidRPr="00737EF5" w:rsidRDefault="00737EF5" w:rsidP="00851842">
            <w:pPr>
              <w:pStyle w:val="AmColumnHeading"/>
            </w:pPr>
            <w:r w:rsidRPr="00737EF5">
              <w:t>Geänderter Text</w:t>
            </w:r>
          </w:p>
        </w:tc>
      </w:tr>
      <w:tr w:rsidR="00737EF5" w:rsidRPr="00737EF5" w:rsidTr="00851842">
        <w:trPr>
          <w:jc w:val="center"/>
        </w:trPr>
        <w:tc>
          <w:tcPr>
            <w:tcW w:w="4876" w:type="dxa"/>
          </w:tcPr>
          <w:p w:rsidR="00737EF5" w:rsidRPr="00737EF5" w:rsidRDefault="00737EF5" w:rsidP="00851842">
            <w:pPr>
              <w:pStyle w:val="Normal6a"/>
            </w:pPr>
            <w:r w:rsidRPr="00737EF5">
              <w:t>Die Mitteilung wird per Einschreiben oder mittels jedes anderen von den zuständigen Behörden zugelassenen Kommunikationsmittels mit Empfangsbestätigung versandt. Drei Monate nach dem auf dem Rückschein angegebenen Datum unter der Voraussetzung, dass keine zusätzlichen Informationen verlangt wurden oder dem Anbieter keine förmliche Ablehnung aufgrund der Unvollständigkeit der Mitteilung übermittelt wurde, gilt die Mitteilung und ihr Inhalt als von der zuständigen Behörde anerkannt, und das heterogene Material wird in das Register für heterogenes Material aufgenommen.</w:t>
            </w:r>
          </w:p>
        </w:tc>
        <w:tc>
          <w:tcPr>
            <w:tcW w:w="4876" w:type="dxa"/>
          </w:tcPr>
          <w:p w:rsidR="00737EF5" w:rsidRPr="00737EF5" w:rsidRDefault="00737EF5" w:rsidP="00851842">
            <w:pPr>
              <w:pStyle w:val="Normal6a"/>
            </w:pPr>
            <w:r w:rsidRPr="00737EF5">
              <w:t xml:space="preserve">Die Mitteilung wird per Einschreiben oder mittels jedes anderen von den zuständigen Behörden zugelassenen Kommunikationsmittels mit Empfangsbestätigung versandt. Drei Monate nach dem auf dem Rückschein angegebenen Datum unter der Voraussetzung, dass keine zusätzlichen Informationen verlangt wurden oder dem Anbieter keine förmliche Ablehnung aufgrund der Unvollständigkeit der Mitteilung übermittelt wurde, gilt die Mitteilung und ihr Inhalt als von der zuständigen Behörde anerkannt, und das heterogene Material wird in das Register für heterogenes Material aufgenommen. </w:t>
            </w:r>
            <w:r w:rsidRPr="00737EF5">
              <w:rPr>
                <w:b/>
                <w:i/>
              </w:rPr>
              <w:t>Diese Aufnahme in das Register bleibt für den Anbieter kostenlos.</w:t>
            </w:r>
          </w:p>
        </w:tc>
      </w:tr>
    </w:tbl>
    <w:p w:rsidR="00737EF5" w:rsidRPr="00737EF5" w:rsidRDefault="00737EF5" w:rsidP="00737EF5">
      <w:pPr>
        <w:pStyle w:val="AmOrLang"/>
      </w:pPr>
      <w:r w:rsidRPr="00737EF5">
        <w:t xml:space="preserve">Or. </w:t>
      </w:r>
      <w:r w:rsidRPr="00737EF5">
        <w:rPr>
          <w:rStyle w:val="HideTWBExt"/>
        </w:rPr>
        <w:t>&lt;Original&gt;</w:t>
      </w:r>
      <w:r w:rsidRPr="00737EF5">
        <w:rPr>
          <w:rStyle w:val="HideTWBInt"/>
        </w:rPr>
        <w:t>{EN}</w:t>
      </w:r>
      <w:r w:rsidRPr="00737EF5">
        <w:t>en</w:t>
      </w:r>
      <w:r w:rsidRPr="00737EF5">
        <w:rPr>
          <w:rStyle w:val="HideTWBExt"/>
        </w:rPr>
        <w:t>&lt;/Original&gt;</w:t>
      </w:r>
    </w:p>
    <w:p w:rsidR="00737EF5" w:rsidRPr="00737EF5" w:rsidRDefault="00737EF5" w:rsidP="00737EF5">
      <w:r w:rsidRPr="00737EF5">
        <w:rPr>
          <w:rStyle w:val="HideTWBExt"/>
        </w:rPr>
        <w:t>&lt;/Amend&gt;</w:t>
      </w:r>
    </w:p>
    <w:p w:rsidR="00737EF5" w:rsidRPr="00737EF5" w:rsidRDefault="00737EF5" w:rsidP="00737EF5">
      <w:pPr>
        <w:pStyle w:val="AmNumberTabs"/>
      </w:pPr>
      <w:r w:rsidRPr="00737EF5">
        <w:rPr>
          <w:rStyle w:val="HideTWBExt"/>
        </w:rPr>
        <w:t>&lt;Amend&gt;</w:t>
      </w:r>
      <w:r w:rsidRPr="00737EF5">
        <w:t>Änderungsantrag</w:t>
      </w:r>
      <w:r w:rsidRPr="00737EF5">
        <w:tab/>
      </w:r>
      <w:r w:rsidRPr="00737EF5">
        <w:tab/>
      </w:r>
      <w:r w:rsidRPr="00737EF5">
        <w:rPr>
          <w:rStyle w:val="HideTWBExt"/>
        </w:rPr>
        <w:t>&lt;NumAm&gt;</w:t>
      </w:r>
      <w:r w:rsidRPr="00737EF5">
        <w:t>782</w:t>
      </w:r>
      <w:r w:rsidRPr="00737EF5">
        <w:rPr>
          <w:rStyle w:val="HideTWBExt"/>
        </w:rPr>
        <w:t>&lt;/NumAm&gt;</w:t>
      </w:r>
    </w:p>
    <w:p w:rsidR="00737EF5" w:rsidRPr="00737EF5" w:rsidRDefault="00737EF5" w:rsidP="00737EF5">
      <w:pPr>
        <w:pStyle w:val="NormalBold"/>
      </w:pPr>
      <w:r w:rsidRPr="00737EF5">
        <w:rPr>
          <w:rStyle w:val="HideTWBExt"/>
        </w:rPr>
        <w:t>&lt;RepeatBlock-By&gt;&lt;Members&gt;</w:t>
      </w:r>
      <w:r w:rsidRPr="00737EF5">
        <w:t>Isabel Carvalhais</w:t>
      </w:r>
      <w:r w:rsidRPr="00737EF5">
        <w:rPr>
          <w:rStyle w:val="HideTWBExt"/>
        </w:rPr>
        <w:t>&lt;/Members&gt;</w:t>
      </w:r>
    </w:p>
    <w:p w:rsidR="00737EF5" w:rsidRPr="00737EF5" w:rsidRDefault="00737EF5" w:rsidP="00737EF5">
      <w:pPr>
        <w:pStyle w:val="NormalBold"/>
      </w:pPr>
      <w:r w:rsidRPr="00737EF5">
        <w:rPr>
          <w:rStyle w:val="HideTWBExt"/>
        </w:rPr>
        <w:t>&lt;/RepeatBlock-By&gt;</w:t>
      </w:r>
    </w:p>
    <w:p w:rsidR="00737EF5" w:rsidRPr="00737EF5" w:rsidRDefault="00737EF5" w:rsidP="00737EF5">
      <w:pPr>
        <w:pStyle w:val="NormalBold"/>
      </w:pPr>
      <w:r w:rsidRPr="00737EF5">
        <w:rPr>
          <w:rStyle w:val="HideTWBExt"/>
        </w:rPr>
        <w:t>&lt;DocAmend&gt;</w:t>
      </w:r>
      <w:r w:rsidRPr="00737EF5">
        <w:t>Vorschlag für eine Verordnung</w:t>
      </w:r>
      <w:r w:rsidRPr="00737EF5">
        <w:rPr>
          <w:rStyle w:val="HideTWBExt"/>
        </w:rPr>
        <w:t>&lt;/DocAmend&gt;</w:t>
      </w:r>
    </w:p>
    <w:p w:rsidR="00737EF5" w:rsidRPr="00737EF5" w:rsidRDefault="00737EF5" w:rsidP="00737EF5">
      <w:pPr>
        <w:pStyle w:val="NormalBold"/>
      </w:pPr>
      <w:r w:rsidRPr="00737EF5">
        <w:rPr>
          <w:rStyle w:val="HideTWBExt"/>
        </w:rPr>
        <w:t>&lt;Article&gt;</w:t>
      </w:r>
      <w:r w:rsidRPr="00737EF5">
        <w:t>Anhang VI – Teil B – Nummer 2 – Einleitung</w:t>
      </w:r>
      <w:r w:rsidRPr="00737EF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7EF5" w:rsidRPr="00737EF5" w:rsidTr="00851842">
        <w:trPr>
          <w:trHeight w:hRule="exact" w:val="240"/>
          <w:jc w:val="center"/>
        </w:trPr>
        <w:tc>
          <w:tcPr>
            <w:tcW w:w="9752" w:type="dxa"/>
            <w:gridSpan w:val="2"/>
          </w:tcPr>
          <w:p w:rsidR="00737EF5" w:rsidRPr="00737EF5" w:rsidRDefault="00737EF5" w:rsidP="00851842"/>
        </w:tc>
      </w:tr>
      <w:tr w:rsidR="00737EF5" w:rsidRPr="00737EF5" w:rsidTr="00851842">
        <w:trPr>
          <w:trHeight w:val="240"/>
          <w:jc w:val="center"/>
        </w:trPr>
        <w:tc>
          <w:tcPr>
            <w:tcW w:w="4876" w:type="dxa"/>
          </w:tcPr>
          <w:p w:rsidR="00737EF5" w:rsidRPr="00737EF5" w:rsidRDefault="00737EF5" w:rsidP="00851842">
            <w:pPr>
              <w:pStyle w:val="AmColumnHeading"/>
            </w:pPr>
            <w:r w:rsidRPr="00737EF5">
              <w:t>Vorschlag der Kommission</w:t>
            </w:r>
          </w:p>
        </w:tc>
        <w:tc>
          <w:tcPr>
            <w:tcW w:w="4876" w:type="dxa"/>
          </w:tcPr>
          <w:p w:rsidR="00737EF5" w:rsidRPr="00737EF5" w:rsidRDefault="00737EF5" w:rsidP="00851842">
            <w:pPr>
              <w:pStyle w:val="AmColumnHeading"/>
            </w:pPr>
            <w:r w:rsidRPr="00737EF5">
              <w:t>Geänderter Text</w:t>
            </w:r>
          </w:p>
        </w:tc>
      </w:tr>
      <w:tr w:rsidR="00737EF5" w:rsidRPr="00737EF5" w:rsidTr="00851842">
        <w:trPr>
          <w:jc w:val="center"/>
        </w:trPr>
        <w:tc>
          <w:tcPr>
            <w:tcW w:w="4876" w:type="dxa"/>
          </w:tcPr>
          <w:p w:rsidR="00737EF5" w:rsidRPr="00737EF5" w:rsidRDefault="00737EF5" w:rsidP="00851842">
            <w:pPr>
              <w:pStyle w:val="Normal6a"/>
            </w:pPr>
            <w:r w:rsidRPr="00737EF5">
              <w:t>2.</w:t>
            </w:r>
            <w:r w:rsidRPr="00737EF5">
              <w:tab/>
              <w:t xml:space="preserve">Das heterogene Material kann durch eine der folgenden Techniken </w:t>
            </w:r>
            <w:r w:rsidRPr="00737EF5">
              <w:rPr>
                <w:b/>
                <w:i/>
              </w:rPr>
              <w:t>erzeugt werden</w:t>
            </w:r>
            <w:r w:rsidRPr="00737EF5">
              <w:t>:</w:t>
            </w:r>
          </w:p>
        </w:tc>
        <w:tc>
          <w:tcPr>
            <w:tcW w:w="4876" w:type="dxa"/>
          </w:tcPr>
          <w:p w:rsidR="00737EF5" w:rsidRPr="00737EF5" w:rsidRDefault="00737EF5" w:rsidP="00851842">
            <w:pPr>
              <w:pStyle w:val="Normal6a"/>
            </w:pPr>
            <w:r w:rsidRPr="00737EF5">
              <w:t>2.</w:t>
            </w:r>
            <w:r w:rsidRPr="00737EF5">
              <w:tab/>
              <w:t xml:space="preserve">Das heterogene Material kann durch eine der folgenden Techniken </w:t>
            </w:r>
            <w:r w:rsidRPr="00737EF5">
              <w:rPr>
                <w:b/>
                <w:i/>
              </w:rPr>
              <w:t>entstehen</w:t>
            </w:r>
            <w:r w:rsidRPr="00737EF5">
              <w:t>:</w:t>
            </w:r>
          </w:p>
        </w:tc>
      </w:tr>
    </w:tbl>
    <w:p w:rsidR="00737EF5" w:rsidRPr="00737EF5" w:rsidRDefault="00737EF5" w:rsidP="00737EF5">
      <w:pPr>
        <w:pStyle w:val="AmOrLang"/>
      </w:pPr>
      <w:r w:rsidRPr="00737EF5">
        <w:t xml:space="preserve">Or. </w:t>
      </w:r>
      <w:r w:rsidRPr="00737EF5">
        <w:rPr>
          <w:rStyle w:val="HideTWBExt"/>
        </w:rPr>
        <w:t>&lt;Original&gt;</w:t>
      </w:r>
      <w:r w:rsidRPr="00737EF5">
        <w:rPr>
          <w:rStyle w:val="HideTWBInt"/>
        </w:rPr>
        <w:t>{EN}</w:t>
      </w:r>
      <w:r w:rsidRPr="00737EF5">
        <w:t>en</w:t>
      </w:r>
      <w:r w:rsidRPr="00737EF5">
        <w:rPr>
          <w:rStyle w:val="HideTWBExt"/>
        </w:rPr>
        <w:t>&lt;/Original&gt;</w:t>
      </w:r>
    </w:p>
    <w:p w:rsidR="00737EF5" w:rsidRPr="00737EF5" w:rsidRDefault="00737EF5" w:rsidP="00737EF5">
      <w:r w:rsidRPr="00737EF5">
        <w:rPr>
          <w:rStyle w:val="HideTWBExt"/>
        </w:rPr>
        <w:t>&lt;/Amend&gt;</w:t>
      </w:r>
    </w:p>
    <w:p w:rsidR="00737EF5" w:rsidRPr="00737EF5" w:rsidRDefault="00737EF5" w:rsidP="00737EF5">
      <w:pPr>
        <w:pStyle w:val="AmNumberTabs"/>
      </w:pPr>
      <w:r w:rsidRPr="00737EF5">
        <w:rPr>
          <w:rStyle w:val="HideTWBExt"/>
        </w:rPr>
        <w:t>&lt;Amend&gt;</w:t>
      </w:r>
      <w:r w:rsidRPr="00737EF5">
        <w:t>Änderungsantrag</w:t>
      </w:r>
      <w:r w:rsidRPr="00737EF5">
        <w:tab/>
      </w:r>
      <w:r w:rsidRPr="00737EF5">
        <w:tab/>
      </w:r>
      <w:r w:rsidRPr="00737EF5">
        <w:rPr>
          <w:rStyle w:val="HideTWBExt"/>
        </w:rPr>
        <w:t>&lt;NumAm&gt;</w:t>
      </w:r>
      <w:r w:rsidRPr="00737EF5">
        <w:t>783</w:t>
      </w:r>
      <w:r w:rsidRPr="00737EF5">
        <w:rPr>
          <w:rStyle w:val="HideTWBExt"/>
        </w:rPr>
        <w:t>&lt;/NumAm&gt;</w:t>
      </w:r>
    </w:p>
    <w:p w:rsidR="00737EF5" w:rsidRPr="00737EF5" w:rsidRDefault="00737EF5" w:rsidP="00737EF5">
      <w:pPr>
        <w:pStyle w:val="NormalBold"/>
      </w:pPr>
      <w:r w:rsidRPr="00737EF5">
        <w:rPr>
          <w:rStyle w:val="HideTWBExt"/>
        </w:rPr>
        <w:t>&lt;RepeatBlock-By&gt;&lt;Members&gt;</w:t>
      </w:r>
      <w:r w:rsidRPr="00737EF5">
        <w:t>Irène Tolleret</w:t>
      </w:r>
      <w:r w:rsidRPr="00737EF5">
        <w:rPr>
          <w:rStyle w:val="HideTWBExt"/>
        </w:rPr>
        <w:t>&lt;/Members&gt;</w:t>
      </w:r>
    </w:p>
    <w:p w:rsidR="00737EF5" w:rsidRPr="00737EF5" w:rsidRDefault="00737EF5" w:rsidP="00737EF5">
      <w:pPr>
        <w:pStyle w:val="NormalBold"/>
      </w:pPr>
      <w:r w:rsidRPr="00737EF5">
        <w:rPr>
          <w:rStyle w:val="HideTWBExt"/>
        </w:rPr>
        <w:t>&lt;/RepeatBlock-By&gt;</w:t>
      </w:r>
    </w:p>
    <w:p w:rsidR="00737EF5" w:rsidRPr="00737EF5" w:rsidRDefault="00737EF5" w:rsidP="00737EF5">
      <w:pPr>
        <w:pStyle w:val="NormalBold"/>
      </w:pPr>
      <w:r w:rsidRPr="00737EF5">
        <w:rPr>
          <w:rStyle w:val="HideTWBExt"/>
        </w:rPr>
        <w:t>&lt;DocAmend&gt;</w:t>
      </w:r>
      <w:r w:rsidRPr="00737EF5">
        <w:t>Vorschlag für eine Verordnung</w:t>
      </w:r>
      <w:r w:rsidRPr="00737EF5">
        <w:rPr>
          <w:rStyle w:val="HideTWBExt"/>
        </w:rPr>
        <w:t>&lt;/DocAmend&gt;</w:t>
      </w:r>
    </w:p>
    <w:p w:rsidR="00737EF5" w:rsidRPr="00737EF5" w:rsidRDefault="00737EF5" w:rsidP="00737EF5">
      <w:pPr>
        <w:pStyle w:val="NormalBold"/>
      </w:pPr>
      <w:r w:rsidRPr="00737EF5">
        <w:rPr>
          <w:rStyle w:val="HideTWBExt"/>
        </w:rPr>
        <w:t>&lt;Article&gt;</w:t>
      </w:r>
      <w:r w:rsidRPr="00737EF5">
        <w:t>Anhang VII – Absatz 1 – Buchstabe g</w:t>
      </w:r>
      <w:r w:rsidRPr="00737EF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7EF5" w:rsidRPr="00737EF5" w:rsidTr="00851842">
        <w:trPr>
          <w:trHeight w:hRule="exact" w:val="240"/>
          <w:jc w:val="center"/>
        </w:trPr>
        <w:tc>
          <w:tcPr>
            <w:tcW w:w="9752" w:type="dxa"/>
            <w:gridSpan w:val="2"/>
          </w:tcPr>
          <w:p w:rsidR="00737EF5" w:rsidRPr="00737EF5" w:rsidRDefault="00737EF5" w:rsidP="00851842"/>
        </w:tc>
      </w:tr>
      <w:tr w:rsidR="00737EF5" w:rsidRPr="00737EF5" w:rsidTr="00851842">
        <w:trPr>
          <w:trHeight w:val="240"/>
          <w:jc w:val="center"/>
        </w:trPr>
        <w:tc>
          <w:tcPr>
            <w:tcW w:w="4876" w:type="dxa"/>
          </w:tcPr>
          <w:p w:rsidR="00737EF5" w:rsidRPr="00737EF5" w:rsidRDefault="00737EF5" w:rsidP="00851842">
            <w:pPr>
              <w:pStyle w:val="AmColumnHeading"/>
            </w:pPr>
            <w:r w:rsidRPr="00737EF5">
              <w:t>Vorschlag der Kommission</w:t>
            </w:r>
          </w:p>
        </w:tc>
        <w:tc>
          <w:tcPr>
            <w:tcW w:w="4876" w:type="dxa"/>
          </w:tcPr>
          <w:p w:rsidR="00737EF5" w:rsidRPr="00737EF5" w:rsidRDefault="00737EF5" w:rsidP="00851842">
            <w:pPr>
              <w:pStyle w:val="AmColumnHeading"/>
            </w:pPr>
            <w:r w:rsidRPr="00737EF5">
              <w:t>Geänderter Text</w:t>
            </w:r>
          </w:p>
        </w:tc>
      </w:tr>
      <w:tr w:rsidR="00737EF5" w:rsidRPr="00737EF5" w:rsidTr="00851842">
        <w:trPr>
          <w:jc w:val="center"/>
        </w:trPr>
        <w:tc>
          <w:tcPr>
            <w:tcW w:w="4876" w:type="dxa"/>
          </w:tcPr>
          <w:p w:rsidR="00737EF5" w:rsidRPr="00737EF5" w:rsidRDefault="00737EF5" w:rsidP="00851842">
            <w:pPr>
              <w:pStyle w:val="Normal6a"/>
            </w:pPr>
            <w:r w:rsidRPr="00737EF5">
              <w:t>g)</w:t>
            </w:r>
            <w:r w:rsidRPr="00737EF5">
              <w:tab/>
              <w:t xml:space="preserve">bei Sorten mit amtlich anerkannter Beschreibung gegebenenfalls die Angabe der Region(en), in der bzw. in denen diese Sorte traditionell angebaut wird und an </w:t>
            </w:r>
            <w:r w:rsidRPr="00737EF5">
              <w:rPr>
                <w:b/>
                <w:i/>
              </w:rPr>
              <w:t>deren natürliche Gegebenheiten</w:t>
            </w:r>
            <w:r w:rsidRPr="00737EF5">
              <w:t xml:space="preserve"> sie angepasst ist</w:t>
            </w:r>
            <w:r w:rsidRPr="00737EF5">
              <w:rPr>
                <w:b/>
                <w:i/>
              </w:rPr>
              <w:t xml:space="preserve"> („Ursprungsregion(en)“)</w:t>
            </w:r>
            <w:r w:rsidRPr="00737EF5">
              <w:t>,</w:t>
            </w:r>
          </w:p>
        </w:tc>
        <w:tc>
          <w:tcPr>
            <w:tcW w:w="4876" w:type="dxa"/>
          </w:tcPr>
          <w:p w:rsidR="00737EF5" w:rsidRPr="00737EF5" w:rsidRDefault="00737EF5" w:rsidP="00851842">
            <w:pPr>
              <w:pStyle w:val="Normal6a"/>
            </w:pPr>
            <w:r w:rsidRPr="00737EF5">
              <w:t>g)</w:t>
            </w:r>
            <w:r w:rsidRPr="00737EF5">
              <w:tab/>
              <w:t>bei Sorten mit amtlich anerkannter Beschreibung gegebenenfalls die Angabe der Region(en), in der bzw. in denen diese Sorte traditionell angebaut wird und</w:t>
            </w:r>
            <w:r w:rsidRPr="00737EF5">
              <w:rPr>
                <w:b/>
                <w:i/>
              </w:rPr>
              <w:t> – bei neu gezüchteten Erhaltungssorten –</w:t>
            </w:r>
            <w:r w:rsidRPr="00737EF5">
              <w:t xml:space="preserve"> an </w:t>
            </w:r>
            <w:r w:rsidRPr="00737EF5">
              <w:rPr>
                <w:b/>
                <w:i/>
              </w:rPr>
              <w:t>welche lokalen Anbaubedingungen</w:t>
            </w:r>
            <w:r w:rsidRPr="00737EF5">
              <w:t xml:space="preserve"> sie angepasst ist,</w:t>
            </w:r>
          </w:p>
        </w:tc>
      </w:tr>
    </w:tbl>
    <w:p w:rsidR="00737EF5" w:rsidRPr="00737EF5" w:rsidRDefault="00737EF5" w:rsidP="00737EF5">
      <w:pPr>
        <w:pStyle w:val="AmOrLang"/>
      </w:pPr>
      <w:r w:rsidRPr="00737EF5">
        <w:t xml:space="preserve">Or. </w:t>
      </w:r>
      <w:r w:rsidRPr="00737EF5">
        <w:rPr>
          <w:rStyle w:val="HideTWBExt"/>
        </w:rPr>
        <w:t>&lt;Original&gt;</w:t>
      </w:r>
      <w:r w:rsidRPr="00737EF5">
        <w:rPr>
          <w:rStyle w:val="HideTWBInt"/>
        </w:rPr>
        <w:t>{EN}</w:t>
      </w:r>
      <w:r w:rsidRPr="00737EF5">
        <w:t>en</w:t>
      </w:r>
      <w:r w:rsidRPr="00737EF5">
        <w:rPr>
          <w:rStyle w:val="HideTWBExt"/>
        </w:rPr>
        <w:t>&lt;/Original&gt;</w:t>
      </w:r>
    </w:p>
    <w:p w:rsidR="00737EF5" w:rsidRPr="00737EF5" w:rsidRDefault="00737EF5" w:rsidP="00737EF5">
      <w:r w:rsidRPr="00737EF5">
        <w:rPr>
          <w:rStyle w:val="HideTWBExt"/>
        </w:rPr>
        <w:t>&lt;/Amend&gt;</w:t>
      </w:r>
    </w:p>
    <w:p w:rsidR="00737EF5" w:rsidRPr="00737EF5" w:rsidRDefault="00737EF5" w:rsidP="00737EF5">
      <w:pPr>
        <w:pStyle w:val="AmNumberTabs"/>
      </w:pPr>
      <w:r w:rsidRPr="00737EF5">
        <w:rPr>
          <w:rStyle w:val="HideTWBExt"/>
        </w:rPr>
        <w:t>&lt;Amend&gt;</w:t>
      </w:r>
      <w:r w:rsidRPr="00737EF5">
        <w:t>Änderungsantrag</w:t>
      </w:r>
      <w:r w:rsidRPr="00737EF5">
        <w:tab/>
      </w:r>
      <w:r w:rsidRPr="00737EF5">
        <w:tab/>
      </w:r>
      <w:r w:rsidRPr="00737EF5">
        <w:rPr>
          <w:rStyle w:val="HideTWBExt"/>
        </w:rPr>
        <w:t>&lt;NumAm&gt;</w:t>
      </w:r>
      <w:r w:rsidRPr="00737EF5">
        <w:t>784</w:t>
      </w:r>
      <w:r w:rsidRPr="00737EF5">
        <w:rPr>
          <w:rStyle w:val="HideTWBExt"/>
        </w:rPr>
        <w:t>&lt;/NumAm&gt;</w:t>
      </w:r>
    </w:p>
    <w:p w:rsidR="00737EF5" w:rsidRPr="00737EF5" w:rsidRDefault="00737EF5" w:rsidP="00737EF5">
      <w:pPr>
        <w:pStyle w:val="NormalBold"/>
      </w:pPr>
      <w:r w:rsidRPr="00737EF5">
        <w:rPr>
          <w:rStyle w:val="HideTWBExt"/>
        </w:rPr>
        <w:t>&lt;RepeatBlock-By&gt;&lt;Members&gt;</w:t>
      </w:r>
      <w:r w:rsidRPr="00737EF5">
        <w:t>Maria Noichl</w:t>
      </w:r>
      <w:r w:rsidRPr="00737EF5">
        <w:rPr>
          <w:rStyle w:val="HideTWBExt"/>
        </w:rPr>
        <w:t>&lt;/Members&gt;</w:t>
      </w:r>
    </w:p>
    <w:p w:rsidR="00737EF5" w:rsidRPr="00737EF5" w:rsidRDefault="00737EF5" w:rsidP="00737EF5">
      <w:pPr>
        <w:pStyle w:val="NormalBold"/>
      </w:pPr>
      <w:r w:rsidRPr="00737EF5">
        <w:rPr>
          <w:rStyle w:val="HideTWBExt"/>
        </w:rPr>
        <w:t>&lt;/RepeatBlock-By&gt;</w:t>
      </w:r>
    </w:p>
    <w:p w:rsidR="00737EF5" w:rsidRPr="00737EF5" w:rsidRDefault="00737EF5" w:rsidP="00737EF5">
      <w:pPr>
        <w:pStyle w:val="NormalBold"/>
      </w:pPr>
      <w:r w:rsidRPr="00737EF5">
        <w:rPr>
          <w:rStyle w:val="HideTWBExt"/>
        </w:rPr>
        <w:t>&lt;DocAmend&gt;</w:t>
      </w:r>
      <w:r w:rsidRPr="00737EF5">
        <w:t>Vorschlag für eine Verordnung</w:t>
      </w:r>
      <w:r w:rsidRPr="00737EF5">
        <w:rPr>
          <w:rStyle w:val="HideTWBExt"/>
        </w:rPr>
        <w:t>&lt;/DocAmend&gt;</w:t>
      </w:r>
    </w:p>
    <w:p w:rsidR="00737EF5" w:rsidRPr="00737EF5" w:rsidRDefault="00737EF5" w:rsidP="00737EF5">
      <w:pPr>
        <w:pStyle w:val="NormalBold"/>
      </w:pPr>
      <w:r w:rsidRPr="00737EF5">
        <w:rPr>
          <w:rStyle w:val="HideTWBExt"/>
        </w:rPr>
        <w:t>&lt;Article&gt;</w:t>
      </w:r>
      <w:r w:rsidRPr="00737EF5">
        <w:t>Anhang VII – Absatz 1 – Buchstabe j a (neu)</w:t>
      </w:r>
      <w:r w:rsidRPr="00737EF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7EF5" w:rsidRPr="00737EF5" w:rsidTr="00851842">
        <w:trPr>
          <w:trHeight w:hRule="exact" w:val="240"/>
          <w:jc w:val="center"/>
        </w:trPr>
        <w:tc>
          <w:tcPr>
            <w:tcW w:w="9752" w:type="dxa"/>
            <w:gridSpan w:val="2"/>
          </w:tcPr>
          <w:p w:rsidR="00737EF5" w:rsidRPr="00737EF5" w:rsidRDefault="00737EF5" w:rsidP="00851842"/>
        </w:tc>
      </w:tr>
      <w:tr w:rsidR="00737EF5" w:rsidRPr="00737EF5" w:rsidTr="00851842">
        <w:trPr>
          <w:trHeight w:val="240"/>
          <w:jc w:val="center"/>
        </w:trPr>
        <w:tc>
          <w:tcPr>
            <w:tcW w:w="4876" w:type="dxa"/>
          </w:tcPr>
          <w:p w:rsidR="00737EF5" w:rsidRPr="00737EF5" w:rsidRDefault="00737EF5" w:rsidP="00851842">
            <w:pPr>
              <w:pStyle w:val="AmColumnHeading"/>
            </w:pPr>
            <w:r w:rsidRPr="00737EF5">
              <w:t>Vorschlag der Kommission</w:t>
            </w:r>
          </w:p>
        </w:tc>
        <w:tc>
          <w:tcPr>
            <w:tcW w:w="4876" w:type="dxa"/>
          </w:tcPr>
          <w:p w:rsidR="00737EF5" w:rsidRPr="00737EF5" w:rsidRDefault="00737EF5" w:rsidP="00851842">
            <w:pPr>
              <w:pStyle w:val="AmColumnHeading"/>
            </w:pPr>
            <w:r w:rsidRPr="00737EF5">
              <w:t>Geänderter Text</w:t>
            </w:r>
          </w:p>
        </w:tc>
      </w:tr>
      <w:tr w:rsidR="00737EF5" w:rsidRPr="00737EF5" w:rsidTr="00851842">
        <w:trPr>
          <w:jc w:val="center"/>
        </w:trPr>
        <w:tc>
          <w:tcPr>
            <w:tcW w:w="4876" w:type="dxa"/>
          </w:tcPr>
          <w:p w:rsidR="00737EF5" w:rsidRPr="00737EF5" w:rsidRDefault="00737EF5" w:rsidP="00851842">
            <w:pPr>
              <w:pStyle w:val="Normal6a"/>
            </w:pPr>
          </w:p>
        </w:tc>
        <w:tc>
          <w:tcPr>
            <w:tcW w:w="4876" w:type="dxa"/>
          </w:tcPr>
          <w:p w:rsidR="00737EF5" w:rsidRPr="00737EF5" w:rsidRDefault="00737EF5" w:rsidP="00851842">
            <w:pPr>
              <w:pStyle w:val="Normal6a"/>
            </w:pPr>
            <w:r w:rsidRPr="00737EF5">
              <w:rPr>
                <w:b/>
                <w:i/>
              </w:rPr>
              <w:t>ja)</w:t>
            </w:r>
            <w:r w:rsidRPr="00737EF5">
              <w:tab/>
            </w:r>
            <w:r w:rsidRPr="00737EF5">
              <w:rPr>
                <w:b/>
                <w:i/>
              </w:rPr>
              <w:t>gegebenenfalls die jeweiligen Rechte des geistigen Eigentums an der Sorte, ihren Komponenten, Merkmalen und dem Entwicklungsprozess, gegebenenfalls einschließlich der Anzahl der einschlägigen Patente;</w:t>
            </w:r>
          </w:p>
        </w:tc>
      </w:tr>
    </w:tbl>
    <w:p w:rsidR="00737EF5" w:rsidRPr="00737EF5" w:rsidRDefault="00737EF5" w:rsidP="00737EF5">
      <w:pPr>
        <w:pStyle w:val="AmOrLang"/>
      </w:pPr>
      <w:r w:rsidRPr="00737EF5">
        <w:t xml:space="preserve">Or. </w:t>
      </w:r>
      <w:r w:rsidRPr="00737EF5">
        <w:rPr>
          <w:rStyle w:val="HideTWBExt"/>
        </w:rPr>
        <w:t>&lt;Original&gt;</w:t>
      </w:r>
      <w:r w:rsidRPr="00737EF5">
        <w:rPr>
          <w:rStyle w:val="HideTWBInt"/>
        </w:rPr>
        <w:t>{EN}</w:t>
      </w:r>
      <w:r w:rsidRPr="00737EF5">
        <w:t>en</w:t>
      </w:r>
      <w:r w:rsidRPr="00737EF5">
        <w:rPr>
          <w:rStyle w:val="HideTWBExt"/>
        </w:rPr>
        <w:t>&lt;/Original&gt;</w:t>
      </w:r>
    </w:p>
    <w:p w:rsidR="00737EF5" w:rsidRPr="00737EF5" w:rsidRDefault="00737EF5" w:rsidP="00737EF5">
      <w:pPr>
        <w:pStyle w:val="AmJustTitle"/>
      </w:pPr>
      <w:r w:rsidRPr="00737EF5">
        <w:rPr>
          <w:rStyle w:val="HideTWBExt"/>
        </w:rPr>
        <w:t>&lt;TitreJust&gt;</w:t>
      </w:r>
      <w:r w:rsidRPr="00737EF5">
        <w:t>Begründung</w:t>
      </w:r>
      <w:r w:rsidRPr="00737EF5">
        <w:rPr>
          <w:rStyle w:val="HideTWBExt"/>
        </w:rPr>
        <w:t>&lt;/TitreJust&gt;</w:t>
      </w:r>
    </w:p>
    <w:p w:rsidR="00737EF5" w:rsidRPr="00737EF5" w:rsidRDefault="00737EF5" w:rsidP="00737EF5">
      <w:pPr>
        <w:pStyle w:val="AmJustText"/>
      </w:pPr>
      <w:r w:rsidRPr="00737EF5">
        <w:t>Das Sortenregister sollte Informationen über etwaige Beschränkungen von Pflanzenvermehrungsmaterial enthalten. Dies dürfte für mehr Transparenz für Nutzer und Züchter sorgen, die das Material weiter herstellen oder entwickeln möchten. Es ist wichtig, dass auch Informationen über Patente, die möglicherweise nur für Teile der eingetragenen Sorte erteilt wurden, wie z. B. genetische Sequenzen oder Merkmale, aufgenommen werden.</w:t>
      </w:r>
    </w:p>
    <w:p w:rsidR="00737EF5" w:rsidRPr="00737EF5" w:rsidRDefault="00737EF5" w:rsidP="00737EF5">
      <w:r w:rsidRPr="00737EF5">
        <w:rPr>
          <w:rStyle w:val="HideTWBExt"/>
        </w:rPr>
        <w:t>&lt;/Amend&gt;</w:t>
      </w:r>
    </w:p>
    <w:p w:rsidR="00737EF5" w:rsidRPr="00737EF5" w:rsidRDefault="00737EF5" w:rsidP="00737EF5">
      <w:pPr>
        <w:pStyle w:val="AmNumberTabs"/>
      </w:pPr>
      <w:r w:rsidRPr="00737EF5">
        <w:rPr>
          <w:rStyle w:val="HideTWBExt"/>
        </w:rPr>
        <w:t>&lt;Amend&gt;</w:t>
      </w:r>
      <w:r w:rsidRPr="00737EF5">
        <w:t>Änderungsantrag</w:t>
      </w:r>
      <w:r w:rsidRPr="00737EF5">
        <w:tab/>
      </w:r>
      <w:r w:rsidRPr="00737EF5">
        <w:tab/>
      </w:r>
      <w:r w:rsidRPr="00737EF5">
        <w:rPr>
          <w:rStyle w:val="HideTWBExt"/>
        </w:rPr>
        <w:t>&lt;NumAm&gt;</w:t>
      </w:r>
      <w:r w:rsidRPr="00737EF5">
        <w:t>785</w:t>
      </w:r>
      <w:r w:rsidRPr="00737EF5">
        <w:rPr>
          <w:rStyle w:val="HideTWBExt"/>
        </w:rPr>
        <w:t>&lt;/NumAm&gt;</w:t>
      </w:r>
    </w:p>
    <w:p w:rsidR="00737EF5" w:rsidRPr="00737EF5" w:rsidRDefault="00737EF5" w:rsidP="00737EF5">
      <w:pPr>
        <w:pStyle w:val="NormalBold"/>
      </w:pPr>
      <w:r w:rsidRPr="00737EF5">
        <w:rPr>
          <w:rStyle w:val="HideTWBExt"/>
        </w:rPr>
        <w:t>&lt;RepeatBlock-By&gt;&lt;Members&gt;</w:t>
      </w:r>
      <w:r w:rsidRPr="00737EF5">
        <w:t>Maria Noichl</w:t>
      </w:r>
      <w:r w:rsidRPr="00737EF5">
        <w:rPr>
          <w:rStyle w:val="HideTWBExt"/>
        </w:rPr>
        <w:t>&lt;/Members&gt;</w:t>
      </w:r>
    </w:p>
    <w:p w:rsidR="00737EF5" w:rsidRPr="00737EF5" w:rsidRDefault="00737EF5" w:rsidP="00737EF5">
      <w:pPr>
        <w:pStyle w:val="NormalBold"/>
      </w:pPr>
      <w:r w:rsidRPr="00737EF5">
        <w:rPr>
          <w:rStyle w:val="HideTWBExt"/>
        </w:rPr>
        <w:t>&lt;/RepeatBlock-By&gt;</w:t>
      </w:r>
    </w:p>
    <w:p w:rsidR="00737EF5" w:rsidRPr="00737EF5" w:rsidRDefault="00737EF5" w:rsidP="00737EF5">
      <w:pPr>
        <w:pStyle w:val="NormalBold"/>
      </w:pPr>
      <w:r w:rsidRPr="00737EF5">
        <w:rPr>
          <w:rStyle w:val="HideTWBExt"/>
        </w:rPr>
        <w:t>&lt;DocAmend&gt;</w:t>
      </w:r>
      <w:r w:rsidRPr="00737EF5">
        <w:t>Vorschlag für eine Verordnung</w:t>
      </w:r>
      <w:r w:rsidRPr="00737EF5">
        <w:rPr>
          <w:rStyle w:val="HideTWBExt"/>
        </w:rPr>
        <w:t>&lt;/DocAmend&gt;</w:t>
      </w:r>
    </w:p>
    <w:p w:rsidR="00737EF5" w:rsidRPr="00737EF5" w:rsidRDefault="00737EF5" w:rsidP="00737EF5">
      <w:pPr>
        <w:pStyle w:val="NormalBold"/>
      </w:pPr>
      <w:r w:rsidRPr="00737EF5">
        <w:rPr>
          <w:rStyle w:val="HideTWBExt"/>
        </w:rPr>
        <w:t>&lt;Article&gt;</w:t>
      </w:r>
      <w:r w:rsidRPr="00737EF5">
        <w:t>Anhang VII – Absatz 1 – Buchstabe j b (neu)</w:t>
      </w:r>
      <w:r w:rsidRPr="00737EF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7EF5" w:rsidRPr="00737EF5" w:rsidTr="00851842">
        <w:trPr>
          <w:trHeight w:hRule="exact" w:val="240"/>
          <w:jc w:val="center"/>
        </w:trPr>
        <w:tc>
          <w:tcPr>
            <w:tcW w:w="9752" w:type="dxa"/>
            <w:gridSpan w:val="2"/>
          </w:tcPr>
          <w:p w:rsidR="00737EF5" w:rsidRPr="00737EF5" w:rsidRDefault="00737EF5" w:rsidP="00851842"/>
        </w:tc>
      </w:tr>
      <w:tr w:rsidR="00737EF5" w:rsidRPr="00737EF5" w:rsidTr="00851842">
        <w:trPr>
          <w:trHeight w:val="240"/>
          <w:jc w:val="center"/>
        </w:trPr>
        <w:tc>
          <w:tcPr>
            <w:tcW w:w="4876" w:type="dxa"/>
          </w:tcPr>
          <w:p w:rsidR="00737EF5" w:rsidRPr="00737EF5" w:rsidRDefault="00737EF5" w:rsidP="00851842">
            <w:pPr>
              <w:pStyle w:val="AmColumnHeading"/>
            </w:pPr>
            <w:r w:rsidRPr="00737EF5">
              <w:t>Vorschlag der Kommission</w:t>
            </w:r>
          </w:p>
        </w:tc>
        <w:tc>
          <w:tcPr>
            <w:tcW w:w="4876" w:type="dxa"/>
          </w:tcPr>
          <w:p w:rsidR="00737EF5" w:rsidRPr="00737EF5" w:rsidRDefault="00737EF5" w:rsidP="00851842">
            <w:pPr>
              <w:pStyle w:val="AmColumnHeading"/>
            </w:pPr>
            <w:r w:rsidRPr="00737EF5">
              <w:t>Geänderter Text</w:t>
            </w:r>
          </w:p>
        </w:tc>
      </w:tr>
      <w:tr w:rsidR="00737EF5" w:rsidRPr="00737EF5" w:rsidTr="00851842">
        <w:trPr>
          <w:jc w:val="center"/>
        </w:trPr>
        <w:tc>
          <w:tcPr>
            <w:tcW w:w="4876" w:type="dxa"/>
          </w:tcPr>
          <w:p w:rsidR="00737EF5" w:rsidRPr="00737EF5" w:rsidRDefault="00737EF5" w:rsidP="00851842">
            <w:pPr>
              <w:pStyle w:val="Normal6a"/>
            </w:pPr>
          </w:p>
        </w:tc>
        <w:tc>
          <w:tcPr>
            <w:tcW w:w="4876" w:type="dxa"/>
          </w:tcPr>
          <w:p w:rsidR="00737EF5" w:rsidRPr="00737EF5" w:rsidRDefault="00737EF5" w:rsidP="00851842">
            <w:pPr>
              <w:pStyle w:val="Normal6a"/>
            </w:pPr>
            <w:r w:rsidRPr="00737EF5">
              <w:rPr>
                <w:b/>
                <w:i/>
              </w:rPr>
              <w:t>jb)</w:t>
            </w:r>
            <w:r w:rsidRPr="00737EF5">
              <w:tab/>
            </w:r>
            <w:r w:rsidRPr="00737EF5">
              <w:rPr>
                <w:b/>
                <w:i/>
              </w:rPr>
              <w:t>eine Beschreibung der Züchtungsmethoden zur Entwicklung der Sorte;</w:t>
            </w:r>
          </w:p>
        </w:tc>
      </w:tr>
    </w:tbl>
    <w:p w:rsidR="00737EF5" w:rsidRPr="00737EF5" w:rsidRDefault="00737EF5" w:rsidP="00737EF5">
      <w:pPr>
        <w:pStyle w:val="AmOrLang"/>
      </w:pPr>
      <w:r w:rsidRPr="00737EF5">
        <w:t xml:space="preserve">Or. </w:t>
      </w:r>
      <w:r w:rsidRPr="00737EF5">
        <w:rPr>
          <w:rStyle w:val="HideTWBExt"/>
        </w:rPr>
        <w:t>&lt;Original&gt;</w:t>
      </w:r>
      <w:r w:rsidRPr="00737EF5">
        <w:rPr>
          <w:rStyle w:val="HideTWBInt"/>
        </w:rPr>
        <w:t>{EN}</w:t>
      </w:r>
      <w:r w:rsidRPr="00737EF5">
        <w:t>en</w:t>
      </w:r>
      <w:r w:rsidRPr="00737EF5">
        <w:rPr>
          <w:rStyle w:val="HideTWBExt"/>
        </w:rPr>
        <w:t>&lt;/Original&gt;</w:t>
      </w:r>
    </w:p>
    <w:p w:rsidR="00737EF5" w:rsidRPr="00737EF5" w:rsidRDefault="00737EF5" w:rsidP="00737EF5">
      <w:pPr>
        <w:pStyle w:val="AmJustTitle"/>
      </w:pPr>
      <w:r w:rsidRPr="00737EF5">
        <w:rPr>
          <w:rStyle w:val="HideTWBExt"/>
        </w:rPr>
        <w:t>&lt;TitreJust&gt;</w:t>
      </w:r>
      <w:r w:rsidRPr="00737EF5">
        <w:t>Begründung</w:t>
      </w:r>
      <w:r w:rsidRPr="00737EF5">
        <w:rPr>
          <w:rStyle w:val="HideTWBExt"/>
        </w:rPr>
        <w:t>&lt;/TitreJust&gt;</w:t>
      </w:r>
    </w:p>
    <w:p w:rsidR="00737EF5" w:rsidRPr="00737EF5" w:rsidRDefault="00737EF5" w:rsidP="00737EF5">
      <w:pPr>
        <w:pStyle w:val="AmJustText"/>
      </w:pPr>
      <w:r w:rsidRPr="00737EF5">
        <w:t>Das Sortenregister sollte Informationen über die verwendeten Zuchtmethoden enthalten, um eine größere Transparenz für Verwender und Züchter zu gewährleisten.</w:t>
      </w:r>
    </w:p>
    <w:p w:rsidR="00737EF5" w:rsidRPr="00737EF5" w:rsidRDefault="00737EF5" w:rsidP="00737EF5">
      <w:r w:rsidRPr="00737EF5">
        <w:rPr>
          <w:rStyle w:val="HideTWBExt"/>
        </w:rPr>
        <w:t>&lt;/Amend&gt;</w:t>
      </w:r>
    </w:p>
    <w:p w:rsidR="00737EF5" w:rsidRPr="00737EF5" w:rsidRDefault="00737EF5" w:rsidP="00737EF5">
      <w:pPr>
        <w:pStyle w:val="AmNumberTabs"/>
      </w:pPr>
      <w:r w:rsidRPr="00737EF5">
        <w:rPr>
          <w:rStyle w:val="HideTWBExt"/>
        </w:rPr>
        <w:t>&lt;Amend&gt;</w:t>
      </w:r>
      <w:r w:rsidRPr="00737EF5">
        <w:t>Änderungsantrag</w:t>
      </w:r>
      <w:r w:rsidRPr="00737EF5">
        <w:tab/>
      </w:r>
      <w:r w:rsidRPr="00737EF5">
        <w:tab/>
      </w:r>
      <w:r w:rsidRPr="00737EF5">
        <w:rPr>
          <w:rStyle w:val="HideTWBExt"/>
        </w:rPr>
        <w:t>&lt;NumAm&gt;</w:t>
      </w:r>
      <w:r w:rsidRPr="00737EF5">
        <w:t>786</w:t>
      </w:r>
      <w:r w:rsidRPr="00737EF5">
        <w:rPr>
          <w:rStyle w:val="HideTWBExt"/>
        </w:rPr>
        <w:t>&lt;/NumAm&gt;</w:t>
      </w:r>
    </w:p>
    <w:p w:rsidR="00737EF5" w:rsidRPr="00737EF5" w:rsidRDefault="00737EF5" w:rsidP="00737EF5">
      <w:pPr>
        <w:pStyle w:val="NormalBold"/>
      </w:pPr>
      <w:r w:rsidRPr="00737EF5">
        <w:rPr>
          <w:rStyle w:val="HideTWBExt"/>
        </w:rPr>
        <w:t>&lt;RepeatBlock-By&gt;&lt;Members&gt;</w:t>
      </w:r>
      <w:r w:rsidRPr="00737EF5">
        <w:t>Irène Tolleret</w:t>
      </w:r>
      <w:r w:rsidRPr="00737EF5">
        <w:rPr>
          <w:rStyle w:val="HideTWBExt"/>
        </w:rPr>
        <w:t>&lt;/Members&gt;</w:t>
      </w:r>
    </w:p>
    <w:p w:rsidR="00737EF5" w:rsidRPr="00737EF5" w:rsidRDefault="00737EF5" w:rsidP="00737EF5">
      <w:pPr>
        <w:pStyle w:val="NormalBold"/>
      </w:pPr>
      <w:r w:rsidRPr="00737EF5">
        <w:rPr>
          <w:rStyle w:val="HideTWBExt"/>
        </w:rPr>
        <w:t>&lt;/RepeatBlock-By&gt;</w:t>
      </w:r>
    </w:p>
    <w:p w:rsidR="00737EF5" w:rsidRPr="00737EF5" w:rsidRDefault="00737EF5" w:rsidP="00737EF5">
      <w:pPr>
        <w:pStyle w:val="NormalBold"/>
      </w:pPr>
      <w:r w:rsidRPr="00737EF5">
        <w:rPr>
          <w:rStyle w:val="HideTWBExt"/>
        </w:rPr>
        <w:t>&lt;DocAmend&gt;</w:t>
      </w:r>
      <w:r w:rsidRPr="00737EF5">
        <w:t>Vorschlag für eine Verordnung</w:t>
      </w:r>
      <w:r w:rsidRPr="00737EF5">
        <w:rPr>
          <w:rStyle w:val="HideTWBExt"/>
        </w:rPr>
        <w:t>&lt;/DocAmend&gt;</w:t>
      </w:r>
    </w:p>
    <w:p w:rsidR="00737EF5" w:rsidRPr="00737EF5" w:rsidRDefault="00737EF5" w:rsidP="00737EF5">
      <w:pPr>
        <w:pStyle w:val="NormalBold"/>
      </w:pPr>
      <w:r w:rsidRPr="00737EF5">
        <w:rPr>
          <w:rStyle w:val="HideTWBExt"/>
        </w:rPr>
        <w:t>&lt;Article&gt;</w:t>
      </w:r>
      <w:r w:rsidRPr="00737EF5">
        <w:t>Anhang VII – Absatz 1 – Buchstabe p a (neu)</w:t>
      </w:r>
      <w:r w:rsidRPr="00737EF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7EF5" w:rsidRPr="00737EF5" w:rsidTr="00851842">
        <w:trPr>
          <w:trHeight w:hRule="exact" w:val="240"/>
          <w:jc w:val="center"/>
        </w:trPr>
        <w:tc>
          <w:tcPr>
            <w:tcW w:w="9752" w:type="dxa"/>
            <w:gridSpan w:val="2"/>
          </w:tcPr>
          <w:p w:rsidR="00737EF5" w:rsidRPr="00737EF5" w:rsidRDefault="00737EF5" w:rsidP="00851842"/>
        </w:tc>
      </w:tr>
      <w:tr w:rsidR="00737EF5" w:rsidRPr="00737EF5" w:rsidTr="00851842">
        <w:trPr>
          <w:trHeight w:val="240"/>
          <w:jc w:val="center"/>
        </w:trPr>
        <w:tc>
          <w:tcPr>
            <w:tcW w:w="4876" w:type="dxa"/>
          </w:tcPr>
          <w:p w:rsidR="00737EF5" w:rsidRPr="00737EF5" w:rsidRDefault="00737EF5" w:rsidP="00851842">
            <w:pPr>
              <w:pStyle w:val="AmColumnHeading"/>
            </w:pPr>
            <w:r w:rsidRPr="00737EF5">
              <w:t>Vorschlag der Kommission</w:t>
            </w:r>
          </w:p>
        </w:tc>
        <w:tc>
          <w:tcPr>
            <w:tcW w:w="4876" w:type="dxa"/>
          </w:tcPr>
          <w:p w:rsidR="00737EF5" w:rsidRPr="00737EF5" w:rsidRDefault="00737EF5" w:rsidP="00851842">
            <w:pPr>
              <w:pStyle w:val="AmColumnHeading"/>
            </w:pPr>
            <w:r w:rsidRPr="00737EF5">
              <w:t>Geänderter Text</w:t>
            </w:r>
          </w:p>
        </w:tc>
      </w:tr>
      <w:tr w:rsidR="00737EF5" w:rsidRPr="00737EF5" w:rsidTr="00851842">
        <w:trPr>
          <w:jc w:val="center"/>
        </w:trPr>
        <w:tc>
          <w:tcPr>
            <w:tcW w:w="4876" w:type="dxa"/>
          </w:tcPr>
          <w:p w:rsidR="00737EF5" w:rsidRPr="00737EF5" w:rsidRDefault="00737EF5" w:rsidP="00851842">
            <w:pPr>
              <w:pStyle w:val="Normal6a"/>
            </w:pPr>
          </w:p>
        </w:tc>
        <w:tc>
          <w:tcPr>
            <w:tcW w:w="4876" w:type="dxa"/>
          </w:tcPr>
          <w:p w:rsidR="00737EF5" w:rsidRPr="00737EF5" w:rsidRDefault="00737EF5" w:rsidP="00851842">
            <w:pPr>
              <w:pStyle w:val="Normal6a"/>
            </w:pPr>
            <w:r w:rsidRPr="00737EF5">
              <w:rPr>
                <w:b/>
                <w:i/>
              </w:rPr>
              <w:t>pa)</w:t>
            </w:r>
            <w:r w:rsidRPr="00737EF5">
              <w:tab/>
            </w:r>
            <w:r w:rsidRPr="00737EF5">
              <w:rPr>
                <w:b/>
                <w:i/>
              </w:rPr>
              <w:t>gegebenenfalls den Hinweis, dass die Sorte eine Erhaltungssorte ist,</w:t>
            </w:r>
          </w:p>
        </w:tc>
      </w:tr>
    </w:tbl>
    <w:p w:rsidR="00737EF5" w:rsidRPr="00737EF5" w:rsidRDefault="00737EF5" w:rsidP="00737EF5">
      <w:pPr>
        <w:pStyle w:val="AmOrLang"/>
      </w:pPr>
      <w:r w:rsidRPr="00737EF5">
        <w:t xml:space="preserve">Or. </w:t>
      </w:r>
      <w:r w:rsidRPr="00737EF5">
        <w:rPr>
          <w:rStyle w:val="HideTWBExt"/>
        </w:rPr>
        <w:t>&lt;Original&gt;</w:t>
      </w:r>
      <w:r w:rsidRPr="00737EF5">
        <w:rPr>
          <w:rStyle w:val="HideTWBInt"/>
        </w:rPr>
        <w:t>{EN}</w:t>
      </w:r>
      <w:r w:rsidRPr="00737EF5">
        <w:t>en</w:t>
      </w:r>
      <w:r w:rsidRPr="00737EF5">
        <w:rPr>
          <w:rStyle w:val="HideTWBExt"/>
        </w:rPr>
        <w:t>&lt;/Original&gt;</w:t>
      </w:r>
    </w:p>
    <w:p w:rsidR="00737EF5" w:rsidRPr="00737EF5" w:rsidRDefault="00737EF5" w:rsidP="00737EF5">
      <w:r w:rsidRPr="00737EF5">
        <w:rPr>
          <w:rStyle w:val="HideTWBExt"/>
        </w:rPr>
        <w:t>&lt;/Amend&gt;</w:t>
      </w:r>
    </w:p>
    <w:p w:rsidR="00737EF5" w:rsidRPr="00737EF5" w:rsidRDefault="00737EF5" w:rsidP="00737EF5">
      <w:pPr>
        <w:pStyle w:val="AmNumberTabs"/>
      </w:pPr>
      <w:r w:rsidRPr="00737EF5">
        <w:rPr>
          <w:rStyle w:val="HideTWBExt"/>
        </w:rPr>
        <w:t>&lt;Amend&gt;</w:t>
      </w:r>
      <w:r w:rsidRPr="00737EF5">
        <w:t>Änderungsantrag</w:t>
      </w:r>
      <w:r w:rsidRPr="00737EF5">
        <w:tab/>
      </w:r>
      <w:r w:rsidRPr="00737EF5">
        <w:tab/>
      </w:r>
      <w:r w:rsidRPr="00737EF5">
        <w:rPr>
          <w:rStyle w:val="HideTWBExt"/>
        </w:rPr>
        <w:t>&lt;NumAm&gt;</w:t>
      </w:r>
      <w:r w:rsidRPr="00737EF5">
        <w:t>787</w:t>
      </w:r>
      <w:r w:rsidRPr="00737EF5">
        <w:rPr>
          <w:rStyle w:val="HideTWBExt"/>
        </w:rPr>
        <w:t>&lt;/NumAm&gt;</w:t>
      </w:r>
    </w:p>
    <w:p w:rsidR="00737EF5" w:rsidRPr="00737EF5" w:rsidRDefault="00737EF5" w:rsidP="00737EF5">
      <w:pPr>
        <w:pStyle w:val="NormalBold"/>
      </w:pPr>
      <w:r w:rsidRPr="00737EF5">
        <w:rPr>
          <w:rStyle w:val="HideTWBExt"/>
        </w:rPr>
        <w:t>&lt;RepeatBlock-By&gt;&lt;Members&gt;</w:t>
      </w:r>
      <w:r w:rsidRPr="00737EF5">
        <w:t>Martin Häusling</w:t>
      </w:r>
      <w:r w:rsidRPr="00737EF5">
        <w:rPr>
          <w:rStyle w:val="HideTWBExt"/>
        </w:rPr>
        <w:t>&lt;/Members&gt;</w:t>
      </w:r>
    </w:p>
    <w:p w:rsidR="00737EF5" w:rsidRPr="00737EF5" w:rsidRDefault="00737EF5" w:rsidP="00737EF5">
      <w:r w:rsidRPr="00737EF5">
        <w:rPr>
          <w:rStyle w:val="HideTWBExt"/>
        </w:rPr>
        <w:t>&lt;AuNomDe&gt;</w:t>
      </w:r>
      <w:r w:rsidRPr="00737EF5">
        <w:rPr>
          <w:rStyle w:val="HideTWBInt"/>
        </w:rPr>
        <w:t>{Verts/ALE}</w:t>
      </w:r>
      <w:r w:rsidRPr="00737EF5">
        <w:t>im Namen der Verts/ALE-Fraktion</w:t>
      </w:r>
      <w:r w:rsidRPr="00737EF5">
        <w:rPr>
          <w:rStyle w:val="HideTWBExt"/>
        </w:rPr>
        <w:t>&lt;/AuNomDe&gt;</w:t>
      </w:r>
    </w:p>
    <w:p w:rsidR="00737EF5" w:rsidRPr="00737EF5" w:rsidRDefault="00737EF5" w:rsidP="00737EF5">
      <w:pPr>
        <w:pStyle w:val="NormalBold"/>
      </w:pPr>
      <w:r w:rsidRPr="00737EF5">
        <w:rPr>
          <w:rStyle w:val="HideTWBExt"/>
        </w:rPr>
        <w:t>&lt;/RepeatBlock-By&gt;</w:t>
      </w:r>
    </w:p>
    <w:p w:rsidR="00737EF5" w:rsidRPr="00737EF5" w:rsidRDefault="00737EF5" w:rsidP="00737EF5">
      <w:pPr>
        <w:pStyle w:val="NormalBold"/>
      </w:pPr>
      <w:r w:rsidRPr="00737EF5">
        <w:rPr>
          <w:rStyle w:val="HideTWBExt"/>
        </w:rPr>
        <w:t>&lt;DocAmend&gt;</w:t>
      </w:r>
      <w:r w:rsidRPr="00737EF5">
        <w:t>Vorschlag für eine Verordnung</w:t>
      </w:r>
      <w:r w:rsidRPr="00737EF5">
        <w:rPr>
          <w:rStyle w:val="HideTWBExt"/>
        </w:rPr>
        <w:t>&lt;/DocAmend&gt;</w:t>
      </w:r>
    </w:p>
    <w:p w:rsidR="00737EF5" w:rsidRPr="00737EF5" w:rsidRDefault="00737EF5" w:rsidP="00737EF5">
      <w:pPr>
        <w:pStyle w:val="NormalBold"/>
      </w:pPr>
      <w:r w:rsidRPr="00737EF5">
        <w:rPr>
          <w:rStyle w:val="HideTWBExt"/>
        </w:rPr>
        <w:t>&lt;Article&gt;</w:t>
      </w:r>
      <w:r w:rsidRPr="00737EF5">
        <w:t>Anhang VII – Absatz 1 – Buchstabe t a (neu)</w:t>
      </w:r>
      <w:r w:rsidRPr="00737EF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7EF5" w:rsidRPr="00737EF5" w:rsidTr="00851842">
        <w:trPr>
          <w:trHeight w:hRule="exact" w:val="240"/>
          <w:jc w:val="center"/>
        </w:trPr>
        <w:tc>
          <w:tcPr>
            <w:tcW w:w="9752" w:type="dxa"/>
            <w:gridSpan w:val="2"/>
          </w:tcPr>
          <w:p w:rsidR="00737EF5" w:rsidRPr="00737EF5" w:rsidRDefault="00737EF5" w:rsidP="00851842"/>
        </w:tc>
      </w:tr>
      <w:tr w:rsidR="00737EF5" w:rsidRPr="00737EF5" w:rsidTr="00851842">
        <w:trPr>
          <w:trHeight w:val="240"/>
          <w:jc w:val="center"/>
        </w:trPr>
        <w:tc>
          <w:tcPr>
            <w:tcW w:w="4876" w:type="dxa"/>
          </w:tcPr>
          <w:p w:rsidR="00737EF5" w:rsidRPr="00737EF5" w:rsidRDefault="00737EF5" w:rsidP="00851842">
            <w:pPr>
              <w:pStyle w:val="AmColumnHeading"/>
            </w:pPr>
            <w:r w:rsidRPr="00737EF5">
              <w:t>Vorschlag der Kommission</w:t>
            </w:r>
          </w:p>
        </w:tc>
        <w:tc>
          <w:tcPr>
            <w:tcW w:w="4876" w:type="dxa"/>
          </w:tcPr>
          <w:p w:rsidR="00737EF5" w:rsidRPr="00737EF5" w:rsidRDefault="00737EF5" w:rsidP="00851842">
            <w:pPr>
              <w:pStyle w:val="AmColumnHeading"/>
            </w:pPr>
            <w:r w:rsidRPr="00737EF5">
              <w:t>Geänderter Text</w:t>
            </w:r>
          </w:p>
        </w:tc>
      </w:tr>
      <w:tr w:rsidR="00737EF5" w:rsidRPr="00737EF5" w:rsidTr="00851842">
        <w:trPr>
          <w:jc w:val="center"/>
        </w:trPr>
        <w:tc>
          <w:tcPr>
            <w:tcW w:w="4876" w:type="dxa"/>
          </w:tcPr>
          <w:p w:rsidR="00737EF5" w:rsidRPr="00737EF5" w:rsidRDefault="00737EF5" w:rsidP="00851842">
            <w:pPr>
              <w:pStyle w:val="Normal6a"/>
            </w:pPr>
          </w:p>
        </w:tc>
        <w:tc>
          <w:tcPr>
            <w:tcW w:w="4876" w:type="dxa"/>
          </w:tcPr>
          <w:p w:rsidR="00737EF5" w:rsidRPr="00737EF5" w:rsidRDefault="00737EF5" w:rsidP="00851842">
            <w:pPr>
              <w:pStyle w:val="Normal6a"/>
            </w:pPr>
            <w:r w:rsidRPr="00737EF5">
              <w:rPr>
                <w:b/>
                <w:i/>
              </w:rPr>
              <w:t>ta)</w:t>
            </w:r>
            <w:r w:rsidRPr="00737EF5">
              <w:tab/>
            </w:r>
            <w:r w:rsidRPr="00737EF5">
              <w:rPr>
                <w:b/>
                <w:i/>
              </w:rPr>
              <w:t>ob Rechte des geistigen Eigentums an der Sorte als Ganzes oder ihren genetischen Komponenten bestehen, gegebenenfalls einschließlich der Anzahl der einschlägigen Patente;</w:t>
            </w:r>
          </w:p>
        </w:tc>
      </w:tr>
    </w:tbl>
    <w:p w:rsidR="00737EF5" w:rsidRPr="00737EF5" w:rsidRDefault="00737EF5" w:rsidP="00737EF5">
      <w:pPr>
        <w:pStyle w:val="AmOrLang"/>
      </w:pPr>
      <w:r w:rsidRPr="00737EF5">
        <w:t xml:space="preserve">Or. </w:t>
      </w:r>
      <w:r w:rsidRPr="00737EF5">
        <w:rPr>
          <w:rStyle w:val="HideTWBExt"/>
        </w:rPr>
        <w:t>&lt;Original&gt;</w:t>
      </w:r>
      <w:r w:rsidRPr="00737EF5">
        <w:rPr>
          <w:rStyle w:val="HideTWBInt"/>
        </w:rPr>
        <w:t>{EN}</w:t>
      </w:r>
      <w:r w:rsidRPr="00737EF5">
        <w:t>en</w:t>
      </w:r>
      <w:r w:rsidRPr="00737EF5">
        <w:rPr>
          <w:rStyle w:val="HideTWBExt"/>
        </w:rPr>
        <w:t>&lt;/Original&gt;</w:t>
      </w:r>
    </w:p>
    <w:p w:rsidR="00737EF5" w:rsidRPr="00737EF5" w:rsidRDefault="00737EF5" w:rsidP="00737EF5">
      <w:pPr>
        <w:pStyle w:val="AmJustTitle"/>
      </w:pPr>
      <w:r w:rsidRPr="00737EF5">
        <w:rPr>
          <w:rStyle w:val="HideTWBExt"/>
        </w:rPr>
        <w:t>&lt;TitreJust&gt;</w:t>
      </w:r>
      <w:r w:rsidRPr="00737EF5">
        <w:t>Begründung</w:t>
      </w:r>
      <w:r w:rsidRPr="00737EF5">
        <w:rPr>
          <w:rStyle w:val="HideTWBExt"/>
        </w:rPr>
        <w:t>&lt;/TitreJust&gt;</w:t>
      </w:r>
    </w:p>
    <w:p w:rsidR="00737EF5" w:rsidRPr="00737EF5" w:rsidRDefault="00737EF5" w:rsidP="00737EF5">
      <w:pPr>
        <w:pStyle w:val="AmJustText"/>
      </w:pPr>
      <w:r w:rsidRPr="00737EF5">
        <w:t>Das Sortenregister sollte auch Informationen über mögliche Beschränkungen der Nutzung von Pflanzenvermehrungsmaterial aufgrund von Rechten des geistigen Eigentums enthalten. Dies würde für mehr Transparenz für Verwender und Züchter sorgen, die das Material produzieren oder weiterentwickeln möchten. Die Transparenzanforderungen sollten sich nicht nur auf Rechte des geistigen Eigentums erstrecken, die die Nutzung der gesamten Pflanzensorte (durch Sortenschutzrechtstitel) abhängig machen, sondern auch für Patente gelten, die möglicherweise für Teile der eingetragenen Sorte wie genetische Sequenzen oder Merkmale erteilt wurden.</w:t>
      </w:r>
    </w:p>
    <w:p w:rsidR="00737EF5" w:rsidRPr="00737EF5" w:rsidRDefault="00737EF5" w:rsidP="00737EF5">
      <w:r w:rsidRPr="00737EF5">
        <w:rPr>
          <w:rStyle w:val="HideTWBExt"/>
        </w:rPr>
        <w:t>&lt;/Amend&gt;</w:t>
      </w:r>
    </w:p>
    <w:p w:rsidR="00737EF5" w:rsidRPr="00737EF5" w:rsidRDefault="00737EF5" w:rsidP="00737EF5">
      <w:pPr>
        <w:pStyle w:val="AmNumberTabs"/>
      </w:pPr>
      <w:r w:rsidRPr="00737EF5">
        <w:rPr>
          <w:rStyle w:val="HideTWBExt"/>
        </w:rPr>
        <w:t>&lt;Amend&gt;</w:t>
      </w:r>
      <w:r w:rsidRPr="00737EF5">
        <w:t>Änderungsantrag</w:t>
      </w:r>
      <w:r w:rsidRPr="00737EF5">
        <w:tab/>
      </w:r>
      <w:r w:rsidRPr="00737EF5">
        <w:tab/>
      </w:r>
      <w:r w:rsidRPr="00737EF5">
        <w:rPr>
          <w:rStyle w:val="HideTWBExt"/>
        </w:rPr>
        <w:t>&lt;NumAm&gt;</w:t>
      </w:r>
      <w:r w:rsidRPr="00737EF5">
        <w:t>788</w:t>
      </w:r>
      <w:r w:rsidRPr="00737EF5">
        <w:rPr>
          <w:rStyle w:val="HideTWBExt"/>
        </w:rPr>
        <w:t>&lt;/NumAm&gt;</w:t>
      </w:r>
    </w:p>
    <w:p w:rsidR="00737EF5" w:rsidRPr="00737EF5" w:rsidRDefault="00737EF5" w:rsidP="00737EF5">
      <w:pPr>
        <w:pStyle w:val="NormalBold"/>
      </w:pPr>
      <w:r w:rsidRPr="00737EF5">
        <w:rPr>
          <w:rStyle w:val="HideTWBExt"/>
        </w:rPr>
        <w:t>&lt;RepeatBlock-By&gt;&lt;Members&gt;</w:t>
      </w:r>
      <w:r w:rsidRPr="00737EF5">
        <w:t>Isabel Carvalhais</w:t>
      </w:r>
      <w:r w:rsidRPr="00737EF5">
        <w:rPr>
          <w:rStyle w:val="HideTWBExt"/>
        </w:rPr>
        <w:t>&lt;/Members&gt;</w:t>
      </w:r>
    </w:p>
    <w:p w:rsidR="00737EF5" w:rsidRPr="00737EF5" w:rsidRDefault="00737EF5" w:rsidP="00737EF5">
      <w:pPr>
        <w:pStyle w:val="NormalBold"/>
      </w:pPr>
      <w:r w:rsidRPr="00737EF5">
        <w:rPr>
          <w:rStyle w:val="HideTWBExt"/>
        </w:rPr>
        <w:t>&lt;/RepeatBlock-By&gt;</w:t>
      </w:r>
    </w:p>
    <w:p w:rsidR="00737EF5" w:rsidRPr="00737EF5" w:rsidRDefault="00737EF5" w:rsidP="00737EF5">
      <w:pPr>
        <w:pStyle w:val="NormalBold"/>
      </w:pPr>
      <w:r w:rsidRPr="00737EF5">
        <w:rPr>
          <w:rStyle w:val="HideTWBExt"/>
        </w:rPr>
        <w:t>&lt;DocAmend&gt;</w:t>
      </w:r>
      <w:r w:rsidRPr="00737EF5">
        <w:t>Vorschlag für eine Verordnung</w:t>
      </w:r>
      <w:r w:rsidRPr="00737EF5">
        <w:rPr>
          <w:rStyle w:val="HideTWBExt"/>
        </w:rPr>
        <w:t>&lt;/DocAmend&gt;</w:t>
      </w:r>
    </w:p>
    <w:p w:rsidR="00737EF5" w:rsidRPr="00737EF5" w:rsidRDefault="00737EF5" w:rsidP="00737EF5">
      <w:pPr>
        <w:pStyle w:val="NormalBold"/>
      </w:pPr>
      <w:r w:rsidRPr="00737EF5">
        <w:rPr>
          <w:rStyle w:val="HideTWBExt"/>
        </w:rPr>
        <w:t>&lt;Article&gt;</w:t>
      </w:r>
      <w:r w:rsidRPr="00737EF5">
        <w:t>Anhang VII – Absatz 1 – Buchstabe t a (neu)</w:t>
      </w:r>
      <w:r w:rsidRPr="00737EF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7EF5" w:rsidRPr="00737EF5" w:rsidTr="00851842">
        <w:trPr>
          <w:trHeight w:hRule="exact" w:val="240"/>
          <w:jc w:val="center"/>
        </w:trPr>
        <w:tc>
          <w:tcPr>
            <w:tcW w:w="9752" w:type="dxa"/>
            <w:gridSpan w:val="2"/>
          </w:tcPr>
          <w:p w:rsidR="00737EF5" w:rsidRPr="00737EF5" w:rsidRDefault="00737EF5" w:rsidP="00851842"/>
        </w:tc>
      </w:tr>
      <w:tr w:rsidR="00737EF5" w:rsidRPr="00737EF5" w:rsidTr="00851842">
        <w:trPr>
          <w:trHeight w:val="240"/>
          <w:jc w:val="center"/>
        </w:trPr>
        <w:tc>
          <w:tcPr>
            <w:tcW w:w="4876" w:type="dxa"/>
          </w:tcPr>
          <w:p w:rsidR="00737EF5" w:rsidRPr="00737EF5" w:rsidRDefault="00737EF5" w:rsidP="00851842">
            <w:pPr>
              <w:pStyle w:val="AmColumnHeading"/>
            </w:pPr>
            <w:r w:rsidRPr="00737EF5">
              <w:t>Vorschlag der Kommission</w:t>
            </w:r>
          </w:p>
        </w:tc>
        <w:tc>
          <w:tcPr>
            <w:tcW w:w="4876" w:type="dxa"/>
          </w:tcPr>
          <w:p w:rsidR="00737EF5" w:rsidRPr="00737EF5" w:rsidRDefault="00737EF5" w:rsidP="00851842">
            <w:pPr>
              <w:pStyle w:val="AmColumnHeading"/>
            </w:pPr>
            <w:r w:rsidRPr="00737EF5">
              <w:t>Geänderter Text</w:t>
            </w:r>
          </w:p>
        </w:tc>
      </w:tr>
      <w:tr w:rsidR="00737EF5" w:rsidRPr="00737EF5" w:rsidTr="00851842">
        <w:trPr>
          <w:jc w:val="center"/>
        </w:trPr>
        <w:tc>
          <w:tcPr>
            <w:tcW w:w="4876" w:type="dxa"/>
          </w:tcPr>
          <w:p w:rsidR="00737EF5" w:rsidRPr="00737EF5" w:rsidRDefault="00737EF5" w:rsidP="00851842">
            <w:pPr>
              <w:pStyle w:val="Normal6a"/>
            </w:pPr>
          </w:p>
        </w:tc>
        <w:tc>
          <w:tcPr>
            <w:tcW w:w="4876" w:type="dxa"/>
          </w:tcPr>
          <w:p w:rsidR="00737EF5" w:rsidRPr="00737EF5" w:rsidRDefault="00737EF5" w:rsidP="00851842">
            <w:pPr>
              <w:pStyle w:val="Normal6a"/>
            </w:pPr>
            <w:r w:rsidRPr="00737EF5">
              <w:rPr>
                <w:b/>
                <w:i/>
              </w:rPr>
              <w:t>ta)</w:t>
            </w:r>
            <w:r w:rsidRPr="00737EF5">
              <w:tab/>
            </w:r>
            <w:r w:rsidRPr="00737EF5">
              <w:rPr>
                <w:b/>
                <w:i/>
              </w:rPr>
              <w:t>ob die Sorte durch einen erteilten oder anhängigen Sortenschutzrechtstitel bzw. ein erteiltes oder anhängiges Patent geschützt ist, zusammen mit den entsprechenden Angaben dazu.</w:t>
            </w:r>
          </w:p>
        </w:tc>
      </w:tr>
    </w:tbl>
    <w:p w:rsidR="00737EF5" w:rsidRPr="00737EF5" w:rsidRDefault="00737EF5" w:rsidP="00737EF5">
      <w:pPr>
        <w:pStyle w:val="AmOrLang"/>
      </w:pPr>
      <w:r w:rsidRPr="00737EF5">
        <w:t xml:space="preserve">Or. </w:t>
      </w:r>
      <w:r w:rsidRPr="00737EF5">
        <w:rPr>
          <w:rStyle w:val="HideTWBExt"/>
        </w:rPr>
        <w:t>&lt;Original&gt;</w:t>
      </w:r>
      <w:r w:rsidRPr="00737EF5">
        <w:rPr>
          <w:rStyle w:val="HideTWBInt"/>
        </w:rPr>
        <w:t>{EN}</w:t>
      </w:r>
      <w:r w:rsidRPr="00737EF5">
        <w:t>en</w:t>
      </w:r>
      <w:r w:rsidRPr="00737EF5">
        <w:rPr>
          <w:rStyle w:val="HideTWBExt"/>
        </w:rPr>
        <w:t>&lt;/Original&gt;</w:t>
      </w:r>
    </w:p>
    <w:p w:rsidR="00737EF5" w:rsidRPr="00737EF5" w:rsidRDefault="00737EF5" w:rsidP="00737EF5">
      <w:r w:rsidRPr="00737EF5">
        <w:rPr>
          <w:rStyle w:val="HideTWBExt"/>
        </w:rPr>
        <w:t>&lt;/Amend&gt;</w:t>
      </w:r>
    </w:p>
    <w:p w:rsidR="00737EF5" w:rsidRPr="00737EF5" w:rsidRDefault="00737EF5" w:rsidP="00737EF5">
      <w:pPr>
        <w:pStyle w:val="AmNumberTabs"/>
      </w:pPr>
      <w:r w:rsidRPr="00737EF5">
        <w:rPr>
          <w:rStyle w:val="HideTWBExt"/>
        </w:rPr>
        <w:t>&lt;Amend&gt;</w:t>
      </w:r>
      <w:r w:rsidRPr="00737EF5">
        <w:t>Änderungsantrag</w:t>
      </w:r>
      <w:r w:rsidRPr="00737EF5">
        <w:tab/>
      </w:r>
      <w:r w:rsidRPr="00737EF5">
        <w:tab/>
      </w:r>
      <w:r w:rsidRPr="00737EF5">
        <w:rPr>
          <w:rStyle w:val="HideTWBExt"/>
        </w:rPr>
        <w:t>&lt;NumAm&gt;</w:t>
      </w:r>
      <w:r w:rsidRPr="00737EF5">
        <w:t>789</w:t>
      </w:r>
      <w:r w:rsidRPr="00737EF5">
        <w:rPr>
          <w:rStyle w:val="HideTWBExt"/>
        </w:rPr>
        <w:t>&lt;/NumAm&gt;</w:t>
      </w:r>
    </w:p>
    <w:p w:rsidR="00737EF5" w:rsidRPr="00737EF5" w:rsidRDefault="00737EF5" w:rsidP="00737EF5">
      <w:pPr>
        <w:pStyle w:val="NormalBold"/>
      </w:pPr>
      <w:r w:rsidRPr="00737EF5">
        <w:rPr>
          <w:rStyle w:val="HideTWBExt"/>
        </w:rPr>
        <w:t>&lt;RepeatBlock-By&gt;&lt;Members&gt;</w:t>
      </w:r>
      <w:r w:rsidRPr="00737EF5">
        <w:t>Irène Tolleret</w:t>
      </w:r>
      <w:r w:rsidRPr="00737EF5">
        <w:rPr>
          <w:rStyle w:val="HideTWBExt"/>
        </w:rPr>
        <w:t>&lt;/Members&gt;</w:t>
      </w:r>
    </w:p>
    <w:p w:rsidR="00737EF5" w:rsidRPr="00737EF5" w:rsidRDefault="00737EF5" w:rsidP="00737EF5">
      <w:pPr>
        <w:pStyle w:val="NormalBold"/>
      </w:pPr>
      <w:r w:rsidRPr="00737EF5">
        <w:rPr>
          <w:rStyle w:val="HideTWBExt"/>
        </w:rPr>
        <w:t>&lt;/RepeatBlock-By&gt;</w:t>
      </w:r>
    </w:p>
    <w:p w:rsidR="00737EF5" w:rsidRPr="00737EF5" w:rsidRDefault="00737EF5" w:rsidP="00737EF5">
      <w:pPr>
        <w:pStyle w:val="NormalBold"/>
      </w:pPr>
      <w:r w:rsidRPr="00737EF5">
        <w:rPr>
          <w:rStyle w:val="HideTWBExt"/>
        </w:rPr>
        <w:t>&lt;DocAmend&gt;</w:t>
      </w:r>
      <w:r w:rsidRPr="00737EF5">
        <w:t>Vorschlag für eine Verordnung</w:t>
      </w:r>
      <w:r w:rsidRPr="00737EF5">
        <w:rPr>
          <w:rStyle w:val="HideTWBExt"/>
        </w:rPr>
        <w:t>&lt;/DocAmend&gt;</w:t>
      </w:r>
    </w:p>
    <w:p w:rsidR="00737EF5" w:rsidRPr="00737EF5" w:rsidRDefault="00737EF5" w:rsidP="00737EF5">
      <w:pPr>
        <w:pStyle w:val="NormalBold"/>
      </w:pPr>
      <w:r w:rsidRPr="00737EF5">
        <w:rPr>
          <w:rStyle w:val="HideTWBExt"/>
        </w:rPr>
        <w:t>&lt;Article&gt;</w:t>
      </w:r>
      <w:r w:rsidRPr="00737EF5">
        <w:t>Anhang VII – Absatz 1 – Buchstabe t a (neu)</w:t>
      </w:r>
      <w:r w:rsidRPr="00737EF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7EF5" w:rsidRPr="00737EF5" w:rsidTr="00851842">
        <w:trPr>
          <w:trHeight w:hRule="exact" w:val="240"/>
          <w:jc w:val="center"/>
        </w:trPr>
        <w:tc>
          <w:tcPr>
            <w:tcW w:w="9752" w:type="dxa"/>
            <w:gridSpan w:val="2"/>
          </w:tcPr>
          <w:p w:rsidR="00737EF5" w:rsidRPr="00737EF5" w:rsidRDefault="00737EF5" w:rsidP="00851842"/>
        </w:tc>
      </w:tr>
      <w:tr w:rsidR="00737EF5" w:rsidRPr="00737EF5" w:rsidTr="00851842">
        <w:trPr>
          <w:trHeight w:val="240"/>
          <w:jc w:val="center"/>
        </w:trPr>
        <w:tc>
          <w:tcPr>
            <w:tcW w:w="4876" w:type="dxa"/>
          </w:tcPr>
          <w:p w:rsidR="00737EF5" w:rsidRPr="00737EF5" w:rsidRDefault="00737EF5" w:rsidP="00851842">
            <w:pPr>
              <w:pStyle w:val="AmColumnHeading"/>
            </w:pPr>
            <w:r w:rsidRPr="00737EF5">
              <w:t>Vorschlag der Kommission</w:t>
            </w:r>
          </w:p>
        </w:tc>
        <w:tc>
          <w:tcPr>
            <w:tcW w:w="4876" w:type="dxa"/>
          </w:tcPr>
          <w:p w:rsidR="00737EF5" w:rsidRPr="00737EF5" w:rsidRDefault="00737EF5" w:rsidP="00851842">
            <w:pPr>
              <w:pStyle w:val="AmColumnHeading"/>
            </w:pPr>
            <w:r w:rsidRPr="00737EF5">
              <w:t>Geänderter Text</w:t>
            </w:r>
          </w:p>
        </w:tc>
      </w:tr>
      <w:tr w:rsidR="00737EF5" w:rsidRPr="00737EF5" w:rsidTr="00851842">
        <w:trPr>
          <w:jc w:val="center"/>
        </w:trPr>
        <w:tc>
          <w:tcPr>
            <w:tcW w:w="4876" w:type="dxa"/>
          </w:tcPr>
          <w:p w:rsidR="00737EF5" w:rsidRPr="00737EF5" w:rsidRDefault="00737EF5" w:rsidP="00851842">
            <w:pPr>
              <w:pStyle w:val="Normal6a"/>
            </w:pPr>
          </w:p>
        </w:tc>
        <w:tc>
          <w:tcPr>
            <w:tcW w:w="4876" w:type="dxa"/>
          </w:tcPr>
          <w:p w:rsidR="00737EF5" w:rsidRPr="00737EF5" w:rsidRDefault="00737EF5" w:rsidP="00851842">
            <w:pPr>
              <w:pStyle w:val="Normal6a"/>
            </w:pPr>
            <w:r w:rsidRPr="00737EF5">
              <w:rPr>
                <w:b/>
                <w:i/>
              </w:rPr>
              <w:t>ta)</w:t>
            </w:r>
            <w:r w:rsidRPr="00737EF5">
              <w:tab/>
            </w:r>
            <w:r w:rsidRPr="00737EF5">
              <w:rPr>
                <w:b/>
                <w:i/>
              </w:rPr>
              <w:t>ob für die Sorte Rechte des geistigen Eigentums gelten, gegebenenfalls einschließlich der Codes der einzelnen Patente.</w:t>
            </w:r>
          </w:p>
        </w:tc>
      </w:tr>
    </w:tbl>
    <w:p w:rsidR="00737EF5" w:rsidRPr="00737EF5" w:rsidRDefault="00737EF5" w:rsidP="00737EF5">
      <w:pPr>
        <w:pStyle w:val="AmOrLang"/>
      </w:pPr>
      <w:r w:rsidRPr="00737EF5">
        <w:t xml:space="preserve">Or. </w:t>
      </w:r>
      <w:r w:rsidRPr="00737EF5">
        <w:rPr>
          <w:rStyle w:val="HideTWBExt"/>
        </w:rPr>
        <w:t>&lt;Original&gt;</w:t>
      </w:r>
      <w:r w:rsidRPr="00737EF5">
        <w:rPr>
          <w:rStyle w:val="HideTWBInt"/>
        </w:rPr>
        <w:t>{EN}</w:t>
      </w:r>
      <w:r w:rsidRPr="00737EF5">
        <w:t>en</w:t>
      </w:r>
      <w:r w:rsidRPr="00737EF5">
        <w:rPr>
          <w:rStyle w:val="HideTWBExt"/>
        </w:rPr>
        <w:t>&lt;/Original&gt;</w:t>
      </w:r>
    </w:p>
    <w:p w:rsidR="00737EF5" w:rsidRPr="00737EF5" w:rsidRDefault="00737EF5" w:rsidP="00737EF5">
      <w:pPr>
        <w:pStyle w:val="AmJustTitle"/>
      </w:pPr>
      <w:r w:rsidRPr="00737EF5">
        <w:rPr>
          <w:rStyle w:val="HideTWBExt"/>
        </w:rPr>
        <w:t>&lt;TitreJust&gt;</w:t>
      </w:r>
      <w:r w:rsidRPr="00737EF5">
        <w:t>Begründung</w:t>
      </w:r>
      <w:r w:rsidRPr="00737EF5">
        <w:rPr>
          <w:rStyle w:val="HideTWBExt"/>
        </w:rPr>
        <w:t>&lt;/TitreJust&gt;</w:t>
      </w:r>
    </w:p>
    <w:p w:rsidR="00737EF5" w:rsidRPr="00737EF5" w:rsidRDefault="00737EF5" w:rsidP="00737EF5">
      <w:pPr>
        <w:pStyle w:val="AmJustText"/>
      </w:pPr>
      <w:r w:rsidRPr="00737EF5">
        <w:t>Züchter und Landwirte benötigen alle Informationen, damit sie ihre Entscheidungen treffen können.</w:t>
      </w:r>
    </w:p>
    <w:p w:rsidR="00737EF5" w:rsidRPr="00737EF5" w:rsidRDefault="00737EF5" w:rsidP="00737EF5">
      <w:r w:rsidRPr="00737EF5">
        <w:rPr>
          <w:rStyle w:val="HideTWBExt"/>
        </w:rPr>
        <w:t>&lt;/Amend&gt;</w:t>
      </w:r>
    </w:p>
    <w:p w:rsidR="00737EF5" w:rsidRPr="00737EF5" w:rsidRDefault="00737EF5" w:rsidP="00737EF5">
      <w:pPr>
        <w:pStyle w:val="AmNumberTabs"/>
      </w:pPr>
      <w:r w:rsidRPr="00737EF5">
        <w:rPr>
          <w:rStyle w:val="HideTWBExt"/>
        </w:rPr>
        <w:t>&lt;Amend&gt;</w:t>
      </w:r>
      <w:r w:rsidRPr="00737EF5">
        <w:t>Änderungsantrag</w:t>
      </w:r>
      <w:r w:rsidRPr="00737EF5">
        <w:tab/>
      </w:r>
      <w:r w:rsidRPr="00737EF5">
        <w:tab/>
      </w:r>
      <w:r w:rsidRPr="00737EF5">
        <w:rPr>
          <w:rStyle w:val="HideTWBExt"/>
        </w:rPr>
        <w:t>&lt;NumAm&gt;</w:t>
      </w:r>
      <w:r w:rsidRPr="00737EF5">
        <w:t>790</w:t>
      </w:r>
      <w:r w:rsidRPr="00737EF5">
        <w:rPr>
          <w:rStyle w:val="HideTWBExt"/>
        </w:rPr>
        <w:t>&lt;/NumAm&gt;</w:t>
      </w:r>
    </w:p>
    <w:p w:rsidR="00737EF5" w:rsidRPr="00737EF5" w:rsidRDefault="00737EF5" w:rsidP="00737EF5">
      <w:pPr>
        <w:pStyle w:val="NormalBold"/>
      </w:pPr>
      <w:r w:rsidRPr="00737EF5">
        <w:rPr>
          <w:rStyle w:val="HideTWBExt"/>
        </w:rPr>
        <w:t>&lt;RepeatBlock-By&gt;&lt;Members&gt;</w:t>
      </w:r>
      <w:r w:rsidRPr="00737EF5">
        <w:t>Martin Häusling</w:t>
      </w:r>
      <w:r w:rsidRPr="00737EF5">
        <w:rPr>
          <w:rStyle w:val="HideTWBExt"/>
        </w:rPr>
        <w:t>&lt;/Members&gt;</w:t>
      </w:r>
    </w:p>
    <w:p w:rsidR="00737EF5" w:rsidRPr="00737EF5" w:rsidRDefault="00737EF5" w:rsidP="00737EF5">
      <w:r w:rsidRPr="00737EF5">
        <w:rPr>
          <w:rStyle w:val="HideTWBExt"/>
        </w:rPr>
        <w:t>&lt;AuNomDe&gt;</w:t>
      </w:r>
      <w:r w:rsidRPr="00737EF5">
        <w:rPr>
          <w:rStyle w:val="HideTWBInt"/>
        </w:rPr>
        <w:t>{Verts/ALE}</w:t>
      </w:r>
      <w:r w:rsidRPr="00737EF5">
        <w:t>im Namen der Verts/ALE-Fraktion</w:t>
      </w:r>
      <w:r w:rsidRPr="00737EF5">
        <w:rPr>
          <w:rStyle w:val="HideTWBExt"/>
        </w:rPr>
        <w:t>&lt;/AuNomDe&gt;</w:t>
      </w:r>
    </w:p>
    <w:p w:rsidR="00737EF5" w:rsidRPr="00737EF5" w:rsidRDefault="00737EF5" w:rsidP="00737EF5">
      <w:pPr>
        <w:pStyle w:val="NormalBold"/>
      </w:pPr>
      <w:r w:rsidRPr="00737EF5">
        <w:rPr>
          <w:rStyle w:val="HideTWBExt"/>
        </w:rPr>
        <w:t>&lt;/RepeatBlock-By&gt;</w:t>
      </w:r>
    </w:p>
    <w:p w:rsidR="00737EF5" w:rsidRPr="00737EF5" w:rsidRDefault="00737EF5" w:rsidP="00737EF5">
      <w:pPr>
        <w:pStyle w:val="NormalBold"/>
      </w:pPr>
      <w:r w:rsidRPr="00737EF5">
        <w:rPr>
          <w:rStyle w:val="HideTWBExt"/>
        </w:rPr>
        <w:t>&lt;DocAmend&gt;</w:t>
      </w:r>
      <w:r w:rsidRPr="00737EF5">
        <w:t>Vorschlag für eine Verordnung</w:t>
      </w:r>
      <w:r w:rsidRPr="00737EF5">
        <w:rPr>
          <w:rStyle w:val="HideTWBExt"/>
        </w:rPr>
        <w:t>&lt;/DocAmend&gt;</w:t>
      </w:r>
    </w:p>
    <w:p w:rsidR="00737EF5" w:rsidRPr="00737EF5" w:rsidRDefault="00737EF5" w:rsidP="00737EF5">
      <w:pPr>
        <w:pStyle w:val="NormalBold"/>
      </w:pPr>
      <w:r w:rsidRPr="00737EF5">
        <w:rPr>
          <w:rStyle w:val="HideTWBExt"/>
        </w:rPr>
        <w:t>&lt;Article&gt;</w:t>
      </w:r>
      <w:r w:rsidRPr="00737EF5">
        <w:t>Anhang VII – Absatz 1 – Buchstabe t b (neu)</w:t>
      </w:r>
      <w:r w:rsidRPr="00737EF5">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7EF5" w:rsidRPr="00737EF5" w:rsidTr="00851842">
        <w:trPr>
          <w:trHeight w:hRule="exact" w:val="240"/>
          <w:jc w:val="center"/>
        </w:trPr>
        <w:tc>
          <w:tcPr>
            <w:tcW w:w="9752" w:type="dxa"/>
            <w:gridSpan w:val="2"/>
          </w:tcPr>
          <w:p w:rsidR="00737EF5" w:rsidRPr="00737EF5" w:rsidRDefault="00737EF5" w:rsidP="00851842"/>
        </w:tc>
      </w:tr>
      <w:tr w:rsidR="00737EF5" w:rsidRPr="00737EF5" w:rsidTr="00851842">
        <w:trPr>
          <w:trHeight w:val="240"/>
          <w:jc w:val="center"/>
        </w:trPr>
        <w:tc>
          <w:tcPr>
            <w:tcW w:w="4876" w:type="dxa"/>
          </w:tcPr>
          <w:p w:rsidR="00737EF5" w:rsidRPr="00737EF5" w:rsidRDefault="00737EF5" w:rsidP="00851842">
            <w:pPr>
              <w:pStyle w:val="AmColumnHeading"/>
            </w:pPr>
            <w:r w:rsidRPr="00737EF5">
              <w:t>Vorschlag der Kommission</w:t>
            </w:r>
          </w:p>
        </w:tc>
        <w:tc>
          <w:tcPr>
            <w:tcW w:w="4876" w:type="dxa"/>
          </w:tcPr>
          <w:p w:rsidR="00737EF5" w:rsidRPr="00737EF5" w:rsidRDefault="00737EF5" w:rsidP="00851842">
            <w:pPr>
              <w:pStyle w:val="AmColumnHeading"/>
            </w:pPr>
            <w:r w:rsidRPr="00737EF5">
              <w:t>Geänderter Text</w:t>
            </w:r>
          </w:p>
        </w:tc>
      </w:tr>
      <w:tr w:rsidR="00737EF5" w:rsidRPr="00737EF5" w:rsidTr="00851842">
        <w:trPr>
          <w:jc w:val="center"/>
        </w:trPr>
        <w:tc>
          <w:tcPr>
            <w:tcW w:w="4876" w:type="dxa"/>
          </w:tcPr>
          <w:p w:rsidR="00737EF5" w:rsidRPr="00737EF5" w:rsidRDefault="00737EF5" w:rsidP="00851842">
            <w:pPr>
              <w:pStyle w:val="Normal6a"/>
            </w:pPr>
          </w:p>
        </w:tc>
        <w:tc>
          <w:tcPr>
            <w:tcW w:w="4876" w:type="dxa"/>
          </w:tcPr>
          <w:p w:rsidR="00737EF5" w:rsidRPr="00737EF5" w:rsidRDefault="00737EF5" w:rsidP="00851842">
            <w:pPr>
              <w:pStyle w:val="Normal6a"/>
            </w:pPr>
            <w:r w:rsidRPr="00737EF5">
              <w:rPr>
                <w:b/>
                <w:i/>
              </w:rPr>
              <w:t>tb)</w:t>
            </w:r>
            <w:r w:rsidRPr="00737EF5">
              <w:tab/>
            </w:r>
            <w:r w:rsidRPr="00737EF5">
              <w:rPr>
                <w:b/>
                <w:i/>
              </w:rPr>
              <w:t>eine Beschreibung der Züchtungsmethoden zur Entwicklung der Sorte;</w:t>
            </w:r>
          </w:p>
        </w:tc>
      </w:tr>
    </w:tbl>
    <w:p w:rsidR="00737EF5" w:rsidRPr="00737EF5" w:rsidRDefault="00737EF5" w:rsidP="00737EF5">
      <w:pPr>
        <w:pStyle w:val="AmOrLang"/>
      </w:pPr>
      <w:r w:rsidRPr="00737EF5">
        <w:t xml:space="preserve">Or. </w:t>
      </w:r>
      <w:r w:rsidRPr="00737EF5">
        <w:rPr>
          <w:rStyle w:val="HideTWBExt"/>
        </w:rPr>
        <w:t>&lt;Original&gt;</w:t>
      </w:r>
      <w:r w:rsidRPr="00737EF5">
        <w:rPr>
          <w:rStyle w:val="HideTWBInt"/>
        </w:rPr>
        <w:t>{EN}</w:t>
      </w:r>
      <w:r w:rsidRPr="00737EF5">
        <w:t>en</w:t>
      </w:r>
      <w:r w:rsidRPr="00737EF5">
        <w:rPr>
          <w:rStyle w:val="HideTWBExt"/>
        </w:rPr>
        <w:t>&lt;/Original&gt;</w:t>
      </w:r>
    </w:p>
    <w:p w:rsidR="00737EF5" w:rsidRPr="00737EF5" w:rsidRDefault="00737EF5" w:rsidP="00737EF5">
      <w:pPr>
        <w:pStyle w:val="AmJustTitle"/>
      </w:pPr>
      <w:r w:rsidRPr="00737EF5">
        <w:rPr>
          <w:rStyle w:val="HideTWBExt"/>
        </w:rPr>
        <w:t>&lt;TitreJust&gt;</w:t>
      </w:r>
      <w:r w:rsidRPr="00737EF5">
        <w:t>Begründung</w:t>
      </w:r>
      <w:r w:rsidRPr="00737EF5">
        <w:rPr>
          <w:rStyle w:val="HideTWBExt"/>
        </w:rPr>
        <w:t>&lt;/TitreJust&gt;</w:t>
      </w:r>
    </w:p>
    <w:p w:rsidR="00737EF5" w:rsidRPr="00737EF5" w:rsidRDefault="00737EF5" w:rsidP="00737EF5">
      <w:pPr>
        <w:pStyle w:val="AmJustText"/>
      </w:pPr>
      <w:r w:rsidRPr="00737EF5">
        <w:t>Das Sortenregister sollte auch Angaben zu den verwendeten Zuchtmethoden enthalten (nicht auf NGT beschränkt). Dies würde für mehr Transparenz für Verwender und Züchter sorgen, die das Material produzieren oder weiterentwickeln möchten.</w:t>
      </w:r>
    </w:p>
    <w:p w:rsidR="00737EF5" w:rsidRDefault="00737EF5" w:rsidP="00737EF5">
      <w:r w:rsidRPr="00737EF5">
        <w:rPr>
          <w:rStyle w:val="HideTWBExt"/>
        </w:rPr>
        <w:t>&lt;/Amend&gt;</w:t>
      </w:r>
      <w:r w:rsidRPr="00737EF5">
        <w:rPr>
          <w:rStyle w:val="HideTWBExt"/>
        </w:rPr>
        <w:t>&lt;/RepeatBlock-Amend&gt;</w:t>
      </w:r>
    </w:p>
    <w:p w:rsidR="009622FC" w:rsidRPr="00FA2A59" w:rsidRDefault="009622FC" w:rsidP="00737EF5"/>
    <w:sectPr w:rsidR="009622FC" w:rsidRPr="00FA2A59" w:rsidSect="00EC6648">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C7F1A" w:rsidRDefault="0065538A">
      <w:r>
        <w:separator/>
      </w:r>
    </w:p>
  </w:endnote>
  <w:endnote w:type="continuationSeparator" w:id="0">
    <w:p w:rsidR="00FC7F1A" w:rsidRDefault="006553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C6648" w:rsidRPr="00FA2A59" w:rsidRDefault="0065538A" w:rsidP="00EC6648">
    <w:pPr>
      <w:pStyle w:val="EPFooter"/>
    </w:pPr>
    <w:r w:rsidRPr="00FA2A59">
      <w:t>PE</w:t>
    </w:r>
    <w:r w:rsidRPr="00FA2A59">
      <w:rPr>
        <w:rStyle w:val="HideTWBExt"/>
      </w:rPr>
      <w:t>&lt;NoPE&gt;</w:t>
    </w:r>
    <w:r w:rsidRPr="00FA2A59">
      <w:t>757.146</w:t>
    </w:r>
    <w:r w:rsidRPr="00FA2A59">
      <w:rPr>
        <w:rStyle w:val="HideTWBExt"/>
      </w:rPr>
      <w:t>&lt;/NoPE&gt;&lt;Version&gt;</w:t>
    </w:r>
    <w:r w:rsidRPr="00FA2A59">
      <w:t>v01-00</w:t>
    </w:r>
    <w:r w:rsidRPr="00FA2A59">
      <w:rPr>
        <w:rStyle w:val="HideTWBExt"/>
      </w:rPr>
      <w:t>&lt;/Version&gt;</w:t>
    </w:r>
    <w:r w:rsidRPr="00FA2A59">
      <w:tab/>
    </w:r>
    <w:r w:rsidRPr="00FA2A59">
      <w:fldChar w:fldCharType="begin"/>
    </w:r>
    <w:r w:rsidRPr="00FA2A59">
      <w:instrText xml:space="preserve"> PAGE  \* MERGEFORMAT </w:instrText>
    </w:r>
    <w:r w:rsidRPr="00FA2A59">
      <w:fldChar w:fldCharType="separate"/>
    </w:r>
    <w:r w:rsidR="00737EF5">
      <w:rPr>
        <w:noProof/>
      </w:rPr>
      <w:t>2</w:t>
    </w:r>
    <w:r w:rsidRPr="00FA2A59">
      <w:fldChar w:fldCharType="end"/>
    </w:r>
    <w:r w:rsidRPr="00FA2A59">
      <w:t>/</w:t>
    </w:r>
    <w:r w:rsidR="00737EF5">
      <w:fldChar w:fldCharType="begin"/>
    </w:r>
    <w:r w:rsidR="00737EF5">
      <w:instrText xml:space="preserve"> NUMPAGES  \* MERGEFORMAT </w:instrText>
    </w:r>
    <w:r w:rsidR="00737EF5">
      <w:fldChar w:fldCharType="separate"/>
    </w:r>
    <w:r w:rsidR="00737EF5">
      <w:rPr>
        <w:noProof/>
      </w:rPr>
      <w:t>90</w:t>
    </w:r>
    <w:r w:rsidR="00737EF5">
      <w:rPr>
        <w:noProof/>
      </w:rPr>
      <w:fldChar w:fldCharType="end"/>
    </w:r>
    <w:r w:rsidRPr="00FA2A59">
      <w:tab/>
    </w:r>
    <w:r w:rsidRPr="00FA2A59">
      <w:rPr>
        <w:rStyle w:val="HideTWBExt"/>
      </w:rPr>
      <w:t>&lt;PathFdR&gt;</w:t>
    </w:r>
    <w:r w:rsidRPr="00FA2A59">
      <w:t>AM\1291995DE.docx</w:t>
    </w:r>
    <w:r w:rsidRPr="00FA2A59">
      <w:rPr>
        <w:rStyle w:val="HideTWBExt"/>
      </w:rPr>
      <w:t>&lt;/PathFdR&gt;</w:t>
    </w:r>
  </w:p>
  <w:p w:rsidR="009622FC" w:rsidRPr="00FA2A59" w:rsidRDefault="0065538A" w:rsidP="00EC6648">
    <w:pPr>
      <w:pStyle w:val="EPFooter2"/>
    </w:pPr>
    <w:r w:rsidRPr="00FA2A59">
      <w:t>DE</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C6648" w:rsidRPr="00FA2A59" w:rsidRDefault="0065538A" w:rsidP="00EC6648">
    <w:pPr>
      <w:pStyle w:val="EPFooter"/>
    </w:pPr>
    <w:r w:rsidRPr="00FA2A59">
      <w:rPr>
        <w:rStyle w:val="HideTWBExt"/>
      </w:rPr>
      <w:t>&lt;PathFdR&gt;</w:t>
    </w:r>
    <w:r w:rsidRPr="00FA2A59">
      <w:t>AM\1291995DE.docx</w:t>
    </w:r>
    <w:r w:rsidRPr="00FA2A59">
      <w:rPr>
        <w:rStyle w:val="HideTWBExt"/>
      </w:rPr>
      <w:t>&lt;/PathFdR&gt;</w:t>
    </w:r>
    <w:r w:rsidRPr="00FA2A59">
      <w:tab/>
    </w:r>
    <w:r w:rsidRPr="00FA2A59">
      <w:fldChar w:fldCharType="begin"/>
    </w:r>
    <w:r w:rsidRPr="00FA2A59">
      <w:instrText xml:space="preserve"> PAGE  \* MERGEFORMAT </w:instrText>
    </w:r>
    <w:r w:rsidRPr="00FA2A59">
      <w:fldChar w:fldCharType="separate"/>
    </w:r>
    <w:r w:rsidR="00737EF5">
      <w:rPr>
        <w:noProof/>
      </w:rPr>
      <w:t>3</w:t>
    </w:r>
    <w:r w:rsidRPr="00FA2A59">
      <w:fldChar w:fldCharType="end"/>
    </w:r>
    <w:r w:rsidRPr="00FA2A59">
      <w:t>/</w:t>
    </w:r>
    <w:r w:rsidR="00737EF5">
      <w:fldChar w:fldCharType="begin"/>
    </w:r>
    <w:r w:rsidR="00737EF5">
      <w:instrText xml:space="preserve"> NUMPAGES  \* MERGEFORMAT </w:instrText>
    </w:r>
    <w:r w:rsidR="00737EF5">
      <w:fldChar w:fldCharType="separate"/>
    </w:r>
    <w:r w:rsidR="00737EF5">
      <w:rPr>
        <w:noProof/>
      </w:rPr>
      <w:t>90</w:t>
    </w:r>
    <w:r w:rsidR="00737EF5">
      <w:rPr>
        <w:noProof/>
      </w:rPr>
      <w:fldChar w:fldCharType="end"/>
    </w:r>
    <w:r w:rsidRPr="00FA2A59">
      <w:tab/>
      <w:t>PE</w:t>
    </w:r>
    <w:r w:rsidRPr="00FA2A59">
      <w:rPr>
        <w:rStyle w:val="HideTWBExt"/>
      </w:rPr>
      <w:t>&lt;NoPE&gt;</w:t>
    </w:r>
    <w:r w:rsidRPr="00FA2A59">
      <w:t>757.146</w:t>
    </w:r>
    <w:r w:rsidRPr="00FA2A59">
      <w:rPr>
        <w:rStyle w:val="HideTWBExt"/>
      </w:rPr>
      <w:t>&lt;/NoPE&gt;&lt;Version&gt;</w:t>
    </w:r>
    <w:r w:rsidRPr="00FA2A59">
      <w:t>v01-00</w:t>
    </w:r>
    <w:r w:rsidRPr="00FA2A59">
      <w:rPr>
        <w:rStyle w:val="HideTWBExt"/>
      </w:rPr>
      <w:t>&lt;/Version&gt;</w:t>
    </w:r>
  </w:p>
  <w:p w:rsidR="009622FC" w:rsidRPr="00FA2A59" w:rsidRDefault="0065538A" w:rsidP="00EC6648">
    <w:pPr>
      <w:pStyle w:val="EPFooter2"/>
    </w:pPr>
    <w:r w:rsidRPr="00FA2A59">
      <w:tab/>
    </w:r>
    <w:r w:rsidRPr="00FA2A59">
      <w:tab/>
      <w:t>DE</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C6648" w:rsidRPr="00FA2A59" w:rsidRDefault="0065538A" w:rsidP="00EC6648">
    <w:pPr>
      <w:pStyle w:val="EPFooter"/>
    </w:pPr>
    <w:r w:rsidRPr="00FA2A59">
      <w:rPr>
        <w:rStyle w:val="HideTWBExt"/>
      </w:rPr>
      <w:t>&lt;PathFdR&gt;</w:t>
    </w:r>
    <w:r w:rsidRPr="00FA2A59">
      <w:t>AM\1291995DE.docx</w:t>
    </w:r>
    <w:r w:rsidRPr="00FA2A59">
      <w:rPr>
        <w:rStyle w:val="HideTWBExt"/>
      </w:rPr>
      <w:t>&lt;/PathFdR&gt;</w:t>
    </w:r>
    <w:r w:rsidRPr="00FA2A59">
      <w:tab/>
    </w:r>
    <w:r w:rsidRPr="00FA2A59">
      <w:tab/>
      <w:t>PE</w:t>
    </w:r>
    <w:r w:rsidRPr="00FA2A59">
      <w:rPr>
        <w:rStyle w:val="HideTWBExt"/>
      </w:rPr>
      <w:t>&lt;NoPE&gt;</w:t>
    </w:r>
    <w:r w:rsidRPr="00FA2A59">
      <w:t>757.146</w:t>
    </w:r>
    <w:r w:rsidRPr="00FA2A59">
      <w:rPr>
        <w:rStyle w:val="HideTWBExt"/>
      </w:rPr>
      <w:t>&lt;/NoPE&gt;&lt;Version&gt;</w:t>
    </w:r>
    <w:r w:rsidRPr="00FA2A59">
      <w:t>v01-00</w:t>
    </w:r>
    <w:r w:rsidRPr="00FA2A59">
      <w:rPr>
        <w:rStyle w:val="HideTWBExt"/>
      </w:rPr>
      <w:t>&lt;/Version&gt;</w:t>
    </w:r>
  </w:p>
  <w:p w:rsidR="009622FC" w:rsidRPr="00FA2A59" w:rsidRDefault="0065538A" w:rsidP="00EC6648">
    <w:pPr>
      <w:pStyle w:val="EPFooter2"/>
    </w:pPr>
    <w:r w:rsidRPr="00FA2A59">
      <w:t>DE</w:t>
    </w:r>
    <w:r w:rsidRPr="00FA2A59">
      <w:tab/>
    </w:r>
    <w:r w:rsidRPr="00FA2A59">
      <w:rPr>
        <w:b w:val="0"/>
        <w:i/>
        <w:color w:val="C0C0C0"/>
        <w:sz w:val="22"/>
      </w:rPr>
      <w:t>In Vielfalt geeint</w:t>
    </w:r>
    <w:r w:rsidRPr="00FA2A59">
      <w:tab/>
      <w:t>DE</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C7F1A" w:rsidRDefault="0065538A">
      <w:r>
        <w:separator/>
      </w:r>
    </w:p>
  </w:footnote>
  <w:footnote w:type="continuationSeparator" w:id="0">
    <w:p w:rsidR="00FC7F1A" w:rsidRDefault="0065538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37EF5" w:rsidRDefault="00737EF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37EF5" w:rsidRDefault="00737EF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37EF5" w:rsidRDefault="00737EF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291"/>
    <w:docVar w:name="TXTLANGUE" w:val="DE"/>
    <w:docVar w:name="TXTLANGUEMIN" w:val="de"/>
    <w:docVar w:name="TXTNRPE" w:val="757.146"/>
    <w:docVar w:name="TXTPEorAP" w:val="PE"/>
    <w:docVar w:name="TXTROUTE" w:val="AM\1291995DE.docx"/>
    <w:docVar w:name="TXTVERSION" w:val="01-00"/>
  </w:docVars>
  <w:rsids>
    <w:rsidRoot w:val="00A77B3E"/>
    <w:rsid w:val="00043E7A"/>
    <w:rsid w:val="005E7015"/>
    <w:rsid w:val="0065538A"/>
    <w:rsid w:val="00737EF5"/>
    <w:rsid w:val="009622FC"/>
    <w:rsid w:val="00A77B3E"/>
    <w:rsid w:val="00B879D0"/>
    <w:rsid w:val="00B9255A"/>
    <w:rsid w:val="00BD25C0"/>
    <w:rsid w:val="00CA2A55"/>
    <w:rsid w:val="00EC6648"/>
    <w:rsid w:val="00FA2A59"/>
    <w:rsid w:val="00FC7F1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447405B5"/>
  <w15:docId w15:val="{2908CE8D-0A02-4960-888B-9B1E5B74A8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de-DE"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spacing w:before="80" w:after="80"/>
    </w:pPr>
    <w:rPr>
      <w:rFonts w:ascii="Arial Narrow" w:eastAsia="Arial" w:hAnsi="Arial Narrow" w:cs="Arial"/>
      <w:b/>
      <w:sz w:val="32"/>
    </w:rPr>
  </w:style>
  <w:style w:type="paragraph" w:customStyle="1" w:styleId="CoverNormal24a">
    <w:name w:val="CoverNormal24a"/>
    <w:basedOn w:val="Normal"/>
    <w:pPr>
      <w:spacing w:after="480"/>
      <w:ind w:left="1416"/>
    </w:pPr>
  </w:style>
  <w:style w:type="paragraph" w:customStyle="1" w:styleId="CoverNormal">
    <w:name w:val="CoverNormal"/>
    <w:basedOn w:val="Normal"/>
    <w:pPr>
      <w:ind w:left="1418"/>
    </w:pPr>
  </w:style>
  <w:style w:type="paragraph" w:customStyle="1" w:styleId="CoverReference">
    <w:name w:val="CoverReference"/>
    <w:basedOn w:val="Normal"/>
    <w:pPr>
      <w:spacing w:before="1080"/>
      <w:jc w:val="right"/>
    </w:pPr>
    <w:rPr>
      <w:rFonts w:ascii="Arial" w:eastAsia="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ate">
    <w:name w:val="CoverDate"/>
    <w:basedOn w:val="Normal"/>
    <w:pPr>
      <w:spacing w:before="240" w:after="1200"/>
    </w:pPr>
  </w:style>
  <w:style w:type="paragraph" w:customStyle="1" w:styleId="CoverDocType24a">
    <w:name w:val="CoverDocType24a"/>
    <w:basedOn w:val="Normal"/>
    <w:pPr>
      <w:spacing w:after="480"/>
      <w:ind w:left="1416"/>
    </w:pPr>
    <w:rPr>
      <w:rFonts w:ascii="Arial" w:eastAsia="Arial" w:hAnsi="Arial" w:cs="Arial"/>
      <w:b/>
      <w:sz w:val="48"/>
    </w:rPr>
  </w:style>
  <w:style w:type="paragraph" w:customStyle="1" w:styleId="EPBody">
    <w:name w:val="EPBody"/>
    <w:basedOn w:val="Normal"/>
    <w:pPr>
      <w:jc w:val="center"/>
    </w:pPr>
    <w:rPr>
      <w:rFonts w:ascii="Arial" w:eastAsia="Arial" w:hAnsi="Arial" w:cs="Arial"/>
      <w:i/>
      <w:sz w:val="22"/>
    </w:rPr>
  </w:style>
  <w:style w:type="paragraph" w:customStyle="1" w:styleId="CoverBold">
    <w:name w:val="CoverBold"/>
    <w:basedOn w:val="Normal"/>
    <w:pPr>
      <w:ind w:left="1416"/>
    </w:pPr>
    <w:rPr>
      <w:b/>
    </w:rPr>
  </w:style>
  <w:style w:type="paragraph" w:customStyle="1" w:styleId="LineTop">
    <w:name w:val="LineTop"/>
    <w:basedOn w:val="Normal"/>
    <w:next w:val="Normal"/>
    <w:pPr>
      <w:pBdr>
        <w:top w:val="single" w:sz="4" w:space="1" w:color="000000"/>
      </w:pBdr>
      <w:jc w:val="center"/>
    </w:pPr>
    <w:rPr>
      <w:rFonts w:ascii="Arial" w:eastAsia="Arial" w:hAnsi="Arial" w:cs="Arial"/>
      <w:sz w:val="16"/>
    </w:rPr>
  </w:style>
  <w:style w:type="paragraph" w:customStyle="1" w:styleId="LineBottom">
    <w:name w:val="LineBottom"/>
    <w:basedOn w:val="Normal"/>
    <w:next w:val="Normal"/>
    <w:pPr>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spacing w:after="80"/>
    </w:pPr>
    <w:rPr>
      <w:rFonts w:ascii="Arial" w:eastAsia="Arial" w:hAnsi="Arial" w:cs="Arial"/>
      <w:sz w:val="20"/>
    </w:rPr>
  </w:style>
  <w:style w:type="paragraph" w:customStyle="1" w:styleId="EPLogo">
    <w:name w:val="EPLogo"/>
    <w:basedOn w:val="Normal"/>
    <w:pPr>
      <w:jc w:val="right"/>
    </w:pPr>
  </w:style>
  <w:style w:type="character" w:customStyle="1" w:styleId="HideTWBExt">
    <w:name w:val="HideTWBExt"/>
    <w:basedOn w:val="DefaultParagraphFont"/>
    <w:rPr>
      <w:rFonts w:ascii="Arial" w:hAnsi="Arial"/>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rPr>
      <w:b/>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customStyle="1" w:styleId="AmCrossRef">
    <w:name w:val="AmCrossRef"/>
    <w:basedOn w:val="Normal"/>
    <w:pPr>
      <w:spacing w:before="240" w:after="240"/>
      <w:jc w:val="center"/>
    </w:pPr>
    <w:rPr>
      <w:i/>
    </w:rPr>
  </w:style>
  <w:style w:type="paragraph" w:customStyle="1" w:styleId="AmJustTitle">
    <w:name w:val="AmJustTitle"/>
    <w:basedOn w:val="Normal"/>
    <w:next w:val="AmJustText"/>
    <w:pPr>
      <w:keepNext/>
      <w:spacing w:before="240" w:after="240"/>
      <w:jc w:val="center"/>
    </w:pPr>
    <w:rPr>
      <w:i/>
    </w:rPr>
  </w:style>
  <w:style w:type="paragraph" w:customStyle="1" w:styleId="AmColumnHeading">
    <w:name w:val="AmColumnHeading"/>
    <w:basedOn w:val="Normal"/>
    <w:pPr>
      <w:spacing w:after="240"/>
      <w:jc w:val="center"/>
    </w:pPr>
    <w:rPr>
      <w:i/>
    </w:rPr>
  </w:style>
  <w:style w:type="paragraph" w:customStyle="1" w:styleId="AmJustText">
    <w:name w:val="AmJustText"/>
    <w:basedOn w:val="Normal"/>
    <w:pPr>
      <w:spacing w:after="240"/>
    </w:pPr>
    <w:rPr>
      <w:i/>
    </w:rPr>
  </w:style>
  <w:style w:type="paragraph" w:customStyle="1" w:styleId="AmNumberTabs">
    <w:name w:val="AmNumberTabs"/>
    <w:basedOn w:val="Normal"/>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tabs>
        <w:tab w:val="center" w:pos="4535"/>
        <w:tab w:val="right" w:pos="9071"/>
      </w:tabs>
      <w:spacing w:before="240" w:after="240"/>
    </w:pPr>
    <w:rPr>
      <w:color w:val="010000"/>
      <w:sz w:val="22"/>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clear" w:color="0000BF" w:fill="0000BF"/>
    </w:rPr>
  </w:style>
  <w:style w:type="paragraph" w:customStyle="1" w:styleId="PMissingStyle">
    <w:name w:val="P_MissingStyle"/>
    <w:basedOn w:val="Normal"/>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spacing w:after="240"/>
    </w:pPr>
  </w:style>
  <w:style w:type="paragraph" w:styleId="Header">
    <w:name w:val="header"/>
    <w:basedOn w:val="Normal"/>
    <w:link w:val="HeaderChar"/>
    <w:unhideWhenUsed/>
    <w:rsid w:val="00EC6648"/>
    <w:pPr>
      <w:tabs>
        <w:tab w:val="center" w:pos="4513"/>
        <w:tab w:val="right" w:pos="9026"/>
      </w:tabs>
    </w:pPr>
  </w:style>
  <w:style w:type="character" w:customStyle="1" w:styleId="HeaderChar">
    <w:name w:val="Header Char"/>
    <w:basedOn w:val="DefaultParagraphFont"/>
    <w:link w:val="Header"/>
    <w:rsid w:val="00EC6648"/>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90</Pages>
  <Words>56766</Words>
  <Characters>299163</Characters>
  <Application>Microsoft Office Word</Application>
  <DocSecurity>0</DocSecurity>
  <Lines>8547</Lines>
  <Paragraphs>4237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351692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e-Parliament@europarl.europa.eu</dc:creator>
  <cp:lastModifiedBy>BERG-SENAUTKA Karin</cp:lastModifiedBy>
  <cp:revision>2</cp:revision>
  <dcterms:created xsi:type="dcterms:W3CDTF">2024-01-19T11:00:00Z</dcterms:created>
  <dcterms:modified xsi:type="dcterms:W3CDTF">2024-01-19T11:00:00Z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1291995</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38317</vt:lpwstr>
  </property>
  <property fmtid="{D5CDD505-2E9C-101B-9397-08002B2CF9AE}" pid="7" name="dmxml.render.traceId">
    <vt:lpwstr>657052413a87a1692d5f1a76e81bf317</vt:lpwstr>
  </property>
  <property fmtid="{D5CDD505-2E9C-101B-9397-08002B2CF9AE}" pid="8" name="FooterPath">
    <vt:lpwstr>AM\1291995DE.docx</vt:lpwstr>
  </property>
  <property fmtid="{D5CDD505-2E9C-101B-9397-08002B2CF9AE}" pid="9" name="LastEdited with">
    <vt:lpwstr>9.17.1 Build [20240101]</vt:lpwstr>
  </property>
  <property fmtid="{D5CDD505-2E9C-101B-9397-08002B2CF9AE}" pid="10" name="PE Number">
    <vt:lpwstr>757.146</vt:lpwstr>
  </property>
  <property fmtid="{D5CDD505-2E9C-101B-9397-08002B2CF9AE}" pid="11" name="SDLStudio">
    <vt:lpwstr/>
  </property>
  <property fmtid="{D5CDD505-2E9C-101B-9397-08002B2CF9AE}" pid="12" name="UID">
    <vt:lpwstr>eu.europa.europarl-DIN1-2023-0000169071_02.00-xm-01.00_text-xml</vt:lpwstr>
  </property>
</Properties>
</file>