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256FF46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5F3EAB" w:rsidRPr="00603E59" w14:paraId="084E9959" w14:textId="77777777">
            <w:pPr>
              <w:pStyle w:val="EPName"/>
            </w:pPr>
            <w:r w:rsidRPr="00603E59">
              <w:t>Europaparlamentet</w:t>
            </w:r>
          </w:p>
          <w:p w:rsidR="005F3EAB" w:rsidRPr="00603E59" w14:paraId="4A5DB1FD" w14:textId="77777777">
            <w:pPr>
              <w:pStyle w:val="EPTerm"/>
            </w:pPr>
            <w:r w:rsidRPr="00603E59">
              <w:t>2024-2029</w:t>
            </w:r>
          </w:p>
        </w:tc>
        <w:tc>
          <w:tcPr>
            <w:tcW w:w="2268" w:type="dxa"/>
            <w:tcBorders>
              <w:top w:val="nil"/>
              <w:left w:val="nil"/>
              <w:bottom w:val="nil"/>
              <w:right w:val="nil"/>
            </w:tcBorders>
          </w:tcPr>
          <w:p w:rsidR="005F3EAB" w:rsidRPr="00603E59" w14:paraId="07821BC4"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50.4pt">
                  <v:imagedata r:id="rId4" o:title=""/>
                </v:shape>
              </w:pict>
            </w:r>
          </w:p>
        </w:tc>
      </w:tr>
    </w:tbl>
    <w:p w:rsidR="005F3EAB" w:rsidRPr="00603E59" w14:paraId="5300418D" w14:textId="77777777">
      <w:pPr>
        <w:pStyle w:val="LineTop"/>
      </w:pPr>
      <w:r w:rsidRPr="00603E59">
        <w:t xml:space="preserve"> </w:t>
      </w:r>
    </w:p>
    <w:p w:rsidR="005F3EAB" w:rsidRPr="00603E59" w14:paraId="4BDF9D28" w14:textId="77777777">
      <w:pPr>
        <w:pStyle w:val="EPBody"/>
      </w:pPr>
      <w:r w:rsidRPr="00603E59">
        <w:rPr>
          <w:rStyle w:val="HideTWBExt"/>
          <w:rFonts w:eastAsia="Times New Roman"/>
          <w:i w:val="0"/>
        </w:rPr>
        <w:t>&lt;Commission&gt;</w:t>
      </w:r>
      <w:r w:rsidRPr="00603E59">
        <w:rPr>
          <w:rStyle w:val="HideTWBInt"/>
          <w:i w:val="0"/>
        </w:rPr>
        <w:t>{AGRI}</w:t>
      </w:r>
      <w:r w:rsidRPr="00603E59">
        <w:t>Utskottet för jordbruk och landsbygdens utveckling</w:t>
      </w:r>
      <w:r w:rsidRPr="00603E59">
        <w:rPr>
          <w:rStyle w:val="HideTWBExt"/>
          <w:rFonts w:eastAsia="Times New Roman"/>
          <w:i w:val="0"/>
        </w:rPr>
        <w:t>&lt;/Commission&gt;</w:t>
      </w:r>
    </w:p>
    <w:p w:rsidR="005F3EAB" w:rsidRPr="00603E59" w14:paraId="5C9CE6B0" w14:textId="77777777">
      <w:pPr>
        <w:pStyle w:val="LineBottom"/>
      </w:pPr>
      <w:r w:rsidRPr="00603E59">
        <w:t xml:space="preserve"> </w:t>
      </w:r>
    </w:p>
    <w:p w:rsidR="005F3EAB" w:rsidRPr="00603E59" w14:paraId="0A4AE201" w14:textId="77777777">
      <w:pPr>
        <w:pStyle w:val="CoverReference"/>
      </w:pPr>
      <w:r w:rsidRPr="00603E59">
        <w:rPr>
          <w:rStyle w:val="HideTWBExt"/>
          <w:rFonts w:eastAsia="Times New Roman"/>
          <w:b w:val="0"/>
        </w:rPr>
        <w:t>&lt;RefProc&gt;</w:t>
      </w:r>
      <w:r w:rsidRPr="00603E59">
        <w:t>2026/2011</w:t>
      </w:r>
      <w:r w:rsidRPr="00603E59">
        <w:rPr>
          <w:rStyle w:val="HideTWBExt"/>
          <w:rFonts w:eastAsia="Times New Roman"/>
          <w:b w:val="0"/>
        </w:rPr>
        <w:t>&lt;/RefProc&gt;&lt;RefTypeProc&gt;</w:t>
      </w:r>
      <w:r w:rsidRPr="00603E59">
        <w:t>(INI)</w:t>
      </w:r>
      <w:r w:rsidRPr="00603E59">
        <w:rPr>
          <w:rStyle w:val="HideTWBExt"/>
          <w:rFonts w:eastAsia="Times New Roman"/>
          <w:b w:val="0"/>
        </w:rPr>
        <w:t>&lt;/RefTypeProc&gt;</w:t>
      </w:r>
    </w:p>
    <w:p w:rsidR="005F3EAB" w:rsidRPr="00603E59" w14:paraId="75CD01B3" w14:textId="77777777">
      <w:pPr>
        <w:pStyle w:val="CoverDate"/>
      </w:pPr>
      <w:r w:rsidRPr="00603E59">
        <w:rPr>
          <w:rStyle w:val="HideTWBExt"/>
        </w:rPr>
        <w:t>&lt;Date&gt;</w:t>
      </w:r>
      <w:r w:rsidRPr="00603E59">
        <w:rPr>
          <w:rStyle w:val="HideTWBInt"/>
        </w:rPr>
        <w:t>{20/07/2026}</w:t>
      </w:r>
      <w:r w:rsidRPr="00603E59">
        <w:t>20.7.2026</w:t>
      </w:r>
      <w:r w:rsidRPr="00603E59">
        <w:rPr>
          <w:rStyle w:val="HideTWBExt"/>
        </w:rPr>
        <w:t>&lt;/Date&gt;</w:t>
      </w:r>
    </w:p>
    <w:p w:rsidR="005F3EAB" w:rsidRPr="00603E59" w14:paraId="54C718DA" w14:textId="77777777">
      <w:pPr>
        <w:pStyle w:val="CoverDocType"/>
      </w:pPr>
      <w:r w:rsidRPr="00603E59">
        <w:rPr>
          <w:rStyle w:val="HideTWBExt"/>
          <w:b w:val="0"/>
        </w:rPr>
        <w:t>&lt;TypeAM&gt;</w:t>
      </w:r>
      <w:r w:rsidRPr="00603E59">
        <w:t>ÄNDRINGSFÖRSLAG</w:t>
      </w:r>
      <w:r w:rsidRPr="00603E59">
        <w:rPr>
          <w:rStyle w:val="HideTWBExt"/>
          <w:b w:val="0"/>
        </w:rPr>
        <w:t>&lt;/TypeAM&gt;</w:t>
      </w:r>
    </w:p>
    <w:p w:rsidR="005F3EAB" w:rsidRPr="00603E59" w14:paraId="75114187" w14:textId="77777777">
      <w:pPr>
        <w:pStyle w:val="CoverDocType24a"/>
      </w:pPr>
      <w:r w:rsidRPr="00603E59">
        <w:rPr>
          <w:rStyle w:val="HideTWBExt"/>
          <w:rFonts w:eastAsia="Times New Roman"/>
          <w:b w:val="0"/>
        </w:rPr>
        <w:t>&lt;RangeAM&gt;</w:t>
      </w:r>
      <w:r w:rsidRPr="00603E59">
        <w:t>1 - 401</w:t>
      </w:r>
      <w:r w:rsidRPr="00603E59">
        <w:rPr>
          <w:rStyle w:val="HideTWBExt"/>
          <w:rFonts w:eastAsia="Times New Roman"/>
          <w:b w:val="0"/>
        </w:rPr>
        <w:t>&lt;/RangeAM&gt;</w:t>
      </w:r>
    </w:p>
    <w:p w:rsidR="005F3EAB" w:rsidRPr="00603E59" w14:paraId="320BCC2F" w14:textId="77777777">
      <w:pPr>
        <w:pStyle w:val="CoverBold"/>
      </w:pPr>
      <w:r w:rsidRPr="00603E59">
        <w:rPr>
          <w:rStyle w:val="HideTWBExt"/>
          <w:b w:val="0"/>
        </w:rPr>
        <w:t>&lt;TitreType&gt;</w:t>
      </w:r>
      <w:r w:rsidRPr="00603E59">
        <w:t>Förslag till betänkande</w:t>
      </w:r>
      <w:r w:rsidRPr="00603E59">
        <w:rPr>
          <w:rStyle w:val="HideTWBExt"/>
          <w:b w:val="0"/>
        </w:rPr>
        <w:t>&lt;/TitreType&gt;</w:t>
      </w:r>
    </w:p>
    <w:p w:rsidR="005F3EAB" w:rsidRPr="00603E59" w14:paraId="09A4EF89" w14:textId="77777777">
      <w:pPr>
        <w:pStyle w:val="CoverBold"/>
      </w:pPr>
      <w:r w:rsidRPr="00603E59">
        <w:rPr>
          <w:rStyle w:val="HideTWBExt"/>
          <w:b w:val="0"/>
        </w:rPr>
        <w:t>&lt;Rapporteur&gt;</w:t>
      </w:r>
      <w:r w:rsidRPr="00603E59">
        <w:t>Marko Vešligaj</w:t>
      </w:r>
      <w:r w:rsidRPr="00603E59">
        <w:rPr>
          <w:rStyle w:val="HideTWBExt"/>
          <w:b w:val="0"/>
        </w:rPr>
        <w:t>&lt;/Rapporteur&gt;</w:t>
      </w:r>
    </w:p>
    <w:p w:rsidR="005F3EAB" w:rsidRPr="00603E59" w14:paraId="178600B0" w14:textId="77777777">
      <w:pPr>
        <w:pStyle w:val="CoverNormal24a"/>
      </w:pPr>
      <w:r w:rsidRPr="00603E59">
        <w:rPr>
          <w:rStyle w:val="HideTWBExt"/>
        </w:rPr>
        <w:t>&lt;DocRefPE&gt;</w:t>
      </w:r>
      <w:r w:rsidRPr="00603E59">
        <w:t>(PE789.916v01-00)</w:t>
      </w:r>
      <w:r w:rsidRPr="00603E59">
        <w:rPr>
          <w:rStyle w:val="HideTWBExt"/>
        </w:rPr>
        <w:t>&lt;/DocRefPE&gt;</w:t>
      </w:r>
    </w:p>
    <w:p w:rsidR="005F3EAB" w:rsidRPr="00603E59" w14:paraId="0AD50FF8" w14:textId="77777777">
      <w:pPr>
        <w:pStyle w:val="CoverNormal"/>
      </w:pPr>
      <w:r w:rsidRPr="00603E59">
        <w:rPr>
          <w:rStyle w:val="HideTWBExt"/>
        </w:rPr>
        <w:t>&lt;Titre&gt;</w:t>
      </w:r>
      <w:r w:rsidRPr="00603E59">
        <w:t>Stärkande av konkurrenskraften, resiliensen och rättvisan i EU:s jordbruk</w:t>
      </w:r>
      <w:r w:rsidRPr="00603E59">
        <w:rPr>
          <w:rStyle w:val="HideTWBExt"/>
        </w:rPr>
        <w:t>&lt;/Titre&gt;</w:t>
      </w:r>
    </w:p>
    <w:p w:rsidR="005F3EAB" w:rsidRPr="00603E59" w14:paraId="2AD26121" w14:textId="77777777">
      <w:pPr>
        <w:pStyle w:val="CoverNormal24a"/>
      </w:pPr>
      <w:r w:rsidRPr="00603E59">
        <w:rPr>
          <w:rStyle w:val="HideTWBExt"/>
        </w:rPr>
        <w:t>&lt;DocRef&gt;</w:t>
      </w:r>
      <w:r w:rsidRPr="00603E59">
        <w:t>(2026/2011(INI))</w:t>
      </w:r>
      <w:r w:rsidRPr="00603E59">
        <w:rPr>
          <w:rStyle w:val="HideTWBExt"/>
        </w:rPr>
        <w:t>&lt;/DocRef&gt;</w:t>
      </w:r>
    </w:p>
    <w:p w:rsidR="005F3EAB" w:rsidRPr="00603E59" w14:paraId="63E50621" w14:textId="77777777">
      <w:r w:rsidRPr="00603E59">
        <w:br w:type="page"/>
      </w:r>
      <w:r w:rsidRPr="00603E59">
        <w:t>AM_Com_NonLegReport</w:t>
      </w:r>
    </w:p>
    <w:p w:rsidR="0031438A" w:rsidRPr="00603E59" w:rsidP="0031438A" w14:paraId="5F7274AD" w14:textId="5E9F014C">
      <w:pPr>
        <w:pStyle w:val="AmNumberTabs"/>
      </w:pPr>
      <w:r w:rsidRPr="00603E59">
        <w:br w:type="page"/>
      </w:r>
      <w:r w:rsidRPr="00603E59">
        <w:rPr>
          <w:rStyle w:val="HideTWBExt"/>
          <w:b w:val="0"/>
        </w:rPr>
        <w:t>&lt;RepeatBlock-Amend&gt;&lt;Amend&gt;</w:t>
      </w:r>
      <w:r w:rsidRPr="00603E59">
        <w:t>Ändringsförslag</w:t>
      </w:r>
      <w:r w:rsidRPr="00603E59">
        <w:tab/>
      </w:r>
      <w:r w:rsidRPr="00603E59">
        <w:tab/>
      </w:r>
      <w:r w:rsidRPr="00603E59">
        <w:rPr>
          <w:rStyle w:val="HideTWBExt"/>
          <w:b w:val="0"/>
        </w:rPr>
        <w:t>&lt;NumAm&gt;</w:t>
      </w:r>
      <w:r w:rsidRPr="00603E59">
        <w:t>1</w:t>
      </w:r>
      <w:r w:rsidRPr="00603E59">
        <w:rPr>
          <w:rStyle w:val="HideTWBExt"/>
          <w:b w:val="0"/>
        </w:rPr>
        <w:t>&lt;/NumAm&gt;</w:t>
      </w:r>
    </w:p>
    <w:p w:rsidR="0031438A" w:rsidRPr="00603E59" w:rsidP="0031438A" w14:paraId="44F2EB49"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6393293" w14:textId="77777777">
      <w:pPr>
        <w:pStyle w:val="NormalBold"/>
      </w:pPr>
      <w:r w:rsidRPr="00603E59">
        <w:rPr>
          <w:rStyle w:val="HideTWBExt"/>
          <w:b w:val="0"/>
        </w:rPr>
        <w:t>&lt;/RepeatBlock-By&gt;</w:t>
      </w:r>
    </w:p>
    <w:p w:rsidR="0031438A" w:rsidRPr="00603E59" w:rsidP="0031438A" w14:paraId="4B56103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FB7D2A9" w14:textId="77777777">
      <w:pPr>
        <w:pStyle w:val="NormalBold"/>
      </w:pPr>
      <w:r w:rsidRPr="00603E59">
        <w:rPr>
          <w:rStyle w:val="HideTWBExt"/>
          <w:b w:val="0"/>
        </w:rPr>
        <w:t>&lt;Article&gt;</w:t>
      </w:r>
      <w:r w:rsidRPr="00603E59">
        <w:t>Beaktandeled 3a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A913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A197357" w14:textId="77777777"/>
        </w:tc>
      </w:tr>
      <w:tr w14:paraId="6AEC0B7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C50F4A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8C7253A" w14:textId="77777777">
            <w:pPr>
              <w:pStyle w:val="AmColumnHeading"/>
            </w:pPr>
            <w:r w:rsidRPr="00603E59">
              <w:t>Ändringsförslag</w:t>
            </w:r>
          </w:p>
        </w:tc>
      </w:tr>
      <w:tr w14:paraId="04A9192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C81D06A" w14:textId="77777777">
            <w:pPr>
              <w:pStyle w:val="Normal6a"/>
            </w:pPr>
          </w:p>
        </w:tc>
        <w:tc>
          <w:tcPr>
            <w:tcW w:w="4876" w:type="dxa"/>
            <w:tcBorders>
              <w:top w:val="nil"/>
              <w:left w:val="nil"/>
              <w:bottom w:val="nil"/>
              <w:right w:val="nil"/>
            </w:tcBorders>
          </w:tcPr>
          <w:p w:rsidR="0031438A" w:rsidRPr="00603E59" w:rsidP="0083186F" w14:paraId="1B25653A" w14:textId="77777777">
            <w:pPr>
              <w:pStyle w:val="Normal6a"/>
            </w:pPr>
            <w:r w:rsidRPr="00603E59">
              <w:rPr>
                <w:b/>
                <w:i/>
              </w:rPr>
              <w:t>–</w:t>
            </w:r>
            <w:r w:rsidRPr="00603E59">
              <w:tab/>
            </w:r>
            <w:r w:rsidRPr="00603E59">
              <w:rPr>
                <w:b/>
                <w:i/>
              </w:rPr>
              <w:t>med beaktande av kommissionens meddelande av den 7 juli 2026 om EU:s strategi för djurhållning, där man erkänner djurhållningssektorns strategiska roll för unionens livsmedelstrygghet, konkurrenskraft och motståndskraft,</w:t>
            </w:r>
          </w:p>
        </w:tc>
      </w:tr>
    </w:tbl>
    <w:p w:rsidR="0031438A" w:rsidRPr="00603E59" w:rsidP="0031438A" w14:paraId="66366752"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026AE8C" w14:textId="77777777">
      <w:r w:rsidRPr="00603E59">
        <w:rPr>
          <w:rStyle w:val="HideTWBExt"/>
        </w:rPr>
        <w:t>&lt;/Amend&gt;</w:t>
      </w:r>
    </w:p>
    <w:p w:rsidR="0031438A" w:rsidRPr="00603E59" w:rsidP="0031438A" w14:paraId="763AF46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w:t>
      </w:r>
      <w:r w:rsidRPr="00603E59">
        <w:rPr>
          <w:rStyle w:val="HideTWBExt"/>
          <w:b w:val="0"/>
        </w:rPr>
        <w:t>&lt;/NumAm&gt;</w:t>
      </w:r>
    </w:p>
    <w:p w:rsidR="0031438A" w:rsidRPr="00603E59" w:rsidP="0031438A" w14:paraId="4EBECE16"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08F50487" w14:textId="77777777">
      <w:pPr>
        <w:pStyle w:val="NormalBold"/>
      </w:pPr>
      <w:r w:rsidRPr="00603E59">
        <w:rPr>
          <w:rStyle w:val="HideTWBExt"/>
          <w:b w:val="0"/>
        </w:rPr>
        <w:t>&lt;/RepeatBlock-By&gt;</w:t>
      </w:r>
    </w:p>
    <w:p w:rsidR="0031438A" w:rsidRPr="00603E59" w:rsidP="0031438A" w14:paraId="3ABB5D0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0ED836E" w14:textId="77777777">
      <w:pPr>
        <w:pStyle w:val="NormalBold"/>
      </w:pPr>
      <w:r w:rsidRPr="00603E59">
        <w:rPr>
          <w:rStyle w:val="HideTWBExt"/>
          <w:b w:val="0"/>
        </w:rPr>
        <w:t>&lt;Article&gt;</w:t>
      </w:r>
      <w:r w:rsidRPr="00603E59">
        <w:t>Beaktandeled 4a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A316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2D7E647" w14:textId="77777777"/>
        </w:tc>
      </w:tr>
      <w:tr w14:paraId="28A055D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F35D66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F6FA1D5" w14:textId="77777777">
            <w:pPr>
              <w:pStyle w:val="AmColumnHeading"/>
            </w:pPr>
            <w:r w:rsidRPr="00603E59">
              <w:t>Ändringsförslag</w:t>
            </w:r>
          </w:p>
        </w:tc>
      </w:tr>
      <w:tr w14:paraId="5792C5B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A0A4E35" w14:textId="77777777">
            <w:pPr>
              <w:pStyle w:val="Normal6a"/>
            </w:pPr>
          </w:p>
        </w:tc>
        <w:tc>
          <w:tcPr>
            <w:tcW w:w="4876" w:type="dxa"/>
            <w:tcBorders>
              <w:top w:val="nil"/>
              <w:left w:val="nil"/>
              <w:bottom w:val="nil"/>
              <w:right w:val="nil"/>
            </w:tcBorders>
          </w:tcPr>
          <w:p w:rsidR="0031438A" w:rsidRPr="00603E59" w:rsidP="0083186F" w14:paraId="68672211" w14:textId="77777777">
            <w:pPr>
              <w:pStyle w:val="Normal6a"/>
            </w:pPr>
            <w:r w:rsidRPr="00603E59">
              <w:rPr>
                <w:b/>
                <w:i/>
              </w:rPr>
              <w:t>–</w:t>
            </w:r>
            <w:r w:rsidRPr="00603E59">
              <w:tab/>
            </w:r>
            <w:r w:rsidRPr="00603E59">
              <w:rPr>
                <w:b/>
                <w:i/>
              </w:rPr>
              <w:t>med beaktande av kommissionens meddelande av den 7 juli 2026 Handlingsplan för motståndskraft, strategiskt oberoende och hållbarhet för proteinsystemet i EU,</w:t>
            </w:r>
          </w:p>
        </w:tc>
      </w:tr>
    </w:tbl>
    <w:p w:rsidR="0031438A" w:rsidRPr="00603E59" w:rsidP="0031438A" w14:paraId="34B7A14C"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3B3B3B5" w14:textId="77777777">
      <w:r w:rsidRPr="00603E59">
        <w:rPr>
          <w:rStyle w:val="HideTWBExt"/>
        </w:rPr>
        <w:t>&lt;/Amend&gt;</w:t>
      </w:r>
    </w:p>
    <w:p w:rsidR="0031438A" w:rsidRPr="00603E59" w:rsidP="0031438A" w14:paraId="66E27DD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w:t>
      </w:r>
      <w:r w:rsidRPr="00603E59">
        <w:rPr>
          <w:rStyle w:val="HideTWBExt"/>
          <w:b w:val="0"/>
        </w:rPr>
        <w:t>&lt;/NumAm&gt;</w:t>
      </w:r>
    </w:p>
    <w:p w:rsidR="0031438A" w:rsidRPr="00603E59" w:rsidP="0031438A" w14:paraId="1A030856"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0163938D" w14:textId="77777777">
      <w:pPr>
        <w:pStyle w:val="NormalBold"/>
      </w:pPr>
      <w:r w:rsidRPr="00603E59">
        <w:rPr>
          <w:rStyle w:val="HideTWBExt"/>
          <w:b w:val="0"/>
        </w:rPr>
        <w:t>&lt;/RepeatBlock-By&gt;</w:t>
      </w:r>
    </w:p>
    <w:p w:rsidR="0031438A" w:rsidRPr="00603E59" w:rsidP="0031438A" w14:paraId="6420469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53FE0F3" w14:textId="77777777">
      <w:pPr>
        <w:pStyle w:val="NormalBold"/>
      </w:pPr>
      <w:r w:rsidRPr="00603E59">
        <w:rPr>
          <w:rStyle w:val="HideTWBExt"/>
          <w:b w:val="0"/>
        </w:rPr>
        <w:t>&lt;Article&gt;</w:t>
      </w:r>
      <w:r w:rsidRPr="00603E59">
        <w:t>Beaktandeled 4b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C77B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EA59907" w14:textId="77777777"/>
        </w:tc>
      </w:tr>
      <w:tr w14:paraId="785DBA7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7B9569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C3C8241" w14:textId="77777777">
            <w:pPr>
              <w:pStyle w:val="AmColumnHeading"/>
            </w:pPr>
            <w:r w:rsidRPr="00603E59">
              <w:t>Ändringsförslag</w:t>
            </w:r>
          </w:p>
        </w:tc>
      </w:tr>
      <w:tr w14:paraId="19BFA47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EC6A884" w14:textId="77777777">
            <w:pPr>
              <w:pStyle w:val="Normal6a"/>
            </w:pPr>
          </w:p>
        </w:tc>
        <w:tc>
          <w:tcPr>
            <w:tcW w:w="4876" w:type="dxa"/>
            <w:tcBorders>
              <w:top w:val="nil"/>
              <w:left w:val="nil"/>
              <w:bottom w:val="nil"/>
              <w:right w:val="nil"/>
            </w:tcBorders>
          </w:tcPr>
          <w:p w:rsidR="0031438A" w:rsidRPr="00603E59" w:rsidP="0083186F" w14:paraId="663BA897" w14:textId="77777777">
            <w:pPr>
              <w:pStyle w:val="Normal6a"/>
            </w:pPr>
            <w:r w:rsidRPr="00603E59">
              <w:rPr>
                <w:b/>
                <w:i/>
              </w:rPr>
              <w:t>–</w:t>
            </w:r>
            <w:r w:rsidRPr="00603E59">
              <w:tab/>
            </w:r>
            <w:r w:rsidRPr="00603E59">
              <w:rPr>
                <w:b/>
                <w:i/>
              </w:rPr>
              <w:t>med beaktande av kommissionens meddelande av den 18 februari 2026 om EU:s östra regioner med gräns mot Ryssland, Belarus och Ukraina</w:t>
            </w:r>
            <w:r w:rsidRPr="00603E59">
              <w:rPr>
                <w:b/>
                <w:i/>
                <w:vertAlign w:val="superscript"/>
              </w:rPr>
              <w:t>1a</w:t>
            </w:r>
            <w:r w:rsidRPr="00603E59">
              <w:rPr>
                <w:b/>
                <w:i/>
              </w:rPr>
              <w:t>:</w:t>
            </w:r>
          </w:p>
        </w:tc>
      </w:tr>
      <w:tr w14:paraId="552D248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8161E02" w14:textId="77777777"/>
        </w:tc>
        <w:tc>
          <w:tcPr>
            <w:tcW w:w="4876" w:type="dxa"/>
            <w:tcBorders>
              <w:top w:val="nil"/>
              <w:left w:val="nil"/>
              <w:bottom w:val="nil"/>
              <w:right w:val="nil"/>
            </w:tcBorders>
          </w:tcPr>
          <w:p w:rsidR="0031438A" w:rsidRPr="00603E59" w:rsidP="0083186F" w14:paraId="338A2152" w14:textId="77777777">
            <w:pPr>
              <w:pStyle w:val="Normal6a"/>
            </w:pPr>
            <w:r w:rsidRPr="00603E59">
              <w:rPr>
                <w:b/>
                <w:i/>
              </w:rPr>
              <w:t>_________________</w:t>
            </w:r>
          </w:p>
        </w:tc>
      </w:tr>
      <w:tr w14:paraId="5DBFF14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FDF0B6F" w14:textId="77777777"/>
        </w:tc>
        <w:tc>
          <w:tcPr>
            <w:tcW w:w="4876" w:type="dxa"/>
            <w:tcBorders>
              <w:top w:val="nil"/>
              <w:left w:val="nil"/>
              <w:bottom w:val="nil"/>
              <w:right w:val="nil"/>
            </w:tcBorders>
          </w:tcPr>
          <w:p w:rsidR="0031438A" w:rsidRPr="00603E59" w:rsidP="0083186F" w14:paraId="6AC68A99" w14:textId="77777777">
            <w:pPr>
              <w:pStyle w:val="Normal6a"/>
            </w:pPr>
            <w:r w:rsidRPr="00603E59">
              <w:rPr>
                <w:b/>
                <w:i/>
                <w:vertAlign w:val="superscript"/>
              </w:rPr>
              <w:t>1a</w:t>
            </w:r>
            <w:r w:rsidRPr="00603E59">
              <w:t xml:space="preserve"> </w:t>
            </w:r>
            <w:r w:rsidRPr="00603E59">
              <w:rPr>
                <w:b/>
                <w:i/>
              </w:rPr>
              <w:t>https://eur-lex.europa.eu/legal-content/SV/TXT/?uri=CELEX%3A52026DC0082&amp;qid=1773736354271</w:t>
            </w:r>
          </w:p>
        </w:tc>
      </w:tr>
    </w:tbl>
    <w:p w:rsidR="0031438A" w:rsidRPr="00603E59" w:rsidP="0031438A" w14:paraId="27987854"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F4CFD31" w14:textId="77777777">
      <w:r w:rsidRPr="00603E59">
        <w:rPr>
          <w:rStyle w:val="HideTWBExt"/>
        </w:rPr>
        <w:t>&lt;/Amend&gt;</w:t>
      </w:r>
    </w:p>
    <w:p w:rsidR="0031438A" w:rsidRPr="00603E59" w:rsidP="0031438A" w14:paraId="6246CCF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w:t>
      </w:r>
      <w:r w:rsidRPr="00603E59">
        <w:rPr>
          <w:rStyle w:val="HideTWBExt"/>
          <w:b w:val="0"/>
        </w:rPr>
        <w:t>&lt;/NumAm&gt;</w:t>
      </w:r>
    </w:p>
    <w:p w:rsidR="0031438A" w:rsidRPr="00603E59" w:rsidP="0031438A" w14:paraId="51331BFE"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30C5B272" w14:textId="77777777">
      <w:pPr>
        <w:pStyle w:val="NormalBold"/>
      </w:pPr>
      <w:r w:rsidRPr="00603E59">
        <w:rPr>
          <w:rStyle w:val="HideTWBExt"/>
          <w:b w:val="0"/>
        </w:rPr>
        <w:t>&lt;/RepeatBlock-By&gt;</w:t>
      </w:r>
    </w:p>
    <w:p w:rsidR="0031438A" w:rsidRPr="00603E59" w:rsidP="0031438A" w14:paraId="2B5B8AB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1E57D5F" w14:textId="77777777">
      <w:pPr>
        <w:pStyle w:val="NormalBold"/>
      </w:pPr>
      <w:r w:rsidRPr="00603E59">
        <w:rPr>
          <w:rStyle w:val="HideTWBExt"/>
          <w:b w:val="0"/>
        </w:rPr>
        <w:t>&lt;Article&gt;</w:t>
      </w:r>
      <w:r w:rsidRPr="00603E59">
        <w:t>Beaktandeled 5a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03A9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C079F20" w14:textId="77777777"/>
        </w:tc>
      </w:tr>
      <w:tr w14:paraId="7CA181D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B853E0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1AA483A" w14:textId="77777777">
            <w:pPr>
              <w:pStyle w:val="AmColumnHeading"/>
            </w:pPr>
            <w:r w:rsidRPr="00603E59">
              <w:t>Ändringsförslag</w:t>
            </w:r>
          </w:p>
        </w:tc>
      </w:tr>
      <w:tr w14:paraId="0CA3194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AFE9B06" w14:textId="77777777">
            <w:pPr>
              <w:pStyle w:val="Normal6a"/>
            </w:pPr>
          </w:p>
        </w:tc>
        <w:tc>
          <w:tcPr>
            <w:tcW w:w="4876" w:type="dxa"/>
            <w:tcBorders>
              <w:top w:val="nil"/>
              <w:left w:val="nil"/>
              <w:bottom w:val="nil"/>
              <w:right w:val="nil"/>
            </w:tcBorders>
          </w:tcPr>
          <w:p w:rsidR="0031438A" w:rsidRPr="00603E59" w:rsidP="0083186F" w14:paraId="748E280B" w14:textId="77777777">
            <w:pPr>
              <w:pStyle w:val="Normal6a"/>
            </w:pPr>
            <w:r w:rsidRPr="00603E59">
              <w:rPr>
                <w:b/>
                <w:i/>
              </w:rPr>
              <w:t>–</w:t>
            </w:r>
            <w:r w:rsidRPr="00603E59">
              <w:tab/>
            </w:r>
            <w:r w:rsidRPr="00603E59">
              <w:rPr>
                <w:b/>
                <w:i/>
              </w:rPr>
              <w:t>med beaktande av kommissionens förslag som lades fram den 16 juli 2025 till Europaparlamentets och rådets förordning om inrättande av Horisont Europa, ramprogrammet för forskning och innovation, för perioden 2028–2034, om fastställande av dess regler för deltagande och spridning och om upphävande av förordning (EU) 2021/695,</w:t>
            </w:r>
          </w:p>
        </w:tc>
      </w:tr>
    </w:tbl>
    <w:p w:rsidR="0031438A" w:rsidRPr="00603E59" w:rsidP="0031438A" w14:paraId="680E3047"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035F126D" w14:textId="77777777">
      <w:r w:rsidRPr="00603E59">
        <w:rPr>
          <w:rStyle w:val="HideTWBExt"/>
        </w:rPr>
        <w:t>&lt;/Amend&gt;</w:t>
      </w:r>
    </w:p>
    <w:p w:rsidR="0031438A" w:rsidRPr="00603E59" w:rsidP="0031438A" w14:paraId="6B371ED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w:t>
      </w:r>
      <w:r w:rsidRPr="00603E59">
        <w:rPr>
          <w:rStyle w:val="HideTWBExt"/>
          <w:b w:val="0"/>
        </w:rPr>
        <w:t>&lt;/NumAm&gt;</w:t>
      </w:r>
    </w:p>
    <w:p w:rsidR="0031438A" w:rsidRPr="00603E59" w:rsidP="0031438A" w14:paraId="3CA693FE"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5D883D2E" w14:textId="77777777">
      <w:pPr>
        <w:pStyle w:val="NormalBold"/>
      </w:pPr>
      <w:r w:rsidRPr="00603E59">
        <w:rPr>
          <w:rStyle w:val="HideTWBExt"/>
          <w:b w:val="0"/>
        </w:rPr>
        <w:t>&lt;/RepeatBlock-By&gt;</w:t>
      </w:r>
    </w:p>
    <w:p w:rsidR="0031438A" w:rsidRPr="00603E59" w:rsidP="0031438A" w14:paraId="4E9FF99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A379EBA" w14:textId="77777777">
      <w:pPr>
        <w:pStyle w:val="NormalBold"/>
      </w:pPr>
      <w:r w:rsidRPr="00603E59">
        <w:rPr>
          <w:rStyle w:val="HideTWBExt"/>
          <w:b w:val="0"/>
        </w:rPr>
        <w:t>&lt;Article&gt;</w:t>
      </w:r>
      <w:r w:rsidRPr="00603E59">
        <w:t>Beaktandeled 7a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16A3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2D1233A" w14:textId="77777777"/>
        </w:tc>
      </w:tr>
      <w:tr w14:paraId="3AA3842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494D3D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C8EBADC" w14:textId="77777777">
            <w:pPr>
              <w:pStyle w:val="AmColumnHeading"/>
            </w:pPr>
            <w:r w:rsidRPr="00603E59">
              <w:t>Ändringsförslag</w:t>
            </w:r>
          </w:p>
        </w:tc>
      </w:tr>
      <w:tr w14:paraId="7E1547E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E10C9B8" w14:textId="77777777">
            <w:pPr>
              <w:pStyle w:val="Normal6a"/>
            </w:pPr>
          </w:p>
        </w:tc>
        <w:tc>
          <w:tcPr>
            <w:tcW w:w="4876" w:type="dxa"/>
            <w:tcBorders>
              <w:top w:val="nil"/>
              <w:left w:val="nil"/>
              <w:bottom w:val="nil"/>
              <w:right w:val="nil"/>
            </w:tcBorders>
          </w:tcPr>
          <w:p w:rsidR="0031438A" w:rsidRPr="00603E59" w:rsidP="0083186F" w14:paraId="5517689E" w14:textId="77777777">
            <w:pPr>
              <w:pStyle w:val="Normal6a"/>
            </w:pPr>
            <w:r w:rsidRPr="00603E59">
              <w:rPr>
                <w:b/>
                <w:i/>
              </w:rPr>
              <w:t>–</w:t>
            </w:r>
            <w:r w:rsidRPr="00603E59">
              <w:tab/>
            </w:r>
            <w:r w:rsidRPr="00603E59">
              <w:rPr>
                <w:b/>
                <w:i/>
              </w:rPr>
              <w:t>med beaktande av kommissionens meddelande av den 27 november 2025 ”En strategisk ram för en konkurrenskraftig och hållbar bioekonomi för EU”, där det konstateras att den framtida gemensamma jordbrukspolitiken bör stödja jordbrukare som använder sig av innovativa bioekonomilösningar, hållbara och regenerativa metoder, diversifierar inkomstkällorna och samarbetar inom framväxande värdekedjor, att utnyttjandet av biomassa från jordbruket, såsom mellangrödor och avfall, för att producera hållbar biomassa för bioenergi och nya användningsområden erbjuder ett tillfälle att diversifiera jordbrukarnas inkomstkällor, stärka värdekedjorna på landsbygden, bidra till unionens energitrygghet, minska beroendet av fossila bränslen och stödja unionens mål att uppnå klimatneutralitet senast 2050, och att genomförandet av dessa hållbara jordbruksmetoder bör anses vara förenligt med andra stödmekanismer inom den gemensamma jordbrukspolitiken,</w:t>
            </w:r>
          </w:p>
        </w:tc>
      </w:tr>
    </w:tbl>
    <w:p w:rsidR="0031438A" w:rsidRPr="00603E59" w:rsidP="0031438A" w14:paraId="1173F582"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89E437C" w14:textId="77777777">
      <w:r w:rsidRPr="00603E59">
        <w:rPr>
          <w:rStyle w:val="HideTWBExt"/>
        </w:rPr>
        <w:t>&lt;/Amend&gt;</w:t>
      </w:r>
    </w:p>
    <w:p w:rsidR="0031438A" w:rsidRPr="00603E59" w:rsidP="0031438A" w14:paraId="142AE52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w:t>
      </w:r>
      <w:r w:rsidRPr="00603E59">
        <w:rPr>
          <w:rStyle w:val="HideTWBExt"/>
          <w:b w:val="0"/>
        </w:rPr>
        <w:t>&lt;/NumAm&gt;</w:t>
      </w:r>
    </w:p>
    <w:p w:rsidR="0031438A" w:rsidRPr="00603E59" w:rsidP="0031438A" w14:paraId="4CA50645"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1EE5264" w14:textId="77777777">
      <w:pPr>
        <w:pStyle w:val="NormalBold"/>
      </w:pPr>
      <w:r w:rsidRPr="00603E59">
        <w:rPr>
          <w:rStyle w:val="HideTWBExt"/>
          <w:b w:val="0"/>
        </w:rPr>
        <w:t>&lt;/RepeatBlock-By&gt;</w:t>
      </w:r>
    </w:p>
    <w:p w:rsidR="0031438A" w:rsidRPr="00603E59" w:rsidP="0031438A" w14:paraId="5EDBB18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D37455E" w14:textId="77777777">
      <w:pPr>
        <w:pStyle w:val="NormalBold"/>
      </w:pPr>
      <w:r w:rsidRPr="00603E59">
        <w:rPr>
          <w:rStyle w:val="HideTWBExt"/>
          <w:b w:val="0"/>
        </w:rPr>
        <w:t>&lt;Article&gt;</w:t>
      </w:r>
      <w:r w:rsidRPr="00603E59">
        <w:t>Beaktandeled 7b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90D6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C6CE424" w14:textId="77777777"/>
        </w:tc>
      </w:tr>
      <w:tr w14:paraId="2EF4033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702DC9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3D64A7A" w14:textId="77777777">
            <w:pPr>
              <w:pStyle w:val="AmColumnHeading"/>
            </w:pPr>
            <w:r w:rsidRPr="00603E59">
              <w:t>Ändringsförslag</w:t>
            </w:r>
          </w:p>
        </w:tc>
      </w:tr>
      <w:tr w14:paraId="131C45C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22B0C3F" w14:textId="77777777">
            <w:pPr>
              <w:pStyle w:val="Normal6a"/>
            </w:pPr>
          </w:p>
        </w:tc>
        <w:tc>
          <w:tcPr>
            <w:tcW w:w="4876" w:type="dxa"/>
            <w:tcBorders>
              <w:top w:val="nil"/>
              <w:left w:val="nil"/>
              <w:bottom w:val="nil"/>
              <w:right w:val="nil"/>
            </w:tcBorders>
          </w:tcPr>
          <w:p w:rsidR="0031438A" w:rsidRPr="00603E59" w:rsidP="0083186F" w14:paraId="2881B57D" w14:textId="77777777">
            <w:pPr>
              <w:pStyle w:val="Normal6a"/>
            </w:pPr>
            <w:r w:rsidRPr="00603E59">
              <w:rPr>
                <w:b/>
                <w:i/>
              </w:rPr>
              <w:t>–</w:t>
            </w:r>
            <w:r w:rsidRPr="00603E59">
              <w:tab/>
            </w:r>
            <w:r w:rsidRPr="00603E59">
              <w:rPr>
                <w:b/>
                <w:i/>
              </w:rPr>
              <w:t>med beaktande av kommissionens meddelande av den 7 juli 2026 ”EU:s strategi för djurhållning”, i vilket man betonar djurhållningens strategiska betydelse i Europeiska unionen, understryker att det är en ekonomisk verksamhet som står för omkring 40 % av EU-jordbrukets mervärde och en omsättning på omkring 400 miljarder euro varje år, med en kraftig social och territoriell inverkan och som sysselsätter omkring 7 miljoner människor, och med jordbruksföretag fördelade över hela EU:s territorium, ofta i områden med få alternativa ekonomiska verksamheter, och att EU:s djurhållningssektor också spelar en kritisk roll för livsmedelstryggheten och erbjuder globala riktmärken för kvalitet, säkerhet och hållbarhet, och att EU år 2025 exporterade animaliska produkter till ett värde av 53 miljarder euro, medan importens värde uppgick 16 miljarder euro, där mejeriprodukter står för 20,7 miljarder euro i exporten och genererar ett nettohandelsöverskott på 18 miljarder euro,</w:t>
            </w:r>
          </w:p>
        </w:tc>
      </w:tr>
    </w:tbl>
    <w:p w:rsidR="0031438A" w:rsidRPr="00603E59" w:rsidP="0031438A" w14:paraId="3EAD4360"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17FE852E" w14:textId="77777777">
      <w:r w:rsidRPr="00603E59">
        <w:rPr>
          <w:rStyle w:val="HideTWBExt"/>
        </w:rPr>
        <w:t>&lt;/Amend&gt;</w:t>
      </w:r>
    </w:p>
    <w:p w:rsidR="0031438A" w:rsidRPr="00603E59" w:rsidP="0031438A" w14:paraId="59AEC30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w:t>
      </w:r>
      <w:r w:rsidRPr="00603E59">
        <w:rPr>
          <w:rStyle w:val="HideTWBExt"/>
          <w:b w:val="0"/>
        </w:rPr>
        <w:t>&lt;/NumAm&gt;</w:t>
      </w:r>
    </w:p>
    <w:p w:rsidR="0031438A" w:rsidRPr="00603E59" w:rsidP="0031438A" w14:paraId="207DEB7F"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19C020D6" w14:textId="77777777">
      <w:pPr>
        <w:pStyle w:val="NormalBold"/>
      </w:pPr>
      <w:r w:rsidRPr="00603E59">
        <w:rPr>
          <w:rStyle w:val="HideTWBExt"/>
          <w:b w:val="0"/>
        </w:rPr>
        <w:t>&lt;/RepeatBlock-By&gt;</w:t>
      </w:r>
    </w:p>
    <w:p w:rsidR="0031438A" w:rsidRPr="00603E59" w:rsidP="0031438A" w14:paraId="7AB85FF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E46B012" w14:textId="77777777">
      <w:pPr>
        <w:pStyle w:val="NormalBold"/>
      </w:pPr>
      <w:r w:rsidRPr="00603E59">
        <w:rPr>
          <w:rStyle w:val="HideTWBExt"/>
          <w:b w:val="0"/>
        </w:rPr>
        <w:t>&lt;Article&gt;</w:t>
      </w:r>
      <w:r w:rsidRPr="00603E59">
        <w:t>Beaktandeled 7c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5077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8DD697F" w14:textId="77777777"/>
        </w:tc>
      </w:tr>
      <w:tr w14:paraId="0880BFC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49D959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C807E7A" w14:textId="77777777">
            <w:pPr>
              <w:pStyle w:val="AmColumnHeading"/>
            </w:pPr>
            <w:r w:rsidRPr="00603E59">
              <w:t>Ändringsförslag</w:t>
            </w:r>
          </w:p>
        </w:tc>
      </w:tr>
      <w:tr w14:paraId="0A2FEF1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E49E446" w14:textId="77777777">
            <w:pPr>
              <w:pStyle w:val="Normal6a"/>
            </w:pPr>
          </w:p>
        </w:tc>
        <w:tc>
          <w:tcPr>
            <w:tcW w:w="4876" w:type="dxa"/>
            <w:tcBorders>
              <w:top w:val="nil"/>
              <w:left w:val="nil"/>
              <w:bottom w:val="nil"/>
              <w:right w:val="nil"/>
            </w:tcBorders>
          </w:tcPr>
          <w:p w:rsidR="0031438A" w:rsidRPr="00603E59" w:rsidP="0083186F" w14:paraId="03C72700" w14:textId="77777777">
            <w:pPr>
              <w:pStyle w:val="Normal6a"/>
            </w:pPr>
            <w:r w:rsidRPr="00603E59">
              <w:rPr>
                <w:b/>
                <w:i/>
              </w:rPr>
              <w:t>–</w:t>
            </w:r>
            <w:r w:rsidRPr="00603E59">
              <w:tab/>
            </w:r>
            <w:r w:rsidRPr="00603E59">
              <w:rPr>
                <w:b/>
                <w:i/>
              </w:rPr>
              <w:t>med beaktande av kommissionens meddelande av den 7 juli 2026 ”Handlingsplan för motståndskraft, strategiskt oberoende och hållbarhet för proteinsystemet i EU”, i vilket det framhålls att EU:s stora beroende av protein till foder från ett begränsat antal råvarukällor gör systemet för jordbruksbaserade livsmedel sårbart för globala marknadsfluktuationer och påverkar unionens kapacitet att minska riskerna längs leveranskedjorna, och i vilket det anges att växtprotein från en mängd ätbara och icke ätbara källor bör spela en viktig roll för den cirkulära bioekonomin, även när de genom animalieproduktionen omvandlas till livsmedel och stallgödsel, och att de bör användas för produktion av biometan och organiska gödselmedel,</w:t>
            </w:r>
          </w:p>
        </w:tc>
      </w:tr>
    </w:tbl>
    <w:p w:rsidR="0031438A" w:rsidRPr="00603E59" w:rsidP="0031438A" w14:paraId="6BF4E348"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CC02064" w14:textId="77777777">
      <w:r w:rsidRPr="00603E59">
        <w:rPr>
          <w:rStyle w:val="HideTWBExt"/>
        </w:rPr>
        <w:t>&lt;/Amend&gt;</w:t>
      </w:r>
    </w:p>
    <w:p w:rsidR="0031438A" w:rsidRPr="00603E59" w:rsidP="0031438A" w14:paraId="597847F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w:t>
      </w:r>
      <w:r w:rsidRPr="00603E59">
        <w:rPr>
          <w:rStyle w:val="HideTWBExt"/>
          <w:b w:val="0"/>
        </w:rPr>
        <w:t>&lt;/NumAm&gt;</w:t>
      </w:r>
    </w:p>
    <w:p w:rsidR="0031438A" w:rsidRPr="00603E59" w:rsidP="0031438A" w14:paraId="766E9E42"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0CBA32A8" w14:textId="77777777">
      <w:pPr>
        <w:pStyle w:val="NormalBold"/>
      </w:pPr>
      <w:r w:rsidRPr="00603E59">
        <w:rPr>
          <w:rStyle w:val="HideTWBExt"/>
          <w:b w:val="0"/>
        </w:rPr>
        <w:t>&lt;/RepeatBlock-By&gt;</w:t>
      </w:r>
    </w:p>
    <w:p w:rsidR="0031438A" w:rsidRPr="00603E59" w:rsidP="0031438A" w14:paraId="5E36011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8D3BF31" w14:textId="77777777">
      <w:pPr>
        <w:pStyle w:val="NormalBold"/>
      </w:pPr>
      <w:r w:rsidRPr="00603E59">
        <w:rPr>
          <w:rStyle w:val="HideTWBExt"/>
          <w:b w:val="0"/>
        </w:rPr>
        <w:t>&lt;Article&gt;</w:t>
      </w:r>
      <w:r w:rsidRPr="00603E59">
        <w:t>Beaktandeled 11a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7869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E5AA8B8" w14:textId="77777777"/>
        </w:tc>
      </w:tr>
      <w:tr w14:paraId="40F71B7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6C3305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9223925" w14:textId="77777777">
            <w:pPr>
              <w:pStyle w:val="AmColumnHeading"/>
            </w:pPr>
            <w:r w:rsidRPr="00603E59">
              <w:t>Ändringsförslag</w:t>
            </w:r>
          </w:p>
        </w:tc>
      </w:tr>
      <w:tr w14:paraId="65A6024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2E60BC2" w14:textId="77777777">
            <w:pPr>
              <w:pStyle w:val="Normal6a"/>
            </w:pPr>
          </w:p>
        </w:tc>
        <w:tc>
          <w:tcPr>
            <w:tcW w:w="4876" w:type="dxa"/>
            <w:tcBorders>
              <w:top w:val="nil"/>
              <w:left w:val="nil"/>
              <w:bottom w:val="nil"/>
              <w:right w:val="nil"/>
            </w:tcBorders>
          </w:tcPr>
          <w:p w:rsidR="0031438A" w:rsidRPr="00603E59" w:rsidP="0083186F" w14:paraId="2E5DF5A8" w14:textId="77777777">
            <w:pPr>
              <w:pStyle w:val="Normal6a"/>
            </w:pPr>
            <w:r w:rsidRPr="00603E59">
              <w:rPr>
                <w:b/>
                <w:i/>
              </w:rPr>
              <w:t>–</w:t>
            </w:r>
            <w:r w:rsidRPr="00603E59">
              <w:tab/>
            </w:r>
            <w:r w:rsidRPr="00603E59">
              <w:rPr>
                <w:b/>
                <w:i/>
              </w:rPr>
              <w:t>med beaktande av Europaparlamentets resolution av den 13 juni 2023 om utvärderingen av kommissionens nya meddelande om de yttersta randområdena (2022/2147(INI)),</w:t>
            </w:r>
          </w:p>
        </w:tc>
      </w:tr>
    </w:tbl>
    <w:p w:rsidR="0031438A" w:rsidRPr="00603E59" w:rsidP="0031438A" w14:paraId="2CB13162"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4C0582A" w14:textId="77777777">
      <w:r w:rsidRPr="00603E59">
        <w:rPr>
          <w:rStyle w:val="HideTWBExt"/>
        </w:rPr>
        <w:t>&lt;/Amend&gt;</w:t>
      </w:r>
    </w:p>
    <w:p w:rsidR="0031438A" w:rsidRPr="00603E59" w:rsidP="0031438A" w14:paraId="264B54F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w:t>
      </w:r>
      <w:r w:rsidRPr="00603E59">
        <w:rPr>
          <w:rStyle w:val="HideTWBExt"/>
          <w:b w:val="0"/>
        </w:rPr>
        <w:t>&lt;/NumAm&gt;</w:t>
      </w:r>
    </w:p>
    <w:p w:rsidR="0031438A" w:rsidRPr="00603E59" w:rsidP="0031438A" w14:paraId="3307732E"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3FDA7152" w14:textId="77777777">
      <w:pPr>
        <w:pStyle w:val="NormalBold"/>
      </w:pPr>
      <w:r w:rsidRPr="00603E59">
        <w:rPr>
          <w:rStyle w:val="HideTWBExt"/>
          <w:b w:val="0"/>
        </w:rPr>
        <w:t>&lt;/RepeatBlock-By&gt;</w:t>
      </w:r>
    </w:p>
    <w:p w:rsidR="0031438A" w:rsidRPr="00603E59" w:rsidP="0031438A" w14:paraId="3A3A26D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3EFD31A" w14:textId="77777777">
      <w:pPr>
        <w:pStyle w:val="NormalBold"/>
      </w:pPr>
      <w:r w:rsidRPr="00603E59">
        <w:rPr>
          <w:rStyle w:val="HideTWBExt"/>
          <w:b w:val="0"/>
        </w:rPr>
        <w:t>&lt;Article&gt;</w:t>
      </w:r>
      <w:r w:rsidRPr="00603E59">
        <w:t>Skäl -A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3EC2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282689C" w14:textId="77777777"/>
        </w:tc>
      </w:tr>
      <w:tr w14:paraId="3A7DBC0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BB893C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30B1050" w14:textId="77777777">
            <w:pPr>
              <w:pStyle w:val="AmColumnHeading"/>
            </w:pPr>
            <w:r w:rsidRPr="00603E59">
              <w:t>Ändringsförslag</w:t>
            </w:r>
          </w:p>
        </w:tc>
      </w:tr>
      <w:tr w14:paraId="2B7B4F4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4A35920" w14:textId="77777777">
            <w:pPr>
              <w:pStyle w:val="Normal6a"/>
            </w:pPr>
          </w:p>
        </w:tc>
        <w:tc>
          <w:tcPr>
            <w:tcW w:w="4876" w:type="dxa"/>
            <w:tcBorders>
              <w:top w:val="nil"/>
              <w:left w:val="nil"/>
              <w:bottom w:val="nil"/>
              <w:right w:val="nil"/>
            </w:tcBorders>
          </w:tcPr>
          <w:p w:rsidR="0031438A" w:rsidRPr="00603E59" w:rsidP="0083186F" w14:paraId="099EC86A" w14:textId="77777777">
            <w:pPr>
              <w:pStyle w:val="Normal6a"/>
            </w:pPr>
            <w:r w:rsidRPr="00603E59">
              <w:rPr>
                <w:b/>
                <w:i/>
              </w:rPr>
              <w:t>-A.</w:t>
            </w:r>
            <w:r w:rsidRPr="00603E59">
              <w:tab/>
            </w:r>
            <w:r w:rsidRPr="00603E59">
              <w:rPr>
                <w:b/>
                <w:i/>
              </w:rPr>
              <w:t>Det europeiska jordbrukets konkurrenskraft spelar en nyckelroll i Europeiska unionens strategiska oberoende, särskilt när det gäller unionens livsmedelstrygghet och livsmedelssuveränitet samt dess territoriella, sociala och ekonomiska sammanhållning.</w:t>
            </w:r>
          </w:p>
        </w:tc>
      </w:tr>
    </w:tbl>
    <w:p w:rsidR="0031438A" w:rsidRPr="00603E59" w:rsidP="0031438A" w14:paraId="349DC058"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2E8D07A" w14:textId="77777777">
      <w:r w:rsidRPr="00603E59">
        <w:rPr>
          <w:rStyle w:val="HideTWBExt"/>
        </w:rPr>
        <w:t>&lt;/Amend&gt;</w:t>
      </w:r>
    </w:p>
    <w:p w:rsidR="0031438A" w:rsidRPr="00603E59" w:rsidP="0031438A" w14:paraId="7B23FFE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w:t>
      </w:r>
      <w:r w:rsidRPr="00603E59">
        <w:rPr>
          <w:rStyle w:val="HideTWBExt"/>
          <w:b w:val="0"/>
        </w:rPr>
        <w:t>&lt;/NumAm&gt;</w:t>
      </w:r>
    </w:p>
    <w:p w:rsidR="0031438A" w:rsidRPr="00603E59" w:rsidP="0031438A" w14:paraId="2F1C595E"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6D9D4416" w14:textId="77777777">
      <w:pPr>
        <w:pStyle w:val="NormalBold"/>
      </w:pPr>
      <w:r w:rsidRPr="00603E59">
        <w:rPr>
          <w:rStyle w:val="HideTWBExt"/>
          <w:b w:val="0"/>
        </w:rPr>
        <w:t>&lt;/RepeatBlock-By&gt;</w:t>
      </w:r>
    </w:p>
    <w:p w:rsidR="0031438A" w:rsidRPr="00603E59" w:rsidP="0031438A" w14:paraId="4549F12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0B489FB" w14:textId="77777777">
      <w:pPr>
        <w:pStyle w:val="NormalBold"/>
      </w:pPr>
      <w:r w:rsidRPr="00603E59">
        <w:rPr>
          <w:rStyle w:val="HideTWBExt"/>
          <w:b w:val="0"/>
        </w:rPr>
        <w:t>&lt;Article&gt;</w:t>
      </w:r>
      <w:r w:rsidRPr="00603E59">
        <w:t>Skäl A</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E279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91E39D9" w14:textId="77777777"/>
        </w:tc>
      </w:tr>
      <w:tr w14:paraId="6FB153E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9621CC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3F601D6" w14:textId="77777777">
            <w:pPr>
              <w:pStyle w:val="AmColumnHeading"/>
            </w:pPr>
            <w:r w:rsidRPr="00603E59">
              <w:t>Ändringsförslag</w:t>
            </w:r>
          </w:p>
        </w:tc>
      </w:tr>
      <w:tr w14:paraId="462D3D0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0EC5A47" w14:textId="77777777">
            <w:pPr>
              <w:pStyle w:val="Normal6a"/>
            </w:pPr>
            <w:r w:rsidRPr="00603E59">
              <w:t>A.</w:t>
            </w:r>
            <w:r w:rsidRPr="00603E59">
              <w:tab/>
              <w:t>Jordbruket är fortsatt oumbärligt för EU:s ekonomi, landsbygdsutveckling och territoriella sammanhållning liksom för dess strategiska oberoende.</w:t>
            </w:r>
          </w:p>
        </w:tc>
        <w:tc>
          <w:tcPr>
            <w:tcW w:w="4876" w:type="dxa"/>
            <w:tcBorders>
              <w:top w:val="nil"/>
              <w:left w:val="nil"/>
              <w:bottom w:val="nil"/>
              <w:right w:val="nil"/>
            </w:tcBorders>
          </w:tcPr>
          <w:p w:rsidR="0031438A" w:rsidRPr="00603E59" w:rsidP="0083186F" w14:paraId="0650006E" w14:textId="77777777">
            <w:pPr>
              <w:pStyle w:val="Normal6a"/>
            </w:pPr>
            <w:r w:rsidRPr="00603E59">
              <w:t>A.</w:t>
            </w:r>
            <w:r w:rsidRPr="00603E59">
              <w:tab/>
              <w:t>Jordbruket är fortsatt oumbärligt för EU:s ekonomi, landsbygdsutveckling och territoriella sammanhållning liksom för dess strategiska oberoende</w:t>
            </w:r>
            <w:r w:rsidRPr="00603E59">
              <w:rPr>
                <w:b/>
                <w:bCs/>
                <w:i/>
                <w:iCs/>
              </w:rPr>
              <w:t>, trots detta verkar jordbrukarna under ett allt hårdare tryck till följd av stigande insatskostnader, klimatrelaterade chocker och naturkatastrofer samt marknadsvolatilitet, vilket har lett till en kraftig minskning av antalet jordbruk i EU</w:t>
            </w:r>
            <w:r w:rsidRPr="00603E59">
              <w:t xml:space="preserve">. </w:t>
            </w:r>
            <w:r w:rsidRPr="00603E59">
              <w:rPr>
                <w:b/>
                <w:i/>
              </w:rPr>
              <w:t>Under perioden 2005–2023 försvann cirka 5,6 miljoner jordbruk i EU‑länderna, vilket motsvarar en uppskattad minskning på 39 %.</w:t>
            </w:r>
          </w:p>
        </w:tc>
      </w:tr>
    </w:tbl>
    <w:p w:rsidR="0031438A" w:rsidRPr="00603E59" w:rsidP="0031438A" w14:paraId="508A017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9666833" w14:textId="77777777">
      <w:r w:rsidRPr="00603E59">
        <w:rPr>
          <w:rStyle w:val="HideTWBExt"/>
        </w:rPr>
        <w:t>&lt;/Amend&gt;</w:t>
      </w:r>
    </w:p>
    <w:p w:rsidR="0031438A" w:rsidRPr="00603E59" w:rsidP="0031438A" w14:paraId="4D7F4C9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w:t>
      </w:r>
      <w:r w:rsidRPr="00603E59">
        <w:rPr>
          <w:rStyle w:val="HideTWBExt"/>
          <w:b w:val="0"/>
        </w:rPr>
        <w:t>&lt;/NumAm&gt;</w:t>
      </w:r>
    </w:p>
    <w:p w:rsidR="0031438A" w:rsidRPr="00603E59" w:rsidP="0031438A" w14:paraId="27A9A661"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32609E32" w14:textId="77777777">
      <w:pPr>
        <w:pStyle w:val="NormalBold"/>
      </w:pPr>
      <w:r w:rsidRPr="00603E59">
        <w:rPr>
          <w:rStyle w:val="HideTWBExt"/>
          <w:b w:val="0"/>
        </w:rPr>
        <w:t>&lt;/RepeatBlock-By&gt;</w:t>
      </w:r>
    </w:p>
    <w:p w:rsidR="0031438A" w:rsidRPr="00603E59" w:rsidP="0031438A" w14:paraId="3FA1BE8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B171D21" w14:textId="77777777">
      <w:pPr>
        <w:pStyle w:val="NormalBold"/>
      </w:pPr>
      <w:r w:rsidRPr="00603E59">
        <w:rPr>
          <w:rStyle w:val="HideTWBExt"/>
          <w:b w:val="0"/>
        </w:rPr>
        <w:t>&lt;Article&gt;</w:t>
      </w:r>
      <w:r w:rsidRPr="00603E59">
        <w:t>Skäl A</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FEB0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0C55DE6" w14:textId="77777777"/>
        </w:tc>
      </w:tr>
      <w:tr w14:paraId="2ECEE39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DD8B81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E1B77C6" w14:textId="77777777">
            <w:pPr>
              <w:pStyle w:val="AmColumnHeading"/>
            </w:pPr>
            <w:r w:rsidRPr="00603E59">
              <w:t>Ändringsförslag</w:t>
            </w:r>
          </w:p>
        </w:tc>
      </w:tr>
      <w:tr w14:paraId="584AA29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1FD4B34" w14:textId="77777777">
            <w:pPr>
              <w:pStyle w:val="Normal6a"/>
            </w:pPr>
            <w:r w:rsidRPr="00603E59">
              <w:t>A.</w:t>
            </w:r>
            <w:r w:rsidRPr="00603E59">
              <w:tab/>
              <w:t>Jordbruket är fortsatt oumbärligt för EU:s ekonomi, landsbygdsutveckling och territoriella sammanhållning liksom för dess strategiska oberoende.</w:t>
            </w:r>
          </w:p>
        </w:tc>
        <w:tc>
          <w:tcPr>
            <w:tcW w:w="4876" w:type="dxa"/>
            <w:tcBorders>
              <w:top w:val="nil"/>
              <w:left w:val="nil"/>
              <w:bottom w:val="nil"/>
              <w:right w:val="nil"/>
            </w:tcBorders>
          </w:tcPr>
          <w:p w:rsidR="0031438A" w:rsidRPr="00603E59" w:rsidP="0083186F" w14:paraId="7D3AEAB2" w14:textId="77777777">
            <w:pPr>
              <w:pStyle w:val="Normal6a"/>
            </w:pPr>
            <w:r w:rsidRPr="00603E59">
              <w:t>A.</w:t>
            </w:r>
            <w:r w:rsidRPr="00603E59">
              <w:tab/>
              <w:t>Jordbruket är fortsatt oumbärligt för EU:s ekonomi, landsbygdsutveckling och territoriella sammanhållning</w:t>
            </w:r>
            <w:r w:rsidRPr="00603E59">
              <w:rPr>
                <w:b/>
                <w:bCs/>
                <w:i/>
                <w:iCs/>
              </w:rPr>
              <w:t>, livsmedelsförsörjning</w:t>
            </w:r>
            <w:r w:rsidRPr="00603E59">
              <w:t xml:space="preserve"> liksom för dess strategiska oberoende.</w:t>
            </w:r>
          </w:p>
        </w:tc>
      </w:tr>
    </w:tbl>
    <w:p w:rsidR="0031438A" w:rsidRPr="00603E59" w:rsidP="0031438A" w14:paraId="424BE19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41AC8FA" w14:textId="77777777">
      <w:r w:rsidRPr="00603E59">
        <w:rPr>
          <w:rStyle w:val="HideTWBExt"/>
        </w:rPr>
        <w:t>&lt;/Amend&gt;</w:t>
      </w:r>
    </w:p>
    <w:p w:rsidR="0031438A" w:rsidRPr="00603E59" w:rsidP="0031438A" w14:paraId="25C0862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w:t>
      </w:r>
      <w:r w:rsidRPr="00603E59">
        <w:rPr>
          <w:rStyle w:val="HideTWBExt"/>
          <w:b w:val="0"/>
        </w:rPr>
        <w:t>&lt;/NumAm&gt;</w:t>
      </w:r>
    </w:p>
    <w:p w:rsidR="0031438A" w:rsidRPr="00603E59" w:rsidP="0031438A" w14:paraId="65E64BAB"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4EF1DB5A" w14:textId="77777777">
      <w:pPr>
        <w:pStyle w:val="NormalBold"/>
      </w:pPr>
      <w:r w:rsidRPr="00603E59">
        <w:rPr>
          <w:rStyle w:val="HideTWBExt"/>
          <w:b w:val="0"/>
        </w:rPr>
        <w:t>&lt;/RepeatBlock-By&gt;</w:t>
      </w:r>
    </w:p>
    <w:p w:rsidR="0031438A" w:rsidRPr="00603E59" w:rsidP="0031438A" w14:paraId="2F78EBA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CF63FD6" w14:textId="77777777">
      <w:pPr>
        <w:pStyle w:val="NormalBold"/>
      </w:pPr>
      <w:r w:rsidRPr="00603E59">
        <w:rPr>
          <w:rStyle w:val="HideTWBExt"/>
          <w:b w:val="0"/>
        </w:rPr>
        <w:t>&lt;Article&gt;</w:t>
      </w:r>
      <w:r w:rsidRPr="00603E59">
        <w:t>Skäl A</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96FE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DFBD57A" w14:textId="77777777"/>
        </w:tc>
      </w:tr>
      <w:tr w14:paraId="61F34F4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386CEC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5B87F2B" w14:textId="77777777">
            <w:pPr>
              <w:pStyle w:val="AmColumnHeading"/>
            </w:pPr>
            <w:r w:rsidRPr="00603E59">
              <w:t>Ändringsförslag</w:t>
            </w:r>
          </w:p>
        </w:tc>
      </w:tr>
      <w:tr w14:paraId="257A3F8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E35AC57" w14:textId="77777777">
            <w:pPr>
              <w:pStyle w:val="Normal6a"/>
            </w:pPr>
            <w:r w:rsidRPr="00603E59">
              <w:t>A.</w:t>
            </w:r>
            <w:r w:rsidRPr="00603E59">
              <w:tab/>
              <w:t xml:space="preserve">Jordbruket är </w:t>
            </w:r>
            <w:r w:rsidRPr="00603E59">
              <w:rPr>
                <w:b/>
                <w:i/>
              </w:rPr>
              <w:t xml:space="preserve">fortsatt oumbärligt för </w:t>
            </w:r>
            <w:r w:rsidRPr="00603E59">
              <w:t>EU:s</w:t>
            </w:r>
            <w:r w:rsidRPr="00603E59">
              <w:rPr>
                <w:b/>
                <w:i/>
              </w:rPr>
              <w:t xml:space="preserve"> ekonomi,</w:t>
            </w:r>
            <w:r w:rsidRPr="00603E59">
              <w:t xml:space="preserve"> landsbygdsutveckling och territoriella sammanhållning liksom för dess strategiska oberoende.</w:t>
            </w:r>
          </w:p>
        </w:tc>
        <w:tc>
          <w:tcPr>
            <w:tcW w:w="4876" w:type="dxa"/>
            <w:tcBorders>
              <w:top w:val="nil"/>
              <w:left w:val="nil"/>
              <w:bottom w:val="nil"/>
              <w:right w:val="nil"/>
            </w:tcBorders>
          </w:tcPr>
          <w:p w:rsidR="0031438A" w:rsidRPr="00603E59" w:rsidP="0083186F" w14:paraId="7C215301" w14:textId="77777777">
            <w:pPr>
              <w:pStyle w:val="Normal6a"/>
            </w:pPr>
            <w:r w:rsidRPr="00603E59">
              <w:t>A.</w:t>
            </w:r>
            <w:r w:rsidRPr="00603E59">
              <w:tab/>
              <w:t>Jordbruket är</w:t>
            </w:r>
            <w:r w:rsidRPr="00603E59">
              <w:rPr>
                <w:b/>
                <w:i/>
              </w:rPr>
              <w:t xml:space="preserve"> en av </w:t>
            </w:r>
            <w:r w:rsidRPr="00603E59">
              <w:t>EU:s</w:t>
            </w:r>
            <w:r w:rsidRPr="00603E59">
              <w:rPr>
                <w:b/>
                <w:i/>
              </w:rPr>
              <w:t xml:space="preserve"> pelare för</w:t>
            </w:r>
            <w:r w:rsidRPr="00603E59">
              <w:t xml:space="preserve"> landsbygdsutveckling och territoriella sammanhållning liksom för dess strategiska</w:t>
            </w:r>
            <w:r w:rsidRPr="00603E59">
              <w:rPr>
                <w:b/>
                <w:i/>
              </w:rPr>
              <w:t xml:space="preserve"> och livsmedelsmässiga </w:t>
            </w:r>
            <w:r w:rsidRPr="00603E59">
              <w:t>oberoende.</w:t>
            </w:r>
          </w:p>
        </w:tc>
      </w:tr>
    </w:tbl>
    <w:p w:rsidR="0031438A" w:rsidRPr="00603E59" w:rsidP="0031438A" w14:paraId="5DE4FD88"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34DF272B" w14:textId="77777777">
      <w:r w:rsidRPr="00603E59">
        <w:rPr>
          <w:rStyle w:val="HideTWBExt"/>
        </w:rPr>
        <w:t>&lt;/Amend&gt;</w:t>
      </w:r>
    </w:p>
    <w:p w:rsidR="0031438A" w:rsidRPr="00603E59" w:rsidP="0031438A" w14:paraId="3C7CB38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w:t>
      </w:r>
      <w:r w:rsidRPr="00603E59">
        <w:rPr>
          <w:rStyle w:val="HideTWBExt"/>
          <w:b w:val="0"/>
        </w:rPr>
        <w:t>&lt;/NumAm&gt;</w:t>
      </w:r>
    </w:p>
    <w:p w:rsidR="0031438A" w:rsidRPr="00603E59" w:rsidP="0031438A" w14:paraId="16FF8FC5"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653B309C" w14:textId="77777777">
      <w:pPr>
        <w:pStyle w:val="NormalBold"/>
      </w:pPr>
      <w:r w:rsidRPr="00603E59">
        <w:rPr>
          <w:rStyle w:val="HideTWBExt"/>
          <w:b w:val="0"/>
        </w:rPr>
        <w:t>&lt;/RepeatBlock-By&gt;</w:t>
      </w:r>
    </w:p>
    <w:p w:rsidR="0031438A" w:rsidRPr="00603E59" w:rsidP="0031438A" w14:paraId="2AC4CBC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ACA7BD7" w14:textId="77777777">
      <w:pPr>
        <w:pStyle w:val="NormalBold"/>
      </w:pPr>
      <w:r w:rsidRPr="00603E59">
        <w:rPr>
          <w:rStyle w:val="HideTWBExt"/>
          <w:b w:val="0"/>
        </w:rPr>
        <w:t>&lt;Article&gt;</w:t>
      </w:r>
      <w:r w:rsidRPr="00603E59">
        <w:t>Skäl Aa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F023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4FDCC30" w14:textId="77777777"/>
        </w:tc>
      </w:tr>
      <w:tr w14:paraId="159E639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453C07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C0C0EBF" w14:textId="77777777">
            <w:pPr>
              <w:pStyle w:val="AmColumnHeading"/>
            </w:pPr>
            <w:r w:rsidRPr="00603E59">
              <w:t>Ändringsförslag</w:t>
            </w:r>
          </w:p>
        </w:tc>
      </w:tr>
      <w:tr w14:paraId="677B01C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8608102" w14:textId="77777777">
            <w:pPr>
              <w:pStyle w:val="Normal6a"/>
            </w:pPr>
          </w:p>
        </w:tc>
        <w:tc>
          <w:tcPr>
            <w:tcW w:w="4876" w:type="dxa"/>
            <w:tcBorders>
              <w:top w:val="nil"/>
              <w:left w:val="nil"/>
              <w:bottom w:val="nil"/>
              <w:right w:val="nil"/>
            </w:tcBorders>
          </w:tcPr>
          <w:p w:rsidR="0031438A" w:rsidRPr="00603E59" w:rsidP="0083186F" w14:paraId="2942170C" w14:textId="77777777">
            <w:pPr>
              <w:pStyle w:val="Normal6a"/>
            </w:pPr>
            <w:r w:rsidRPr="00603E59">
              <w:rPr>
                <w:b/>
                <w:i/>
              </w:rPr>
              <w:t>Aa.</w:t>
            </w:r>
            <w:r w:rsidRPr="00603E59">
              <w:tab/>
            </w:r>
            <w:r w:rsidRPr="00603E59">
              <w:rPr>
                <w:b/>
                <w:i/>
              </w:rPr>
              <w:t>Jordbruket spelar en avgörande roll när det gäller att trygga unionens livsmedelsförsörjning genom att säkerställa att medborgarna har en stabil och tillräcklig försörjning av livsmedel av god kvalitet, samtidigt som det stärker motståndskraften hos EU:s jordbruksbaserade livsmedelssystem inför externa störningar och kriser.</w:t>
            </w:r>
          </w:p>
        </w:tc>
      </w:tr>
    </w:tbl>
    <w:p w:rsidR="0031438A" w:rsidRPr="00603E59" w:rsidP="0031438A" w14:paraId="7500D229"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3B8B740B" w14:textId="77777777">
      <w:r w:rsidRPr="00603E59">
        <w:rPr>
          <w:rStyle w:val="HideTWBExt"/>
        </w:rPr>
        <w:t>&lt;/Amend&gt;</w:t>
      </w:r>
    </w:p>
    <w:p w:rsidR="0031438A" w:rsidRPr="00603E59" w:rsidP="0031438A" w14:paraId="15C208E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w:t>
      </w:r>
      <w:r w:rsidRPr="00603E59">
        <w:rPr>
          <w:rStyle w:val="HideTWBExt"/>
          <w:b w:val="0"/>
        </w:rPr>
        <w:t>&lt;/NumAm&gt;</w:t>
      </w:r>
    </w:p>
    <w:p w:rsidR="0031438A" w:rsidRPr="00603E59" w:rsidP="0031438A" w14:paraId="4FDB81D2"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33102636" w14:textId="77777777">
      <w:pPr>
        <w:pStyle w:val="NormalBold"/>
      </w:pPr>
      <w:r w:rsidRPr="00603E59">
        <w:rPr>
          <w:rStyle w:val="HideTWBExt"/>
          <w:b w:val="0"/>
        </w:rPr>
        <w:t>&lt;/RepeatBlock-By&gt;</w:t>
      </w:r>
    </w:p>
    <w:p w:rsidR="0031438A" w:rsidRPr="00603E59" w:rsidP="0031438A" w14:paraId="0D96C60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C38B1CB" w14:textId="77777777">
      <w:pPr>
        <w:pStyle w:val="NormalBold"/>
      </w:pPr>
      <w:r w:rsidRPr="00603E59">
        <w:rPr>
          <w:rStyle w:val="HideTWBExt"/>
          <w:b w:val="0"/>
        </w:rPr>
        <w:t>&lt;Article&gt;</w:t>
      </w:r>
      <w:r w:rsidRPr="00603E59">
        <w:t>Skäl Aa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CF2C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609A71D" w14:textId="77777777"/>
        </w:tc>
      </w:tr>
      <w:tr w14:paraId="0152287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7DB988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E7889FA" w14:textId="77777777">
            <w:pPr>
              <w:pStyle w:val="AmColumnHeading"/>
            </w:pPr>
            <w:r w:rsidRPr="00603E59">
              <w:t>Ändringsförslag</w:t>
            </w:r>
          </w:p>
        </w:tc>
      </w:tr>
      <w:tr w14:paraId="7FD15E4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7E7459B" w14:textId="77777777">
            <w:pPr>
              <w:pStyle w:val="Normal6a"/>
            </w:pPr>
          </w:p>
        </w:tc>
        <w:tc>
          <w:tcPr>
            <w:tcW w:w="4876" w:type="dxa"/>
            <w:tcBorders>
              <w:top w:val="nil"/>
              <w:left w:val="nil"/>
              <w:bottom w:val="nil"/>
              <w:right w:val="nil"/>
            </w:tcBorders>
          </w:tcPr>
          <w:p w:rsidR="0031438A" w:rsidRPr="00603E59" w:rsidP="0083186F" w14:paraId="0E662620" w14:textId="77777777">
            <w:pPr>
              <w:pStyle w:val="Normal6a"/>
            </w:pPr>
            <w:r w:rsidRPr="00603E59">
              <w:rPr>
                <w:b/>
                <w:i/>
              </w:rPr>
              <w:t>Aa.</w:t>
            </w:r>
            <w:r w:rsidRPr="00603E59">
              <w:tab/>
            </w:r>
            <w:r w:rsidRPr="00603E59">
              <w:rPr>
                <w:b/>
                <w:i/>
              </w:rPr>
              <w:t>Jordbruket är en strategisk och geopolitisk tillgång för att stärka unionens oberoende, säkerhet och resiliens, särskilt vid potentiella internationella kriser.</w:t>
            </w:r>
          </w:p>
        </w:tc>
      </w:tr>
    </w:tbl>
    <w:p w:rsidR="0031438A" w:rsidRPr="00603E59" w:rsidP="0031438A" w14:paraId="1E19F281"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64790153" w14:textId="77777777">
      <w:r w:rsidRPr="00603E59">
        <w:rPr>
          <w:rStyle w:val="HideTWBExt"/>
        </w:rPr>
        <w:t>&lt;/Amend&gt;</w:t>
      </w:r>
    </w:p>
    <w:p w:rsidR="0031438A" w:rsidRPr="00603E59" w:rsidP="0031438A" w14:paraId="7C8D361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w:t>
      </w:r>
      <w:r w:rsidRPr="00603E59">
        <w:rPr>
          <w:rStyle w:val="HideTWBExt"/>
          <w:b w:val="0"/>
        </w:rPr>
        <w:t>&lt;/NumAm&gt;</w:t>
      </w:r>
    </w:p>
    <w:p w:rsidR="0031438A" w:rsidRPr="00603E59" w:rsidP="0031438A" w14:paraId="5060164C"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11443FA6" w14:textId="77777777">
      <w:pPr>
        <w:pStyle w:val="NormalBold"/>
      </w:pPr>
      <w:r w:rsidRPr="00603E59">
        <w:rPr>
          <w:rStyle w:val="HideTWBExt"/>
          <w:b w:val="0"/>
        </w:rPr>
        <w:t>&lt;/RepeatBlock-By&gt;</w:t>
      </w:r>
    </w:p>
    <w:p w:rsidR="0031438A" w:rsidRPr="00603E59" w:rsidP="0031438A" w14:paraId="024A753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D7F4B0A" w14:textId="77777777">
      <w:pPr>
        <w:pStyle w:val="NormalBold"/>
      </w:pPr>
      <w:r w:rsidRPr="00603E59">
        <w:rPr>
          <w:rStyle w:val="HideTWBExt"/>
          <w:b w:val="0"/>
        </w:rPr>
        <w:t>&lt;Article&gt;</w:t>
      </w:r>
      <w:r w:rsidRPr="00603E59">
        <w:t>Skäl Aa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3505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76EC835" w14:textId="77777777"/>
        </w:tc>
      </w:tr>
      <w:tr w14:paraId="5A9FDCF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A2D6D6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BCAB573" w14:textId="77777777">
            <w:pPr>
              <w:pStyle w:val="AmColumnHeading"/>
            </w:pPr>
            <w:r w:rsidRPr="00603E59">
              <w:t>Ändringsförslag</w:t>
            </w:r>
          </w:p>
        </w:tc>
      </w:tr>
      <w:tr w14:paraId="5F887DE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1ED9214" w14:textId="77777777">
            <w:pPr>
              <w:pStyle w:val="Normal6a"/>
            </w:pPr>
          </w:p>
        </w:tc>
        <w:tc>
          <w:tcPr>
            <w:tcW w:w="4876" w:type="dxa"/>
            <w:tcBorders>
              <w:top w:val="nil"/>
              <w:left w:val="nil"/>
              <w:bottom w:val="nil"/>
              <w:right w:val="nil"/>
            </w:tcBorders>
          </w:tcPr>
          <w:p w:rsidR="0031438A" w:rsidRPr="00603E59" w:rsidP="0083186F" w14:paraId="5209DDA2" w14:textId="77777777">
            <w:pPr>
              <w:pStyle w:val="Normal6a"/>
            </w:pPr>
            <w:r w:rsidRPr="00603E59">
              <w:rPr>
                <w:b/>
                <w:i/>
              </w:rPr>
              <w:t>Aa.</w:t>
            </w:r>
            <w:r w:rsidRPr="00603E59">
              <w:tab/>
            </w:r>
            <w:r w:rsidRPr="00603E59">
              <w:rPr>
                <w:b/>
                <w:i/>
              </w:rPr>
              <w:t>Jordbruket är en strategisk prioritering för EU:s säkerhet.</w:t>
            </w:r>
          </w:p>
        </w:tc>
      </w:tr>
    </w:tbl>
    <w:p w:rsidR="0031438A" w:rsidRPr="00603E59" w:rsidP="0031438A" w14:paraId="12539A0F"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C49E454" w14:textId="77777777">
      <w:r w:rsidRPr="00603E59">
        <w:rPr>
          <w:rStyle w:val="HideTWBExt"/>
        </w:rPr>
        <w:t>&lt;/Amend&gt;</w:t>
      </w:r>
    </w:p>
    <w:p w:rsidR="0031438A" w:rsidRPr="00603E59" w:rsidP="0031438A" w14:paraId="5728115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w:t>
      </w:r>
      <w:r w:rsidRPr="00603E59">
        <w:rPr>
          <w:rStyle w:val="HideTWBExt"/>
          <w:b w:val="0"/>
        </w:rPr>
        <w:t>&lt;/NumAm&gt;</w:t>
      </w:r>
    </w:p>
    <w:p w:rsidR="0031438A" w:rsidRPr="00603E59" w:rsidP="0031438A" w14:paraId="372E60D8"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09460C53" w14:textId="77777777">
      <w:pPr>
        <w:pStyle w:val="NormalBold"/>
      </w:pPr>
      <w:r w:rsidRPr="00603E59">
        <w:rPr>
          <w:rStyle w:val="HideTWBExt"/>
          <w:b w:val="0"/>
        </w:rPr>
        <w:t>&lt;/RepeatBlock-By&gt;</w:t>
      </w:r>
    </w:p>
    <w:p w:rsidR="0031438A" w:rsidRPr="00603E59" w:rsidP="0031438A" w14:paraId="5F53751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FBEC766" w14:textId="77777777">
      <w:pPr>
        <w:pStyle w:val="NormalBold"/>
      </w:pPr>
      <w:r w:rsidRPr="00603E59">
        <w:rPr>
          <w:rStyle w:val="HideTWBExt"/>
          <w:b w:val="0"/>
        </w:rPr>
        <w:t>&lt;Article&gt;</w:t>
      </w:r>
      <w:r w:rsidRPr="00603E59">
        <w:t>Skäl B</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2F552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4F44CB3" w14:textId="77777777"/>
        </w:tc>
      </w:tr>
      <w:tr w14:paraId="112AE31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1E2A93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F815F1F" w14:textId="77777777">
            <w:pPr>
              <w:pStyle w:val="AmColumnHeading"/>
            </w:pPr>
            <w:r w:rsidRPr="00603E59">
              <w:t>Ändringsförslag</w:t>
            </w:r>
          </w:p>
        </w:tc>
      </w:tr>
      <w:tr w14:paraId="63ACE22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55666A9" w14:textId="77777777">
            <w:pPr>
              <w:pStyle w:val="Normal6a"/>
            </w:pPr>
            <w:r w:rsidRPr="00603E59">
              <w:t>B.</w:t>
            </w:r>
            <w:r w:rsidRPr="00603E59">
              <w:tab/>
              <w:t xml:space="preserve">Den gemensamma jordbrukspolitiken är </w:t>
            </w:r>
            <w:r w:rsidRPr="00603E59">
              <w:rPr>
                <w:b/>
                <w:i/>
              </w:rPr>
              <w:t xml:space="preserve">ett partnerskap mellan jordbruket och samhället, och den bidrar till EU:s livsmedelstrygghet </w:t>
            </w:r>
            <w:r w:rsidRPr="00603E59">
              <w:t xml:space="preserve">och ekonomiska och </w:t>
            </w:r>
            <w:r w:rsidRPr="00603E59">
              <w:rPr>
                <w:b/>
                <w:i/>
              </w:rPr>
              <w:t xml:space="preserve">sociala utveckling liksom </w:t>
            </w:r>
            <w:r w:rsidRPr="00603E59">
              <w:t xml:space="preserve">till </w:t>
            </w:r>
            <w:r w:rsidRPr="00603E59">
              <w:rPr>
                <w:b/>
                <w:i/>
              </w:rPr>
              <w:t>en hållbar naturresursförvaltning</w:t>
            </w:r>
            <w:r w:rsidRPr="00603E59">
              <w:t>.</w:t>
            </w:r>
          </w:p>
        </w:tc>
        <w:tc>
          <w:tcPr>
            <w:tcW w:w="4876" w:type="dxa"/>
            <w:tcBorders>
              <w:top w:val="nil"/>
              <w:left w:val="nil"/>
              <w:bottom w:val="nil"/>
              <w:right w:val="nil"/>
            </w:tcBorders>
          </w:tcPr>
          <w:p w:rsidR="0031438A" w:rsidRPr="00603E59" w:rsidP="0083186F" w14:paraId="4EAD268E" w14:textId="77777777">
            <w:pPr>
              <w:pStyle w:val="Normal6a"/>
            </w:pPr>
            <w:r w:rsidRPr="00603E59">
              <w:t>B.</w:t>
            </w:r>
            <w:r w:rsidRPr="00603E59">
              <w:tab/>
              <w:t xml:space="preserve">Den gemensamma jordbrukspolitiken är </w:t>
            </w:r>
            <w:r w:rsidRPr="00603E59">
              <w:rPr>
                <w:b/>
                <w:i/>
              </w:rPr>
              <w:t>en hörnpelare när det gäller att trygga livsmedelsförsörjningen, stärka jordbrukssektorns konkurrenskraft</w:t>
            </w:r>
            <w:r w:rsidRPr="00603E59">
              <w:t xml:space="preserve"> och </w:t>
            </w:r>
            <w:r w:rsidRPr="00603E59">
              <w:rPr>
                <w:b/>
                <w:i/>
              </w:rPr>
              <w:t>motståndskraft, främja den</w:t>
            </w:r>
            <w:r w:rsidRPr="00603E59">
              <w:t xml:space="preserve"> ekonomiska </w:t>
            </w:r>
            <w:r w:rsidRPr="00603E59">
              <w:rPr>
                <w:b/>
                <w:i/>
              </w:rPr>
              <w:t>utvecklingen</w:t>
            </w:r>
            <w:r w:rsidRPr="00603E59">
              <w:t xml:space="preserve"> och </w:t>
            </w:r>
            <w:r w:rsidRPr="00603E59">
              <w:rPr>
                <w:b/>
                <w:i/>
              </w:rPr>
              <w:t>skapandet av sysselsättning i landsbygdsområden, bidra</w:t>
            </w:r>
            <w:r w:rsidRPr="00603E59">
              <w:t xml:space="preserve"> till </w:t>
            </w:r>
            <w:r w:rsidRPr="00603E59">
              <w:rPr>
                <w:b/>
                <w:i/>
              </w:rPr>
              <w:t>unionens territoriella sammanhållning och säkerställa generationsväxlingen inom jordbruksföretagen och animalieproduktionen</w:t>
            </w:r>
            <w:r w:rsidRPr="00603E59">
              <w:t>.</w:t>
            </w:r>
          </w:p>
        </w:tc>
      </w:tr>
    </w:tbl>
    <w:p w:rsidR="0031438A" w:rsidRPr="00603E59" w:rsidP="0031438A" w14:paraId="7A6D3128"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4A03CBCF" w14:textId="77777777">
      <w:r w:rsidRPr="00603E59">
        <w:rPr>
          <w:rStyle w:val="HideTWBExt"/>
        </w:rPr>
        <w:t>&lt;/Amend&gt;</w:t>
      </w:r>
    </w:p>
    <w:p w:rsidR="0031438A" w:rsidRPr="00603E59" w:rsidP="0031438A" w14:paraId="14F932F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w:t>
      </w:r>
      <w:r w:rsidRPr="00603E59">
        <w:rPr>
          <w:rStyle w:val="HideTWBExt"/>
          <w:b w:val="0"/>
        </w:rPr>
        <w:t>&lt;/NumAm&gt;</w:t>
      </w:r>
    </w:p>
    <w:p w:rsidR="0031438A" w:rsidRPr="00603E59" w:rsidP="0031438A" w14:paraId="37245B29"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08CA074B" w14:textId="77777777">
      <w:pPr>
        <w:pStyle w:val="NormalBold"/>
      </w:pPr>
      <w:r w:rsidRPr="00603E59">
        <w:rPr>
          <w:rStyle w:val="HideTWBExt"/>
          <w:b w:val="0"/>
        </w:rPr>
        <w:t>&lt;/RepeatBlock-By&gt;</w:t>
      </w:r>
    </w:p>
    <w:p w:rsidR="0031438A" w:rsidRPr="00603E59" w:rsidP="0031438A" w14:paraId="4986821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8398EE3" w14:textId="77777777">
      <w:pPr>
        <w:pStyle w:val="NormalBold"/>
      </w:pPr>
      <w:r w:rsidRPr="00603E59">
        <w:rPr>
          <w:rStyle w:val="HideTWBExt"/>
          <w:b w:val="0"/>
        </w:rPr>
        <w:t>&lt;Article&gt;</w:t>
      </w:r>
      <w:r w:rsidRPr="00603E59">
        <w:t>Skäl B</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7CF7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32B6ED5" w14:textId="77777777"/>
        </w:tc>
      </w:tr>
      <w:tr w14:paraId="2F7C3A7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1EE421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C6A9252" w14:textId="77777777">
            <w:pPr>
              <w:pStyle w:val="AmColumnHeading"/>
            </w:pPr>
            <w:r w:rsidRPr="00603E59">
              <w:t>Ändringsförslag</w:t>
            </w:r>
          </w:p>
        </w:tc>
      </w:tr>
      <w:tr w14:paraId="22EC7A6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BDAD50C" w14:textId="77777777">
            <w:pPr>
              <w:pStyle w:val="Normal6a"/>
            </w:pPr>
            <w:r w:rsidRPr="00603E59">
              <w:t>B.</w:t>
            </w:r>
            <w:r w:rsidRPr="00603E59">
              <w:tab/>
              <w:t xml:space="preserve">Den gemensamma jordbrukspolitiken </w:t>
            </w:r>
            <w:r w:rsidRPr="00603E59">
              <w:rPr>
                <w:b/>
                <w:i/>
              </w:rPr>
              <w:t>är</w:t>
            </w:r>
            <w:r w:rsidRPr="00603E59">
              <w:t xml:space="preserve"> ett partnerskap mellan jordbruket och samhället, och den bidrar till EU:s livsmedelstrygghet </w:t>
            </w:r>
            <w:r w:rsidRPr="00603E59">
              <w:rPr>
                <w:b/>
                <w:i/>
              </w:rPr>
              <w:t>och</w:t>
            </w:r>
            <w:r w:rsidRPr="00603E59">
              <w:t xml:space="preserve"> ekonomiska och sociala utveckling liksom till en hållbar naturresursförvaltning.</w:t>
            </w:r>
          </w:p>
        </w:tc>
        <w:tc>
          <w:tcPr>
            <w:tcW w:w="4876" w:type="dxa"/>
            <w:tcBorders>
              <w:top w:val="nil"/>
              <w:left w:val="nil"/>
              <w:bottom w:val="nil"/>
              <w:right w:val="nil"/>
            </w:tcBorders>
          </w:tcPr>
          <w:p w:rsidR="0031438A" w:rsidRPr="00603E59" w:rsidP="0083186F" w14:paraId="252BF897" w14:textId="77777777">
            <w:pPr>
              <w:pStyle w:val="Normal6a"/>
            </w:pPr>
            <w:r w:rsidRPr="00603E59">
              <w:t>B.</w:t>
            </w:r>
            <w:r w:rsidRPr="00603E59">
              <w:tab/>
              <w:t xml:space="preserve">Den gemensamma jordbrukspolitiken </w:t>
            </w:r>
            <w:r w:rsidRPr="00603E59">
              <w:rPr>
                <w:b/>
                <w:i/>
              </w:rPr>
              <w:t>utgör, i enlighet med de mål som fastställs i artikel 39 i EUF-fördraget,</w:t>
            </w:r>
            <w:r w:rsidRPr="00603E59">
              <w:t xml:space="preserve"> ett partnerskap mellan jordbruket och samhället, och den bidrar till EU:s livsmedelstrygghet</w:t>
            </w:r>
            <w:r w:rsidRPr="00603E59">
              <w:rPr>
                <w:b/>
                <w:i/>
              </w:rPr>
              <w:t>, till att säkerställa en skälig inkomst för jordbrukarna, till EU:s</w:t>
            </w:r>
            <w:r w:rsidRPr="00603E59">
              <w:t xml:space="preserve"> ekonomiska och sociala utveckling liksom till en hållbar naturresursförvaltning.</w:t>
            </w:r>
          </w:p>
        </w:tc>
      </w:tr>
    </w:tbl>
    <w:p w:rsidR="0031438A" w:rsidRPr="00603E59" w:rsidP="0031438A" w14:paraId="6521323C"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4591200F" w14:textId="77777777">
      <w:r w:rsidRPr="00603E59">
        <w:rPr>
          <w:rStyle w:val="HideTWBExt"/>
        </w:rPr>
        <w:t>&lt;/Amend&gt;</w:t>
      </w:r>
    </w:p>
    <w:p w:rsidR="0031438A" w:rsidRPr="00603E59" w:rsidP="0031438A" w14:paraId="48C57F3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w:t>
      </w:r>
      <w:r w:rsidRPr="00603E59">
        <w:rPr>
          <w:rStyle w:val="HideTWBExt"/>
          <w:b w:val="0"/>
        </w:rPr>
        <w:t>&lt;/NumAm&gt;</w:t>
      </w:r>
    </w:p>
    <w:p w:rsidR="0031438A" w:rsidRPr="00603E59" w:rsidP="0031438A" w14:paraId="5BAF810E" w14:textId="77777777">
      <w:pPr>
        <w:pStyle w:val="NormalBold"/>
      </w:pPr>
      <w:r w:rsidRPr="00603E59">
        <w:rPr>
          <w:rStyle w:val="HideTWBExt"/>
          <w:b w:val="0"/>
        </w:rPr>
        <w:t>&lt;RepeatBlock-By&gt;&lt;Members&gt;</w:t>
      </w:r>
      <w:r w:rsidRPr="00603E59">
        <w:t>Sebastian Everding</w:t>
      </w:r>
      <w:r w:rsidRPr="00603E59">
        <w:rPr>
          <w:rStyle w:val="HideTWBExt"/>
          <w:b w:val="0"/>
        </w:rPr>
        <w:t>&lt;/Members&gt;</w:t>
      </w:r>
    </w:p>
    <w:p w:rsidR="0031438A" w:rsidRPr="00603E59" w:rsidP="0031438A" w14:paraId="76F6E8E0" w14:textId="77777777">
      <w:pPr>
        <w:pStyle w:val="NormalBold"/>
      </w:pPr>
      <w:r w:rsidRPr="00603E59">
        <w:rPr>
          <w:rStyle w:val="HideTWBExt"/>
          <w:b w:val="0"/>
        </w:rPr>
        <w:t>&lt;/RepeatBlock-By&gt;</w:t>
      </w:r>
    </w:p>
    <w:p w:rsidR="0031438A" w:rsidRPr="00603E59" w:rsidP="0031438A" w14:paraId="7950BDB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98A84A0" w14:textId="77777777">
      <w:pPr>
        <w:pStyle w:val="NormalBold"/>
      </w:pPr>
      <w:r w:rsidRPr="00603E59">
        <w:rPr>
          <w:rStyle w:val="HideTWBExt"/>
          <w:b w:val="0"/>
        </w:rPr>
        <w:t>&lt;Article&gt;</w:t>
      </w:r>
      <w:r w:rsidRPr="00603E59">
        <w:t>Skäl B</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DD9D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20EA6B2" w14:textId="77777777"/>
        </w:tc>
      </w:tr>
      <w:tr w14:paraId="2444688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F3A415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8EA0165" w14:textId="77777777">
            <w:pPr>
              <w:pStyle w:val="AmColumnHeading"/>
            </w:pPr>
            <w:r w:rsidRPr="00603E59">
              <w:t>Ändringsförslag</w:t>
            </w:r>
          </w:p>
        </w:tc>
      </w:tr>
      <w:tr w14:paraId="302BE3E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F6A6E36" w14:textId="77777777">
            <w:pPr>
              <w:pStyle w:val="Normal6a"/>
            </w:pPr>
            <w:r w:rsidRPr="00603E59">
              <w:t>B.</w:t>
            </w:r>
            <w:r w:rsidRPr="00603E59">
              <w:tab/>
              <w:t>Den gemensamma jordbrukspolitiken är ett partnerskap mellan jordbruket och samhället, och den bidrar till EU:s livsmedelstrygghet och ekonomiska och sociala utveckling liksom till en hållbar naturresursförvaltning.</w:t>
            </w:r>
          </w:p>
        </w:tc>
        <w:tc>
          <w:tcPr>
            <w:tcW w:w="4876" w:type="dxa"/>
            <w:tcBorders>
              <w:top w:val="nil"/>
              <w:left w:val="nil"/>
              <w:bottom w:val="nil"/>
              <w:right w:val="nil"/>
            </w:tcBorders>
          </w:tcPr>
          <w:p w:rsidR="0031438A" w:rsidRPr="00603E59" w:rsidP="0083186F" w14:paraId="6112FAC9" w14:textId="77777777">
            <w:pPr>
              <w:pStyle w:val="Normal6a"/>
            </w:pPr>
            <w:r w:rsidRPr="00603E59">
              <w:t>B.</w:t>
            </w:r>
            <w:r w:rsidRPr="00603E59">
              <w:tab/>
              <w:t>Den gemensamma jordbrukspolitiken är ett partnerskap mellan jordbruket och samhället, och den bidrar till EU:s livsmedelstrygghet och ekonomiska och sociala utveckling liksom till en hållbar naturresursförvaltning</w:t>
            </w:r>
            <w:r w:rsidRPr="00603E59">
              <w:rPr>
                <w:b/>
                <w:bCs/>
                <w:i/>
                <w:iCs/>
              </w:rPr>
              <w:t>, skydd av biologisk mångfald och främjandet av höga djurskyddsstandarder</w:t>
            </w:r>
            <w:r w:rsidRPr="00603E59">
              <w:t>.</w:t>
            </w:r>
          </w:p>
        </w:tc>
      </w:tr>
    </w:tbl>
    <w:p w:rsidR="0031438A" w:rsidRPr="00603E59" w:rsidP="0031438A" w14:paraId="1ED2406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2FD6718" w14:textId="77777777">
      <w:r w:rsidRPr="00603E59">
        <w:rPr>
          <w:rStyle w:val="HideTWBExt"/>
        </w:rPr>
        <w:t>&lt;/Amend&gt;</w:t>
      </w:r>
    </w:p>
    <w:p w:rsidR="0031438A" w:rsidRPr="00603E59" w:rsidP="0031438A" w14:paraId="47E2A3B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w:t>
      </w:r>
      <w:r w:rsidRPr="00603E59">
        <w:rPr>
          <w:rStyle w:val="HideTWBExt"/>
          <w:b w:val="0"/>
        </w:rPr>
        <w:t>&lt;/NumAm&gt;</w:t>
      </w:r>
    </w:p>
    <w:p w:rsidR="0031438A" w:rsidRPr="00603E59" w:rsidP="0031438A" w14:paraId="5CB04FA4"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2EC3971" w14:textId="77777777">
      <w:pPr>
        <w:pStyle w:val="NormalBold"/>
      </w:pPr>
      <w:r w:rsidRPr="00603E59">
        <w:rPr>
          <w:rStyle w:val="HideTWBExt"/>
          <w:b w:val="0"/>
        </w:rPr>
        <w:t>&lt;/RepeatBlock-By&gt;</w:t>
      </w:r>
    </w:p>
    <w:p w:rsidR="0031438A" w:rsidRPr="00603E59" w:rsidP="0031438A" w14:paraId="6B648F5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BDC275F" w14:textId="77777777">
      <w:pPr>
        <w:pStyle w:val="NormalBold"/>
      </w:pPr>
      <w:r w:rsidRPr="00603E59">
        <w:rPr>
          <w:rStyle w:val="HideTWBExt"/>
          <w:b w:val="0"/>
        </w:rPr>
        <w:t>&lt;Article&gt;</w:t>
      </w:r>
      <w:r w:rsidRPr="00603E59">
        <w:t>Skäl B</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1B02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7DF197E" w14:textId="77777777"/>
        </w:tc>
      </w:tr>
      <w:tr w14:paraId="72E44ED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13040B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32F267C" w14:textId="77777777">
            <w:pPr>
              <w:pStyle w:val="AmColumnHeading"/>
            </w:pPr>
            <w:r w:rsidRPr="00603E59">
              <w:t>Ändringsförslag</w:t>
            </w:r>
          </w:p>
        </w:tc>
      </w:tr>
      <w:tr w14:paraId="3D213E7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BB2832D" w14:textId="77777777">
            <w:pPr>
              <w:pStyle w:val="Normal6a"/>
            </w:pPr>
            <w:r w:rsidRPr="00603E59">
              <w:t>B.</w:t>
            </w:r>
            <w:r w:rsidRPr="00603E59">
              <w:tab/>
              <w:t xml:space="preserve">Den gemensamma jordbrukspolitiken är ett partnerskap mellan jordbruket och samhället, och den bidrar till EU:s livsmedelstrygghet och ekonomiska </w:t>
            </w:r>
            <w:r w:rsidRPr="00603E59">
              <w:rPr>
                <w:b/>
                <w:i/>
              </w:rPr>
              <w:t>och</w:t>
            </w:r>
            <w:r w:rsidRPr="00603E59">
              <w:t xml:space="preserve"> sociala utveckling liksom till en hållbar naturresursförvaltning.</w:t>
            </w:r>
          </w:p>
        </w:tc>
        <w:tc>
          <w:tcPr>
            <w:tcW w:w="4876" w:type="dxa"/>
            <w:tcBorders>
              <w:top w:val="nil"/>
              <w:left w:val="nil"/>
              <w:bottom w:val="nil"/>
              <w:right w:val="nil"/>
            </w:tcBorders>
          </w:tcPr>
          <w:p w:rsidR="0031438A" w:rsidRPr="00603E59" w:rsidP="0083186F" w14:paraId="4A5F17CF" w14:textId="77777777">
            <w:pPr>
              <w:pStyle w:val="Normal6a"/>
            </w:pPr>
            <w:r w:rsidRPr="00603E59">
              <w:t>B.</w:t>
            </w:r>
            <w:r w:rsidRPr="00603E59">
              <w:tab/>
              <w:t xml:space="preserve">Den gemensamma jordbrukspolitiken är ett partnerskap mellan jordbruket och samhället, och den bidrar till EU:s livsmedelstrygghet </w:t>
            </w:r>
            <w:r w:rsidRPr="00603E59">
              <w:rPr>
                <w:b/>
                <w:i/>
              </w:rPr>
              <w:t>och livsmedelssuveränitet</w:t>
            </w:r>
            <w:r w:rsidRPr="00603E59">
              <w:t xml:space="preserve"> och ekonomiska</w:t>
            </w:r>
            <w:r w:rsidRPr="00603E59">
              <w:rPr>
                <w:b/>
                <w:i/>
              </w:rPr>
              <w:t>,</w:t>
            </w:r>
            <w:r w:rsidRPr="00603E59">
              <w:t xml:space="preserve"> sociala </w:t>
            </w:r>
            <w:r w:rsidRPr="00603E59">
              <w:rPr>
                <w:b/>
                <w:i/>
              </w:rPr>
              <w:t>och territoriella</w:t>
            </w:r>
            <w:r w:rsidRPr="00603E59">
              <w:t xml:space="preserve"> utveckling liksom till en hållbar naturresursförvaltning.</w:t>
            </w:r>
          </w:p>
        </w:tc>
      </w:tr>
    </w:tbl>
    <w:p w:rsidR="0031438A" w:rsidRPr="00603E59" w:rsidP="0031438A" w14:paraId="3F65FBAD"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4674E846" w14:textId="77777777">
      <w:r w:rsidRPr="00603E59">
        <w:rPr>
          <w:rStyle w:val="HideTWBExt"/>
        </w:rPr>
        <w:t>&lt;/Amend&gt;</w:t>
      </w:r>
    </w:p>
    <w:p w:rsidR="0031438A" w:rsidRPr="00603E59" w:rsidP="0031438A" w14:paraId="5EEEF3B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w:t>
      </w:r>
      <w:r w:rsidRPr="00603E59">
        <w:rPr>
          <w:rStyle w:val="HideTWBExt"/>
          <w:b w:val="0"/>
        </w:rPr>
        <w:t>&lt;/NumAm&gt;</w:t>
      </w:r>
    </w:p>
    <w:p w:rsidR="0031438A" w:rsidRPr="00603E59" w:rsidP="0031438A" w14:paraId="10091DDC"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48CB3AFE" w14:textId="77777777">
      <w:pPr>
        <w:pStyle w:val="NormalBold"/>
      </w:pPr>
      <w:r w:rsidRPr="00603E59">
        <w:rPr>
          <w:rStyle w:val="HideTWBExt"/>
          <w:b w:val="0"/>
        </w:rPr>
        <w:t>&lt;/RepeatBlock-By&gt;</w:t>
      </w:r>
    </w:p>
    <w:p w:rsidR="0031438A" w:rsidRPr="00603E59" w:rsidP="0031438A" w14:paraId="37A2F35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15E6558" w14:textId="77777777">
      <w:pPr>
        <w:pStyle w:val="NormalBold"/>
      </w:pPr>
      <w:r w:rsidRPr="00603E59">
        <w:rPr>
          <w:rStyle w:val="HideTWBExt"/>
          <w:b w:val="0"/>
        </w:rPr>
        <w:t>&lt;Article&gt;</w:t>
      </w:r>
      <w:r w:rsidRPr="00603E59">
        <w:t>Skäl B</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9287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D628370" w14:textId="77777777"/>
        </w:tc>
      </w:tr>
      <w:tr w14:paraId="7D61734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2716AB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4174FE9" w14:textId="77777777">
            <w:pPr>
              <w:pStyle w:val="AmColumnHeading"/>
            </w:pPr>
            <w:r w:rsidRPr="00603E59">
              <w:t>Ändringsförslag</w:t>
            </w:r>
          </w:p>
        </w:tc>
      </w:tr>
      <w:tr w14:paraId="00F5A56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E90A8F7" w14:textId="77777777">
            <w:pPr>
              <w:pStyle w:val="Normal6a"/>
            </w:pPr>
            <w:r w:rsidRPr="00603E59">
              <w:t>B.</w:t>
            </w:r>
            <w:r w:rsidRPr="00603E59">
              <w:tab/>
              <w:t xml:space="preserve">Den gemensamma jordbrukspolitiken är ett partnerskap mellan jordbruket och samhället, och den bidrar till EU:s </w:t>
            </w:r>
            <w:r w:rsidRPr="00603E59">
              <w:rPr>
                <w:b/>
                <w:bCs/>
                <w:i/>
                <w:iCs/>
              </w:rPr>
              <w:t>livsmedelstrygghet</w:t>
            </w:r>
            <w:r w:rsidRPr="00603E59">
              <w:t xml:space="preserve"> och ekonomiska och sociala utveckling liksom till en hållbar naturresursförvaltning.</w:t>
            </w:r>
          </w:p>
        </w:tc>
        <w:tc>
          <w:tcPr>
            <w:tcW w:w="4876" w:type="dxa"/>
            <w:tcBorders>
              <w:top w:val="nil"/>
              <w:left w:val="nil"/>
              <w:bottom w:val="nil"/>
              <w:right w:val="nil"/>
            </w:tcBorders>
          </w:tcPr>
          <w:p w:rsidR="0031438A" w:rsidRPr="00603E59" w:rsidP="0083186F" w14:paraId="2EAEBF82" w14:textId="77777777">
            <w:pPr>
              <w:pStyle w:val="Normal6a"/>
            </w:pPr>
            <w:r w:rsidRPr="00603E59">
              <w:t>B.</w:t>
            </w:r>
            <w:r w:rsidRPr="00603E59">
              <w:tab/>
              <w:t xml:space="preserve">Den gemensamma jordbrukspolitiken är ett partnerskap mellan jordbruket och samhället, och den bidrar till EU:s </w:t>
            </w:r>
            <w:r w:rsidRPr="00603E59">
              <w:rPr>
                <w:b/>
                <w:bCs/>
                <w:i/>
                <w:iCs/>
              </w:rPr>
              <w:t>livsmedelssuvernänitet</w:t>
            </w:r>
            <w:r w:rsidRPr="00603E59">
              <w:rPr>
                <w:i/>
                <w:iCs/>
              </w:rPr>
              <w:t xml:space="preserve"> </w:t>
            </w:r>
            <w:r w:rsidRPr="00603E59">
              <w:t>och ekonomiska och sociala utveckling liksom till en hållbar naturresursförvaltning.</w:t>
            </w:r>
          </w:p>
        </w:tc>
      </w:tr>
    </w:tbl>
    <w:p w:rsidR="0031438A" w:rsidRPr="00603E59" w:rsidP="0031438A" w14:paraId="6AD7760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6D8A072" w14:textId="77777777">
      <w:r w:rsidRPr="00603E59">
        <w:rPr>
          <w:rStyle w:val="HideTWBExt"/>
        </w:rPr>
        <w:t>&lt;/Amend&gt;</w:t>
      </w:r>
    </w:p>
    <w:p w:rsidR="0031438A" w:rsidRPr="00603E59" w:rsidP="0031438A" w14:paraId="2A7BEF8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w:t>
      </w:r>
      <w:r w:rsidRPr="00603E59">
        <w:rPr>
          <w:rStyle w:val="HideTWBExt"/>
          <w:b w:val="0"/>
        </w:rPr>
        <w:t>&lt;/NumAm&gt;</w:t>
      </w:r>
    </w:p>
    <w:p w:rsidR="0031438A" w:rsidRPr="00603E59" w:rsidP="0031438A" w14:paraId="6FA21949" w14:textId="77777777">
      <w:pPr>
        <w:pStyle w:val="NormalBold"/>
      </w:pPr>
      <w:r w:rsidRPr="00603E59">
        <w:rPr>
          <w:rStyle w:val="HideTWBExt"/>
          <w:b w:val="0"/>
        </w:rPr>
        <w:t>&lt;RepeatBlock-By&gt;&lt;Members&gt;</w:t>
      </w:r>
      <w:r w:rsidRPr="00603E59">
        <w:t>Marko Vešligaj</w:t>
      </w:r>
      <w:r w:rsidRPr="00603E59">
        <w:rPr>
          <w:rStyle w:val="HideTWBExt"/>
          <w:b w:val="0"/>
        </w:rPr>
        <w:t>&lt;/Members&gt;</w:t>
      </w:r>
    </w:p>
    <w:p w:rsidR="0031438A" w:rsidRPr="00603E59" w:rsidP="0031438A" w14:paraId="38B10BA4" w14:textId="77777777">
      <w:pPr>
        <w:pStyle w:val="NormalBold"/>
      </w:pPr>
      <w:r w:rsidRPr="00603E59">
        <w:rPr>
          <w:rStyle w:val="HideTWBExt"/>
          <w:b w:val="0"/>
        </w:rPr>
        <w:t>&lt;/RepeatBlock-By&gt;</w:t>
      </w:r>
    </w:p>
    <w:p w:rsidR="0031438A" w:rsidRPr="00603E59" w:rsidP="0031438A" w14:paraId="7B1871C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3D30D3B" w14:textId="77777777">
      <w:pPr>
        <w:pStyle w:val="NormalBold"/>
      </w:pPr>
      <w:r w:rsidRPr="00603E59">
        <w:rPr>
          <w:rStyle w:val="HideTWBExt"/>
          <w:b w:val="0"/>
        </w:rPr>
        <w:t>&lt;Article&gt;</w:t>
      </w:r>
      <w:r w:rsidRPr="00603E59">
        <w:t>Skäl Ba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08401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2AF742B" w14:textId="77777777"/>
        </w:tc>
      </w:tr>
      <w:tr w14:paraId="52BA110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790254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FF2DAA0" w14:textId="77777777">
            <w:pPr>
              <w:pStyle w:val="AmColumnHeading"/>
            </w:pPr>
            <w:r w:rsidRPr="00603E59">
              <w:t>Ändringsförslag</w:t>
            </w:r>
          </w:p>
        </w:tc>
      </w:tr>
      <w:tr w14:paraId="1D72195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72D1356" w14:textId="77777777">
            <w:pPr>
              <w:pStyle w:val="Normal6a"/>
            </w:pPr>
          </w:p>
        </w:tc>
        <w:tc>
          <w:tcPr>
            <w:tcW w:w="4876" w:type="dxa"/>
            <w:tcBorders>
              <w:top w:val="nil"/>
              <w:left w:val="nil"/>
              <w:bottom w:val="nil"/>
              <w:right w:val="nil"/>
            </w:tcBorders>
          </w:tcPr>
          <w:p w:rsidR="0031438A" w:rsidRPr="00603E59" w:rsidP="0083186F" w14:paraId="274BAE80" w14:textId="77777777">
            <w:pPr>
              <w:pStyle w:val="Normal6a"/>
            </w:pPr>
            <w:r w:rsidRPr="00603E59">
              <w:rPr>
                <w:b/>
                <w:i/>
              </w:rPr>
              <w:t>Ba.</w:t>
            </w:r>
            <w:r w:rsidRPr="00603E59">
              <w:tab/>
            </w:r>
            <w:r w:rsidRPr="00603E59">
              <w:rPr>
                <w:b/>
                <w:i/>
              </w:rPr>
              <w:t>Jordbruksverksamheten bidrar direkt till levnadsstandarden för jordbrukssamhället och för alla EU‑medborgare. Den gemensamma jordbrukspolitiken bör fortsatt vara inriktad på att säkerställa en stabil europeisk jordbruksproduktion och ökad produktivitet, samtidigt som EU:s producenter skyddas. Jordbruksinnovation, -teknik, -kunskap och skapandet av högre mervärde är avgörande för att säkerställa konkurrenskraft.</w:t>
            </w:r>
          </w:p>
        </w:tc>
      </w:tr>
    </w:tbl>
    <w:p w:rsidR="0031438A" w:rsidRPr="00603E59" w:rsidP="0031438A" w14:paraId="3D42612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6966432" w14:textId="77777777">
      <w:r w:rsidRPr="00603E59">
        <w:rPr>
          <w:rStyle w:val="HideTWBExt"/>
        </w:rPr>
        <w:t>&lt;/Amend&gt;</w:t>
      </w:r>
    </w:p>
    <w:p w:rsidR="0031438A" w:rsidRPr="00603E59" w:rsidP="0031438A" w14:paraId="45B96C8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w:t>
      </w:r>
      <w:r w:rsidRPr="00603E59">
        <w:rPr>
          <w:rStyle w:val="HideTWBExt"/>
          <w:b w:val="0"/>
        </w:rPr>
        <w:t>&lt;/NumAm&gt;</w:t>
      </w:r>
    </w:p>
    <w:p w:rsidR="0031438A" w:rsidRPr="00603E59" w:rsidP="0031438A" w14:paraId="75847F28"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70F09C1" w14:textId="77777777">
      <w:pPr>
        <w:pStyle w:val="NormalBold"/>
      </w:pPr>
      <w:r w:rsidRPr="00603E59">
        <w:rPr>
          <w:rStyle w:val="HideTWBExt"/>
          <w:b w:val="0"/>
        </w:rPr>
        <w:t>&lt;/RepeatBlock-By&gt;</w:t>
      </w:r>
    </w:p>
    <w:p w:rsidR="0031438A" w:rsidRPr="00603E59" w:rsidP="0031438A" w14:paraId="16F6246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BE0586A" w14:textId="77777777">
      <w:pPr>
        <w:pStyle w:val="NormalBold"/>
      </w:pPr>
      <w:r w:rsidRPr="00603E59">
        <w:rPr>
          <w:rStyle w:val="HideTWBExt"/>
          <w:b w:val="0"/>
        </w:rPr>
        <w:t>&lt;Article&gt;</w:t>
      </w:r>
      <w:r w:rsidRPr="00603E59">
        <w:t>Skäl Ba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7015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8ACCD25" w14:textId="77777777"/>
        </w:tc>
      </w:tr>
      <w:tr w14:paraId="3A1271E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70B854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005D03C" w14:textId="77777777">
            <w:pPr>
              <w:pStyle w:val="AmColumnHeading"/>
            </w:pPr>
            <w:r w:rsidRPr="00603E59">
              <w:t>Ändringsförslag</w:t>
            </w:r>
          </w:p>
        </w:tc>
      </w:tr>
      <w:tr w14:paraId="2CB085B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0A8782B" w14:textId="77777777">
            <w:pPr>
              <w:pStyle w:val="Normal6a"/>
            </w:pPr>
          </w:p>
        </w:tc>
        <w:tc>
          <w:tcPr>
            <w:tcW w:w="4876" w:type="dxa"/>
            <w:tcBorders>
              <w:top w:val="nil"/>
              <w:left w:val="nil"/>
              <w:bottom w:val="nil"/>
              <w:right w:val="nil"/>
            </w:tcBorders>
          </w:tcPr>
          <w:p w:rsidR="0031438A" w:rsidRPr="00603E59" w:rsidP="0083186F" w14:paraId="0A16EDE1" w14:textId="77777777">
            <w:pPr>
              <w:pStyle w:val="Normal6a"/>
            </w:pPr>
            <w:r w:rsidRPr="00603E59">
              <w:rPr>
                <w:b/>
                <w:i/>
              </w:rPr>
              <w:t>Ba.</w:t>
            </w:r>
            <w:r w:rsidRPr="00603E59">
              <w:tab/>
            </w:r>
            <w:r w:rsidRPr="00603E59">
              <w:rPr>
                <w:b/>
                <w:i/>
              </w:rPr>
              <w:t>Jordbrukare spelar en nyckelroll i att trygga livsmedelsförsörjningen, den territoriella sammanhållningen och landsbygdsområdenas livskraft, och det är av avgörande betydelse att förbättra jordbruksyrket socialt och ekonomiskt genom att erkänna dess bidrag till samhället och unionens strategiska oberoende.</w:t>
            </w:r>
          </w:p>
        </w:tc>
      </w:tr>
    </w:tbl>
    <w:p w:rsidR="0031438A" w:rsidRPr="00603E59" w:rsidP="0031438A" w14:paraId="0B068112"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13923CE0" w14:textId="77777777">
      <w:r w:rsidRPr="00603E59">
        <w:rPr>
          <w:rStyle w:val="HideTWBExt"/>
        </w:rPr>
        <w:t>&lt;/Amend&gt;</w:t>
      </w:r>
    </w:p>
    <w:p w:rsidR="0031438A" w:rsidRPr="00603E59" w:rsidP="0031438A" w14:paraId="441F186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w:t>
      </w:r>
      <w:r w:rsidRPr="00603E59">
        <w:rPr>
          <w:rStyle w:val="HideTWBExt"/>
          <w:b w:val="0"/>
        </w:rPr>
        <w:t>&lt;/NumAm&gt;</w:t>
      </w:r>
    </w:p>
    <w:p w:rsidR="0031438A" w:rsidRPr="00603E59" w:rsidP="0031438A" w14:paraId="77F7CCF4"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787EACEA" w14:textId="77777777">
      <w:pPr>
        <w:pStyle w:val="NormalBold"/>
      </w:pPr>
      <w:r w:rsidRPr="00603E59">
        <w:rPr>
          <w:rStyle w:val="HideTWBExt"/>
          <w:b w:val="0"/>
        </w:rPr>
        <w:t>&lt;/RepeatBlock-By&gt;</w:t>
      </w:r>
    </w:p>
    <w:p w:rsidR="0031438A" w:rsidRPr="00603E59" w:rsidP="0031438A" w14:paraId="2EBC8C0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2542470" w14:textId="77777777">
      <w:pPr>
        <w:pStyle w:val="NormalBold"/>
      </w:pPr>
      <w:r w:rsidRPr="00603E59">
        <w:rPr>
          <w:rStyle w:val="HideTWBExt"/>
          <w:b w:val="0"/>
        </w:rPr>
        <w:t>&lt;Article&gt;</w:t>
      </w:r>
      <w:r w:rsidRPr="00603E59">
        <w:t>Skäl Ba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31944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1068BE5" w14:textId="77777777"/>
        </w:tc>
      </w:tr>
      <w:tr w14:paraId="6B20F2F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0132C1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A8F00DD" w14:textId="77777777">
            <w:pPr>
              <w:pStyle w:val="AmColumnHeading"/>
            </w:pPr>
            <w:r w:rsidRPr="00603E59">
              <w:t>Ändringsförslag</w:t>
            </w:r>
          </w:p>
        </w:tc>
      </w:tr>
      <w:tr w14:paraId="4E7C561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A155E38" w14:textId="77777777">
            <w:pPr>
              <w:pStyle w:val="Normal6a"/>
            </w:pPr>
          </w:p>
        </w:tc>
        <w:tc>
          <w:tcPr>
            <w:tcW w:w="4876" w:type="dxa"/>
            <w:tcBorders>
              <w:top w:val="nil"/>
              <w:left w:val="nil"/>
              <w:bottom w:val="nil"/>
              <w:right w:val="nil"/>
            </w:tcBorders>
          </w:tcPr>
          <w:p w:rsidR="0031438A" w:rsidRPr="00603E59" w:rsidP="0083186F" w14:paraId="50CC739E" w14:textId="77777777">
            <w:pPr>
              <w:pStyle w:val="Normal6a"/>
            </w:pPr>
            <w:r w:rsidRPr="00603E59">
              <w:rPr>
                <w:b/>
                <w:i/>
              </w:rPr>
              <w:t>Ba.</w:t>
            </w:r>
            <w:r w:rsidRPr="00603E59">
              <w:tab/>
            </w:r>
            <w:r w:rsidRPr="00603E59">
              <w:rPr>
                <w:b/>
                <w:i/>
              </w:rPr>
              <w:t>Livsmedelssäkerhet, strategiskt oberoende och den europeiska jordbrukssektorns långsiktiga resiliens förutsätter en stark gemensam jordbrukspolitik, finansierad genom en separat och öronmärkt budget inom den fleråriga budgetramen, som står i rimlig proportion till de utmaningar som jordbrukssektorn står inför.</w:t>
            </w:r>
          </w:p>
        </w:tc>
      </w:tr>
    </w:tbl>
    <w:p w:rsidR="0031438A" w:rsidRPr="00603E59" w:rsidP="0031438A" w14:paraId="13001E4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695724B" w14:textId="77777777">
      <w:r w:rsidRPr="00603E59">
        <w:rPr>
          <w:rStyle w:val="HideTWBExt"/>
        </w:rPr>
        <w:t>&lt;/Amend&gt;</w:t>
      </w:r>
    </w:p>
    <w:p w:rsidR="0031438A" w:rsidRPr="00603E59" w:rsidP="0031438A" w14:paraId="3CB07AA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w:t>
      </w:r>
      <w:r w:rsidRPr="00603E59">
        <w:rPr>
          <w:rStyle w:val="HideTWBExt"/>
          <w:b w:val="0"/>
        </w:rPr>
        <w:t>&lt;/NumAm&gt;</w:t>
      </w:r>
    </w:p>
    <w:p w:rsidR="0031438A" w:rsidRPr="00603E59" w:rsidP="0031438A" w14:paraId="595D589D" w14:textId="77777777">
      <w:pPr>
        <w:pStyle w:val="NormalBold"/>
      </w:pPr>
      <w:r w:rsidRPr="00603E59">
        <w:rPr>
          <w:rStyle w:val="HideTWBExt"/>
          <w:b w:val="0"/>
        </w:rPr>
        <w:t>&lt;RepeatBlock-By&gt;&lt;Members&gt;</w:t>
      </w:r>
      <w:r w:rsidRPr="00603E59">
        <w:t>Marko Vešligaj</w:t>
      </w:r>
      <w:r w:rsidRPr="00603E59">
        <w:rPr>
          <w:rStyle w:val="HideTWBExt"/>
          <w:b w:val="0"/>
        </w:rPr>
        <w:t>&lt;/Members&gt;</w:t>
      </w:r>
    </w:p>
    <w:p w:rsidR="0031438A" w:rsidRPr="00603E59" w:rsidP="0031438A" w14:paraId="6D1D6EFA" w14:textId="77777777">
      <w:pPr>
        <w:pStyle w:val="NormalBold"/>
      </w:pPr>
      <w:r w:rsidRPr="00603E59">
        <w:rPr>
          <w:rStyle w:val="HideTWBExt"/>
          <w:b w:val="0"/>
        </w:rPr>
        <w:t>&lt;/RepeatBlock-By&gt;</w:t>
      </w:r>
    </w:p>
    <w:p w:rsidR="0031438A" w:rsidRPr="00603E59" w:rsidP="0031438A" w14:paraId="1D3754E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EC0BA91" w14:textId="77777777">
      <w:pPr>
        <w:pStyle w:val="NormalBold"/>
      </w:pPr>
      <w:r w:rsidRPr="00603E59">
        <w:rPr>
          <w:rStyle w:val="HideTWBExt"/>
          <w:b w:val="0"/>
        </w:rPr>
        <w:t>&lt;Article&gt;</w:t>
      </w:r>
      <w:r w:rsidRPr="00603E59">
        <w:t>Skäl Bb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AA955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2C243A9" w14:textId="77777777"/>
        </w:tc>
      </w:tr>
      <w:tr w14:paraId="618288E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82F260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3D3DAED" w14:textId="77777777">
            <w:pPr>
              <w:pStyle w:val="AmColumnHeading"/>
            </w:pPr>
            <w:r w:rsidRPr="00603E59">
              <w:t>Ändringsförslag</w:t>
            </w:r>
          </w:p>
        </w:tc>
      </w:tr>
      <w:tr w14:paraId="6AF8183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7CA8804" w14:textId="77777777">
            <w:pPr>
              <w:pStyle w:val="Normal6a"/>
            </w:pPr>
          </w:p>
        </w:tc>
        <w:tc>
          <w:tcPr>
            <w:tcW w:w="4876" w:type="dxa"/>
            <w:tcBorders>
              <w:top w:val="nil"/>
              <w:left w:val="nil"/>
              <w:bottom w:val="nil"/>
              <w:right w:val="nil"/>
            </w:tcBorders>
          </w:tcPr>
          <w:p w:rsidR="0031438A" w:rsidRPr="00603E59" w:rsidP="0083186F" w14:paraId="5FD0DE96" w14:textId="77777777">
            <w:pPr>
              <w:pStyle w:val="Normal6a"/>
            </w:pPr>
            <w:r w:rsidRPr="00603E59">
              <w:rPr>
                <w:b/>
                <w:i/>
              </w:rPr>
              <w:t>Bb.</w:t>
            </w:r>
            <w:r w:rsidRPr="00603E59">
              <w:tab/>
            </w:r>
            <w:r w:rsidRPr="00603E59">
              <w:rPr>
                <w:b/>
                <w:i/>
              </w:rPr>
              <w:t>EU:s jordbrukssektor genererade en uppskattad bruttovärdetillväxt på 251,8 miljarder euro år 2025, och jordbruket stod för 1,3 % av EU:s BNP samma år.</w:t>
            </w:r>
          </w:p>
        </w:tc>
      </w:tr>
    </w:tbl>
    <w:p w:rsidR="0031438A" w:rsidRPr="00603E59" w:rsidP="0031438A" w14:paraId="4AC64CF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482E510" w14:textId="77777777">
      <w:r w:rsidRPr="00603E59">
        <w:rPr>
          <w:rStyle w:val="HideTWBExt"/>
        </w:rPr>
        <w:t>&lt;/Amend&gt;</w:t>
      </w:r>
    </w:p>
    <w:p w:rsidR="0031438A" w:rsidRPr="00603E59" w:rsidP="0031438A" w14:paraId="2492A9F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w:t>
      </w:r>
      <w:r w:rsidRPr="00603E59">
        <w:rPr>
          <w:rStyle w:val="HideTWBExt"/>
          <w:b w:val="0"/>
        </w:rPr>
        <w:t>&lt;/NumAm&gt;</w:t>
      </w:r>
    </w:p>
    <w:p w:rsidR="0031438A" w:rsidRPr="00603E59" w:rsidP="0031438A" w14:paraId="298EF0F9"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6BBF598B" w14:textId="77777777">
      <w:pPr>
        <w:pStyle w:val="NormalBold"/>
      </w:pPr>
      <w:r w:rsidRPr="00603E59">
        <w:rPr>
          <w:rStyle w:val="HideTWBExt"/>
          <w:b w:val="0"/>
        </w:rPr>
        <w:t>&lt;/RepeatBlock-By&gt;</w:t>
      </w:r>
    </w:p>
    <w:p w:rsidR="0031438A" w:rsidRPr="00603E59" w:rsidP="0031438A" w14:paraId="26DB289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0B06BA4" w14:textId="77777777">
      <w:pPr>
        <w:pStyle w:val="NormalBold"/>
      </w:pPr>
      <w:r w:rsidRPr="00603E59">
        <w:rPr>
          <w:rStyle w:val="HideTWBExt"/>
          <w:b w:val="0"/>
        </w:rPr>
        <w:t>&lt;Article&gt;</w:t>
      </w:r>
      <w:r w:rsidRPr="00603E59">
        <w:t>Skäl C</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9310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B1E3D0E" w14:textId="77777777"/>
        </w:tc>
      </w:tr>
      <w:tr w14:paraId="20E3487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B7BC04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58D181F" w14:textId="77777777">
            <w:pPr>
              <w:pStyle w:val="AmColumnHeading"/>
            </w:pPr>
            <w:r w:rsidRPr="00603E59">
              <w:t>Ändringsförslag</w:t>
            </w:r>
          </w:p>
        </w:tc>
      </w:tr>
      <w:tr w14:paraId="1D404E2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A60941D" w14:textId="77777777">
            <w:pPr>
              <w:pStyle w:val="Normal6a"/>
            </w:pPr>
            <w:r w:rsidRPr="00603E59">
              <w:t>C.</w:t>
            </w:r>
            <w:r w:rsidRPr="00603E59">
              <w:tab/>
            </w:r>
            <w:r w:rsidRPr="00603E59">
              <w:rPr>
                <w:b/>
                <w:i/>
              </w:rPr>
              <w:t>Det är en prioritering för EU</w:t>
            </w:r>
            <w:r w:rsidRPr="00603E59">
              <w:t xml:space="preserve"> att säkerställa konkurrens, </w:t>
            </w:r>
            <w:r w:rsidRPr="00603E59">
              <w:rPr>
                <w:b/>
                <w:i/>
              </w:rPr>
              <w:t xml:space="preserve">liksom hållbarhet och </w:t>
            </w:r>
            <w:r w:rsidRPr="00603E59">
              <w:t>resiliens,</w:t>
            </w:r>
            <w:r w:rsidRPr="00603E59">
              <w:rPr>
                <w:b/>
                <w:i/>
              </w:rPr>
              <w:t xml:space="preserve"> i jordbruket</w:t>
            </w:r>
            <w:r w:rsidRPr="00603E59">
              <w:t>.</w:t>
            </w:r>
          </w:p>
        </w:tc>
        <w:tc>
          <w:tcPr>
            <w:tcW w:w="4876" w:type="dxa"/>
            <w:tcBorders>
              <w:top w:val="nil"/>
              <w:left w:val="nil"/>
              <w:bottom w:val="nil"/>
              <w:right w:val="nil"/>
            </w:tcBorders>
          </w:tcPr>
          <w:p w:rsidR="0031438A" w:rsidRPr="00603E59" w:rsidP="0083186F" w14:paraId="761EF8EB" w14:textId="77777777">
            <w:pPr>
              <w:pStyle w:val="Normal6a"/>
            </w:pPr>
            <w:r w:rsidRPr="00603E59">
              <w:t>C.</w:t>
            </w:r>
            <w:r w:rsidRPr="00603E59">
              <w:tab/>
              <w:t xml:space="preserve">Att säkerställa konkurrens, resiliens, </w:t>
            </w:r>
            <w:r w:rsidRPr="00603E59">
              <w:rPr>
                <w:b/>
                <w:i/>
              </w:rPr>
              <w:t>livsmedelstrygghet och unionens strategiska oberoende måste vara det främsta målet för jordbrukspolitiken, och hållbarhetsåtgärder måste vara ekonomiskt livskraftiga och inte undergräva de europeiska jordbrukarnas produktionskapacitet</w:t>
            </w:r>
            <w:r w:rsidRPr="00603E59">
              <w:t>.</w:t>
            </w:r>
          </w:p>
        </w:tc>
      </w:tr>
    </w:tbl>
    <w:p w:rsidR="0031438A" w:rsidRPr="00603E59" w:rsidP="0031438A" w14:paraId="4702EE88"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685B25E" w14:textId="77777777">
      <w:r w:rsidRPr="00603E59">
        <w:rPr>
          <w:rStyle w:val="HideTWBExt"/>
        </w:rPr>
        <w:t>&lt;/Amend&gt;</w:t>
      </w:r>
    </w:p>
    <w:p w:rsidR="0031438A" w:rsidRPr="00603E59" w:rsidP="0031438A" w14:paraId="3B82DDA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w:t>
      </w:r>
      <w:r w:rsidRPr="00603E59">
        <w:rPr>
          <w:rStyle w:val="HideTWBExt"/>
          <w:b w:val="0"/>
        </w:rPr>
        <w:t>&lt;/NumAm&gt;</w:t>
      </w:r>
    </w:p>
    <w:p w:rsidR="0031438A" w:rsidRPr="00603E59" w:rsidP="0031438A" w14:paraId="267E96E7"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616FF515" w14:textId="77777777">
      <w:pPr>
        <w:pStyle w:val="NormalBold"/>
      </w:pPr>
      <w:r w:rsidRPr="00603E59">
        <w:rPr>
          <w:rStyle w:val="HideTWBExt"/>
          <w:b w:val="0"/>
        </w:rPr>
        <w:t>&lt;/RepeatBlock-By&gt;</w:t>
      </w:r>
    </w:p>
    <w:p w:rsidR="0031438A" w:rsidRPr="00603E59" w:rsidP="0031438A" w14:paraId="1F1A065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471032E" w14:textId="77777777">
      <w:pPr>
        <w:pStyle w:val="NormalBold"/>
      </w:pPr>
      <w:r w:rsidRPr="00603E59">
        <w:rPr>
          <w:rStyle w:val="HideTWBExt"/>
          <w:b w:val="0"/>
        </w:rPr>
        <w:t>&lt;Article&gt;</w:t>
      </w:r>
      <w:r w:rsidRPr="00603E59">
        <w:t>Skäl C</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56DC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E93C691" w14:textId="77777777"/>
        </w:tc>
      </w:tr>
      <w:tr w14:paraId="3469200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AC0977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97EE6CE" w14:textId="77777777">
            <w:pPr>
              <w:pStyle w:val="AmColumnHeading"/>
            </w:pPr>
            <w:r w:rsidRPr="00603E59">
              <w:t>Ändringsförslag</w:t>
            </w:r>
          </w:p>
        </w:tc>
      </w:tr>
      <w:tr w14:paraId="52381C5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FFDEF41" w14:textId="77777777">
            <w:pPr>
              <w:pStyle w:val="Normal6a"/>
            </w:pPr>
            <w:r w:rsidRPr="00603E59">
              <w:t>C.</w:t>
            </w:r>
            <w:r w:rsidRPr="00603E59">
              <w:tab/>
              <w:t xml:space="preserve">Det är en prioritering för EU att </w:t>
            </w:r>
            <w:r w:rsidRPr="00603E59">
              <w:rPr>
                <w:b/>
                <w:i/>
              </w:rPr>
              <w:t>säkerställa konkurrens, liksom hållbarhet och resiliens, i jordbruket</w:t>
            </w:r>
            <w:r w:rsidRPr="00603E59">
              <w:t>.</w:t>
            </w:r>
          </w:p>
        </w:tc>
        <w:tc>
          <w:tcPr>
            <w:tcW w:w="4876" w:type="dxa"/>
            <w:tcBorders>
              <w:top w:val="nil"/>
              <w:left w:val="nil"/>
              <w:bottom w:val="nil"/>
              <w:right w:val="nil"/>
            </w:tcBorders>
          </w:tcPr>
          <w:p w:rsidR="0031438A" w:rsidRPr="00603E59" w:rsidP="0083186F" w14:paraId="0BD05421" w14:textId="77777777">
            <w:pPr>
              <w:pStyle w:val="Normal6a"/>
            </w:pPr>
            <w:r w:rsidRPr="00603E59">
              <w:t>C.</w:t>
            </w:r>
            <w:r w:rsidRPr="00603E59">
              <w:tab/>
              <w:t xml:space="preserve">Det är en </w:t>
            </w:r>
            <w:r w:rsidRPr="00603E59">
              <w:rPr>
                <w:b/>
                <w:i/>
              </w:rPr>
              <w:t xml:space="preserve">strategisk </w:t>
            </w:r>
            <w:r w:rsidRPr="00603E59">
              <w:t xml:space="preserve">prioritering för EU att </w:t>
            </w:r>
            <w:r w:rsidRPr="00603E59">
              <w:rPr>
                <w:b/>
                <w:i/>
              </w:rPr>
              <w:t>stärka jordbrukssektorns konkurrenskraft, lönsamhet och produktivitet eftersom den bidrar till livsmedelstryggheten, den ekonomiska tillväxten och välståndet på landsbygden</w:t>
            </w:r>
            <w:r w:rsidRPr="00603E59">
              <w:t>.</w:t>
            </w:r>
          </w:p>
        </w:tc>
      </w:tr>
    </w:tbl>
    <w:p w:rsidR="0031438A" w:rsidRPr="00603E59" w:rsidP="0031438A" w14:paraId="4DA48289"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3B309371" w14:textId="77777777">
      <w:r w:rsidRPr="00603E59">
        <w:rPr>
          <w:rStyle w:val="HideTWBExt"/>
        </w:rPr>
        <w:t>&lt;/Amend&gt;</w:t>
      </w:r>
    </w:p>
    <w:p w:rsidR="0031438A" w:rsidRPr="00603E59" w:rsidP="0031438A" w14:paraId="7E69F2B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w:t>
      </w:r>
      <w:r w:rsidRPr="00603E59">
        <w:rPr>
          <w:rStyle w:val="HideTWBExt"/>
          <w:b w:val="0"/>
        </w:rPr>
        <w:t>&lt;/NumAm&gt;</w:t>
      </w:r>
    </w:p>
    <w:p w:rsidR="0031438A" w:rsidRPr="00603E59" w:rsidP="0031438A" w14:paraId="4191F36F" w14:textId="77777777">
      <w:pPr>
        <w:pStyle w:val="NormalBold"/>
      </w:pPr>
      <w:r w:rsidRPr="00603E59">
        <w:rPr>
          <w:rStyle w:val="HideTWBExt"/>
          <w:b w:val="0"/>
        </w:rPr>
        <w:t>&lt;RepeatBlock-By&gt;&lt;Members&gt;</w:t>
      </w:r>
      <w:r w:rsidRPr="00603E59">
        <w:t>Jérémy Decerle, Benoit Cassart, Charles Goerens, Elsi Katainen, Christine Singer</w:t>
      </w:r>
      <w:r w:rsidRPr="00603E59">
        <w:rPr>
          <w:rStyle w:val="HideTWBExt"/>
          <w:b w:val="0"/>
        </w:rPr>
        <w:t>&lt;/Members&gt;</w:t>
      </w:r>
    </w:p>
    <w:p w:rsidR="0031438A" w:rsidRPr="00603E59" w:rsidP="0031438A" w14:paraId="1734BAC6" w14:textId="77777777">
      <w:pPr>
        <w:pStyle w:val="NormalBold"/>
      </w:pPr>
      <w:r w:rsidRPr="00603E59">
        <w:rPr>
          <w:rStyle w:val="HideTWBExt"/>
          <w:b w:val="0"/>
        </w:rPr>
        <w:t>&lt;/RepeatBlock-By&gt;</w:t>
      </w:r>
    </w:p>
    <w:p w:rsidR="0031438A" w:rsidRPr="00603E59" w:rsidP="0031438A" w14:paraId="5CEE026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1DF7719" w14:textId="77777777">
      <w:pPr>
        <w:pStyle w:val="NormalBold"/>
      </w:pPr>
      <w:r w:rsidRPr="00603E59">
        <w:rPr>
          <w:rStyle w:val="HideTWBExt"/>
          <w:b w:val="0"/>
        </w:rPr>
        <w:t>&lt;Article&gt;</w:t>
      </w:r>
      <w:r w:rsidRPr="00603E59">
        <w:t>Skäl C</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F50A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4E8C4B5" w14:textId="77777777"/>
        </w:tc>
      </w:tr>
      <w:tr w14:paraId="01A27E7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C56355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24A260C" w14:textId="77777777">
            <w:pPr>
              <w:pStyle w:val="AmColumnHeading"/>
            </w:pPr>
            <w:r w:rsidRPr="00603E59">
              <w:t>Ändringsförslag</w:t>
            </w:r>
          </w:p>
        </w:tc>
      </w:tr>
      <w:tr w14:paraId="37014FD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1DA687B" w14:textId="77777777">
            <w:pPr>
              <w:pStyle w:val="Normal6a"/>
            </w:pPr>
            <w:r w:rsidRPr="00603E59">
              <w:t>C.</w:t>
            </w:r>
            <w:r w:rsidRPr="00603E59">
              <w:tab/>
              <w:t>Det är en prioritering för EU att säkerställa konkurrens, liksom hållbarhet och resiliens, i jordbruket.</w:t>
            </w:r>
          </w:p>
        </w:tc>
        <w:tc>
          <w:tcPr>
            <w:tcW w:w="4876" w:type="dxa"/>
            <w:tcBorders>
              <w:top w:val="nil"/>
              <w:left w:val="nil"/>
              <w:bottom w:val="nil"/>
              <w:right w:val="nil"/>
            </w:tcBorders>
          </w:tcPr>
          <w:p w:rsidR="0031438A" w:rsidRPr="00603E59" w:rsidP="0083186F" w14:paraId="42E71AF0" w14:textId="77777777">
            <w:pPr>
              <w:pStyle w:val="Normal6a"/>
            </w:pPr>
            <w:r w:rsidRPr="00603E59">
              <w:t>C.</w:t>
            </w:r>
            <w:r w:rsidRPr="00603E59">
              <w:tab/>
              <w:t xml:space="preserve">Det är en prioritering för EU att säkerställa konkurrens, liksom hållbarhet och resiliens </w:t>
            </w:r>
            <w:r w:rsidRPr="00603E59">
              <w:rPr>
                <w:b/>
                <w:bCs/>
                <w:i/>
                <w:iCs/>
              </w:rPr>
              <w:t>mot en mångfald av utmaningar, inklusive geopolitiska</w:t>
            </w:r>
            <w:r w:rsidRPr="00603E59">
              <w:t>, i jordbruket.</w:t>
            </w:r>
          </w:p>
        </w:tc>
      </w:tr>
    </w:tbl>
    <w:p w:rsidR="0031438A" w:rsidRPr="00603E59" w:rsidP="0031438A" w14:paraId="4860BF1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29013AC" w14:textId="77777777">
      <w:r w:rsidRPr="00603E59">
        <w:rPr>
          <w:rStyle w:val="HideTWBExt"/>
        </w:rPr>
        <w:t>&lt;/Amend&gt;</w:t>
      </w:r>
    </w:p>
    <w:p w:rsidR="0031438A" w:rsidRPr="00603E59" w:rsidP="0031438A" w14:paraId="696E9A6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w:t>
      </w:r>
      <w:r w:rsidRPr="00603E59">
        <w:rPr>
          <w:rStyle w:val="HideTWBExt"/>
          <w:b w:val="0"/>
        </w:rPr>
        <w:t>&lt;/NumAm&gt;</w:t>
      </w:r>
    </w:p>
    <w:p w:rsidR="0031438A" w:rsidRPr="00603E59" w:rsidP="0031438A" w14:paraId="5325F499"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72257E9A" w14:textId="77777777">
      <w:pPr>
        <w:pStyle w:val="NormalBold"/>
      </w:pPr>
      <w:r w:rsidRPr="00603E59">
        <w:rPr>
          <w:rStyle w:val="HideTWBExt"/>
          <w:b w:val="0"/>
        </w:rPr>
        <w:t>&lt;/RepeatBlock-By&gt;</w:t>
      </w:r>
    </w:p>
    <w:p w:rsidR="0031438A" w:rsidRPr="00603E59" w:rsidP="0031438A" w14:paraId="2376BEC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D8284D5" w14:textId="77777777">
      <w:pPr>
        <w:pStyle w:val="NormalBold"/>
      </w:pPr>
      <w:r w:rsidRPr="00603E59">
        <w:rPr>
          <w:rStyle w:val="HideTWBExt"/>
          <w:b w:val="0"/>
        </w:rPr>
        <w:t>&lt;Article&gt;</w:t>
      </w:r>
      <w:r w:rsidRPr="00603E59">
        <w:t>Skäl C</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DA81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32EA85C" w14:textId="77777777"/>
        </w:tc>
      </w:tr>
      <w:tr w14:paraId="65A1C36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127407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9E01C12" w14:textId="77777777">
            <w:pPr>
              <w:pStyle w:val="AmColumnHeading"/>
            </w:pPr>
            <w:r w:rsidRPr="00603E59">
              <w:t>Ändringsförslag</w:t>
            </w:r>
          </w:p>
        </w:tc>
      </w:tr>
      <w:tr w14:paraId="1326AB4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9D1BFE7" w14:textId="77777777">
            <w:pPr>
              <w:pStyle w:val="Normal6a"/>
            </w:pPr>
            <w:r w:rsidRPr="00603E59">
              <w:t>C.</w:t>
            </w:r>
            <w:r w:rsidRPr="00603E59">
              <w:tab/>
              <w:t xml:space="preserve">Det är en prioritering för EU att säkerställa konkurrens, </w:t>
            </w:r>
            <w:r w:rsidRPr="00603E59">
              <w:rPr>
                <w:b/>
                <w:bCs/>
                <w:i/>
                <w:iCs/>
              </w:rPr>
              <w:t>liksom</w:t>
            </w:r>
            <w:r w:rsidRPr="00603E59">
              <w:t xml:space="preserve"> hållbarhet </w:t>
            </w:r>
            <w:r w:rsidRPr="00603E59">
              <w:rPr>
                <w:b/>
                <w:bCs/>
                <w:i/>
                <w:iCs/>
              </w:rPr>
              <w:t>och</w:t>
            </w:r>
            <w:r w:rsidRPr="00603E59">
              <w:t xml:space="preserve"> resiliens</w:t>
            </w:r>
            <w:r w:rsidRPr="00603E59">
              <w:rPr>
                <w:b/>
                <w:bCs/>
                <w:i/>
                <w:iCs/>
              </w:rPr>
              <w:t>, i jordbruket</w:t>
            </w:r>
            <w:r w:rsidRPr="00603E59">
              <w:t>.</w:t>
            </w:r>
          </w:p>
        </w:tc>
        <w:tc>
          <w:tcPr>
            <w:tcW w:w="4876" w:type="dxa"/>
            <w:tcBorders>
              <w:top w:val="nil"/>
              <w:left w:val="nil"/>
              <w:bottom w:val="nil"/>
              <w:right w:val="nil"/>
            </w:tcBorders>
          </w:tcPr>
          <w:p w:rsidR="0031438A" w:rsidRPr="00603E59" w:rsidP="0083186F" w14:paraId="4EBBBBF6" w14:textId="77777777">
            <w:pPr>
              <w:pStyle w:val="Normal6a"/>
            </w:pPr>
            <w:r w:rsidRPr="00603E59">
              <w:t>C.</w:t>
            </w:r>
            <w:r w:rsidRPr="00603E59">
              <w:tab/>
              <w:t xml:space="preserve">Det är en prioritet för EU att säkerställa konkurrens, hållbarhet, resiliens </w:t>
            </w:r>
            <w:r w:rsidRPr="00603E59">
              <w:rPr>
                <w:b/>
                <w:bCs/>
                <w:i/>
                <w:iCs/>
              </w:rPr>
              <w:t>samt jordbrukssektorns livsmedelstrygghet</w:t>
            </w:r>
            <w:r w:rsidRPr="00603E59">
              <w:t>.</w:t>
            </w:r>
          </w:p>
        </w:tc>
      </w:tr>
    </w:tbl>
    <w:p w:rsidR="0031438A" w:rsidRPr="00603E59" w:rsidP="0031438A" w14:paraId="4D86882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D214E0D" w14:textId="77777777">
      <w:r w:rsidRPr="00603E59">
        <w:rPr>
          <w:rStyle w:val="HideTWBExt"/>
        </w:rPr>
        <w:t>&lt;/Amend&gt;</w:t>
      </w:r>
    </w:p>
    <w:p w:rsidR="0031438A" w:rsidRPr="00603E59" w:rsidP="0031438A" w14:paraId="148C77A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w:t>
      </w:r>
      <w:r w:rsidRPr="00603E59">
        <w:rPr>
          <w:rStyle w:val="HideTWBExt"/>
          <w:b w:val="0"/>
        </w:rPr>
        <w:t>&lt;/NumAm&gt;</w:t>
      </w:r>
    </w:p>
    <w:p w:rsidR="0031438A" w:rsidRPr="00603E59" w:rsidP="0031438A" w14:paraId="6BD834DC"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6070D647" w14:textId="77777777">
      <w:pPr>
        <w:pStyle w:val="NormalBold"/>
      </w:pPr>
      <w:r w:rsidRPr="00603E59">
        <w:rPr>
          <w:rStyle w:val="HideTWBExt"/>
          <w:b w:val="0"/>
        </w:rPr>
        <w:t>&lt;/RepeatBlock-By&gt;</w:t>
      </w:r>
    </w:p>
    <w:p w:rsidR="0031438A" w:rsidRPr="00603E59" w:rsidP="0031438A" w14:paraId="63D9537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3639E66" w14:textId="77777777">
      <w:pPr>
        <w:pStyle w:val="NormalBold"/>
      </w:pPr>
      <w:r w:rsidRPr="00603E59">
        <w:rPr>
          <w:rStyle w:val="HideTWBExt"/>
          <w:b w:val="0"/>
        </w:rPr>
        <w:t>&lt;Article&gt;</w:t>
      </w:r>
      <w:r w:rsidRPr="00603E59">
        <w:t>Skäl C</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3963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FC0824D" w14:textId="77777777"/>
        </w:tc>
      </w:tr>
      <w:tr w14:paraId="636E2C2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CB7B34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E663E3A" w14:textId="77777777">
            <w:pPr>
              <w:pStyle w:val="AmColumnHeading"/>
            </w:pPr>
            <w:r w:rsidRPr="00603E59">
              <w:t>Ändringsförslag</w:t>
            </w:r>
          </w:p>
        </w:tc>
      </w:tr>
      <w:tr w14:paraId="3F5D0BD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4A1DD52" w14:textId="77777777">
            <w:pPr>
              <w:pStyle w:val="Normal6a"/>
            </w:pPr>
            <w:r w:rsidRPr="00603E59">
              <w:t>C.</w:t>
            </w:r>
            <w:r w:rsidRPr="00603E59">
              <w:tab/>
              <w:t>Det är en prioritering för EU att säkerställa konkurrens</w:t>
            </w:r>
            <w:r w:rsidRPr="00603E59">
              <w:rPr>
                <w:b/>
                <w:i/>
              </w:rPr>
              <w:t>, liksom hållbarhet och resiliens,</w:t>
            </w:r>
            <w:r w:rsidRPr="00603E59">
              <w:t xml:space="preserve"> i jordbruket.</w:t>
            </w:r>
          </w:p>
        </w:tc>
        <w:tc>
          <w:tcPr>
            <w:tcW w:w="4876" w:type="dxa"/>
            <w:tcBorders>
              <w:top w:val="nil"/>
              <w:left w:val="nil"/>
              <w:bottom w:val="nil"/>
              <w:right w:val="nil"/>
            </w:tcBorders>
          </w:tcPr>
          <w:p w:rsidR="0031438A" w:rsidRPr="00603E59" w:rsidP="0083186F" w14:paraId="20B448E4" w14:textId="77777777">
            <w:pPr>
              <w:pStyle w:val="Normal6a"/>
            </w:pPr>
            <w:r w:rsidRPr="00603E59">
              <w:t>C.</w:t>
            </w:r>
            <w:r w:rsidRPr="00603E59">
              <w:tab/>
              <w:t>Det är en prioritering för EU att säkerställa konkurrens i jordbruket.</w:t>
            </w:r>
          </w:p>
        </w:tc>
      </w:tr>
    </w:tbl>
    <w:p w:rsidR="0031438A" w:rsidRPr="00603E59" w:rsidP="0031438A" w14:paraId="6F9C666F"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5E12B206" w14:textId="77777777">
      <w:r w:rsidRPr="00603E59">
        <w:rPr>
          <w:rStyle w:val="HideTWBExt"/>
        </w:rPr>
        <w:t>&lt;/Amend&gt;</w:t>
      </w:r>
    </w:p>
    <w:p w:rsidR="0031438A" w:rsidRPr="00603E59" w:rsidP="0031438A" w14:paraId="5E98C84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w:t>
      </w:r>
      <w:r w:rsidRPr="00603E59">
        <w:rPr>
          <w:rStyle w:val="HideTWBExt"/>
          <w:b w:val="0"/>
        </w:rPr>
        <w:t>&lt;/NumAm&gt;</w:t>
      </w:r>
    </w:p>
    <w:p w:rsidR="0031438A" w:rsidRPr="00603E59" w:rsidP="0031438A" w14:paraId="264885D8"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47436378" w14:textId="77777777">
      <w:pPr>
        <w:pStyle w:val="NormalBold"/>
      </w:pPr>
      <w:r w:rsidRPr="00603E59">
        <w:rPr>
          <w:rStyle w:val="HideTWBExt"/>
          <w:b w:val="0"/>
        </w:rPr>
        <w:t>&lt;/RepeatBlock-By&gt;</w:t>
      </w:r>
    </w:p>
    <w:p w:rsidR="0031438A" w:rsidRPr="00603E59" w:rsidP="0031438A" w14:paraId="7F4BCEA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A44CC1E" w14:textId="77777777">
      <w:pPr>
        <w:pStyle w:val="NormalBold"/>
      </w:pPr>
      <w:r w:rsidRPr="00603E59">
        <w:rPr>
          <w:rStyle w:val="HideTWBExt"/>
          <w:b w:val="0"/>
        </w:rPr>
        <w:t>&lt;Article&gt;</w:t>
      </w:r>
      <w:r w:rsidRPr="00603E59">
        <w:t>Skäl Ca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CD57D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C576BBF" w14:textId="77777777"/>
        </w:tc>
      </w:tr>
      <w:tr w14:paraId="466DB3B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0B01B6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F1792F5" w14:textId="77777777">
            <w:pPr>
              <w:pStyle w:val="AmColumnHeading"/>
            </w:pPr>
            <w:r w:rsidRPr="00603E59">
              <w:t>Ändringsförslag</w:t>
            </w:r>
          </w:p>
        </w:tc>
      </w:tr>
      <w:tr w14:paraId="22EC223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99482D1" w14:textId="77777777">
            <w:pPr>
              <w:pStyle w:val="Normal6a"/>
            </w:pPr>
          </w:p>
        </w:tc>
        <w:tc>
          <w:tcPr>
            <w:tcW w:w="4876" w:type="dxa"/>
            <w:tcBorders>
              <w:top w:val="nil"/>
              <w:left w:val="nil"/>
              <w:bottom w:val="nil"/>
              <w:right w:val="nil"/>
            </w:tcBorders>
          </w:tcPr>
          <w:p w:rsidR="0031438A" w:rsidRPr="00603E59" w:rsidP="0083186F" w14:paraId="516B781F" w14:textId="77777777">
            <w:pPr>
              <w:pStyle w:val="Normal6a"/>
            </w:pPr>
            <w:r w:rsidRPr="00603E59">
              <w:rPr>
                <w:b/>
                <w:i/>
              </w:rPr>
              <w:t>Ca.</w:t>
            </w:r>
            <w:r w:rsidRPr="00603E59">
              <w:tab/>
            </w:r>
            <w:r w:rsidRPr="00603E59">
              <w:rPr>
                <w:b/>
                <w:i/>
              </w:rPr>
              <w:t>Unionens livsmedelssuveränitet utgör ett viktigt strategiskt mål för att säkerställa dess ekonomiska resiliens, livsmedelstrygghet och oberoende i ljuset av geopolitiska, klimatrelaterade och ekonomiska kriser. Unionen och medlemsstaterna, för detta ändamål, bör kunna vidta proportionerliga ekonomiska skyddsåtgärder för att värna strategiska jordbrukssektorer mot illojal konkurrens, miljö‑ och social dumpning samt importer som inte uppfyller standarder likvärdiga dem som åläggs europeiska producenter. Dessa åtgärder bidrar till att upprätthålla en diversifierad jordbruksproduktion inom unionen och säkerställer en rättvis inkomst för jordbrukarna.</w:t>
            </w:r>
          </w:p>
        </w:tc>
      </w:tr>
    </w:tbl>
    <w:p w:rsidR="0031438A" w:rsidRPr="00603E59" w:rsidP="0031438A" w14:paraId="57E87EF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D5C1A1C" w14:textId="77777777">
      <w:r w:rsidRPr="00603E59">
        <w:rPr>
          <w:rStyle w:val="HideTWBExt"/>
        </w:rPr>
        <w:t>&lt;/Amend&gt;</w:t>
      </w:r>
    </w:p>
    <w:p w:rsidR="0031438A" w:rsidRPr="00603E59" w:rsidP="0031438A" w14:paraId="1E7C44C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w:t>
      </w:r>
      <w:r w:rsidRPr="00603E59">
        <w:rPr>
          <w:rStyle w:val="HideTWBExt"/>
          <w:b w:val="0"/>
        </w:rPr>
        <w:t>&lt;/NumAm&gt;</w:t>
      </w:r>
    </w:p>
    <w:p w:rsidR="0031438A" w:rsidRPr="00603E59" w:rsidP="0031438A" w14:paraId="20685899" w14:textId="77777777">
      <w:pPr>
        <w:pStyle w:val="NormalBold"/>
      </w:pPr>
      <w:r w:rsidRPr="00603E59">
        <w:rPr>
          <w:rStyle w:val="HideTWBExt"/>
          <w:b w:val="0"/>
        </w:rPr>
        <w:t>&lt;RepeatBlock-By&gt;&lt;Members&gt;</w:t>
      </w:r>
      <w:r w:rsidRPr="00603E59">
        <w:t>Cristina Maestre</w:t>
      </w:r>
      <w:r w:rsidRPr="00603E59">
        <w:rPr>
          <w:rStyle w:val="HideTWBExt"/>
          <w:b w:val="0"/>
        </w:rPr>
        <w:t>&lt;/Members&gt;</w:t>
      </w:r>
    </w:p>
    <w:p w:rsidR="0031438A" w:rsidRPr="00603E59" w:rsidP="0031438A" w14:paraId="5E1B9D2D" w14:textId="77777777">
      <w:pPr>
        <w:pStyle w:val="NormalBold"/>
      </w:pPr>
      <w:r w:rsidRPr="00603E59">
        <w:rPr>
          <w:rStyle w:val="HideTWBExt"/>
          <w:b w:val="0"/>
        </w:rPr>
        <w:t>&lt;/RepeatBlock-By&gt;</w:t>
      </w:r>
    </w:p>
    <w:p w:rsidR="0031438A" w:rsidRPr="00603E59" w:rsidP="0031438A" w14:paraId="6469BF0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7D18CA3" w14:textId="77777777">
      <w:pPr>
        <w:pStyle w:val="NormalBold"/>
      </w:pPr>
      <w:r w:rsidRPr="00603E59">
        <w:rPr>
          <w:rStyle w:val="HideTWBExt"/>
          <w:b w:val="0"/>
        </w:rPr>
        <w:t>&lt;Article&gt;</w:t>
      </w:r>
      <w:r w:rsidRPr="00603E59">
        <w:t>Skäl Ca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F923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D0D2C0B" w14:textId="77777777"/>
        </w:tc>
      </w:tr>
      <w:tr w14:paraId="254D836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67A0BB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3217335" w14:textId="77777777">
            <w:pPr>
              <w:pStyle w:val="AmColumnHeading"/>
            </w:pPr>
            <w:r w:rsidRPr="00603E59">
              <w:t>Ändringsförslag</w:t>
            </w:r>
          </w:p>
        </w:tc>
      </w:tr>
      <w:tr w14:paraId="2E2E6E5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9B70DBD" w14:textId="77777777">
            <w:pPr>
              <w:pStyle w:val="Normal6a"/>
            </w:pPr>
          </w:p>
        </w:tc>
        <w:tc>
          <w:tcPr>
            <w:tcW w:w="4876" w:type="dxa"/>
            <w:tcBorders>
              <w:top w:val="nil"/>
              <w:left w:val="nil"/>
              <w:bottom w:val="nil"/>
              <w:right w:val="nil"/>
            </w:tcBorders>
          </w:tcPr>
          <w:p w:rsidR="0031438A" w:rsidRPr="00603E59" w:rsidP="0083186F" w14:paraId="6E96E725" w14:textId="77777777">
            <w:pPr>
              <w:pStyle w:val="Normal6a"/>
            </w:pPr>
            <w:r w:rsidRPr="00603E59">
              <w:rPr>
                <w:b/>
                <w:i/>
              </w:rPr>
              <w:t>Ca.</w:t>
            </w:r>
            <w:r w:rsidRPr="00603E59">
              <w:tab/>
            </w:r>
            <w:r w:rsidRPr="00603E59">
              <w:rPr>
                <w:b/>
                <w:i/>
              </w:rPr>
              <w:t>Den tunga maskinparkens avkarbonisering, bevattningssystemens modernisering med avseende på vattenbristen, bioteknik och antagandet av teknik för precisionsjordbruk kräver enorma kapitalinvesteringar som är större än vad merparten av familjejordbruken har råd med och omfattningen av den gemensamma jordbrukspolitikens budget.</w:t>
            </w:r>
          </w:p>
        </w:tc>
      </w:tr>
    </w:tbl>
    <w:p w:rsidR="0031438A" w:rsidRPr="00603E59" w:rsidP="0031438A" w14:paraId="464B57F8"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537A9B8F" w14:textId="77777777">
      <w:r w:rsidRPr="00603E59">
        <w:rPr>
          <w:rStyle w:val="HideTWBExt"/>
        </w:rPr>
        <w:t>&lt;/Amend&gt;</w:t>
      </w:r>
    </w:p>
    <w:p w:rsidR="0031438A" w:rsidRPr="00603E59" w:rsidP="0031438A" w14:paraId="342CDAC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w:t>
      </w:r>
      <w:r w:rsidRPr="00603E59">
        <w:rPr>
          <w:rStyle w:val="HideTWBExt"/>
          <w:b w:val="0"/>
        </w:rPr>
        <w:t>&lt;/NumAm&gt;</w:t>
      </w:r>
    </w:p>
    <w:p w:rsidR="0031438A" w:rsidRPr="00603E59" w:rsidP="0031438A" w14:paraId="37D14BB9"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7352CCB9" w14:textId="77777777">
      <w:pPr>
        <w:pStyle w:val="NormalBold"/>
      </w:pPr>
      <w:r w:rsidRPr="00603E59">
        <w:rPr>
          <w:rStyle w:val="HideTWBExt"/>
          <w:b w:val="0"/>
        </w:rPr>
        <w:t>&lt;/RepeatBlock-By&gt;</w:t>
      </w:r>
    </w:p>
    <w:p w:rsidR="0031438A" w:rsidRPr="00603E59" w:rsidP="0031438A" w14:paraId="4A84D13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45AF622" w14:textId="77777777">
      <w:pPr>
        <w:pStyle w:val="NormalBold"/>
      </w:pPr>
      <w:r w:rsidRPr="00603E59">
        <w:rPr>
          <w:rStyle w:val="HideTWBExt"/>
          <w:b w:val="0"/>
        </w:rPr>
        <w:t>&lt;Article&gt;</w:t>
      </w:r>
      <w:r w:rsidRPr="00603E59">
        <w:t>Skäl Ca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F4D3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0A15750" w14:textId="77777777"/>
        </w:tc>
      </w:tr>
      <w:tr w14:paraId="479A69C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260FBF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DAED7D2" w14:textId="77777777">
            <w:pPr>
              <w:pStyle w:val="AmColumnHeading"/>
            </w:pPr>
            <w:r w:rsidRPr="00603E59">
              <w:t>Ändringsförslag</w:t>
            </w:r>
          </w:p>
        </w:tc>
      </w:tr>
      <w:tr w14:paraId="4B3C0C1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9D8027C" w14:textId="77777777">
            <w:pPr>
              <w:pStyle w:val="Normal6a"/>
            </w:pPr>
          </w:p>
        </w:tc>
        <w:tc>
          <w:tcPr>
            <w:tcW w:w="4876" w:type="dxa"/>
            <w:tcBorders>
              <w:top w:val="nil"/>
              <w:left w:val="nil"/>
              <w:bottom w:val="nil"/>
              <w:right w:val="nil"/>
            </w:tcBorders>
          </w:tcPr>
          <w:p w:rsidR="0031438A" w:rsidRPr="00603E59" w:rsidP="0083186F" w14:paraId="3EE3FBB4" w14:textId="77777777">
            <w:pPr>
              <w:pStyle w:val="Normal6a"/>
            </w:pPr>
            <w:r w:rsidRPr="00603E59">
              <w:rPr>
                <w:b/>
                <w:i/>
              </w:rPr>
              <w:t>Ca.</w:t>
            </w:r>
            <w:r w:rsidRPr="00603E59">
              <w:tab/>
            </w:r>
            <w:r w:rsidRPr="00603E59">
              <w:rPr>
                <w:b/>
                <w:i/>
              </w:rPr>
              <w:t>Säkerställandet och stärkandet av EU:s jordbrukssektors konkurrenskraft kan inte reduceras till enbart priset, eftersom jordbrukssektorn är beroende av ett bredare ekonomiskt ramverk, handel, produktivitet, innovation, marknadstillträde, rättssäkerhet, rättvis konkurrens och jordbrukens förmåga att anpassa sig till miljömässiga och sociala utmaningar.</w:t>
            </w:r>
          </w:p>
        </w:tc>
      </w:tr>
    </w:tbl>
    <w:p w:rsidR="0031438A" w:rsidRPr="00603E59" w:rsidP="0031438A" w14:paraId="59A9D20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2EB75C4" w14:textId="77777777">
      <w:r w:rsidRPr="00603E59">
        <w:rPr>
          <w:rStyle w:val="HideTWBExt"/>
        </w:rPr>
        <w:t>&lt;/Amend&gt;</w:t>
      </w:r>
    </w:p>
    <w:p w:rsidR="0031438A" w:rsidRPr="00603E59" w:rsidP="0031438A" w14:paraId="233E7D2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w:t>
      </w:r>
      <w:r w:rsidRPr="00603E59">
        <w:rPr>
          <w:rStyle w:val="HideTWBExt"/>
          <w:b w:val="0"/>
        </w:rPr>
        <w:t>&lt;/NumAm&gt;</w:t>
      </w:r>
    </w:p>
    <w:p w:rsidR="0031438A" w:rsidRPr="00603E59" w:rsidP="0031438A" w14:paraId="2F5305A0"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1F0B8C2A" w14:textId="77777777">
      <w:pPr>
        <w:pStyle w:val="NormalBold"/>
      </w:pPr>
      <w:r w:rsidRPr="00603E59">
        <w:rPr>
          <w:rStyle w:val="HideTWBExt"/>
          <w:b w:val="0"/>
        </w:rPr>
        <w:t>&lt;/RepeatBlock-By&gt;</w:t>
      </w:r>
    </w:p>
    <w:p w:rsidR="0031438A" w:rsidRPr="00603E59" w:rsidP="0031438A" w14:paraId="190CF43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1018400" w14:textId="77777777">
      <w:pPr>
        <w:pStyle w:val="NormalBold"/>
      </w:pPr>
      <w:r w:rsidRPr="00603E59">
        <w:rPr>
          <w:rStyle w:val="HideTWBExt"/>
          <w:b w:val="0"/>
        </w:rPr>
        <w:t>&lt;Article&gt;</w:t>
      </w:r>
      <w:r w:rsidRPr="00603E59">
        <w:t>Skäl Ca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EE63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231B94F" w14:textId="77777777"/>
        </w:tc>
      </w:tr>
      <w:tr w14:paraId="7B08591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2F28FA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E7D613F" w14:textId="77777777">
            <w:pPr>
              <w:pStyle w:val="AmColumnHeading"/>
            </w:pPr>
            <w:r w:rsidRPr="00603E59">
              <w:t>Ändringsförslag</w:t>
            </w:r>
          </w:p>
        </w:tc>
      </w:tr>
      <w:tr w14:paraId="7A44541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A4FCCB0" w14:textId="77777777">
            <w:pPr>
              <w:pStyle w:val="Normal6a"/>
            </w:pPr>
          </w:p>
        </w:tc>
        <w:tc>
          <w:tcPr>
            <w:tcW w:w="4876" w:type="dxa"/>
            <w:tcBorders>
              <w:top w:val="nil"/>
              <w:left w:val="nil"/>
              <w:bottom w:val="nil"/>
              <w:right w:val="nil"/>
            </w:tcBorders>
          </w:tcPr>
          <w:p w:rsidR="0031438A" w:rsidRPr="00603E59" w:rsidP="0083186F" w14:paraId="326C27EC" w14:textId="77777777">
            <w:pPr>
              <w:pStyle w:val="Normal6a"/>
            </w:pPr>
            <w:r w:rsidRPr="00603E59">
              <w:rPr>
                <w:b/>
                <w:i/>
              </w:rPr>
              <w:t>Ca.</w:t>
            </w:r>
            <w:r w:rsidRPr="00603E59">
              <w:tab/>
            </w:r>
            <w:r w:rsidRPr="00603E59">
              <w:rPr>
                <w:b/>
                <w:i/>
              </w:rPr>
              <w:t>Livsmedelstrygghet och livsmedelssuveränitet är en del av unionens och dess medlemsstaters strategiska oberoende, och medborgarnas förmåga att livnära sig själva får inte göras beroende av instabila leveranskedjor eller import från tredjeländer.</w:t>
            </w:r>
          </w:p>
        </w:tc>
      </w:tr>
    </w:tbl>
    <w:p w:rsidR="0031438A" w:rsidRPr="00603E59" w:rsidP="0031438A" w14:paraId="2A5BAC09"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19E3A479" w14:textId="77777777">
      <w:r w:rsidRPr="00603E59">
        <w:rPr>
          <w:rStyle w:val="HideTWBExt"/>
        </w:rPr>
        <w:t>&lt;/Amend&gt;</w:t>
      </w:r>
    </w:p>
    <w:p w:rsidR="0031438A" w:rsidRPr="00603E59" w:rsidP="0031438A" w14:paraId="1DCD8F6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w:t>
      </w:r>
      <w:r w:rsidRPr="00603E59">
        <w:rPr>
          <w:rStyle w:val="HideTWBExt"/>
          <w:b w:val="0"/>
        </w:rPr>
        <w:t>&lt;/NumAm&gt;</w:t>
      </w:r>
    </w:p>
    <w:p w:rsidR="0031438A" w:rsidRPr="00603E59" w:rsidP="0031438A" w14:paraId="7202F61F" w14:textId="77777777">
      <w:pPr>
        <w:pStyle w:val="NormalBold"/>
      </w:pPr>
      <w:r w:rsidRPr="00603E59">
        <w:rPr>
          <w:rStyle w:val="HideTWBExt"/>
          <w:b w:val="0"/>
        </w:rPr>
        <w:t>&lt;RepeatBlock-By&gt;&lt;Members&gt;</w:t>
      </w:r>
      <w:r w:rsidRPr="00603E59">
        <w:t>Cristina Maestre</w:t>
      </w:r>
      <w:r w:rsidRPr="00603E59">
        <w:rPr>
          <w:rStyle w:val="HideTWBExt"/>
          <w:b w:val="0"/>
        </w:rPr>
        <w:t>&lt;/Members&gt;</w:t>
      </w:r>
    </w:p>
    <w:p w:rsidR="0031438A" w:rsidRPr="00603E59" w:rsidP="0031438A" w14:paraId="76A8FAB2" w14:textId="77777777">
      <w:pPr>
        <w:pStyle w:val="NormalBold"/>
      </w:pPr>
      <w:r w:rsidRPr="00603E59">
        <w:rPr>
          <w:rStyle w:val="HideTWBExt"/>
          <w:b w:val="0"/>
        </w:rPr>
        <w:t>&lt;/RepeatBlock-By&gt;</w:t>
      </w:r>
    </w:p>
    <w:p w:rsidR="0031438A" w:rsidRPr="00603E59" w:rsidP="0031438A" w14:paraId="4BA66D2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AB77AEA" w14:textId="77777777">
      <w:pPr>
        <w:pStyle w:val="NormalBold"/>
      </w:pPr>
      <w:r w:rsidRPr="00603E59">
        <w:rPr>
          <w:rStyle w:val="HideTWBExt"/>
          <w:b w:val="0"/>
        </w:rPr>
        <w:t>&lt;Article&gt;</w:t>
      </w:r>
      <w:r w:rsidRPr="00603E59">
        <w:t>Skäl Cb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719FF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BF350D9" w14:textId="77777777"/>
        </w:tc>
      </w:tr>
      <w:tr w14:paraId="670B544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212F92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CEC79DA" w14:textId="77777777">
            <w:pPr>
              <w:pStyle w:val="AmColumnHeading"/>
            </w:pPr>
            <w:r w:rsidRPr="00603E59">
              <w:t>Ändringsförslag</w:t>
            </w:r>
          </w:p>
        </w:tc>
      </w:tr>
      <w:tr w14:paraId="53EABF9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8ACBE1F" w14:textId="77777777">
            <w:pPr>
              <w:pStyle w:val="Normal6a"/>
            </w:pPr>
          </w:p>
        </w:tc>
        <w:tc>
          <w:tcPr>
            <w:tcW w:w="4876" w:type="dxa"/>
            <w:tcBorders>
              <w:top w:val="nil"/>
              <w:left w:val="nil"/>
              <w:bottom w:val="nil"/>
              <w:right w:val="nil"/>
            </w:tcBorders>
          </w:tcPr>
          <w:p w:rsidR="0031438A" w:rsidRPr="00603E59" w:rsidP="0083186F" w14:paraId="56068A0C" w14:textId="77777777">
            <w:pPr>
              <w:pStyle w:val="Normal6a"/>
            </w:pPr>
            <w:r w:rsidRPr="00603E59">
              <w:rPr>
                <w:b/>
                <w:i/>
              </w:rPr>
              <w:t>Cb.</w:t>
            </w:r>
            <w:r w:rsidRPr="00603E59">
              <w:tab/>
            </w:r>
            <w:r w:rsidRPr="00603E59">
              <w:rPr>
                <w:b/>
                <w:i/>
              </w:rPr>
              <w:t>Om primärsektorn inte omfattas av de nya instrumenten för industristöd, som Europeiska konkurrenskraftsfonden, skapas en teknisk och produktivitetsmässig klyfta som äventyrar landsbygdens ekonomiska bärkraft och den europeiska livsmedelssuveräniteten.</w:t>
            </w:r>
          </w:p>
        </w:tc>
      </w:tr>
    </w:tbl>
    <w:p w:rsidR="0031438A" w:rsidRPr="00603E59" w:rsidP="0031438A" w14:paraId="6FC48D12"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6264D27D" w14:textId="77777777">
      <w:r w:rsidRPr="00603E59">
        <w:rPr>
          <w:rStyle w:val="HideTWBExt"/>
        </w:rPr>
        <w:t>&lt;/Amend&gt;</w:t>
      </w:r>
    </w:p>
    <w:p w:rsidR="0031438A" w:rsidRPr="00603E59" w:rsidP="0031438A" w14:paraId="6E23496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w:t>
      </w:r>
      <w:r w:rsidRPr="00603E59">
        <w:rPr>
          <w:rStyle w:val="HideTWBExt"/>
          <w:b w:val="0"/>
        </w:rPr>
        <w:t>&lt;/NumAm&gt;</w:t>
      </w:r>
    </w:p>
    <w:p w:rsidR="0031438A" w:rsidRPr="00603E59" w:rsidP="0031438A" w14:paraId="5AC33EEB"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0F51A334" w14:textId="77777777">
      <w:pPr>
        <w:pStyle w:val="NormalBold"/>
      </w:pPr>
      <w:r w:rsidRPr="00603E59">
        <w:rPr>
          <w:rStyle w:val="HideTWBExt"/>
          <w:b w:val="0"/>
        </w:rPr>
        <w:t>&lt;/RepeatBlock-By&gt;</w:t>
      </w:r>
    </w:p>
    <w:p w:rsidR="0031438A" w:rsidRPr="00603E59" w:rsidP="0031438A" w14:paraId="49EEAF9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4D352C7" w14:textId="77777777">
      <w:pPr>
        <w:pStyle w:val="NormalBold"/>
      </w:pPr>
      <w:r w:rsidRPr="00603E59">
        <w:rPr>
          <w:rStyle w:val="HideTWBExt"/>
          <w:b w:val="0"/>
        </w:rPr>
        <w:t>&lt;Article&gt;</w:t>
      </w:r>
      <w:r w:rsidRPr="00603E59">
        <w:t>Skäl D</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E16D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A1B801A" w14:textId="77777777"/>
        </w:tc>
      </w:tr>
      <w:tr w14:paraId="7417528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38E6B0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9ACC53B" w14:textId="77777777">
            <w:pPr>
              <w:pStyle w:val="AmColumnHeading"/>
            </w:pPr>
            <w:r w:rsidRPr="00603E59">
              <w:t>Ändringsförslag</w:t>
            </w:r>
          </w:p>
        </w:tc>
      </w:tr>
      <w:tr w14:paraId="79CD12D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DC60D0A" w14:textId="77777777">
            <w:pPr>
              <w:pStyle w:val="Normal6a"/>
            </w:pPr>
            <w:r w:rsidRPr="00603E59">
              <w:t>D.</w:t>
            </w:r>
            <w:r w:rsidRPr="00603E59">
              <w:tab/>
              <w:t xml:space="preserve">Jordbrukarna står inför en rad utmaningar, däribland osäkerheter till följd av volatila marknader och den kumulativa påverkan av </w:t>
            </w:r>
            <w:r w:rsidRPr="00603E59">
              <w:rPr>
                <w:b/>
                <w:i/>
              </w:rPr>
              <w:t>handelsavtal</w:t>
            </w:r>
            <w:r w:rsidRPr="00603E59">
              <w:t>.</w:t>
            </w:r>
          </w:p>
        </w:tc>
        <w:tc>
          <w:tcPr>
            <w:tcW w:w="4876" w:type="dxa"/>
            <w:tcBorders>
              <w:top w:val="nil"/>
              <w:left w:val="nil"/>
              <w:bottom w:val="nil"/>
              <w:right w:val="nil"/>
            </w:tcBorders>
          </w:tcPr>
          <w:p w:rsidR="0031438A" w:rsidRPr="00603E59" w:rsidP="0083186F" w14:paraId="71EF062E" w14:textId="77777777">
            <w:pPr>
              <w:pStyle w:val="Normal6a"/>
            </w:pPr>
            <w:r w:rsidRPr="00603E59">
              <w:t>D.</w:t>
            </w:r>
            <w:r w:rsidRPr="00603E59">
              <w:tab/>
              <w:t xml:space="preserve">Jordbrukarna står inför en rad utmaningar, däribland osäkerheter till följd av volatila marknader och den kumulativa påverkan av </w:t>
            </w:r>
            <w:r w:rsidRPr="00603E59">
              <w:rPr>
                <w:b/>
                <w:i/>
              </w:rPr>
              <w:t>otillbörliga affärsmetoder när tredjeländer släpper ut produkter på unionens inre marknad som inte uppfyller de strikta lagstadgade kraven</w:t>
            </w:r>
            <w:r w:rsidRPr="00603E59">
              <w:t xml:space="preserve">. </w:t>
            </w:r>
            <w:r w:rsidRPr="00603E59">
              <w:rPr>
                <w:b/>
                <w:i/>
              </w:rPr>
              <w:t>De officiella kontrollerna vid unionens yttre gränser måste därför stärkas genom samordnade åtgärder mellan kommissionen och medlemsstaterna så att det säkerställs att unionens sanitära, fytosanitära och miljömässiga regler, liksom dess regler om livsmedelssäkerhet, verkligen uppfylls, att lika villkor råder och att unionens konsumenter såväl som dess producenter skyddas. </w:t>
            </w:r>
          </w:p>
        </w:tc>
      </w:tr>
    </w:tbl>
    <w:p w:rsidR="0031438A" w:rsidRPr="00603E59" w:rsidP="0031438A" w14:paraId="4B588CF5"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1F247E87" w14:textId="77777777">
      <w:r w:rsidRPr="00603E59">
        <w:rPr>
          <w:rStyle w:val="HideTWBExt"/>
        </w:rPr>
        <w:t>&lt;/Amend&gt;</w:t>
      </w:r>
    </w:p>
    <w:p w:rsidR="0031438A" w:rsidRPr="00603E59" w:rsidP="0031438A" w14:paraId="6196D21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w:t>
      </w:r>
      <w:r w:rsidRPr="00603E59">
        <w:rPr>
          <w:rStyle w:val="HideTWBExt"/>
          <w:b w:val="0"/>
        </w:rPr>
        <w:t>&lt;/NumAm&gt;</w:t>
      </w:r>
    </w:p>
    <w:p w:rsidR="0031438A" w:rsidRPr="00603E59" w:rsidP="0031438A" w14:paraId="7206DA27"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0BEBF88A" w14:textId="77777777">
      <w:pPr>
        <w:pStyle w:val="NormalBold"/>
      </w:pPr>
      <w:r w:rsidRPr="00603E59">
        <w:rPr>
          <w:rStyle w:val="HideTWBExt"/>
          <w:b w:val="0"/>
        </w:rPr>
        <w:t>&lt;/RepeatBlock-By&gt;</w:t>
      </w:r>
    </w:p>
    <w:p w:rsidR="0031438A" w:rsidRPr="00603E59" w:rsidP="0031438A" w14:paraId="76AA8F0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83E425C" w14:textId="77777777">
      <w:pPr>
        <w:pStyle w:val="NormalBold"/>
      </w:pPr>
      <w:r w:rsidRPr="00603E59">
        <w:rPr>
          <w:rStyle w:val="HideTWBExt"/>
          <w:b w:val="0"/>
        </w:rPr>
        <w:t>&lt;Article&gt;</w:t>
      </w:r>
      <w:r w:rsidRPr="00603E59">
        <w:t>Skäl D</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915A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7848116" w14:textId="77777777"/>
        </w:tc>
      </w:tr>
      <w:tr w14:paraId="448254A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19FF69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0C3D9AC" w14:textId="77777777">
            <w:pPr>
              <w:pStyle w:val="AmColumnHeading"/>
            </w:pPr>
            <w:r w:rsidRPr="00603E59">
              <w:t>Ändringsförslag</w:t>
            </w:r>
          </w:p>
        </w:tc>
      </w:tr>
      <w:tr w14:paraId="11D2C5D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6F67B36" w14:textId="77777777">
            <w:pPr>
              <w:pStyle w:val="Normal6a"/>
            </w:pPr>
            <w:r w:rsidRPr="00603E59">
              <w:t>D.</w:t>
            </w:r>
            <w:r w:rsidRPr="00603E59">
              <w:tab/>
              <w:t>Jordbrukarna står inför en rad utmaningar, däribland osäkerheter till följd av volatila marknader och den kumulativa påverkan av handelsavtal.</w:t>
            </w:r>
          </w:p>
        </w:tc>
        <w:tc>
          <w:tcPr>
            <w:tcW w:w="4876" w:type="dxa"/>
            <w:tcBorders>
              <w:top w:val="nil"/>
              <w:left w:val="nil"/>
              <w:bottom w:val="nil"/>
              <w:right w:val="nil"/>
            </w:tcBorders>
          </w:tcPr>
          <w:p w:rsidR="0031438A" w:rsidRPr="00603E59" w:rsidP="0083186F" w14:paraId="48E199B6" w14:textId="77777777">
            <w:pPr>
              <w:pStyle w:val="Normal6a"/>
            </w:pPr>
            <w:r w:rsidRPr="00603E59">
              <w:t>D.</w:t>
            </w:r>
            <w:r w:rsidRPr="00603E59">
              <w:tab/>
              <w:t xml:space="preserve">Jordbrukarna står inför en rad utmaningar, däribland osäkerheter till följd av volatila marknader och den kumulativa påverkan av </w:t>
            </w:r>
            <w:r w:rsidRPr="00603E59">
              <w:rPr>
                <w:b/>
                <w:i/>
              </w:rPr>
              <w:t>successiva</w:t>
            </w:r>
            <w:r w:rsidRPr="00603E59">
              <w:t xml:space="preserve"> handelsavtal </w:t>
            </w:r>
            <w:r w:rsidRPr="00603E59">
              <w:rPr>
                <w:b/>
                <w:i/>
              </w:rPr>
              <w:t>som ingåtts av Europeiska kommissionen, vilka alltför ofta öppnar unionsmarknaden för import av jordbruksprodukter som inte uppfyller de standarder som åläggs EU:s producenter, vilket leder till att marknaden översvämmas med billiga livsmedel av lägre kvalitet och till illojal konkurrens, till nackdel för EU:s jordbrukare, inbegripet jordbrukarna i Polen</w:t>
            </w:r>
            <w:r w:rsidRPr="00603E59">
              <w:t>.</w:t>
            </w:r>
          </w:p>
        </w:tc>
      </w:tr>
    </w:tbl>
    <w:p w:rsidR="0031438A" w:rsidRPr="00603E59" w:rsidP="0031438A" w14:paraId="5DFBAF93"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1B8B93A4" w14:textId="77777777">
      <w:r w:rsidRPr="00603E59">
        <w:rPr>
          <w:rStyle w:val="HideTWBExt"/>
        </w:rPr>
        <w:t>&lt;/Amend&gt;</w:t>
      </w:r>
    </w:p>
    <w:p w:rsidR="0031438A" w:rsidRPr="00603E59" w:rsidP="0031438A" w14:paraId="028FAA6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w:t>
      </w:r>
      <w:r w:rsidRPr="00603E59">
        <w:rPr>
          <w:rStyle w:val="HideTWBExt"/>
          <w:b w:val="0"/>
        </w:rPr>
        <w:t>&lt;/NumAm&gt;</w:t>
      </w:r>
    </w:p>
    <w:p w:rsidR="0031438A" w:rsidRPr="00603E59" w:rsidP="0031438A" w14:paraId="5C87D4C1"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61F9CC93" w14:textId="77777777">
      <w:pPr>
        <w:pStyle w:val="NormalBold"/>
      </w:pPr>
      <w:r w:rsidRPr="00603E59">
        <w:rPr>
          <w:rStyle w:val="HideTWBExt"/>
          <w:b w:val="0"/>
        </w:rPr>
        <w:t>&lt;/RepeatBlock-By&gt;</w:t>
      </w:r>
    </w:p>
    <w:p w:rsidR="0031438A" w:rsidRPr="00603E59" w:rsidP="0031438A" w14:paraId="472A19C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52C33EC" w14:textId="77777777">
      <w:pPr>
        <w:pStyle w:val="NormalBold"/>
      </w:pPr>
      <w:r w:rsidRPr="00603E59">
        <w:rPr>
          <w:rStyle w:val="HideTWBExt"/>
          <w:b w:val="0"/>
        </w:rPr>
        <w:t>&lt;Article&gt;</w:t>
      </w:r>
      <w:r w:rsidRPr="00603E59">
        <w:t>Skäl D</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84FB1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BD0C0E5" w14:textId="77777777"/>
        </w:tc>
      </w:tr>
      <w:tr w14:paraId="520D880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2A087F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38D62A1" w14:textId="77777777">
            <w:pPr>
              <w:pStyle w:val="AmColumnHeading"/>
            </w:pPr>
            <w:r w:rsidRPr="00603E59">
              <w:t>Ändringsförslag</w:t>
            </w:r>
          </w:p>
        </w:tc>
      </w:tr>
      <w:tr w14:paraId="20AB601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C28C165" w14:textId="77777777">
            <w:pPr>
              <w:pStyle w:val="Normal6a"/>
            </w:pPr>
            <w:r w:rsidRPr="00603E59">
              <w:t>D.</w:t>
            </w:r>
            <w:r w:rsidRPr="00603E59">
              <w:tab/>
              <w:t>Jordbrukarna står inför en rad utmaningar, däribland osäkerheter till följd av volatila marknader och den kumulativa påverkan av handelsavtal.</w:t>
            </w:r>
          </w:p>
        </w:tc>
        <w:tc>
          <w:tcPr>
            <w:tcW w:w="4876" w:type="dxa"/>
            <w:tcBorders>
              <w:top w:val="nil"/>
              <w:left w:val="nil"/>
              <w:bottom w:val="nil"/>
              <w:right w:val="nil"/>
            </w:tcBorders>
          </w:tcPr>
          <w:p w:rsidR="0031438A" w:rsidRPr="00603E59" w:rsidP="0083186F" w14:paraId="729030C1" w14:textId="77777777">
            <w:pPr>
              <w:pStyle w:val="Normal6a"/>
            </w:pPr>
            <w:r w:rsidRPr="00603E59">
              <w:t>D.</w:t>
            </w:r>
            <w:r w:rsidRPr="00603E59">
              <w:tab/>
              <w:t xml:space="preserve">Jordbrukarna står inför en rad utmaningar, däribland osäkerheter till följd av volatila marknader och den kumulativa påverkan av handelsavtal </w:t>
            </w:r>
            <w:r w:rsidRPr="00603E59">
              <w:rPr>
                <w:b/>
                <w:i/>
              </w:rPr>
              <w:t>som ingåtts utan garantier för ömsesidighet, vilket utsätter europeiska jordbrukare för illojal konkurrens från produkter som inte uppfyller de normer som gäller inom unionen</w:t>
            </w:r>
            <w:r w:rsidRPr="00603E59">
              <w:t>.</w:t>
            </w:r>
          </w:p>
        </w:tc>
      </w:tr>
    </w:tbl>
    <w:p w:rsidR="0031438A" w:rsidRPr="00603E59" w:rsidP="0031438A" w14:paraId="69911AB4"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7EBA63DF" w14:textId="77777777">
      <w:r w:rsidRPr="00603E59">
        <w:rPr>
          <w:rStyle w:val="HideTWBExt"/>
        </w:rPr>
        <w:t>&lt;/Amend&gt;</w:t>
      </w:r>
    </w:p>
    <w:p w:rsidR="0031438A" w:rsidRPr="00603E59" w:rsidP="0031438A" w14:paraId="7C72507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w:t>
      </w:r>
      <w:r w:rsidRPr="00603E59">
        <w:rPr>
          <w:rStyle w:val="HideTWBExt"/>
          <w:b w:val="0"/>
        </w:rPr>
        <w:t>&lt;/NumAm&gt;</w:t>
      </w:r>
    </w:p>
    <w:p w:rsidR="0031438A" w:rsidRPr="00603E59" w:rsidP="0031438A" w14:paraId="4886A865"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70F71490" w14:textId="77777777">
      <w:pPr>
        <w:pStyle w:val="NormalBold"/>
      </w:pPr>
      <w:r w:rsidRPr="00603E59">
        <w:rPr>
          <w:rStyle w:val="HideTWBExt"/>
          <w:b w:val="0"/>
        </w:rPr>
        <w:t>&lt;/RepeatBlock-By&gt;</w:t>
      </w:r>
    </w:p>
    <w:p w:rsidR="0031438A" w:rsidRPr="00603E59" w:rsidP="0031438A" w14:paraId="51DCCB6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E740842" w14:textId="77777777">
      <w:pPr>
        <w:pStyle w:val="NormalBold"/>
      </w:pPr>
      <w:r w:rsidRPr="00603E59">
        <w:rPr>
          <w:rStyle w:val="HideTWBExt"/>
          <w:b w:val="0"/>
        </w:rPr>
        <w:t>&lt;Article&gt;</w:t>
      </w:r>
      <w:r w:rsidRPr="00603E59">
        <w:t>Skäl D</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5C2B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46D9DA6" w14:textId="77777777"/>
        </w:tc>
      </w:tr>
      <w:tr w14:paraId="23B4122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B4AF4E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5A19A96" w14:textId="77777777">
            <w:pPr>
              <w:pStyle w:val="AmColumnHeading"/>
            </w:pPr>
            <w:r w:rsidRPr="00603E59">
              <w:t>Ändringsförslag</w:t>
            </w:r>
          </w:p>
        </w:tc>
      </w:tr>
      <w:tr w14:paraId="5C39F62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E2A5690" w14:textId="77777777">
            <w:pPr>
              <w:pStyle w:val="Normal6a"/>
            </w:pPr>
            <w:r w:rsidRPr="00603E59">
              <w:t>D.</w:t>
            </w:r>
            <w:r w:rsidRPr="00603E59">
              <w:tab/>
              <w:t>Jordbrukarna står inför en rad utmaningar, däribland osäkerheter till följd av volatila marknader och den kumulativa påverkan av handelsavtal.</w:t>
            </w:r>
          </w:p>
        </w:tc>
        <w:tc>
          <w:tcPr>
            <w:tcW w:w="4876" w:type="dxa"/>
            <w:tcBorders>
              <w:top w:val="nil"/>
              <w:left w:val="nil"/>
              <w:bottom w:val="nil"/>
              <w:right w:val="nil"/>
            </w:tcBorders>
          </w:tcPr>
          <w:p w:rsidR="0031438A" w:rsidRPr="00603E59" w:rsidP="0083186F" w14:paraId="4947A2B6" w14:textId="77777777">
            <w:pPr>
              <w:pStyle w:val="Normal6a"/>
            </w:pPr>
            <w:r w:rsidRPr="00603E59">
              <w:t>D.</w:t>
            </w:r>
            <w:r w:rsidRPr="00603E59">
              <w:tab/>
              <w:t>Jordbrukarna står inför en rad utmaningar, däribland osäkerheter till följd av volatila marknader</w:t>
            </w:r>
            <w:r w:rsidRPr="00603E59">
              <w:rPr>
                <w:b/>
                <w:i/>
              </w:rPr>
              <w:t>, den geopolitiska situationen, klimatförändringarnas effekter, sjukdomar som drabbar boskap och grödor</w:t>
            </w:r>
            <w:r w:rsidRPr="00603E59">
              <w:t xml:space="preserve"> och den kumulativa påverkan av handelsavtal.</w:t>
            </w:r>
          </w:p>
        </w:tc>
      </w:tr>
    </w:tbl>
    <w:p w:rsidR="0031438A" w:rsidRPr="00603E59" w:rsidP="0031438A" w14:paraId="36A46446"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BA796D0" w14:textId="77777777">
      <w:r w:rsidRPr="00603E59">
        <w:rPr>
          <w:rStyle w:val="HideTWBExt"/>
        </w:rPr>
        <w:t>&lt;/Amend&gt;</w:t>
      </w:r>
    </w:p>
    <w:p w:rsidR="0031438A" w:rsidRPr="00603E59" w:rsidP="0031438A" w14:paraId="1944709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w:t>
      </w:r>
      <w:r w:rsidRPr="00603E59">
        <w:rPr>
          <w:rStyle w:val="HideTWBExt"/>
          <w:b w:val="0"/>
        </w:rPr>
        <w:t>&lt;/NumAm&gt;</w:t>
      </w:r>
    </w:p>
    <w:p w:rsidR="0031438A" w:rsidRPr="00603E59" w:rsidP="0031438A" w14:paraId="71A0A546"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3AF16CC2" w14:textId="77777777">
      <w:pPr>
        <w:pStyle w:val="NormalBold"/>
      </w:pPr>
      <w:r w:rsidRPr="00603E59">
        <w:rPr>
          <w:rStyle w:val="HideTWBExt"/>
          <w:b w:val="0"/>
        </w:rPr>
        <w:t>&lt;/RepeatBlock-By&gt;</w:t>
      </w:r>
    </w:p>
    <w:p w:rsidR="0031438A" w:rsidRPr="00603E59" w:rsidP="0031438A" w14:paraId="5AE631E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C156C8B" w14:textId="77777777">
      <w:pPr>
        <w:pStyle w:val="NormalBold"/>
      </w:pPr>
      <w:r w:rsidRPr="00603E59">
        <w:rPr>
          <w:rStyle w:val="HideTWBExt"/>
          <w:b w:val="0"/>
        </w:rPr>
        <w:t>&lt;Article&gt;</w:t>
      </w:r>
      <w:r w:rsidRPr="00603E59">
        <w:t>Skäl D</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6672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CF1F379" w14:textId="77777777"/>
        </w:tc>
      </w:tr>
      <w:tr w14:paraId="1583DBE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B7F7F1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53A3805" w14:textId="77777777">
            <w:pPr>
              <w:pStyle w:val="AmColumnHeading"/>
            </w:pPr>
            <w:r w:rsidRPr="00603E59">
              <w:t>Ändringsförslag</w:t>
            </w:r>
          </w:p>
        </w:tc>
      </w:tr>
      <w:tr w14:paraId="2791592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E98F134" w14:textId="77777777">
            <w:pPr>
              <w:pStyle w:val="Normal6a"/>
            </w:pPr>
            <w:r w:rsidRPr="00603E59">
              <w:t>D.</w:t>
            </w:r>
            <w:r w:rsidRPr="00603E59">
              <w:tab/>
              <w:t>Jordbrukarna står inför en rad utmaningar, däribland osäkerheter till följd av volatila marknader och den kumulativa påverkan av handelsavtal.</w:t>
            </w:r>
          </w:p>
        </w:tc>
        <w:tc>
          <w:tcPr>
            <w:tcW w:w="4876" w:type="dxa"/>
            <w:tcBorders>
              <w:top w:val="nil"/>
              <w:left w:val="nil"/>
              <w:bottom w:val="nil"/>
              <w:right w:val="nil"/>
            </w:tcBorders>
          </w:tcPr>
          <w:p w:rsidR="0031438A" w:rsidRPr="00603E59" w:rsidP="0083186F" w14:paraId="4C6A5D7D" w14:textId="77777777">
            <w:pPr>
              <w:pStyle w:val="Normal6a"/>
            </w:pPr>
            <w:r w:rsidRPr="00603E59">
              <w:t>D.</w:t>
            </w:r>
            <w:r w:rsidRPr="00603E59">
              <w:tab/>
              <w:t xml:space="preserve">Jordbrukarna står inför en rad utmaningar, däribland osäkerheter till följd av volatila marknader och den kumulativa påverkan av handelsavtal </w:t>
            </w:r>
            <w:r w:rsidRPr="00603E59">
              <w:rPr>
                <w:b/>
                <w:bCs/>
                <w:i/>
                <w:iCs/>
              </w:rPr>
              <w:t>som har förvärrats av ett alltmer instabilt geopolitiskt sammanhang</w:t>
            </w:r>
            <w:r w:rsidRPr="00603E59">
              <w:t>.</w:t>
            </w:r>
          </w:p>
        </w:tc>
      </w:tr>
    </w:tbl>
    <w:p w:rsidR="0031438A" w:rsidRPr="00603E59" w:rsidP="0031438A" w14:paraId="0E1617B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098AC90" w14:textId="77777777">
      <w:r w:rsidRPr="00603E59">
        <w:rPr>
          <w:rStyle w:val="HideTWBExt"/>
        </w:rPr>
        <w:t>&lt;/Amend&gt;</w:t>
      </w:r>
    </w:p>
    <w:p w:rsidR="0031438A" w:rsidRPr="00603E59" w:rsidP="0031438A" w14:paraId="7BCD921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40</w:t>
      </w:r>
      <w:r w:rsidRPr="00603E59">
        <w:rPr>
          <w:rStyle w:val="HideTWBExt"/>
          <w:b w:val="0"/>
        </w:rPr>
        <w:t>&lt;/NumAm&gt;</w:t>
      </w:r>
    </w:p>
    <w:p w:rsidR="0031438A" w:rsidRPr="00603E59" w:rsidP="0031438A" w14:paraId="1869C403"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2C916A27" w14:textId="77777777">
      <w:pPr>
        <w:pStyle w:val="NormalBold"/>
      </w:pPr>
      <w:r w:rsidRPr="00603E59">
        <w:rPr>
          <w:rStyle w:val="HideTWBExt"/>
          <w:b w:val="0"/>
        </w:rPr>
        <w:t>&lt;/RepeatBlock-By&gt;</w:t>
      </w:r>
    </w:p>
    <w:p w:rsidR="0031438A" w:rsidRPr="00603E59" w:rsidP="0031438A" w14:paraId="61A2237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436BEFB" w14:textId="77777777">
      <w:pPr>
        <w:pStyle w:val="NormalBold"/>
      </w:pPr>
      <w:r w:rsidRPr="00603E59">
        <w:rPr>
          <w:rStyle w:val="HideTWBExt"/>
          <w:b w:val="0"/>
        </w:rPr>
        <w:t>&lt;Article&gt;</w:t>
      </w:r>
      <w:r w:rsidRPr="00603E59">
        <w:t>Skäl D</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E92D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349729B" w14:textId="77777777"/>
        </w:tc>
      </w:tr>
      <w:tr w14:paraId="5B0BDA4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113A5C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9CBD089" w14:textId="77777777">
            <w:pPr>
              <w:pStyle w:val="AmColumnHeading"/>
            </w:pPr>
            <w:r w:rsidRPr="00603E59">
              <w:t>Ändringsförslag</w:t>
            </w:r>
          </w:p>
        </w:tc>
      </w:tr>
      <w:tr w14:paraId="640964B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0C2C790" w14:textId="77777777">
            <w:pPr>
              <w:pStyle w:val="Normal6a"/>
            </w:pPr>
            <w:r w:rsidRPr="00603E59">
              <w:t>D.</w:t>
            </w:r>
            <w:r w:rsidRPr="00603E59">
              <w:tab/>
              <w:t>Jordbrukarna står inför en rad utmaningar, däribland osäkerheter till följd av volatila marknader och den kumulativa påverkan av handelsavtal.</w:t>
            </w:r>
          </w:p>
        </w:tc>
        <w:tc>
          <w:tcPr>
            <w:tcW w:w="4876" w:type="dxa"/>
            <w:tcBorders>
              <w:top w:val="nil"/>
              <w:left w:val="nil"/>
              <w:bottom w:val="nil"/>
              <w:right w:val="nil"/>
            </w:tcBorders>
          </w:tcPr>
          <w:p w:rsidR="0031438A" w:rsidRPr="00603E59" w:rsidP="0083186F" w14:paraId="7B6EC85C" w14:textId="77777777">
            <w:pPr>
              <w:pStyle w:val="Normal6a"/>
            </w:pPr>
            <w:r w:rsidRPr="00603E59">
              <w:t>D.</w:t>
            </w:r>
            <w:r w:rsidRPr="00603E59">
              <w:tab/>
              <w:t xml:space="preserve">Jordbrukarna står inför en rad utmaningar, däribland </w:t>
            </w:r>
            <w:r w:rsidRPr="00603E59">
              <w:rPr>
                <w:b/>
                <w:i/>
              </w:rPr>
              <w:t>allt intensivare klimatförändringar,</w:t>
            </w:r>
            <w:r w:rsidRPr="00603E59">
              <w:t xml:space="preserve"> osäkerheter till följd av volatila marknader och den kumulativa påverkan av handelsavtal.</w:t>
            </w:r>
          </w:p>
        </w:tc>
      </w:tr>
    </w:tbl>
    <w:p w:rsidR="0031438A" w:rsidRPr="00603E59" w:rsidP="0031438A" w14:paraId="576A6F1D"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9359E2D" w14:textId="77777777">
      <w:r w:rsidRPr="00603E59">
        <w:rPr>
          <w:rStyle w:val="HideTWBExt"/>
        </w:rPr>
        <w:t>&lt;/Amend&gt;</w:t>
      </w:r>
    </w:p>
    <w:p w:rsidR="0031438A" w:rsidRPr="00603E59" w:rsidP="0031438A" w14:paraId="00E61C3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41</w:t>
      </w:r>
      <w:r w:rsidRPr="00603E59">
        <w:rPr>
          <w:rStyle w:val="HideTWBExt"/>
          <w:b w:val="0"/>
        </w:rPr>
        <w:t>&lt;/NumAm&gt;</w:t>
      </w:r>
    </w:p>
    <w:p w:rsidR="0031438A" w:rsidRPr="00603E59" w:rsidP="0031438A" w14:paraId="16D4F8F8"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0360022A" w14:textId="77777777">
      <w:pPr>
        <w:pStyle w:val="NormalBold"/>
      </w:pPr>
      <w:r w:rsidRPr="00603E59">
        <w:rPr>
          <w:rStyle w:val="HideTWBExt"/>
          <w:b w:val="0"/>
        </w:rPr>
        <w:t>&lt;/RepeatBlock-By&gt;</w:t>
      </w:r>
    </w:p>
    <w:p w:rsidR="0031438A" w:rsidRPr="00603E59" w:rsidP="0031438A" w14:paraId="153FA97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655E049" w14:textId="77777777">
      <w:pPr>
        <w:pStyle w:val="NormalBold"/>
      </w:pPr>
      <w:r w:rsidRPr="00603E59">
        <w:rPr>
          <w:rStyle w:val="HideTWBExt"/>
          <w:b w:val="0"/>
        </w:rPr>
        <w:t>&lt;Article&gt;</w:t>
      </w:r>
      <w:r w:rsidRPr="00603E59">
        <w:t>Skäl D</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88F5F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78A37BB" w14:textId="77777777"/>
        </w:tc>
      </w:tr>
      <w:tr w14:paraId="362BEB1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D5120A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C5EA6A5" w14:textId="77777777">
            <w:pPr>
              <w:pStyle w:val="AmColumnHeading"/>
            </w:pPr>
            <w:r w:rsidRPr="00603E59">
              <w:t>Ändringsförslag</w:t>
            </w:r>
          </w:p>
        </w:tc>
      </w:tr>
      <w:tr w14:paraId="3E3BBDA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DE5F74B" w14:textId="77777777">
            <w:pPr>
              <w:pStyle w:val="Normal6a"/>
            </w:pPr>
            <w:r w:rsidRPr="00603E59">
              <w:t>D.</w:t>
            </w:r>
            <w:r w:rsidRPr="00603E59">
              <w:tab/>
              <w:t xml:space="preserve">Jordbrukarna står inför </w:t>
            </w:r>
            <w:r w:rsidRPr="00603E59">
              <w:rPr>
                <w:b/>
                <w:bCs/>
                <w:i/>
                <w:iCs/>
              </w:rPr>
              <w:t>en rad</w:t>
            </w:r>
            <w:r w:rsidRPr="00603E59">
              <w:t xml:space="preserve"> utmaningar</w:t>
            </w:r>
            <w:r w:rsidRPr="00603E59">
              <w:rPr>
                <w:b/>
                <w:bCs/>
                <w:i/>
                <w:iCs/>
              </w:rPr>
              <w:t>, däribland osäkerheter till följd av volatila marknader och den kumulativa påverkan av handelsavtal</w:t>
            </w:r>
            <w:r w:rsidRPr="00603E59">
              <w:t>.</w:t>
            </w:r>
          </w:p>
        </w:tc>
        <w:tc>
          <w:tcPr>
            <w:tcW w:w="4876" w:type="dxa"/>
            <w:tcBorders>
              <w:top w:val="nil"/>
              <w:left w:val="nil"/>
              <w:bottom w:val="nil"/>
              <w:right w:val="nil"/>
            </w:tcBorders>
          </w:tcPr>
          <w:p w:rsidR="0031438A" w:rsidRPr="00603E59" w:rsidP="0083186F" w14:paraId="0A4CC55A" w14:textId="77777777">
            <w:pPr>
              <w:pStyle w:val="Normal6a"/>
            </w:pPr>
            <w:r w:rsidRPr="00603E59">
              <w:t>D.</w:t>
            </w:r>
            <w:r w:rsidRPr="00603E59">
              <w:tab/>
              <w:t xml:space="preserve">Jordbrukarna står inför </w:t>
            </w:r>
            <w:r w:rsidRPr="00603E59">
              <w:rPr>
                <w:b/>
                <w:bCs/>
                <w:i/>
                <w:iCs/>
              </w:rPr>
              <w:t>ökande</w:t>
            </w:r>
            <w:r w:rsidRPr="00603E59">
              <w:t xml:space="preserve"> utmaningar </w:t>
            </w:r>
            <w:r w:rsidRPr="00603E59">
              <w:rPr>
                <w:b/>
                <w:bCs/>
                <w:i/>
                <w:iCs/>
              </w:rPr>
              <w:t>till följd av marknadsvolatilitet, klimatförändringar och allt oftare förekommande extrema väderhändelser</w:t>
            </w:r>
            <w:r w:rsidRPr="00603E59">
              <w:t>.</w:t>
            </w:r>
          </w:p>
        </w:tc>
      </w:tr>
    </w:tbl>
    <w:p w:rsidR="0031438A" w:rsidRPr="00603E59" w:rsidP="0031438A" w14:paraId="14E76CB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D434390" w14:textId="77777777">
      <w:r w:rsidRPr="00603E59">
        <w:rPr>
          <w:rStyle w:val="HideTWBExt"/>
        </w:rPr>
        <w:t>&lt;/Amend&gt;</w:t>
      </w:r>
    </w:p>
    <w:p w:rsidR="0031438A" w:rsidRPr="00603E59" w:rsidP="0031438A" w14:paraId="37CD8E0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42</w:t>
      </w:r>
      <w:r w:rsidRPr="00603E59">
        <w:rPr>
          <w:rStyle w:val="HideTWBExt"/>
          <w:b w:val="0"/>
        </w:rPr>
        <w:t>&lt;/NumAm&gt;</w:t>
      </w:r>
    </w:p>
    <w:p w:rsidR="0031438A" w:rsidRPr="00603E59" w:rsidP="0031438A" w14:paraId="63CF57D8"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2469F27B" w14:textId="77777777">
      <w:pPr>
        <w:pStyle w:val="NormalBold"/>
      </w:pPr>
      <w:r w:rsidRPr="00603E59">
        <w:rPr>
          <w:rStyle w:val="HideTWBExt"/>
          <w:b w:val="0"/>
        </w:rPr>
        <w:t>&lt;/RepeatBlock-By&gt;</w:t>
      </w:r>
    </w:p>
    <w:p w:rsidR="0031438A" w:rsidRPr="00603E59" w:rsidP="0031438A" w14:paraId="0F88199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349DB6A" w14:textId="77777777">
      <w:pPr>
        <w:pStyle w:val="NormalBold"/>
      </w:pPr>
      <w:r w:rsidRPr="00603E59">
        <w:rPr>
          <w:rStyle w:val="HideTWBExt"/>
          <w:b w:val="0"/>
        </w:rPr>
        <w:t>&lt;Article&gt;</w:t>
      </w:r>
      <w:r w:rsidRPr="00603E59">
        <w:t>Skäl Da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7C94B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373687E" w14:textId="77777777"/>
        </w:tc>
      </w:tr>
      <w:tr w14:paraId="35134DC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F61524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39EFB15" w14:textId="77777777">
            <w:pPr>
              <w:pStyle w:val="AmColumnHeading"/>
            </w:pPr>
            <w:r w:rsidRPr="00603E59">
              <w:t>Ändringsförslag</w:t>
            </w:r>
          </w:p>
        </w:tc>
      </w:tr>
      <w:tr w14:paraId="19A4429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09C0D48" w14:textId="77777777">
            <w:pPr>
              <w:pStyle w:val="Normal6a"/>
            </w:pPr>
          </w:p>
        </w:tc>
        <w:tc>
          <w:tcPr>
            <w:tcW w:w="4876" w:type="dxa"/>
            <w:tcBorders>
              <w:top w:val="nil"/>
              <w:left w:val="nil"/>
              <w:bottom w:val="nil"/>
              <w:right w:val="nil"/>
            </w:tcBorders>
          </w:tcPr>
          <w:p w:rsidR="0031438A" w:rsidRPr="00603E59" w:rsidP="0083186F" w14:paraId="3DB66743" w14:textId="77777777">
            <w:pPr>
              <w:pStyle w:val="Normal6a"/>
            </w:pPr>
            <w:r w:rsidRPr="00603E59">
              <w:rPr>
                <w:b/>
                <w:i/>
              </w:rPr>
              <w:t>Da.</w:t>
            </w:r>
            <w:r w:rsidRPr="00603E59">
              <w:tab/>
            </w:r>
            <w:r w:rsidRPr="00603E59">
              <w:rPr>
                <w:b/>
                <w:i/>
              </w:rPr>
              <w:t>Med beaktande av att det växande antalet frihandelsavtal som har ingåtts eller för närvarande slutförs av Europeiska unionen (särskilt med Mexiko, Sydkorea, Colombia, Peru, Ecuador, Kanada, Japan, Singapore, Vietnam, Förenade kungariket, Nya Zeeland, Chile, Kenya, Indonesien, Mercosur, Indien, Australien och Förenta staterna inom ramen för det så kallade ”Turnberry‑avtalet”) utsätter det europeiska jordbruket för konkurrens från tredjeländer som inte följer de sociala, hälsomässiga och miljömässiga normer som gäller inom unionen, vilket skapar förutsättningar för strukturell dumpning som är oförenlig med målen för denna förordning. Denna utveckling främjar en koncentration av jordbruksstrukturer till nackdel för små och medelstora familjejordbruk och agroekologiska modeller.</w:t>
            </w:r>
          </w:p>
        </w:tc>
      </w:tr>
    </w:tbl>
    <w:p w:rsidR="0031438A" w:rsidRPr="00603E59" w:rsidP="0031438A" w14:paraId="4D9B7F1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168305C" w14:textId="77777777">
      <w:r w:rsidRPr="00603E59">
        <w:rPr>
          <w:rStyle w:val="HideTWBExt"/>
        </w:rPr>
        <w:t>&lt;/Amend&gt;</w:t>
      </w:r>
    </w:p>
    <w:p w:rsidR="0031438A" w:rsidRPr="00603E59" w:rsidP="0031438A" w14:paraId="201A60D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43</w:t>
      </w:r>
      <w:r w:rsidRPr="00603E59">
        <w:rPr>
          <w:rStyle w:val="HideTWBExt"/>
          <w:b w:val="0"/>
        </w:rPr>
        <w:t>&lt;/NumAm&gt;</w:t>
      </w:r>
    </w:p>
    <w:p w:rsidR="0031438A" w:rsidRPr="00603E59" w:rsidP="0031438A" w14:paraId="2F0189F2"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6915D617" w14:textId="77777777">
      <w:pPr>
        <w:pStyle w:val="NormalBold"/>
      </w:pPr>
      <w:r w:rsidRPr="00603E59">
        <w:rPr>
          <w:rStyle w:val="HideTWBExt"/>
          <w:b w:val="0"/>
        </w:rPr>
        <w:t>&lt;/RepeatBlock-By&gt;</w:t>
      </w:r>
    </w:p>
    <w:p w:rsidR="0031438A" w:rsidRPr="00603E59" w:rsidP="0031438A" w14:paraId="05C30DA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6EF2BE4" w14:textId="77777777">
      <w:pPr>
        <w:pStyle w:val="NormalBold"/>
      </w:pPr>
      <w:r w:rsidRPr="00603E59">
        <w:rPr>
          <w:rStyle w:val="HideTWBExt"/>
          <w:b w:val="0"/>
        </w:rPr>
        <w:t>&lt;Article&gt;</w:t>
      </w:r>
      <w:r w:rsidRPr="00603E59">
        <w:t>Skäl Da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DFE7E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0737F1A" w14:textId="77777777"/>
        </w:tc>
      </w:tr>
      <w:tr w14:paraId="75DC2E3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DD0727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0C522FE" w14:textId="77777777">
            <w:pPr>
              <w:pStyle w:val="AmColumnHeading"/>
            </w:pPr>
            <w:r w:rsidRPr="00603E59">
              <w:t>Ändringsförslag</w:t>
            </w:r>
          </w:p>
        </w:tc>
      </w:tr>
      <w:tr w14:paraId="75927CB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AE683F9" w14:textId="77777777">
            <w:pPr>
              <w:pStyle w:val="Normal6a"/>
            </w:pPr>
          </w:p>
        </w:tc>
        <w:tc>
          <w:tcPr>
            <w:tcW w:w="4876" w:type="dxa"/>
            <w:tcBorders>
              <w:top w:val="nil"/>
              <w:left w:val="nil"/>
              <w:bottom w:val="nil"/>
              <w:right w:val="nil"/>
            </w:tcBorders>
          </w:tcPr>
          <w:p w:rsidR="0031438A" w:rsidRPr="00603E59" w:rsidP="0083186F" w14:paraId="1861A8B9" w14:textId="77777777">
            <w:pPr>
              <w:pStyle w:val="Normal6a"/>
            </w:pPr>
            <w:r w:rsidRPr="00603E59">
              <w:rPr>
                <w:b/>
                <w:i/>
              </w:rPr>
              <w:t>Da.</w:t>
            </w:r>
            <w:r w:rsidRPr="00603E59">
              <w:tab/>
            </w:r>
            <w:r w:rsidRPr="00603E59">
              <w:rPr>
                <w:b/>
                <w:i/>
              </w:rPr>
              <w:t>Producenterna inom unionen verkar inom ett omfattande system för offentlig kontroll enligt förordning (EU) 2017/625, inklusive kontinuerlig tillsyn av behöriga myndigheter samt officiella kontroller och granskningar som utförs av kommissionen. Kommissionen tillämpar samtidigt ett förhandslistningssystem för vissa tredjeländer, enligt vilket verksamheter som har tillstånd att exportera produkter av animaliskt ursprung till unionen förs upp på listorna på grundval av garantier som lämnas av den behöriga myndigheten i exportlandet, i stället för att föregås av individuella förhandsgodkännande från unionens sida. En verklig jämn spelplan kräver likvärdiga normer för tillsyn och offentlig kontroll i hela livsmedelskedjan.</w:t>
            </w:r>
          </w:p>
        </w:tc>
      </w:tr>
    </w:tbl>
    <w:p w:rsidR="0031438A" w:rsidRPr="00603E59" w:rsidP="0031438A" w14:paraId="0FC6C16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6F69FA7" w14:textId="77777777">
      <w:r w:rsidRPr="00603E59">
        <w:rPr>
          <w:rStyle w:val="HideTWBExt"/>
        </w:rPr>
        <w:t>&lt;/Amend&gt;</w:t>
      </w:r>
    </w:p>
    <w:p w:rsidR="0031438A" w:rsidRPr="00603E59" w:rsidP="0031438A" w14:paraId="3FBD6CA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44</w:t>
      </w:r>
      <w:r w:rsidRPr="00603E59">
        <w:rPr>
          <w:rStyle w:val="HideTWBExt"/>
          <w:b w:val="0"/>
        </w:rPr>
        <w:t>&lt;/NumAm&gt;</w:t>
      </w:r>
    </w:p>
    <w:p w:rsidR="0031438A" w:rsidRPr="00603E59" w:rsidP="0031438A" w14:paraId="60FD2F48"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6C0BD257" w14:textId="77777777">
      <w:pPr>
        <w:pStyle w:val="NormalBold"/>
      </w:pPr>
      <w:r w:rsidRPr="00603E59">
        <w:rPr>
          <w:rStyle w:val="HideTWBExt"/>
          <w:b w:val="0"/>
        </w:rPr>
        <w:t>&lt;/RepeatBlock-By&gt;</w:t>
      </w:r>
    </w:p>
    <w:p w:rsidR="0031438A" w:rsidRPr="00603E59" w:rsidP="0031438A" w14:paraId="1C91571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EC77842" w14:textId="77777777">
      <w:pPr>
        <w:pStyle w:val="NormalBold"/>
      </w:pPr>
      <w:r w:rsidRPr="00603E59">
        <w:rPr>
          <w:rStyle w:val="HideTWBExt"/>
          <w:b w:val="0"/>
        </w:rPr>
        <w:t>&lt;Article&gt;</w:t>
      </w:r>
      <w:r w:rsidRPr="00603E59">
        <w:t>Skäl Da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EC97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55D4077" w14:textId="77777777"/>
        </w:tc>
      </w:tr>
      <w:tr w14:paraId="789EB12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C03582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758E6E6" w14:textId="77777777">
            <w:pPr>
              <w:pStyle w:val="AmColumnHeading"/>
            </w:pPr>
            <w:r w:rsidRPr="00603E59">
              <w:t>Ändringsförslag</w:t>
            </w:r>
          </w:p>
        </w:tc>
      </w:tr>
      <w:tr w14:paraId="3923136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FF6727" w14:textId="77777777">
            <w:pPr>
              <w:pStyle w:val="Normal6a"/>
            </w:pPr>
          </w:p>
        </w:tc>
        <w:tc>
          <w:tcPr>
            <w:tcW w:w="4876" w:type="dxa"/>
            <w:tcBorders>
              <w:top w:val="nil"/>
              <w:left w:val="nil"/>
              <w:bottom w:val="nil"/>
              <w:right w:val="nil"/>
            </w:tcBorders>
          </w:tcPr>
          <w:p w:rsidR="0031438A" w:rsidRPr="00603E59" w:rsidP="0083186F" w14:paraId="33254DB6" w14:textId="77777777">
            <w:pPr>
              <w:pStyle w:val="Normal6a"/>
            </w:pPr>
            <w:r w:rsidRPr="00603E59">
              <w:rPr>
                <w:b/>
                <w:i/>
              </w:rPr>
              <w:t>Da.</w:t>
            </w:r>
            <w:r w:rsidRPr="00603E59">
              <w:tab/>
            </w:r>
            <w:r w:rsidRPr="00603E59">
              <w:rPr>
                <w:b/>
                <w:i/>
              </w:rPr>
              <w:t>Nyligen ingångna handelsavtal och autonoma åtgärder för handelsliberalisering har ökat konkurrenstrycket på unionens jordbrukare, särskilt inom sektorerna spannmål, fjäderfä, socker, nötkött och mejeriprodukter. Jordbruksproducenterna inom unionen måste enligt unionsrätten uppfylla höga miljö-, djurskydds-, växtskydds- och arbetsrättsliga normer, vilket leder till avsevärt högre produktionskostnader än de som belastar producenter i vissa tredjeländer, och det finns ett behov av att införa mekanismer som mildrar den otillbörliga konkurrensen, såsom bilaterala skyddsklausuler och ”spegelklausuler”.</w:t>
            </w:r>
          </w:p>
        </w:tc>
      </w:tr>
    </w:tbl>
    <w:p w:rsidR="0031438A" w:rsidRPr="00603E59" w:rsidP="0031438A" w14:paraId="11AC8A4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3406A55" w14:textId="77777777">
      <w:r w:rsidRPr="00603E59">
        <w:rPr>
          <w:rStyle w:val="HideTWBExt"/>
        </w:rPr>
        <w:t>&lt;/Amend&gt;</w:t>
      </w:r>
    </w:p>
    <w:p w:rsidR="0031438A" w:rsidRPr="00603E59" w:rsidP="0031438A" w14:paraId="2121F19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45</w:t>
      </w:r>
      <w:r w:rsidRPr="00603E59">
        <w:rPr>
          <w:rStyle w:val="HideTWBExt"/>
          <w:b w:val="0"/>
        </w:rPr>
        <w:t>&lt;/NumAm&gt;</w:t>
      </w:r>
    </w:p>
    <w:p w:rsidR="0031438A" w:rsidRPr="00603E59" w:rsidP="0031438A" w14:paraId="2E3DEE12"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18E2F591" w14:textId="77777777">
      <w:pPr>
        <w:pStyle w:val="NormalBold"/>
      </w:pPr>
      <w:r w:rsidRPr="00603E59">
        <w:rPr>
          <w:rStyle w:val="HideTWBExt"/>
          <w:b w:val="0"/>
        </w:rPr>
        <w:t>&lt;/RepeatBlock-By&gt;</w:t>
      </w:r>
    </w:p>
    <w:p w:rsidR="0031438A" w:rsidRPr="00603E59" w:rsidP="0031438A" w14:paraId="55F38B0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B294CBA" w14:textId="77777777">
      <w:pPr>
        <w:pStyle w:val="NormalBold"/>
      </w:pPr>
      <w:r w:rsidRPr="00603E59">
        <w:rPr>
          <w:rStyle w:val="HideTWBExt"/>
          <w:b w:val="0"/>
        </w:rPr>
        <w:t>&lt;Article&gt;</w:t>
      </w:r>
      <w:r w:rsidRPr="00603E59">
        <w:t>Skäl Da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E6AD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A717CD2" w14:textId="77777777"/>
        </w:tc>
      </w:tr>
      <w:tr w14:paraId="79E8668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FE693B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BBF0324" w14:textId="77777777">
            <w:pPr>
              <w:pStyle w:val="AmColumnHeading"/>
            </w:pPr>
            <w:r w:rsidRPr="00603E59">
              <w:t>Ändringsförslag</w:t>
            </w:r>
          </w:p>
        </w:tc>
      </w:tr>
      <w:tr w14:paraId="6BB50E3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3B30D55" w14:textId="77777777">
            <w:pPr>
              <w:pStyle w:val="Normal6a"/>
            </w:pPr>
          </w:p>
        </w:tc>
        <w:tc>
          <w:tcPr>
            <w:tcW w:w="4876" w:type="dxa"/>
            <w:tcBorders>
              <w:top w:val="nil"/>
              <w:left w:val="nil"/>
              <w:bottom w:val="nil"/>
              <w:right w:val="nil"/>
            </w:tcBorders>
          </w:tcPr>
          <w:p w:rsidR="0031438A" w:rsidRPr="00603E59" w:rsidP="0083186F" w14:paraId="6713551C" w14:textId="77777777">
            <w:pPr>
              <w:pStyle w:val="Normal6a"/>
            </w:pPr>
            <w:r w:rsidRPr="00603E59">
              <w:rPr>
                <w:b/>
                <w:i/>
              </w:rPr>
              <w:t>Da.</w:t>
            </w:r>
            <w:r w:rsidRPr="00603E59">
              <w:tab/>
            </w:r>
            <w:r w:rsidRPr="00603E59">
              <w:rPr>
                <w:b/>
                <w:i/>
              </w:rPr>
              <w:t>Handelsavtalet mellan EU och Mercosur och andra liknande avtal riskerar att utsätta europeiska producenter – särskilt inom sektorerna för nötkött, fjäderfä, socker och spannmål – för konkurrens från import som produceras i enlighet med betydligt mindre stränga miljö-, hälso- och djurskyddsstandarder.</w:t>
            </w:r>
          </w:p>
        </w:tc>
      </w:tr>
    </w:tbl>
    <w:p w:rsidR="0031438A" w:rsidRPr="00603E59" w:rsidP="0031438A" w14:paraId="1BEEC479"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31F418DF" w14:textId="77777777">
      <w:r w:rsidRPr="00603E59">
        <w:rPr>
          <w:rStyle w:val="HideTWBExt"/>
        </w:rPr>
        <w:t>&lt;/Amend&gt;</w:t>
      </w:r>
    </w:p>
    <w:p w:rsidR="0031438A" w:rsidRPr="00603E59" w:rsidP="0031438A" w14:paraId="2BFDEB8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46</w:t>
      </w:r>
      <w:r w:rsidRPr="00603E59">
        <w:rPr>
          <w:rStyle w:val="HideTWBExt"/>
          <w:b w:val="0"/>
        </w:rPr>
        <w:t>&lt;/NumAm&gt;</w:t>
      </w:r>
    </w:p>
    <w:p w:rsidR="0031438A" w:rsidRPr="00603E59" w:rsidP="0031438A" w14:paraId="4740E55E"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1FAC2CC1" w14:textId="77777777">
      <w:pPr>
        <w:pStyle w:val="NormalBold"/>
      </w:pPr>
      <w:r w:rsidRPr="00603E59">
        <w:rPr>
          <w:rStyle w:val="HideTWBExt"/>
          <w:b w:val="0"/>
        </w:rPr>
        <w:t>&lt;/RepeatBlock-By&gt;</w:t>
      </w:r>
    </w:p>
    <w:p w:rsidR="0031438A" w:rsidRPr="00603E59" w:rsidP="0031438A" w14:paraId="2B3DA74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7472D59" w14:textId="77777777">
      <w:pPr>
        <w:pStyle w:val="NormalBold"/>
      </w:pPr>
      <w:r w:rsidRPr="00603E59">
        <w:rPr>
          <w:rStyle w:val="HideTWBExt"/>
          <w:b w:val="0"/>
        </w:rPr>
        <w:t>&lt;Article&gt;</w:t>
      </w:r>
      <w:r w:rsidRPr="00603E59">
        <w:t>Skäl Da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E51D4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0A3B861" w14:textId="77777777"/>
        </w:tc>
      </w:tr>
      <w:tr w14:paraId="225F8E7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7A0336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7E11E98" w14:textId="77777777">
            <w:pPr>
              <w:pStyle w:val="AmColumnHeading"/>
            </w:pPr>
            <w:r w:rsidRPr="00603E59">
              <w:t>Ändringsförslag</w:t>
            </w:r>
          </w:p>
        </w:tc>
      </w:tr>
      <w:tr w14:paraId="76A53DE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6E83F58" w14:textId="77777777">
            <w:pPr>
              <w:pStyle w:val="Normal6a"/>
            </w:pPr>
          </w:p>
        </w:tc>
        <w:tc>
          <w:tcPr>
            <w:tcW w:w="4876" w:type="dxa"/>
            <w:tcBorders>
              <w:top w:val="nil"/>
              <w:left w:val="nil"/>
              <w:bottom w:val="nil"/>
              <w:right w:val="nil"/>
            </w:tcBorders>
          </w:tcPr>
          <w:p w:rsidR="0031438A" w:rsidRPr="00603E59" w:rsidP="0083186F" w14:paraId="56D2F8F2" w14:textId="77777777">
            <w:pPr>
              <w:pStyle w:val="Normal6a"/>
            </w:pPr>
            <w:r w:rsidRPr="00603E59">
              <w:rPr>
                <w:b/>
                <w:i/>
              </w:rPr>
              <w:t>Da.</w:t>
            </w:r>
            <w:r w:rsidRPr="00603E59">
              <w:tab/>
            </w:r>
            <w:r w:rsidRPr="00603E59">
              <w:rPr>
                <w:b/>
                <w:i/>
              </w:rPr>
              <w:t>Jordbrukare i tredjeländer verkar under olika villkor och lagar när det gäller produktion, vilket skulle kunna ge dem en konkurrensfördel jämfört med europeiska jordbrukare, som måste följa unionens mycket mer ambitiösa kvalitets- och produktionsstandarder.</w:t>
            </w:r>
          </w:p>
        </w:tc>
      </w:tr>
    </w:tbl>
    <w:p w:rsidR="0031438A" w:rsidRPr="00603E59" w:rsidP="0031438A" w14:paraId="3C4550B0"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4A355491" w14:textId="77777777">
      <w:r w:rsidRPr="00603E59">
        <w:rPr>
          <w:rStyle w:val="HideTWBExt"/>
        </w:rPr>
        <w:t>&lt;/Amend&gt;</w:t>
      </w:r>
    </w:p>
    <w:p w:rsidR="0031438A" w:rsidRPr="00603E59" w:rsidP="0031438A" w14:paraId="6A60EA7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47</w:t>
      </w:r>
      <w:r w:rsidRPr="00603E59">
        <w:rPr>
          <w:rStyle w:val="HideTWBExt"/>
          <w:b w:val="0"/>
        </w:rPr>
        <w:t>&lt;/NumAm&gt;</w:t>
      </w:r>
    </w:p>
    <w:p w:rsidR="0031438A" w:rsidRPr="00603E59" w:rsidP="0031438A" w14:paraId="231086D8"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4C11C03E" w14:textId="77777777">
      <w:pPr>
        <w:pStyle w:val="NormalBold"/>
      </w:pPr>
      <w:r w:rsidRPr="00603E59">
        <w:rPr>
          <w:rStyle w:val="HideTWBExt"/>
          <w:b w:val="0"/>
        </w:rPr>
        <w:t>&lt;/RepeatBlock-By&gt;</w:t>
      </w:r>
    </w:p>
    <w:p w:rsidR="0031438A" w:rsidRPr="00603E59" w:rsidP="0031438A" w14:paraId="6008F81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3219372" w14:textId="77777777">
      <w:pPr>
        <w:pStyle w:val="NormalBold"/>
      </w:pPr>
      <w:r w:rsidRPr="00603E59">
        <w:rPr>
          <w:rStyle w:val="HideTWBExt"/>
          <w:b w:val="0"/>
        </w:rPr>
        <w:t>&lt;Article&gt;</w:t>
      </w:r>
      <w:r w:rsidRPr="00603E59">
        <w:t>Skäl Da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CFBEB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A224C23" w14:textId="77777777"/>
        </w:tc>
      </w:tr>
      <w:tr w14:paraId="78DF4DF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CD56BA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2906780" w14:textId="77777777">
            <w:pPr>
              <w:pStyle w:val="AmColumnHeading"/>
            </w:pPr>
            <w:r w:rsidRPr="00603E59">
              <w:t>Ändringsförslag</w:t>
            </w:r>
          </w:p>
        </w:tc>
      </w:tr>
      <w:tr w14:paraId="7F0D976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9BE42D1" w14:textId="77777777">
            <w:pPr>
              <w:pStyle w:val="Normal6a"/>
            </w:pPr>
          </w:p>
        </w:tc>
        <w:tc>
          <w:tcPr>
            <w:tcW w:w="4876" w:type="dxa"/>
            <w:tcBorders>
              <w:top w:val="nil"/>
              <w:left w:val="nil"/>
              <w:bottom w:val="nil"/>
              <w:right w:val="nil"/>
            </w:tcBorders>
          </w:tcPr>
          <w:p w:rsidR="0031438A" w:rsidRPr="00603E59" w:rsidP="0083186F" w14:paraId="031606C0" w14:textId="77777777">
            <w:pPr>
              <w:pStyle w:val="Normal6a"/>
            </w:pPr>
            <w:r w:rsidRPr="00603E59">
              <w:rPr>
                <w:b/>
                <w:i/>
              </w:rPr>
              <w:t>Da.</w:t>
            </w:r>
            <w:r w:rsidRPr="00603E59">
              <w:tab/>
            </w:r>
            <w:r w:rsidRPr="00603E59">
              <w:rPr>
                <w:b/>
                <w:i/>
              </w:rPr>
              <w:t>Jordbrukarna förväntas säkerställa livsmedelstryggheten och samtidigt bidra till unionens klimat- och miljömål, och de behöver därför rätt ramverk, verktyg och incitament för att fortsatta vara konkurrenskraftiga, resilienta och hållbara.</w:t>
            </w:r>
          </w:p>
        </w:tc>
      </w:tr>
    </w:tbl>
    <w:p w:rsidR="0031438A" w:rsidRPr="00603E59" w:rsidP="0031438A" w14:paraId="4776A90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E3F7B7D" w14:textId="77777777">
      <w:r w:rsidRPr="00603E59">
        <w:rPr>
          <w:rStyle w:val="HideTWBExt"/>
        </w:rPr>
        <w:t>&lt;/Amend&gt;</w:t>
      </w:r>
    </w:p>
    <w:p w:rsidR="0031438A" w:rsidRPr="00603E59" w:rsidP="0031438A" w14:paraId="1F15BCA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48</w:t>
      </w:r>
      <w:r w:rsidRPr="00603E59">
        <w:rPr>
          <w:rStyle w:val="HideTWBExt"/>
          <w:b w:val="0"/>
        </w:rPr>
        <w:t>&lt;/NumAm&gt;</w:t>
      </w:r>
    </w:p>
    <w:p w:rsidR="0031438A" w:rsidRPr="00603E59" w:rsidP="0031438A" w14:paraId="1FF38047"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5B8CF850" w14:textId="77777777">
      <w:pPr>
        <w:pStyle w:val="NormalBold"/>
      </w:pPr>
      <w:r w:rsidRPr="00603E59">
        <w:rPr>
          <w:rStyle w:val="HideTWBExt"/>
          <w:b w:val="0"/>
        </w:rPr>
        <w:t>&lt;/RepeatBlock-By&gt;</w:t>
      </w:r>
    </w:p>
    <w:p w:rsidR="0031438A" w:rsidRPr="00603E59" w:rsidP="0031438A" w14:paraId="4A1EEAB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F1EECD6" w14:textId="77777777">
      <w:pPr>
        <w:pStyle w:val="NormalBold"/>
      </w:pPr>
      <w:r w:rsidRPr="00603E59">
        <w:rPr>
          <w:rStyle w:val="HideTWBExt"/>
          <w:b w:val="0"/>
        </w:rPr>
        <w:t>&lt;Article&gt;</w:t>
      </w:r>
      <w:r w:rsidRPr="00603E59">
        <w:t>Skäl Db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FD2C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070815F" w14:textId="77777777"/>
        </w:tc>
      </w:tr>
      <w:tr w14:paraId="522A901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AE52DA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5142DB6" w14:textId="77777777">
            <w:pPr>
              <w:pStyle w:val="AmColumnHeading"/>
            </w:pPr>
            <w:r w:rsidRPr="00603E59">
              <w:t>Ändringsförslag</w:t>
            </w:r>
          </w:p>
        </w:tc>
      </w:tr>
      <w:tr w14:paraId="488CCF0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5E758B7" w14:textId="77777777">
            <w:pPr>
              <w:pStyle w:val="Normal6a"/>
            </w:pPr>
          </w:p>
        </w:tc>
        <w:tc>
          <w:tcPr>
            <w:tcW w:w="4876" w:type="dxa"/>
            <w:tcBorders>
              <w:top w:val="nil"/>
              <w:left w:val="nil"/>
              <w:bottom w:val="nil"/>
              <w:right w:val="nil"/>
            </w:tcBorders>
          </w:tcPr>
          <w:p w:rsidR="0031438A" w:rsidRPr="00603E59" w:rsidP="0083186F" w14:paraId="57433673" w14:textId="77777777">
            <w:pPr>
              <w:pStyle w:val="Normal6a"/>
            </w:pPr>
            <w:r w:rsidRPr="00603E59">
              <w:rPr>
                <w:b/>
                <w:i/>
              </w:rPr>
              <w:t>Db.</w:t>
            </w:r>
            <w:r w:rsidRPr="00603E59">
              <w:tab/>
            </w:r>
            <w:r w:rsidRPr="00603E59">
              <w:rPr>
                <w:b/>
                <w:i/>
              </w:rPr>
              <w:t>Den ensidiga och omfattande liberaliseringen av importen av jordbruksprodukter från Ukraina, ett land utanför EU som inte omfattas av EU:s produktionsstandarder, har lett till allvarliga marknadssnedvridningar, prisfall och inkomstbortfall för jordbrukare i medlemsstaterna vid unionens östra gräns, i synnerhet Polen, och de skyddsåtgärder som utlösts av kommissionen har visat sig vara försenade och otillräckliga.</w:t>
            </w:r>
          </w:p>
        </w:tc>
      </w:tr>
    </w:tbl>
    <w:p w:rsidR="0031438A" w:rsidRPr="00603E59" w:rsidP="0031438A" w14:paraId="5CEF96BC"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6E769DE9" w14:textId="77777777">
      <w:r w:rsidRPr="00603E59">
        <w:rPr>
          <w:rStyle w:val="HideTWBExt"/>
        </w:rPr>
        <w:t>&lt;/Amend&gt;</w:t>
      </w:r>
    </w:p>
    <w:p w:rsidR="0031438A" w:rsidRPr="00603E59" w:rsidP="0031438A" w14:paraId="63181EF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49</w:t>
      </w:r>
      <w:r w:rsidRPr="00603E59">
        <w:rPr>
          <w:rStyle w:val="HideTWBExt"/>
          <w:b w:val="0"/>
        </w:rPr>
        <w:t>&lt;/NumAm&gt;</w:t>
      </w:r>
    </w:p>
    <w:p w:rsidR="0031438A" w:rsidRPr="00603E59" w:rsidP="0031438A" w14:paraId="2F687F89"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56F17F23" w14:textId="77777777">
      <w:pPr>
        <w:pStyle w:val="NormalBold"/>
      </w:pPr>
      <w:r w:rsidRPr="00603E59">
        <w:rPr>
          <w:rStyle w:val="HideTWBExt"/>
          <w:b w:val="0"/>
        </w:rPr>
        <w:t>&lt;/RepeatBlock-By&gt;</w:t>
      </w:r>
    </w:p>
    <w:p w:rsidR="0031438A" w:rsidRPr="00603E59" w:rsidP="0031438A" w14:paraId="09A74FC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2ACA556" w14:textId="77777777">
      <w:pPr>
        <w:pStyle w:val="NormalBold"/>
      </w:pPr>
      <w:r w:rsidRPr="00603E59">
        <w:rPr>
          <w:rStyle w:val="HideTWBExt"/>
          <w:b w:val="0"/>
        </w:rPr>
        <w:t>&lt;Article&gt;</w:t>
      </w:r>
      <w:r w:rsidRPr="00603E59">
        <w:t>Skäl Db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EEC3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44FD3D8" w14:textId="77777777"/>
        </w:tc>
      </w:tr>
      <w:tr w14:paraId="6980330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138152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F8F5A18" w14:textId="77777777">
            <w:pPr>
              <w:pStyle w:val="AmColumnHeading"/>
            </w:pPr>
            <w:r w:rsidRPr="00603E59">
              <w:t>Ändringsförslag</w:t>
            </w:r>
          </w:p>
        </w:tc>
      </w:tr>
      <w:tr w14:paraId="54A321A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6321AA8" w14:textId="77777777">
            <w:pPr>
              <w:pStyle w:val="Normal6a"/>
            </w:pPr>
          </w:p>
        </w:tc>
        <w:tc>
          <w:tcPr>
            <w:tcW w:w="4876" w:type="dxa"/>
            <w:tcBorders>
              <w:top w:val="nil"/>
              <w:left w:val="nil"/>
              <w:bottom w:val="nil"/>
              <w:right w:val="nil"/>
            </w:tcBorders>
          </w:tcPr>
          <w:p w:rsidR="0031438A" w:rsidRPr="00603E59" w:rsidP="0083186F" w14:paraId="7B35A90C" w14:textId="77777777">
            <w:pPr>
              <w:pStyle w:val="Normal6a"/>
            </w:pPr>
            <w:r w:rsidRPr="00603E59">
              <w:rPr>
                <w:b/>
                <w:i/>
              </w:rPr>
              <w:t>Db.</w:t>
            </w:r>
            <w:r w:rsidRPr="00603E59">
              <w:tab/>
            </w:r>
            <w:r w:rsidRPr="00603E59">
              <w:rPr>
                <w:b/>
                <w:i/>
              </w:rPr>
              <w:t>Förhandlingarna om handelsavtal, särskilt de som rör tullkvoter, handelsmedgivanden och skyddsåtgärder för känsliga jordbruksprodukter, ger inte en tillräcklig grad av insyn gentemot Europaparlamentet, medlemsstaterna och organisationer som företräder jordbrukssektorn, vilket försvårar en korrekt bedömning av deras potentiella påverkan på enskilda jordbrukssektorer.</w:t>
            </w:r>
          </w:p>
        </w:tc>
      </w:tr>
    </w:tbl>
    <w:p w:rsidR="0031438A" w:rsidRPr="00603E59" w:rsidP="0031438A" w14:paraId="114FCE7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DB0F5FD" w14:textId="77777777">
      <w:r w:rsidRPr="00603E59">
        <w:rPr>
          <w:rStyle w:val="HideTWBExt"/>
        </w:rPr>
        <w:t>&lt;/Amend&gt;</w:t>
      </w:r>
    </w:p>
    <w:p w:rsidR="0031438A" w:rsidRPr="00603E59" w:rsidP="0031438A" w14:paraId="49D4AAF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50</w:t>
      </w:r>
      <w:r w:rsidRPr="00603E59">
        <w:rPr>
          <w:rStyle w:val="HideTWBExt"/>
          <w:b w:val="0"/>
        </w:rPr>
        <w:t>&lt;/NumAm&gt;</w:t>
      </w:r>
    </w:p>
    <w:p w:rsidR="0031438A" w:rsidRPr="00603E59" w:rsidP="0031438A" w14:paraId="7EAEA468"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0CE62737" w14:textId="77777777">
      <w:pPr>
        <w:pStyle w:val="NormalBold"/>
      </w:pPr>
      <w:r w:rsidRPr="00603E59">
        <w:rPr>
          <w:rStyle w:val="HideTWBExt"/>
          <w:b w:val="0"/>
        </w:rPr>
        <w:t>&lt;/RepeatBlock-By&gt;</w:t>
      </w:r>
    </w:p>
    <w:p w:rsidR="0031438A" w:rsidRPr="00603E59" w:rsidP="0031438A" w14:paraId="747B1F2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2670185" w14:textId="77777777">
      <w:pPr>
        <w:pStyle w:val="NormalBold"/>
      </w:pPr>
      <w:r w:rsidRPr="00603E59">
        <w:rPr>
          <w:rStyle w:val="HideTWBExt"/>
          <w:b w:val="0"/>
        </w:rPr>
        <w:t>&lt;Article&gt;</w:t>
      </w:r>
      <w:r w:rsidRPr="00603E59">
        <w:t>Skäl Dc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038E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4B229F4" w14:textId="77777777"/>
        </w:tc>
      </w:tr>
      <w:tr w14:paraId="73ED93F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D94BA4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DBB425B" w14:textId="77777777">
            <w:pPr>
              <w:pStyle w:val="AmColumnHeading"/>
            </w:pPr>
            <w:r w:rsidRPr="00603E59">
              <w:t>Ändringsförslag</w:t>
            </w:r>
          </w:p>
        </w:tc>
      </w:tr>
      <w:tr w14:paraId="65F58C9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C52750B" w14:textId="77777777">
            <w:pPr>
              <w:pStyle w:val="Normal6a"/>
            </w:pPr>
          </w:p>
        </w:tc>
        <w:tc>
          <w:tcPr>
            <w:tcW w:w="4876" w:type="dxa"/>
            <w:tcBorders>
              <w:top w:val="nil"/>
              <w:left w:val="nil"/>
              <w:bottom w:val="nil"/>
              <w:right w:val="nil"/>
            </w:tcBorders>
          </w:tcPr>
          <w:p w:rsidR="0031438A" w:rsidRPr="00603E59" w:rsidP="0083186F" w14:paraId="02613331" w14:textId="77777777">
            <w:pPr>
              <w:pStyle w:val="Normal6a"/>
            </w:pPr>
            <w:r w:rsidRPr="00603E59">
              <w:rPr>
                <w:b/>
                <w:i/>
              </w:rPr>
              <w:t>Dc.</w:t>
            </w:r>
            <w:r w:rsidRPr="00603E59">
              <w:tab/>
            </w:r>
            <w:r w:rsidRPr="00603E59">
              <w:rPr>
                <w:b/>
                <w:i/>
              </w:rPr>
              <w:t>Kommissionen offentliggör inte någon samlad bedömning av den kumulativa effekten av befintliga handelsavtal och handelsavtal som i detta nu förhandlas på unionens jordbruks konkurrenskraft och på känsliga jordbrukssektorer, däribland sektorerna för nötkött, fjäderfä, socker och spannmål, trots att det är den sammantagna effekten av alla handelsmedgivanden som avgör det faktiska konkurrenstrycket som unionens producenter utsätts för.</w:t>
            </w:r>
          </w:p>
        </w:tc>
      </w:tr>
    </w:tbl>
    <w:p w:rsidR="0031438A" w:rsidRPr="00603E59" w:rsidP="0031438A" w14:paraId="181F094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9B478EE" w14:textId="77777777">
      <w:r w:rsidRPr="00603E59">
        <w:rPr>
          <w:rStyle w:val="HideTWBExt"/>
        </w:rPr>
        <w:t>&lt;/Amend&gt;</w:t>
      </w:r>
    </w:p>
    <w:p w:rsidR="0031438A" w:rsidRPr="00603E59" w:rsidP="0031438A" w14:paraId="456D8BB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51</w:t>
      </w:r>
      <w:r w:rsidRPr="00603E59">
        <w:rPr>
          <w:rStyle w:val="HideTWBExt"/>
          <w:b w:val="0"/>
        </w:rPr>
        <w:t>&lt;/NumAm&gt;</w:t>
      </w:r>
    </w:p>
    <w:p w:rsidR="0031438A" w:rsidRPr="00603E59" w:rsidP="0031438A" w14:paraId="1696521D" w14:textId="77777777">
      <w:pPr>
        <w:pStyle w:val="NormalBold"/>
      </w:pPr>
      <w:r w:rsidRPr="00603E59">
        <w:rPr>
          <w:rStyle w:val="HideTWBExt"/>
          <w:b w:val="0"/>
        </w:rPr>
        <w:t>&lt;RepeatBlock-By&gt;&lt;Members&gt;</w:t>
      </w:r>
      <w:r w:rsidRPr="00603E59">
        <w:t>Marko Vešligaj</w:t>
      </w:r>
      <w:r w:rsidRPr="00603E59">
        <w:rPr>
          <w:rStyle w:val="HideTWBExt"/>
          <w:b w:val="0"/>
        </w:rPr>
        <w:t>&lt;/Members&gt;</w:t>
      </w:r>
    </w:p>
    <w:p w:rsidR="0031438A" w:rsidRPr="00603E59" w:rsidP="0031438A" w14:paraId="1FD8D976" w14:textId="77777777">
      <w:pPr>
        <w:pStyle w:val="NormalBold"/>
      </w:pPr>
      <w:r w:rsidRPr="00603E59">
        <w:rPr>
          <w:rStyle w:val="HideTWBExt"/>
          <w:b w:val="0"/>
        </w:rPr>
        <w:t>&lt;/RepeatBlock-By&gt;</w:t>
      </w:r>
    </w:p>
    <w:p w:rsidR="0031438A" w:rsidRPr="00603E59" w:rsidP="0031438A" w14:paraId="5D1B3CD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8F8D332" w14:textId="77777777">
      <w:pPr>
        <w:pStyle w:val="NormalBold"/>
      </w:pPr>
      <w:r w:rsidRPr="00603E59">
        <w:rPr>
          <w:rStyle w:val="HideTWBExt"/>
          <w:b w:val="0"/>
        </w:rPr>
        <w:t>&lt;Article&gt;</w:t>
      </w:r>
      <w:r w:rsidRPr="00603E59">
        <w:t>Skäl E</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CEF4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CCB2AFC" w14:textId="77777777"/>
        </w:tc>
      </w:tr>
      <w:tr w14:paraId="4EF4C56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1B40F4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3BB994D" w14:textId="77777777">
            <w:pPr>
              <w:pStyle w:val="AmColumnHeading"/>
            </w:pPr>
            <w:r w:rsidRPr="00603E59">
              <w:t>Ändringsförslag</w:t>
            </w:r>
          </w:p>
        </w:tc>
      </w:tr>
      <w:tr w14:paraId="4049AC9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F462DF4" w14:textId="77777777">
            <w:pPr>
              <w:pStyle w:val="Normal6a"/>
            </w:pPr>
            <w:r w:rsidRPr="00603E59">
              <w:t>E.</w:t>
            </w:r>
            <w:r w:rsidRPr="00603E59">
              <w:tab/>
              <w:t xml:space="preserve">Några av de främsta problem som EU:s jordbrukare brottas med är en följd av </w:t>
            </w:r>
            <w:r w:rsidRPr="00603E59">
              <w:rPr>
                <w:b/>
                <w:bCs/>
                <w:i/>
                <w:iCs/>
              </w:rPr>
              <w:t>den</w:t>
            </w:r>
            <w:r w:rsidRPr="00603E59">
              <w:t xml:space="preserve"> komplexa vägledningen om genomförandet av jordbrukspolitiken, vilket lägger en oproportionerligt stor börda på små och medelstora jordbruksföretag.</w:t>
            </w:r>
          </w:p>
        </w:tc>
        <w:tc>
          <w:tcPr>
            <w:tcW w:w="4876" w:type="dxa"/>
            <w:tcBorders>
              <w:top w:val="nil"/>
              <w:left w:val="nil"/>
              <w:bottom w:val="nil"/>
              <w:right w:val="nil"/>
            </w:tcBorders>
          </w:tcPr>
          <w:p w:rsidR="0031438A" w:rsidRPr="00603E59" w:rsidP="0083186F" w14:paraId="625DB731" w14:textId="77777777">
            <w:pPr>
              <w:pStyle w:val="Normal6a"/>
            </w:pPr>
            <w:r w:rsidRPr="00603E59">
              <w:t>E.</w:t>
            </w:r>
            <w:r w:rsidRPr="00603E59">
              <w:tab/>
              <w:t xml:space="preserve">Några av de främsta problem som EU:s jordbrukare brottas med är en följd av </w:t>
            </w:r>
            <w:r w:rsidRPr="00603E59">
              <w:rPr>
                <w:b/>
                <w:bCs/>
                <w:i/>
                <w:iCs/>
              </w:rPr>
              <w:t>det</w:t>
            </w:r>
            <w:r w:rsidRPr="00603E59">
              <w:rPr>
                <w:b/>
                <w:bCs/>
              </w:rPr>
              <w:t xml:space="preserve"> </w:t>
            </w:r>
            <w:r w:rsidRPr="00603E59">
              <w:t xml:space="preserve">komplexa </w:t>
            </w:r>
            <w:r w:rsidRPr="00603E59">
              <w:rPr>
                <w:b/>
                <w:bCs/>
                <w:i/>
                <w:iCs/>
              </w:rPr>
              <w:t>byråkratiska systemet och den otydliga</w:t>
            </w:r>
            <w:r w:rsidRPr="00603E59">
              <w:t xml:space="preserve"> vägledningen om genomförandet av jordbrukspolitiken, vilket lägger en oproportionerligt stor börda på små och medelstora jordbruksföretag </w:t>
            </w:r>
            <w:r w:rsidRPr="00603E59">
              <w:rPr>
                <w:b/>
                <w:bCs/>
                <w:i/>
                <w:iCs/>
              </w:rPr>
              <w:t>och avleder resurser från produktion, innovation och investeringar</w:t>
            </w:r>
            <w:r w:rsidRPr="00603E59">
              <w:t xml:space="preserve">. </w:t>
            </w:r>
            <w:r w:rsidRPr="00603E59">
              <w:rPr>
                <w:b/>
                <w:i/>
              </w:rPr>
              <w:t>Jordbrukarna bekräftade detta i kommissionens enkät 2024</w:t>
            </w:r>
            <w:r w:rsidRPr="00603E59">
              <w:rPr>
                <w:b/>
                <w:i/>
                <w:vertAlign w:val="superscript"/>
              </w:rPr>
              <w:t>1a</w:t>
            </w:r>
            <w:r w:rsidRPr="00603E59">
              <w:rPr>
                <w:b/>
                <w:i/>
              </w:rPr>
              <w:t>, där de uppgav att en tredjedel av EU:s jordbrukare lägger mer än sex dagar per år på administrativa uppgifter kopplade till den gemensamma jordbrukspolitiken, och att 44 % rapporterade att de måste lämna in samma uppgift flera gånger. Övergångsperioderna i detta avseende utgör en möjlig mekanism för att lätta bördan för jordbrukarna och underlätta anpassningen till ny lagstiftning och lagstiftningsändringar.</w:t>
            </w:r>
          </w:p>
        </w:tc>
      </w:tr>
      <w:tr w14:paraId="1E5D6A9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56E0161" w14:textId="77777777"/>
        </w:tc>
        <w:tc>
          <w:tcPr>
            <w:tcW w:w="4876" w:type="dxa"/>
            <w:tcBorders>
              <w:top w:val="nil"/>
              <w:left w:val="nil"/>
              <w:bottom w:val="nil"/>
              <w:right w:val="nil"/>
            </w:tcBorders>
          </w:tcPr>
          <w:p w:rsidR="0031438A" w:rsidRPr="00603E59" w:rsidP="0083186F" w14:paraId="4837C3C0" w14:textId="77777777">
            <w:pPr>
              <w:pStyle w:val="Normal6a"/>
            </w:pPr>
            <w:r w:rsidRPr="00603E59">
              <w:rPr>
                <w:b/>
                <w:i/>
              </w:rPr>
              <w:t>_________________</w:t>
            </w:r>
          </w:p>
        </w:tc>
      </w:tr>
      <w:tr w14:paraId="3569641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0CF6539" w14:textId="77777777"/>
        </w:tc>
        <w:tc>
          <w:tcPr>
            <w:tcW w:w="4876" w:type="dxa"/>
            <w:tcBorders>
              <w:top w:val="nil"/>
              <w:left w:val="nil"/>
              <w:bottom w:val="nil"/>
              <w:right w:val="nil"/>
            </w:tcBorders>
          </w:tcPr>
          <w:p w:rsidR="0031438A" w:rsidRPr="00603E59" w:rsidP="0083186F" w14:paraId="2F6AF5ED" w14:textId="7B2BA8D9">
            <w:pPr>
              <w:pStyle w:val="Normal6a"/>
            </w:pPr>
            <w:r w:rsidRPr="00603E59">
              <w:rPr>
                <w:b/>
                <w:i/>
                <w:vertAlign w:val="superscript"/>
              </w:rPr>
              <w:t>1a</w:t>
            </w:r>
            <w:r w:rsidR="00603E59">
              <w:t xml:space="preserve"> </w:t>
            </w:r>
            <w:r w:rsidRPr="00603E59">
              <w:rPr>
                <w:b/>
                <w:i/>
              </w:rPr>
              <w:t>Europeiska kommissionen (2024). Jordbrukarnas samråd om förenkling Europeiska kommissionen Finns på https://www.arc2020.eu/wp-content/uploads/2024/05/presentation-farmers-simplification-survey-results_en.pdf</w:t>
            </w:r>
          </w:p>
        </w:tc>
      </w:tr>
    </w:tbl>
    <w:p w:rsidR="0031438A" w:rsidRPr="00603E59" w:rsidP="0031438A" w14:paraId="2732517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06B0DF4" w14:textId="77777777">
      <w:r w:rsidRPr="00603E59">
        <w:rPr>
          <w:rStyle w:val="HideTWBExt"/>
        </w:rPr>
        <w:t>&lt;/Amend&gt;</w:t>
      </w:r>
    </w:p>
    <w:p w:rsidR="0031438A" w:rsidRPr="00603E59" w:rsidP="0031438A" w14:paraId="0FC4346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52</w:t>
      </w:r>
      <w:r w:rsidRPr="00603E59">
        <w:rPr>
          <w:rStyle w:val="HideTWBExt"/>
          <w:b w:val="0"/>
        </w:rPr>
        <w:t>&lt;/NumAm&gt;</w:t>
      </w:r>
    </w:p>
    <w:p w:rsidR="0031438A" w:rsidRPr="00603E59" w:rsidP="0031438A" w14:paraId="751C33BA"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55F9699E" w14:textId="77777777">
      <w:pPr>
        <w:pStyle w:val="NormalBold"/>
      </w:pPr>
      <w:r w:rsidRPr="00603E59">
        <w:rPr>
          <w:rStyle w:val="HideTWBExt"/>
          <w:b w:val="0"/>
        </w:rPr>
        <w:t>&lt;/RepeatBlock-By&gt;</w:t>
      </w:r>
    </w:p>
    <w:p w:rsidR="0031438A" w:rsidRPr="00603E59" w:rsidP="0031438A" w14:paraId="5C55C6C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1B7040D" w14:textId="77777777">
      <w:pPr>
        <w:pStyle w:val="NormalBold"/>
      </w:pPr>
      <w:r w:rsidRPr="00603E59">
        <w:rPr>
          <w:rStyle w:val="HideTWBExt"/>
          <w:b w:val="0"/>
        </w:rPr>
        <w:t>&lt;Article&gt;</w:t>
      </w:r>
      <w:r w:rsidRPr="00603E59">
        <w:t>Skäl E</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7289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5233F10" w14:textId="77777777"/>
        </w:tc>
      </w:tr>
      <w:tr w14:paraId="168800C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31C482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F07BA6E" w14:textId="77777777">
            <w:pPr>
              <w:pStyle w:val="AmColumnHeading"/>
            </w:pPr>
            <w:r w:rsidRPr="00603E59">
              <w:t>Ändringsförslag</w:t>
            </w:r>
          </w:p>
        </w:tc>
      </w:tr>
      <w:tr w14:paraId="14DFA49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91C127" w14:textId="77777777">
            <w:pPr>
              <w:pStyle w:val="Normal6a"/>
            </w:pPr>
            <w:r w:rsidRPr="00603E59">
              <w:t>E.</w:t>
            </w:r>
            <w:r w:rsidRPr="00603E59">
              <w:tab/>
              <w:t xml:space="preserve">Några av de främsta problem som EU:s jordbrukare brottas med är en följd av den komplexa vägledningen om genomförandet av jordbrukspolitiken, vilket </w:t>
            </w:r>
            <w:r w:rsidRPr="00603E59">
              <w:rPr>
                <w:b/>
                <w:bCs/>
                <w:i/>
                <w:iCs/>
              </w:rPr>
              <w:t>lägger</w:t>
            </w:r>
            <w:r w:rsidRPr="00603E59">
              <w:t xml:space="preserve"> en oproportionerligt stor börda på små och medelstora jordbruksföretag.</w:t>
            </w:r>
          </w:p>
        </w:tc>
        <w:tc>
          <w:tcPr>
            <w:tcW w:w="4876" w:type="dxa"/>
            <w:tcBorders>
              <w:top w:val="nil"/>
              <w:left w:val="nil"/>
              <w:bottom w:val="nil"/>
              <w:right w:val="nil"/>
            </w:tcBorders>
          </w:tcPr>
          <w:p w:rsidR="0031438A" w:rsidRPr="00603E59" w:rsidP="0083186F" w14:paraId="44ABFB97" w14:textId="77777777">
            <w:pPr>
              <w:pStyle w:val="Normal6a"/>
            </w:pPr>
            <w:r w:rsidRPr="00603E59">
              <w:t>E.</w:t>
            </w:r>
            <w:r w:rsidRPr="00603E59">
              <w:tab/>
              <w:t xml:space="preserve">Några av de främsta problem som EU:s jordbrukare brottas med är en följd av de komplexa </w:t>
            </w:r>
            <w:r w:rsidRPr="00603E59">
              <w:rPr>
                <w:b/>
                <w:bCs/>
                <w:i/>
                <w:iCs/>
              </w:rPr>
              <w:t xml:space="preserve">och ofta föränderliga administrativa kraven och </w:t>
            </w:r>
            <w:r w:rsidRPr="00603E59">
              <w:t xml:space="preserve">vägledningen om genomförandet av jordbrukspolitiken, vilket </w:t>
            </w:r>
            <w:r w:rsidRPr="00603E59">
              <w:rPr>
                <w:b/>
                <w:bCs/>
                <w:i/>
                <w:iCs/>
              </w:rPr>
              <w:t>lägger</w:t>
            </w:r>
            <w:r w:rsidRPr="00603E59">
              <w:t xml:space="preserve"> en oproportionerligt stor börda på </w:t>
            </w:r>
            <w:r w:rsidRPr="00603E59">
              <w:rPr>
                <w:b/>
                <w:bCs/>
                <w:i/>
                <w:iCs/>
              </w:rPr>
              <w:t>jordbrukare, särskilt</w:t>
            </w:r>
            <w:r w:rsidRPr="00603E59">
              <w:t xml:space="preserve"> små och medelstora jordbruksföretag. </w:t>
            </w:r>
            <w:r w:rsidRPr="00603E59">
              <w:rPr>
                <w:b/>
                <w:i/>
              </w:rPr>
              <w:t>Administrativ förenkling bör bli en vägledande princip för den gemensamma jordbrukspolitiken utan att minska den rättsliga förutsebarheten.</w:t>
            </w:r>
          </w:p>
        </w:tc>
      </w:tr>
    </w:tbl>
    <w:p w:rsidR="0031438A" w:rsidRPr="00603E59" w:rsidP="0031438A" w14:paraId="62BA6C2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4D31312" w14:textId="77777777">
      <w:r w:rsidRPr="00603E59">
        <w:rPr>
          <w:rStyle w:val="HideTWBExt"/>
        </w:rPr>
        <w:t>&lt;/Amend&gt;</w:t>
      </w:r>
    </w:p>
    <w:p w:rsidR="0031438A" w:rsidRPr="00603E59" w:rsidP="0031438A" w14:paraId="225900A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53</w:t>
      </w:r>
      <w:r w:rsidRPr="00603E59">
        <w:rPr>
          <w:rStyle w:val="HideTWBExt"/>
          <w:b w:val="0"/>
        </w:rPr>
        <w:t>&lt;/NumAm&gt;</w:t>
      </w:r>
    </w:p>
    <w:p w:rsidR="0031438A" w:rsidRPr="00603E59" w:rsidP="0031438A" w14:paraId="4B7ABF8A"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F12E5CD" w14:textId="77777777">
      <w:pPr>
        <w:pStyle w:val="NormalBold"/>
      </w:pPr>
      <w:r w:rsidRPr="00603E59">
        <w:rPr>
          <w:rStyle w:val="HideTWBExt"/>
          <w:b w:val="0"/>
        </w:rPr>
        <w:t>&lt;/RepeatBlock-By&gt;</w:t>
      </w:r>
    </w:p>
    <w:p w:rsidR="0031438A" w:rsidRPr="00603E59" w:rsidP="0031438A" w14:paraId="5306CD0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6F554EC" w14:textId="77777777">
      <w:pPr>
        <w:pStyle w:val="NormalBold"/>
      </w:pPr>
      <w:r w:rsidRPr="00603E59">
        <w:rPr>
          <w:rStyle w:val="HideTWBExt"/>
          <w:b w:val="0"/>
        </w:rPr>
        <w:t>&lt;Article&gt;</w:t>
      </w:r>
      <w:r w:rsidRPr="00603E59">
        <w:t>Skäl E</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6468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CC7BC79" w14:textId="77777777"/>
        </w:tc>
      </w:tr>
      <w:tr w14:paraId="7F46AF2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11C50F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65B7FE9" w14:textId="77777777">
            <w:pPr>
              <w:pStyle w:val="AmColumnHeading"/>
            </w:pPr>
            <w:r w:rsidRPr="00603E59">
              <w:t>Ändringsförslag</w:t>
            </w:r>
          </w:p>
        </w:tc>
      </w:tr>
      <w:tr w14:paraId="2276C84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5B9B2F9" w14:textId="77777777">
            <w:pPr>
              <w:pStyle w:val="Normal6a"/>
            </w:pPr>
            <w:r w:rsidRPr="00603E59">
              <w:t>E.</w:t>
            </w:r>
            <w:r w:rsidRPr="00603E59">
              <w:tab/>
              <w:t>Några av de främsta problem som EU:s jordbrukare brottas med är en följd av den komplexa vägledningen om genomförandet av jordbrukspolitiken, vilket lägger en oproportionerligt stor börda på små och medelstora jordbruksföretag.</w:t>
            </w:r>
          </w:p>
        </w:tc>
        <w:tc>
          <w:tcPr>
            <w:tcW w:w="4876" w:type="dxa"/>
            <w:tcBorders>
              <w:top w:val="nil"/>
              <w:left w:val="nil"/>
              <w:bottom w:val="nil"/>
              <w:right w:val="nil"/>
            </w:tcBorders>
          </w:tcPr>
          <w:p w:rsidR="0031438A" w:rsidRPr="00603E59" w:rsidP="0083186F" w14:paraId="5013CB9B" w14:textId="77777777">
            <w:pPr>
              <w:pStyle w:val="Normal6a"/>
            </w:pPr>
            <w:r w:rsidRPr="00603E59">
              <w:t>E.</w:t>
            </w:r>
            <w:r w:rsidRPr="00603E59">
              <w:tab/>
              <w:t xml:space="preserve">Några av de främsta problem som EU:s jordbrukare brottas med är en följd av den komplexa vägledningen om genomförandet av jordbrukspolitiken, vilket lägger en oproportionerligt stor </w:t>
            </w:r>
            <w:r w:rsidRPr="00603E59">
              <w:rPr>
                <w:b/>
                <w:i/>
              </w:rPr>
              <w:t>byråkratisk och administrativ</w:t>
            </w:r>
            <w:r w:rsidRPr="00603E59">
              <w:t xml:space="preserve"> börda på små och medelstora jordbruksföretag </w:t>
            </w:r>
            <w:r w:rsidRPr="00603E59">
              <w:rPr>
                <w:b/>
                <w:i/>
              </w:rPr>
              <w:t>och begränsar deras förmåga att fokusera på jordbruks-, investerings- och jordbruksutvecklingsverksamhet</w:t>
            </w:r>
            <w:r w:rsidRPr="00603E59">
              <w:t>.</w:t>
            </w:r>
          </w:p>
        </w:tc>
      </w:tr>
    </w:tbl>
    <w:p w:rsidR="0031438A" w:rsidRPr="00603E59" w:rsidP="0031438A" w14:paraId="41EE5D3B"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707B6990" w14:textId="77777777">
      <w:r w:rsidRPr="00603E59">
        <w:rPr>
          <w:rStyle w:val="HideTWBExt"/>
        </w:rPr>
        <w:t>&lt;/Amend&gt;</w:t>
      </w:r>
    </w:p>
    <w:p w:rsidR="0031438A" w:rsidRPr="00603E59" w:rsidP="0031438A" w14:paraId="5B770C0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54</w:t>
      </w:r>
      <w:r w:rsidRPr="00603E59">
        <w:rPr>
          <w:rStyle w:val="HideTWBExt"/>
          <w:b w:val="0"/>
        </w:rPr>
        <w:t>&lt;/NumAm&gt;</w:t>
      </w:r>
    </w:p>
    <w:p w:rsidR="0031438A" w:rsidRPr="00603E59" w:rsidP="0031438A" w14:paraId="011650CD"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50268889" w14:textId="77777777">
      <w:pPr>
        <w:pStyle w:val="NormalBold"/>
      </w:pPr>
      <w:r w:rsidRPr="00603E59">
        <w:rPr>
          <w:rStyle w:val="HideTWBExt"/>
          <w:b w:val="0"/>
        </w:rPr>
        <w:t>&lt;/RepeatBlock-By&gt;</w:t>
      </w:r>
    </w:p>
    <w:p w:rsidR="0031438A" w:rsidRPr="00603E59" w:rsidP="0031438A" w14:paraId="7150D53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510CEC3" w14:textId="77777777">
      <w:pPr>
        <w:pStyle w:val="NormalBold"/>
      </w:pPr>
      <w:r w:rsidRPr="00603E59">
        <w:rPr>
          <w:rStyle w:val="HideTWBExt"/>
          <w:b w:val="0"/>
        </w:rPr>
        <w:t>&lt;Article&gt;</w:t>
      </w:r>
      <w:r w:rsidRPr="00603E59">
        <w:t>Skäl E</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6A41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0D8EDC6" w14:textId="77777777"/>
        </w:tc>
      </w:tr>
      <w:tr w14:paraId="46817BD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E71D40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FE104CA" w14:textId="77777777">
            <w:pPr>
              <w:pStyle w:val="AmColumnHeading"/>
            </w:pPr>
            <w:r w:rsidRPr="00603E59">
              <w:t>Ändringsförslag</w:t>
            </w:r>
          </w:p>
        </w:tc>
      </w:tr>
      <w:tr w14:paraId="70B2E48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078EBBA" w14:textId="77777777">
            <w:pPr>
              <w:pStyle w:val="Normal6a"/>
            </w:pPr>
            <w:r w:rsidRPr="00603E59">
              <w:t>E.</w:t>
            </w:r>
            <w:r w:rsidRPr="00603E59">
              <w:tab/>
              <w:t xml:space="preserve">Några av de främsta problem som EU:s jordbrukare brottas med är en följd av den </w:t>
            </w:r>
            <w:r w:rsidRPr="00603E59">
              <w:rPr>
                <w:b/>
                <w:bCs/>
                <w:i/>
                <w:iCs/>
              </w:rPr>
              <w:t>komplexa vägledningen om genomförandet av jordbrukspolitiken</w:t>
            </w:r>
            <w:r w:rsidRPr="00603E59">
              <w:t>, vilket lägger en oproportionerligt stor börda på små och medelstora jordbruksföretag.</w:t>
            </w:r>
          </w:p>
        </w:tc>
        <w:tc>
          <w:tcPr>
            <w:tcW w:w="4876" w:type="dxa"/>
            <w:tcBorders>
              <w:top w:val="nil"/>
              <w:left w:val="nil"/>
              <w:bottom w:val="nil"/>
              <w:right w:val="nil"/>
            </w:tcBorders>
          </w:tcPr>
          <w:p w:rsidR="0031438A" w:rsidRPr="00603E59" w:rsidP="0083186F" w14:paraId="69F82BBD" w14:textId="77777777">
            <w:pPr>
              <w:pStyle w:val="Normal6a"/>
            </w:pPr>
            <w:r w:rsidRPr="00603E59">
              <w:t>E.</w:t>
            </w:r>
            <w:r w:rsidRPr="00603E59">
              <w:tab/>
              <w:t xml:space="preserve">Några av de främsta problem som EU:s jordbrukare brottas med är en följd av den </w:t>
            </w:r>
            <w:r w:rsidRPr="00603E59">
              <w:rPr>
                <w:b/>
                <w:bCs/>
                <w:i/>
                <w:iCs/>
              </w:rPr>
              <w:t>ständigt ökande reglerings‑ och administrativa kraven som är förknippade med genomförandet av jordbrukspolitiken, särskilt inom miljöskydd och djurskydd,</w:t>
            </w:r>
            <w:r w:rsidRPr="00603E59">
              <w:t xml:space="preserve"> vilket lägger en oproportionerlig börda</w:t>
            </w:r>
            <w:r w:rsidRPr="00603E59">
              <w:rPr>
                <w:b/>
                <w:bCs/>
                <w:i/>
                <w:iCs/>
              </w:rPr>
              <w:t>, i synnerhet</w:t>
            </w:r>
            <w:r w:rsidRPr="00603E59">
              <w:t xml:space="preserve"> på små och medelstora jordbruksföretag;</w:t>
            </w:r>
          </w:p>
        </w:tc>
      </w:tr>
    </w:tbl>
    <w:p w:rsidR="0031438A" w:rsidRPr="00603E59" w:rsidP="0031438A" w14:paraId="19F5D3F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6D1FBDC" w14:textId="77777777">
      <w:r w:rsidRPr="00603E59">
        <w:rPr>
          <w:rStyle w:val="HideTWBExt"/>
        </w:rPr>
        <w:t>&lt;/Amend&gt;</w:t>
      </w:r>
    </w:p>
    <w:p w:rsidR="0031438A" w:rsidRPr="00603E59" w:rsidP="0031438A" w14:paraId="5044253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55</w:t>
      </w:r>
      <w:r w:rsidRPr="00603E59">
        <w:rPr>
          <w:rStyle w:val="HideTWBExt"/>
          <w:b w:val="0"/>
        </w:rPr>
        <w:t>&lt;/NumAm&gt;</w:t>
      </w:r>
    </w:p>
    <w:p w:rsidR="0031438A" w:rsidRPr="00603E59" w:rsidP="0031438A" w14:paraId="61541AD3" w14:textId="77777777">
      <w:pPr>
        <w:pStyle w:val="NormalBold"/>
      </w:pPr>
      <w:r w:rsidRPr="00603E59">
        <w:rPr>
          <w:rStyle w:val="HideTWBExt"/>
          <w:b w:val="0"/>
        </w:rPr>
        <w:t>&lt;RepeatBlock-By&gt;&lt;Members&gt;</w:t>
      </w:r>
      <w:r w:rsidRPr="00603E59">
        <w:t>Christine Singer, Jérémy Decerle</w:t>
      </w:r>
      <w:r w:rsidRPr="00603E59">
        <w:rPr>
          <w:rStyle w:val="HideTWBExt"/>
          <w:b w:val="0"/>
        </w:rPr>
        <w:t>&lt;/Members&gt;</w:t>
      </w:r>
    </w:p>
    <w:p w:rsidR="0031438A" w:rsidRPr="00603E59" w:rsidP="0031438A" w14:paraId="7295EFCF" w14:textId="77777777">
      <w:pPr>
        <w:pStyle w:val="NormalBold"/>
      </w:pPr>
      <w:r w:rsidRPr="00603E59">
        <w:rPr>
          <w:rStyle w:val="HideTWBExt"/>
          <w:b w:val="0"/>
        </w:rPr>
        <w:t>&lt;/RepeatBlock-By&gt;</w:t>
      </w:r>
    </w:p>
    <w:p w:rsidR="0031438A" w:rsidRPr="00603E59" w:rsidP="0031438A" w14:paraId="7D1DCC4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B320E1D" w14:textId="77777777">
      <w:pPr>
        <w:pStyle w:val="NormalBold"/>
      </w:pPr>
      <w:r w:rsidRPr="00603E59">
        <w:rPr>
          <w:rStyle w:val="HideTWBExt"/>
          <w:b w:val="0"/>
        </w:rPr>
        <w:t>&lt;Article&gt;</w:t>
      </w:r>
      <w:r w:rsidRPr="00603E59">
        <w:t>Skäl E</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6769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A545E67" w14:textId="77777777"/>
        </w:tc>
      </w:tr>
      <w:tr w14:paraId="1445ABD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FF0BBF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1682AFC" w14:textId="77777777">
            <w:pPr>
              <w:pStyle w:val="AmColumnHeading"/>
            </w:pPr>
            <w:r w:rsidRPr="00603E59">
              <w:t>Ändringsförslag</w:t>
            </w:r>
          </w:p>
        </w:tc>
      </w:tr>
      <w:tr w14:paraId="394AA13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FDE039D" w14:textId="77777777">
            <w:pPr>
              <w:pStyle w:val="Normal6a"/>
            </w:pPr>
            <w:r w:rsidRPr="00603E59">
              <w:t>E.</w:t>
            </w:r>
            <w:r w:rsidRPr="00603E59">
              <w:tab/>
              <w:t>Några av de främsta problem som EU:s jordbrukare brottas med är en följd av den komplexa vägledningen om genomförandet av jordbrukspolitiken, vilket lägger en oproportionerligt stor börda på små och medelstora jordbruksföretag.</w:t>
            </w:r>
          </w:p>
        </w:tc>
        <w:tc>
          <w:tcPr>
            <w:tcW w:w="4876" w:type="dxa"/>
            <w:tcBorders>
              <w:top w:val="nil"/>
              <w:left w:val="nil"/>
              <w:bottom w:val="nil"/>
              <w:right w:val="nil"/>
            </w:tcBorders>
          </w:tcPr>
          <w:p w:rsidR="0031438A" w:rsidRPr="00603E59" w:rsidP="0083186F" w14:paraId="133D7F55" w14:textId="77777777">
            <w:pPr>
              <w:pStyle w:val="Normal6a"/>
            </w:pPr>
            <w:r w:rsidRPr="00603E59">
              <w:t>E.</w:t>
            </w:r>
            <w:r w:rsidRPr="00603E59">
              <w:tab/>
              <w:t>Några av de främsta problem som EU:s jordbrukare brottas med är en följd av den komplexa vägledningen om genomförandet av jordbrukspolitiken, vilket lägger en oproportionerligt stor börda på små och medelstora jordbruksföretag</w:t>
            </w:r>
            <w:r w:rsidRPr="00603E59">
              <w:rPr>
                <w:b/>
                <w:bCs/>
                <w:i/>
                <w:iCs/>
              </w:rPr>
              <w:t>, liksom den otillräckliga, inkonsekventa och varierande tillämpningen i medlemsstaterna</w:t>
            </w:r>
            <w:r w:rsidRPr="00603E59">
              <w:t>.</w:t>
            </w:r>
          </w:p>
        </w:tc>
      </w:tr>
    </w:tbl>
    <w:p w:rsidR="0031438A" w:rsidRPr="00603E59" w:rsidP="0031438A" w14:paraId="7F17A3C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8F3F418" w14:textId="77777777">
      <w:r w:rsidRPr="00603E59">
        <w:rPr>
          <w:rStyle w:val="HideTWBExt"/>
        </w:rPr>
        <w:t>&lt;/Amend&gt;</w:t>
      </w:r>
    </w:p>
    <w:p w:rsidR="0031438A" w:rsidRPr="00603E59" w:rsidP="0031438A" w14:paraId="41A2579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56</w:t>
      </w:r>
      <w:r w:rsidRPr="00603E59">
        <w:rPr>
          <w:rStyle w:val="HideTWBExt"/>
          <w:b w:val="0"/>
        </w:rPr>
        <w:t>&lt;/NumAm&gt;</w:t>
      </w:r>
    </w:p>
    <w:p w:rsidR="0031438A" w:rsidRPr="00603E59" w:rsidP="0031438A" w14:paraId="0C07815F" w14:textId="77777777">
      <w:pPr>
        <w:pStyle w:val="NormalBold"/>
      </w:pPr>
      <w:r w:rsidRPr="00603E59">
        <w:rPr>
          <w:rStyle w:val="HideTWBExt"/>
          <w:b w:val="0"/>
        </w:rPr>
        <w:t>&lt;RepeatBlock-By&gt;&lt;Members&gt;</w:t>
      </w:r>
      <w:r w:rsidRPr="00603E59">
        <w:t>Gilles Pennelle, Valérie Deloge, Raffaele Stancanelli, Mireia Borrás Pabón, Tomáš Kubín</w:t>
      </w:r>
      <w:r w:rsidRPr="00603E59">
        <w:rPr>
          <w:rStyle w:val="HideTWBExt"/>
          <w:b w:val="0"/>
        </w:rPr>
        <w:t>&lt;/Members&gt;</w:t>
      </w:r>
    </w:p>
    <w:p w:rsidR="0031438A" w:rsidRPr="00603E59" w:rsidP="0031438A" w14:paraId="16FAC57F" w14:textId="77777777">
      <w:pPr>
        <w:pStyle w:val="NormalBold"/>
      </w:pPr>
      <w:r w:rsidRPr="00603E59">
        <w:rPr>
          <w:rStyle w:val="HideTWBExt"/>
          <w:b w:val="0"/>
        </w:rPr>
        <w:t>&lt;/RepeatBlock-By&gt;</w:t>
      </w:r>
    </w:p>
    <w:p w:rsidR="0031438A" w:rsidRPr="00603E59" w:rsidP="0031438A" w14:paraId="2D77648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857EB73" w14:textId="77777777">
      <w:pPr>
        <w:pStyle w:val="NormalBold"/>
      </w:pPr>
      <w:r w:rsidRPr="00603E59">
        <w:rPr>
          <w:rStyle w:val="HideTWBExt"/>
          <w:b w:val="0"/>
        </w:rPr>
        <w:t>&lt;Article&gt;</w:t>
      </w:r>
      <w:r w:rsidRPr="00603E59">
        <w:t>Skäl E</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B535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FF09044" w14:textId="77777777"/>
        </w:tc>
      </w:tr>
      <w:tr w14:paraId="532584D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B19649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8348D82" w14:textId="77777777">
            <w:pPr>
              <w:pStyle w:val="AmColumnHeading"/>
            </w:pPr>
            <w:r w:rsidRPr="00603E59">
              <w:t>Ändringsförslag</w:t>
            </w:r>
          </w:p>
        </w:tc>
      </w:tr>
      <w:tr w14:paraId="1B3EC0F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16663C1" w14:textId="77777777">
            <w:pPr>
              <w:pStyle w:val="Normal6a"/>
            </w:pPr>
            <w:r w:rsidRPr="00603E59">
              <w:t>E.</w:t>
            </w:r>
            <w:r w:rsidRPr="00603E59">
              <w:tab/>
              <w:t>Några av de främsta problem som EU:s jordbrukare brottas med är en följd av den komplexa vägledningen om genomförandet av jordbrukspolitiken, vilket lägger en oproportionerligt stor börda på små och medelstora jordbruksföretag.</w:t>
            </w:r>
          </w:p>
        </w:tc>
        <w:tc>
          <w:tcPr>
            <w:tcW w:w="4876" w:type="dxa"/>
            <w:tcBorders>
              <w:top w:val="nil"/>
              <w:left w:val="nil"/>
              <w:bottom w:val="nil"/>
              <w:right w:val="nil"/>
            </w:tcBorders>
          </w:tcPr>
          <w:p w:rsidR="0031438A" w:rsidRPr="00603E59" w:rsidP="0083186F" w14:paraId="300DC4AC" w14:textId="77777777">
            <w:pPr>
              <w:pStyle w:val="Normal6a"/>
            </w:pPr>
            <w:r w:rsidRPr="00603E59">
              <w:t>E.</w:t>
            </w:r>
            <w:r w:rsidRPr="00603E59">
              <w:tab/>
              <w:t xml:space="preserve">Några av de främsta problem som EU:s jordbrukare brottas med är en följd av den komplexa vägledningen om genomförandet av jordbrukspolitiken </w:t>
            </w:r>
            <w:r w:rsidRPr="00603E59">
              <w:rPr>
                <w:b/>
                <w:i/>
              </w:rPr>
              <w:t>och byråkratin</w:t>
            </w:r>
            <w:r w:rsidRPr="00603E59">
              <w:t>, vilket lägger en oproportionerligt stor börda på små och medelstora jordbruksföretag.</w:t>
            </w:r>
          </w:p>
        </w:tc>
      </w:tr>
    </w:tbl>
    <w:p w:rsidR="0031438A" w:rsidRPr="00603E59" w:rsidP="0031438A" w14:paraId="517EA731"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02E0D141" w14:textId="77777777">
      <w:r w:rsidRPr="00603E59">
        <w:rPr>
          <w:rStyle w:val="HideTWBExt"/>
        </w:rPr>
        <w:t>&lt;/Amend&gt;</w:t>
      </w:r>
    </w:p>
    <w:p w:rsidR="0031438A" w:rsidRPr="00603E59" w:rsidP="0031438A" w14:paraId="7C967F4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57</w:t>
      </w:r>
      <w:r w:rsidRPr="00603E59">
        <w:rPr>
          <w:rStyle w:val="HideTWBExt"/>
          <w:b w:val="0"/>
        </w:rPr>
        <w:t>&lt;/NumAm&gt;</w:t>
      </w:r>
    </w:p>
    <w:p w:rsidR="0031438A" w:rsidRPr="00603E59" w:rsidP="0031438A" w14:paraId="349DA2BB"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1E78B4FB" w14:textId="77777777">
      <w:pPr>
        <w:pStyle w:val="NormalBold"/>
      </w:pPr>
      <w:r w:rsidRPr="00603E59">
        <w:rPr>
          <w:rStyle w:val="HideTWBExt"/>
          <w:b w:val="0"/>
        </w:rPr>
        <w:t>&lt;/RepeatBlock-By&gt;</w:t>
      </w:r>
    </w:p>
    <w:p w:rsidR="0031438A" w:rsidRPr="00603E59" w:rsidP="0031438A" w14:paraId="17C3BAE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AE51E55" w14:textId="77777777">
      <w:pPr>
        <w:pStyle w:val="NormalBold"/>
      </w:pPr>
      <w:r w:rsidRPr="00603E59">
        <w:rPr>
          <w:rStyle w:val="HideTWBExt"/>
          <w:b w:val="0"/>
        </w:rPr>
        <w:t>&lt;Article&gt;</w:t>
      </w:r>
      <w:r w:rsidRPr="00603E59">
        <w:t>Skäl E</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CCBB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2C97F7D" w14:textId="77777777"/>
        </w:tc>
      </w:tr>
      <w:tr w14:paraId="7040499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C909F4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33C02B2" w14:textId="77777777">
            <w:pPr>
              <w:pStyle w:val="AmColumnHeading"/>
            </w:pPr>
            <w:r w:rsidRPr="00603E59">
              <w:t>Ändringsförslag</w:t>
            </w:r>
          </w:p>
        </w:tc>
      </w:tr>
      <w:tr w14:paraId="7F3B0E9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D5336E2" w14:textId="77777777">
            <w:pPr>
              <w:pStyle w:val="Normal6a"/>
            </w:pPr>
            <w:r w:rsidRPr="00603E59">
              <w:t>E.</w:t>
            </w:r>
            <w:r w:rsidRPr="00603E59">
              <w:tab/>
              <w:t xml:space="preserve">Några av de främsta problem som EU:s jordbrukare brottas med är en följd av den komplexa vägledningen om genomförandet av jordbrukspolitiken, vilket lägger en oproportionerligt stor börda på </w:t>
            </w:r>
            <w:r w:rsidRPr="00603E59">
              <w:rPr>
                <w:b/>
                <w:i/>
              </w:rPr>
              <w:t>små</w:t>
            </w:r>
            <w:r w:rsidRPr="00603E59">
              <w:t xml:space="preserve"> och </w:t>
            </w:r>
            <w:r w:rsidRPr="00603E59">
              <w:rPr>
                <w:b/>
                <w:i/>
              </w:rPr>
              <w:t>medelstora</w:t>
            </w:r>
            <w:r w:rsidRPr="00603E59">
              <w:t xml:space="preserve"> jordbruksföretag.</w:t>
            </w:r>
          </w:p>
        </w:tc>
        <w:tc>
          <w:tcPr>
            <w:tcW w:w="4876" w:type="dxa"/>
            <w:tcBorders>
              <w:top w:val="nil"/>
              <w:left w:val="nil"/>
              <w:bottom w:val="nil"/>
              <w:right w:val="nil"/>
            </w:tcBorders>
          </w:tcPr>
          <w:p w:rsidR="0031438A" w:rsidRPr="00603E59" w:rsidP="0083186F" w14:paraId="2C6D7C01" w14:textId="77777777">
            <w:pPr>
              <w:pStyle w:val="Normal6a"/>
            </w:pPr>
            <w:r w:rsidRPr="00603E59">
              <w:t>E.</w:t>
            </w:r>
            <w:r w:rsidRPr="00603E59">
              <w:tab/>
              <w:t xml:space="preserve">Några av de främsta problem som EU:s jordbrukare brottas med är en följd av den komplexa vägledningen om genomförandet av jordbrukspolitiken, vilket lägger en oproportionerligt stor börda på </w:t>
            </w:r>
            <w:r w:rsidRPr="00603E59">
              <w:rPr>
                <w:b/>
                <w:i/>
              </w:rPr>
              <w:t xml:space="preserve">aktiva jordbrukare </w:t>
            </w:r>
            <w:r w:rsidRPr="00603E59">
              <w:t xml:space="preserve">och </w:t>
            </w:r>
            <w:r w:rsidRPr="00603E59">
              <w:rPr>
                <w:b/>
                <w:i/>
              </w:rPr>
              <w:t>deras</w:t>
            </w:r>
            <w:r w:rsidRPr="00603E59">
              <w:t xml:space="preserve"> jordbruksföretag.</w:t>
            </w:r>
          </w:p>
        </w:tc>
      </w:tr>
    </w:tbl>
    <w:p w:rsidR="0031438A" w:rsidRPr="00603E59" w:rsidP="0031438A" w14:paraId="17ABF46D"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3ACCC25B" w14:textId="77777777">
      <w:r w:rsidRPr="00603E59">
        <w:rPr>
          <w:rStyle w:val="HideTWBExt"/>
        </w:rPr>
        <w:t>&lt;/Amend&gt;</w:t>
      </w:r>
    </w:p>
    <w:p w:rsidR="0031438A" w:rsidRPr="00603E59" w:rsidP="0031438A" w14:paraId="218B5D0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58</w:t>
      </w:r>
      <w:r w:rsidRPr="00603E59">
        <w:rPr>
          <w:rStyle w:val="HideTWBExt"/>
          <w:b w:val="0"/>
        </w:rPr>
        <w:t>&lt;/NumAm&gt;</w:t>
      </w:r>
    </w:p>
    <w:p w:rsidR="0031438A" w:rsidRPr="00603E59" w:rsidP="0031438A" w14:paraId="7A7BFF72"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0203C3EF" w14:textId="77777777">
      <w:pPr>
        <w:pStyle w:val="NormalBold"/>
      </w:pPr>
      <w:r w:rsidRPr="00603E59">
        <w:rPr>
          <w:rStyle w:val="HideTWBExt"/>
          <w:b w:val="0"/>
        </w:rPr>
        <w:t>&lt;/RepeatBlock-By&gt;</w:t>
      </w:r>
    </w:p>
    <w:p w:rsidR="0031438A" w:rsidRPr="00603E59" w:rsidP="0031438A" w14:paraId="658063B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97D5C2A" w14:textId="77777777">
      <w:pPr>
        <w:pStyle w:val="NormalBold"/>
      </w:pPr>
      <w:r w:rsidRPr="00603E59">
        <w:rPr>
          <w:rStyle w:val="HideTWBExt"/>
          <w:b w:val="0"/>
        </w:rPr>
        <w:t>&lt;Article&gt;</w:t>
      </w:r>
      <w:r w:rsidRPr="00603E59">
        <w:t>Skäl Ea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FBB1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9458017" w14:textId="77777777"/>
        </w:tc>
      </w:tr>
      <w:tr w14:paraId="7681DA5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FCA095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4D47B0F" w14:textId="77777777">
            <w:pPr>
              <w:pStyle w:val="AmColumnHeading"/>
            </w:pPr>
            <w:r w:rsidRPr="00603E59">
              <w:t>Ändringsförslag</w:t>
            </w:r>
          </w:p>
        </w:tc>
      </w:tr>
      <w:tr w14:paraId="330855D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EA25162" w14:textId="77777777">
            <w:pPr>
              <w:pStyle w:val="Normal6a"/>
            </w:pPr>
          </w:p>
        </w:tc>
        <w:tc>
          <w:tcPr>
            <w:tcW w:w="4876" w:type="dxa"/>
            <w:tcBorders>
              <w:top w:val="nil"/>
              <w:left w:val="nil"/>
              <w:bottom w:val="nil"/>
              <w:right w:val="nil"/>
            </w:tcBorders>
          </w:tcPr>
          <w:p w:rsidR="0031438A" w:rsidRPr="00603E59" w:rsidP="0083186F" w14:paraId="641920B3" w14:textId="77777777">
            <w:pPr>
              <w:pStyle w:val="Normal6a"/>
            </w:pPr>
            <w:r w:rsidRPr="00603E59">
              <w:rPr>
                <w:b/>
                <w:i/>
              </w:rPr>
              <w:t>Ea.</w:t>
            </w:r>
            <w:r w:rsidRPr="00603E59">
              <w:tab/>
            </w:r>
            <w:r w:rsidRPr="00603E59">
              <w:rPr>
                <w:b/>
                <w:i/>
              </w:rPr>
              <w:t>Vid sin offentliga utfrågning i Europaparlamentets utskott för internationell handel den 16 januari 2025 uttalade EU:s kommissionär för handel Maroš Šefčovič följande: ”Vi kommer att inrätta en ny reserv på minst 1 miljard euro för att kompensera den europeiska jordbrukssektorn om den skulle drabbas negativt av genomförandet av frihandelsavtalet mellan Europeiska unionen och Mercosur.” Detta offentliga åtagande utgör ett uttalat erkännande från kommissionens egen sida av den verklighet och förutsebarhet i den skada som liberaliseringen av handeln orsakar europeiska jordbrukare. I linje med detta åtagande är det viktigt att inrätta en särskild kompensationsfond, finansierad på ett långsiktigt hållbart sätt och fristående från direktstöden, med uppgift att bedöma och avhjälpa både de individuella och de kumulativa effekterna av de successiva preferenshandelsavtal som unionen ingår, samt att dra alla nödvändiga budgetära slutsatser av detta.</w:t>
            </w:r>
          </w:p>
        </w:tc>
      </w:tr>
    </w:tbl>
    <w:p w:rsidR="0031438A" w:rsidRPr="00603E59" w:rsidP="0031438A" w14:paraId="61D2A2C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8BC700E" w14:textId="77777777">
      <w:r w:rsidRPr="00603E59">
        <w:rPr>
          <w:rStyle w:val="HideTWBExt"/>
        </w:rPr>
        <w:t>&lt;/Amend&gt;</w:t>
      </w:r>
    </w:p>
    <w:p w:rsidR="0031438A" w:rsidRPr="00603E59" w:rsidP="0031438A" w14:paraId="2942F47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59</w:t>
      </w:r>
      <w:r w:rsidRPr="00603E59">
        <w:rPr>
          <w:rStyle w:val="HideTWBExt"/>
          <w:b w:val="0"/>
        </w:rPr>
        <w:t>&lt;/NumAm&gt;</w:t>
      </w:r>
    </w:p>
    <w:p w:rsidR="0031438A" w:rsidRPr="00603E59" w:rsidP="0031438A" w14:paraId="08A828C9" w14:textId="77777777">
      <w:pPr>
        <w:pStyle w:val="NormalBold"/>
      </w:pPr>
      <w:r w:rsidRPr="00603E59">
        <w:rPr>
          <w:rStyle w:val="HideTWBExt"/>
          <w:b w:val="0"/>
        </w:rPr>
        <w:t>&lt;RepeatBlock-By&gt;&lt;Members&gt;</w:t>
      </w:r>
      <w:r w:rsidRPr="00603E59">
        <w:t>Willemien Koning</w:t>
      </w:r>
      <w:r w:rsidRPr="00603E59">
        <w:rPr>
          <w:rStyle w:val="HideTWBExt"/>
          <w:b w:val="0"/>
        </w:rPr>
        <w:t>&lt;/Members&gt;</w:t>
      </w:r>
    </w:p>
    <w:p w:rsidR="0031438A" w:rsidRPr="00603E59" w:rsidP="0031438A" w14:paraId="36314E0F" w14:textId="77777777">
      <w:pPr>
        <w:pStyle w:val="NormalBold"/>
      </w:pPr>
      <w:r w:rsidRPr="00603E59">
        <w:rPr>
          <w:rStyle w:val="HideTWBExt"/>
          <w:b w:val="0"/>
        </w:rPr>
        <w:t>&lt;/RepeatBlock-By&gt;</w:t>
      </w:r>
    </w:p>
    <w:p w:rsidR="0031438A" w:rsidRPr="00603E59" w:rsidP="0031438A" w14:paraId="1C8C614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07CB3BD" w14:textId="77777777">
      <w:pPr>
        <w:pStyle w:val="NormalBold"/>
      </w:pPr>
      <w:r w:rsidRPr="00603E59">
        <w:rPr>
          <w:rStyle w:val="HideTWBExt"/>
          <w:b w:val="0"/>
        </w:rPr>
        <w:t>&lt;Article&gt;</w:t>
      </w:r>
      <w:r w:rsidRPr="00603E59">
        <w:t>Skäl Ea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CA22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B08366C" w14:textId="77777777"/>
        </w:tc>
      </w:tr>
      <w:tr w14:paraId="713FA99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6849E1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8B27501" w14:textId="77777777">
            <w:pPr>
              <w:pStyle w:val="AmColumnHeading"/>
            </w:pPr>
            <w:r w:rsidRPr="00603E59">
              <w:t>Ändringsförslag</w:t>
            </w:r>
          </w:p>
        </w:tc>
      </w:tr>
      <w:tr w14:paraId="6573F28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259D402" w14:textId="77777777">
            <w:pPr>
              <w:pStyle w:val="Normal6a"/>
            </w:pPr>
          </w:p>
        </w:tc>
        <w:tc>
          <w:tcPr>
            <w:tcW w:w="4876" w:type="dxa"/>
            <w:tcBorders>
              <w:top w:val="nil"/>
              <w:left w:val="nil"/>
              <w:bottom w:val="nil"/>
              <w:right w:val="nil"/>
            </w:tcBorders>
          </w:tcPr>
          <w:p w:rsidR="0031438A" w:rsidRPr="00603E59" w:rsidP="0083186F" w14:paraId="3B271596" w14:textId="77777777">
            <w:pPr>
              <w:pStyle w:val="Normal6a"/>
            </w:pPr>
            <w:r w:rsidRPr="00603E59">
              <w:rPr>
                <w:b/>
                <w:i/>
              </w:rPr>
              <w:t>Ea.</w:t>
            </w:r>
            <w:r w:rsidRPr="00603E59">
              <w:tab/>
            </w:r>
            <w:r w:rsidRPr="00603E59">
              <w:rPr>
                <w:b/>
                <w:i/>
              </w:rPr>
              <w:t>Nitratdirektivet har varit i kraft i mer än tre decennier, under vilka jordbruksmetoder, teknisk utveckling och miljöförhållanden har förändrats avsevärt. Utvärderingen av direktivet utgör ett viktigt tillfälle att bidra med underlag till en lagstiftningsöversyn som förbättrar dess effektivitet, flexibilitet och praktiska genomförande, samtidigt som målen för vattenkvalitet upprätthålls och den långsiktiga livskraften i EU:s jordbruk stärks.</w:t>
            </w:r>
          </w:p>
        </w:tc>
      </w:tr>
    </w:tbl>
    <w:p w:rsidR="0031438A" w:rsidRPr="00603E59" w:rsidP="0031438A" w14:paraId="2C2D345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D3D9FA8" w14:textId="77777777">
      <w:r w:rsidRPr="00603E59">
        <w:rPr>
          <w:rStyle w:val="HideTWBExt"/>
        </w:rPr>
        <w:t>&lt;/Amend&gt;</w:t>
      </w:r>
    </w:p>
    <w:p w:rsidR="0031438A" w:rsidRPr="00603E59" w:rsidP="0031438A" w14:paraId="50DB0FD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60</w:t>
      </w:r>
      <w:r w:rsidRPr="00603E59">
        <w:rPr>
          <w:rStyle w:val="HideTWBExt"/>
          <w:b w:val="0"/>
        </w:rPr>
        <w:t>&lt;/NumAm&gt;</w:t>
      </w:r>
    </w:p>
    <w:p w:rsidR="0031438A" w:rsidRPr="00603E59" w:rsidP="0031438A" w14:paraId="7EFC9096" w14:textId="77777777">
      <w:pPr>
        <w:pStyle w:val="NormalBold"/>
      </w:pPr>
      <w:r w:rsidRPr="00603E59">
        <w:rPr>
          <w:rStyle w:val="HideTWBExt"/>
          <w:b w:val="0"/>
        </w:rPr>
        <w:t>&lt;RepeatBlock-By&gt;&lt;Members&gt;</w:t>
      </w:r>
      <w:r w:rsidRPr="00603E59">
        <w:t>Bert-Jan Ruissen</w:t>
      </w:r>
      <w:r w:rsidRPr="00603E59">
        <w:rPr>
          <w:rStyle w:val="HideTWBExt"/>
          <w:b w:val="0"/>
        </w:rPr>
        <w:t>&lt;/Members&gt;</w:t>
      </w:r>
    </w:p>
    <w:p w:rsidR="0031438A" w:rsidRPr="00603E59" w:rsidP="0031438A" w14:paraId="3A43BBA2" w14:textId="77777777">
      <w:pPr>
        <w:pStyle w:val="NormalBold"/>
      </w:pPr>
      <w:r w:rsidRPr="00603E59">
        <w:rPr>
          <w:rStyle w:val="HideTWBExt"/>
          <w:b w:val="0"/>
        </w:rPr>
        <w:t>&lt;/RepeatBlock-By&gt;</w:t>
      </w:r>
    </w:p>
    <w:p w:rsidR="0031438A" w:rsidRPr="00603E59" w:rsidP="0031438A" w14:paraId="53821A7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13EB85A" w14:textId="77777777">
      <w:pPr>
        <w:pStyle w:val="NormalBold"/>
      </w:pPr>
      <w:r w:rsidRPr="00603E59">
        <w:rPr>
          <w:rStyle w:val="HideTWBExt"/>
          <w:b w:val="0"/>
        </w:rPr>
        <w:t>&lt;Article&gt;</w:t>
      </w:r>
      <w:r w:rsidRPr="00603E59">
        <w:t>Skäl Ea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C9EF4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E331C1B" w14:textId="77777777"/>
        </w:tc>
      </w:tr>
      <w:tr w14:paraId="6EE776C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2EC7A5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51E1A66" w14:textId="77777777">
            <w:pPr>
              <w:pStyle w:val="AmColumnHeading"/>
            </w:pPr>
            <w:r w:rsidRPr="00603E59">
              <w:t>Ändringsförslag</w:t>
            </w:r>
          </w:p>
        </w:tc>
      </w:tr>
      <w:tr w14:paraId="33EF1A9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0C45ADA" w14:textId="77777777">
            <w:pPr>
              <w:pStyle w:val="Normal6a"/>
            </w:pPr>
          </w:p>
        </w:tc>
        <w:tc>
          <w:tcPr>
            <w:tcW w:w="4876" w:type="dxa"/>
            <w:tcBorders>
              <w:top w:val="nil"/>
              <w:left w:val="nil"/>
              <w:bottom w:val="nil"/>
              <w:right w:val="nil"/>
            </w:tcBorders>
          </w:tcPr>
          <w:p w:rsidR="0031438A" w:rsidRPr="00603E59" w:rsidP="0083186F" w14:paraId="47DE3DA1" w14:textId="77777777">
            <w:pPr>
              <w:pStyle w:val="Normal6a"/>
            </w:pPr>
            <w:r w:rsidRPr="00603E59">
              <w:rPr>
                <w:b/>
                <w:i/>
              </w:rPr>
              <w:t>Ea.</w:t>
            </w:r>
            <w:r w:rsidRPr="00603E59">
              <w:tab/>
            </w:r>
            <w:r w:rsidRPr="00603E59">
              <w:rPr>
                <w:b/>
                <w:i/>
              </w:rPr>
              <w:t>Nitratdirektivet har varit i kraft i mer än tre decennier, under vilka jordbruksmetoder, teknisk utveckling och miljöförhållanden har förändrats avsevärt. Utvärderingen av direktivet utgör ett viktigt tillfälle för en lagstiftningsöversyn som förbättrar dess effektivitet, flexibilitet och praktiska genomförande, samtidigt som målen för vattenkvalitet upprätthålls och den långsiktiga livskraften i EU:s jordbruk stärks.</w:t>
            </w:r>
          </w:p>
        </w:tc>
      </w:tr>
    </w:tbl>
    <w:p w:rsidR="0031438A" w:rsidRPr="00603E59" w:rsidP="0031438A" w14:paraId="76DACE5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329E89F" w14:textId="77777777">
      <w:r w:rsidRPr="00603E59">
        <w:rPr>
          <w:rStyle w:val="HideTWBExt"/>
        </w:rPr>
        <w:t>&lt;/Amend&gt;</w:t>
      </w:r>
    </w:p>
    <w:p w:rsidR="0031438A" w:rsidRPr="00603E59" w:rsidP="0031438A" w14:paraId="03D8185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61</w:t>
      </w:r>
      <w:r w:rsidRPr="00603E59">
        <w:rPr>
          <w:rStyle w:val="HideTWBExt"/>
          <w:b w:val="0"/>
        </w:rPr>
        <w:t>&lt;/NumAm&gt;</w:t>
      </w:r>
    </w:p>
    <w:p w:rsidR="0031438A" w:rsidRPr="00603E59" w:rsidP="0031438A" w14:paraId="142A1F4B"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2EFF2C61" w14:textId="77777777">
      <w:pPr>
        <w:pStyle w:val="NormalBold"/>
      </w:pPr>
      <w:r w:rsidRPr="00603E59">
        <w:rPr>
          <w:rStyle w:val="HideTWBExt"/>
          <w:b w:val="0"/>
        </w:rPr>
        <w:t>&lt;/RepeatBlock-By&gt;</w:t>
      </w:r>
    </w:p>
    <w:p w:rsidR="0031438A" w:rsidRPr="00603E59" w:rsidP="0031438A" w14:paraId="0E565E8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27634D8" w14:textId="77777777">
      <w:pPr>
        <w:pStyle w:val="NormalBold"/>
      </w:pPr>
      <w:r w:rsidRPr="00603E59">
        <w:rPr>
          <w:rStyle w:val="HideTWBExt"/>
          <w:b w:val="0"/>
        </w:rPr>
        <w:t>&lt;Article&gt;</w:t>
      </w:r>
      <w:r w:rsidRPr="00603E59">
        <w:t>Skäl Ea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8A859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BD61258" w14:textId="77777777"/>
        </w:tc>
      </w:tr>
      <w:tr w14:paraId="3755501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333167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9F0D62D" w14:textId="77777777">
            <w:pPr>
              <w:pStyle w:val="AmColumnHeading"/>
            </w:pPr>
            <w:r w:rsidRPr="00603E59">
              <w:t>Ändringsförslag</w:t>
            </w:r>
          </w:p>
        </w:tc>
      </w:tr>
      <w:tr w14:paraId="54980A1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EEF6B95" w14:textId="77777777">
            <w:pPr>
              <w:pStyle w:val="Normal6a"/>
            </w:pPr>
          </w:p>
        </w:tc>
        <w:tc>
          <w:tcPr>
            <w:tcW w:w="4876" w:type="dxa"/>
            <w:tcBorders>
              <w:top w:val="nil"/>
              <w:left w:val="nil"/>
              <w:bottom w:val="nil"/>
              <w:right w:val="nil"/>
            </w:tcBorders>
          </w:tcPr>
          <w:p w:rsidR="0031438A" w:rsidRPr="00603E59" w:rsidP="0083186F" w14:paraId="21FF276B" w14:textId="77777777">
            <w:pPr>
              <w:pStyle w:val="Normal6a"/>
            </w:pPr>
            <w:r w:rsidRPr="00603E59">
              <w:rPr>
                <w:b/>
                <w:i/>
              </w:rPr>
              <w:t>Ea.</w:t>
            </w:r>
            <w:r w:rsidRPr="00603E59">
              <w:tab/>
            </w:r>
            <w:r w:rsidRPr="00603E59">
              <w:rPr>
                <w:b/>
                <w:i/>
              </w:rPr>
              <w:t>Betydande skillnader kvarstår i hur unionens regler inom jordbruk tolkas och genomförs på nationell, regional och lokal nivå, och sådana skillnader kan skapa snedvridningar på den inre marknaden och ge jordbruksproducenterna i vissa medlemsstater en nackdel jämfört med andra. En ny lagstiftning bör införas på ett sätt som säkerställer stabilitet i sektorn samt rättssäkerhet och trygghet för alla jordbrukare.</w:t>
            </w:r>
          </w:p>
        </w:tc>
      </w:tr>
    </w:tbl>
    <w:p w:rsidR="0031438A" w:rsidRPr="00603E59" w:rsidP="0031438A" w14:paraId="67C8D6F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EECD406" w14:textId="77777777">
      <w:r w:rsidRPr="00603E59">
        <w:rPr>
          <w:rStyle w:val="HideTWBExt"/>
        </w:rPr>
        <w:t>&lt;/Amend&gt;</w:t>
      </w:r>
    </w:p>
    <w:p w:rsidR="0031438A" w:rsidRPr="00603E59" w:rsidP="0031438A" w14:paraId="4CC29C8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62</w:t>
      </w:r>
      <w:r w:rsidRPr="00603E59">
        <w:rPr>
          <w:rStyle w:val="HideTWBExt"/>
          <w:b w:val="0"/>
        </w:rPr>
        <w:t>&lt;/NumAm&gt;</w:t>
      </w:r>
    </w:p>
    <w:p w:rsidR="0031438A" w:rsidRPr="00603E59" w:rsidP="0031438A" w14:paraId="60FB5A01"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25B8C157" w14:textId="77777777">
      <w:pPr>
        <w:pStyle w:val="NormalBold"/>
      </w:pPr>
      <w:r w:rsidRPr="00603E59">
        <w:rPr>
          <w:rStyle w:val="HideTWBExt"/>
          <w:b w:val="0"/>
        </w:rPr>
        <w:t>&lt;/RepeatBlock-By&gt;</w:t>
      </w:r>
    </w:p>
    <w:p w:rsidR="0031438A" w:rsidRPr="00603E59" w:rsidP="0031438A" w14:paraId="3BDDEC7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BC4699E" w14:textId="77777777">
      <w:pPr>
        <w:pStyle w:val="NormalBold"/>
      </w:pPr>
      <w:r w:rsidRPr="00603E59">
        <w:rPr>
          <w:rStyle w:val="HideTWBExt"/>
          <w:b w:val="0"/>
        </w:rPr>
        <w:t>&lt;Article&gt;</w:t>
      </w:r>
      <w:r w:rsidRPr="00603E59">
        <w:t>Skäl Ea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AA7B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9149F93" w14:textId="77777777"/>
        </w:tc>
      </w:tr>
      <w:tr w14:paraId="19734A2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03FEA3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F0A4E87" w14:textId="77777777">
            <w:pPr>
              <w:pStyle w:val="AmColumnHeading"/>
            </w:pPr>
            <w:r w:rsidRPr="00603E59">
              <w:t>Ändringsförslag</w:t>
            </w:r>
          </w:p>
        </w:tc>
      </w:tr>
      <w:tr w14:paraId="0FEFF96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6F00A49" w14:textId="77777777">
            <w:pPr>
              <w:pStyle w:val="Normal6a"/>
            </w:pPr>
          </w:p>
        </w:tc>
        <w:tc>
          <w:tcPr>
            <w:tcW w:w="4876" w:type="dxa"/>
            <w:tcBorders>
              <w:top w:val="nil"/>
              <w:left w:val="nil"/>
              <w:bottom w:val="nil"/>
              <w:right w:val="nil"/>
            </w:tcBorders>
          </w:tcPr>
          <w:p w:rsidR="0031438A" w:rsidRPr="00603E59" w:rsidP="0083186F" w14:paraId="71C79019" w14:textId="77777777">
            <w:pPr>
              <w:pStyle w:val="Normal6a"/>
            </w:pPr>
            <w:r w:rsidRPr="00603E59">
              <w:rPr>
                <w:b/>
                <w:i/>
              </w:rPr>
              <w:t>Ea.</w:t>
            </w:r>
            <w:r w:rsidRPr="00603E59">
              <w:tab/>
            </w:r>
            <w:r w:rsidRPr="00603E59">
              <w:rPr>
                <w:b/>
                <w:i/>
              </w:rPr>
              <w:t>En minskning av onödiga administrativa bördor och inspektioner skulle ge jordbrukarna möjlighet att ägna mer tid och resurser åt livsmedelsproduktion, innovation och miljöförvaltning. Digitala verktyg bör förenkla förfaranden och respektera principen om att information endast ska lämnas till myndigheter vid ett tillfälle.</w:t>
            </w:r>
          </w:p>
        </w:tc>
      </w:tr>
    </w:tbl>
    <w:p w:rsidR="0031438A" w:rsidRPr="00603E59" w:rsidP="0031438A" w14:paraId="043FDB0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0C289FD" w14:textId="77777777">
      <w:r w:rsidRPr="00603E59">
        <w:rPr>
          <w:rStyle w:val="HideTWBExt"/>
        </w:rPr>
        <w:t>&lt;/Amend&gt;</w:t>
      </w:r>
    </w:p>
    <w:p w:rsidR="0031438A" w:rsidRPr="00603E59" w:rsidP="0031438A" w14:paraId="43794F1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63</w:t>
      </w:r>
      <w:r w:rsidRPr="00603E59">
        <w:rPr>
          <w:rStyle w:val="HideTWBExt"/>
          <w:b w:val="0"/>
        </w:rPr>
        <w:t>&lt;/NumAm&gt;</w:t>
      </w:r>
    </w:p>
    <w:p w:rsidR="0031438A" w:rsidRPr="00603E59" w:rsidP="0031438A" w14:paraId="1FDB0ED4"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31D491B7" w14:textId="77777777">
      <w:pPr>
        <w:pStyle w:val="NormalBold"/>
      </w:pPr>
      <w:r w:rsidRPr="00603E59">
        <w:rPr>
          <w:rStyle w:val="HideTWBExt"/>
          <w:b w:val="0"/>
        </w:rPr>
        <w:t>&lt;/RepeatBlock-By&gt;</w:t>
      </w:r>
    </w:p>
    <w:p w:rsidR="0031438A" w:rsidRPr="00603E59" w:rsidP="0031438A" w14:paraId="42E6E3E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EC13D1A" w14:textId="77777777">
      <w:pPr>
        <w:pStyle w:val="NormalBold"/>
      </w:pPr>
      <w:r w:rsidRPr="00603E59">
        <w:rPr>
          <w:rStyle w:val="HideTWBExt"/>
          <w:b w:val="0"/>
        </w:rPr>
        <w:t>&lt;Article&gt;</w:t>
      </w:r>
      <w:r w:rsidRPr="00603E59">
        <w:t>Skäl Ea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F5826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651ECC8" w14:textId="77777777"/>
        </w:tc>
      </w:tr>
      <w:tr w14:paraId="10FACB7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899A4A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94D9931" w14:textId="77777777">
            <w:pPr>
              <w:pStyle w:val="AmColumnHeading"/>
            </w:pPr>
            <w:r w:rsidRPr="00603E59">
              <w:t>Ändringsförslag</w:t>
            </w:r>
          </w:p>
        </w:tc>
      </w:tr>
      <w:tr w14:paraId="528349C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05B4AFA" w14:textId="77777777">
            <w:pPr>
              <w:pStyle w:val="Normal6a"/>
            </w:pPr>
          </w:p>
        </w:tc>
        <w:tc>
          <w:tcPr>
            <w:tcW w:w="4876" w:type="dxa"/>
            <w:tcBorders>
              <w:top w:val="nil"/>
              <w:left w:val="nil"/>
              <w:bottom w:val="nil"/>
              <w:right w:val="nil"/>
            </w:tcBorders>
          </w:tcPr>
          <w:p w:rsidR="0031438A" w:rsidRPr="00603E59" w:rsidP="0083186F" w14:paraId="495810A4" w14:textId="77777777">
            <w:pPr>
              <w:pStyle w:val="Normal6a"/>
            </w:pPr>
            <w:r w:rsidRPr="00603E59">
              <w:rPr>
                <w:b/>
                <w:i/>
              </w:rPr>
              <w:t>Ea.</w:t>
            </w:r>
            <w:r w:rsidRPr="00603E59">
              <w:tab/>
            </w:r>
            <w:r w:rsidRPr="00603E59">
              <w:rPr>
                <w:b/>
                <w:i/>
              </w:rPr>
              <w:t>Den regelmässiga och administrativa förenklingen bör också göras till en övergripande princip för den gemensamma jordbrukspolitiken, för att minska de aktiva jordbrukarnas administrativa bördor, kostnader för efterlevnad och informationsskyldigheter.</w:t>
            </w:r>
          </w:p>
        </w:tc>
      </w:tr>
    </w:tbl>
    <w:p w:rsidR="0031438A" w:rsidRPr="00603E59" w:rsidP="0031438A" w14:paraId="11B25C98"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0296EC05" w14:textId="77777777">
      <w:r w:rsidRPr="00603E59">
        <w:rPr>
          <w:rStyle w:val="HideTWBExt"/>
        </w:rPr>
        <w:t>&lt;/Amend&gt;</w:t>
      </w:r>
    </w:p>
    <w:p w:rsidR="0031438A" w:rsidRPr="00603E59" w:rsidP="0031438A" w14:paraId="211C4E0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64</w:t>
      </w:r>
      <w:r w:rsidRPr="00603E59">
        <w:rPr>
          <w:rStyle w:val="HideTWBExt"/>
          <w:b w:val="0"/>
        </w:rPr>
        <w:t>&lt;/NumAm&gt;</w:t>
      </w:r>
    </w:p>
    <w:p w:rsidR="0031438A" w:rsidRPr="00603E59" w:rsidP="0031438A" w14:paraId="55EAB577" w14:textId="77777777">
      <w:pPr>
        <w:pStyle w:val="NormalBold"/>
      </w:pPr>
      <w:r w:rsidRPr="00603E59">
        <w:rPr>
          <w:rStyle w:val="HideTWBExt"/>
          <w:b w:val="0"/>
        </w:rPr>
        <w:t>&lt;RepeatBlock-By&gt;&lt;Members&gt;</w:t>
      </w:r>
      <w:r w:rsidRPr="00603E59">
        <w:t>Christine Singer, Benoit Cassart, Charles Goerens, Elsi Katainen</w:t>
      </w:r>
      <w:r w:rsidRPr="00603E59">
        <w:rPr>
          <w:rStyle w:val="HideTWBExt"/>
          <w:b w:val="0"/>
        </w:rPr>
        <w:t>&lt;/Members&gt;</w:t>
      </w:r>
    </w:p>
    <w:p w:rsidR="0031438A" w:rsidRPr="00603E59" w:rsidP="0031438A" w14:paraId="28407C49" w14:textId="77777777">
      <w:pPr>
        <w:pStyle w:val="NormalBold"/>
      </w:pPr>
      <w:r w:rsidRPr="00603E59">
        <w:rPr>
          <w:rStyle w:val="HideTWBExt"/>
          <w:b w:val="0"/>
        </w:rPr>
        <w:t>&lt;/RepeatBlock-By&gt;</w:t>
      </w:r>
    </w:p>
    <w:p w:rsidR="0031438A" w:rsidRPr="00603E59" w:rsidP="0031438A" w14:paraId="4CECBF2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16D4130" w14:textId="77777777">
      <w:pPr>
        <w:pStyle w:val="NormalBold"/>
      </w:pPr>
      <w:r w:rsidRPr="00603E59">
        <w:rPr>
          <w:rStyle w:val="HideTWBExt"/>
          <w:b w:val="0"/>
        </w:rPr>
        <w:t>&lt;Article&gt;</w:t>
      </w:r>
      <w:r w:rsidRPr="00603E59">
        <w:t>Skäl Ea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02C8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76A8D01" w14:textId="77777777"/>
        </w:tc>
      </w:tr>
      <w:tr w14:paraId="3FCA075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AA9876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4BCF32E" w14:textId="77777777">
            <w:pPr>
              <w:pStyle w:val="AmColumnHeading"/>
            </w:pPr>
            <w:r w:rsidRPr="00603E59">
              <w:t>Ändringsförslag</w:t>
            </w:r>
          </w:p>
        </w:tc>
      </w:tr>
      <w:tr w14:paraId="67D4043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488C0CA" w14:textId="77777777">
            <w:pPr>
              <w:pStyle w:val="Normal6a"/>
            </w:pPr>
          </w:p>
        </w:tc>
        <w:tc>
          <w:tcPr>
            <w:tcW w:w="4876" w:type="dxa"/>
            <w:tcBorders>
              <w:top w:val="nil"/>
              <w:left w:val="nil"/>
              <w:bottom w:val="nil"/>
              <w:right w:val="nil"/>
            </w:tcBorders>
          </w:tcPr>
          <w:p w:rsidR="0031438A" w:rsidRPr="00603E59" w:rsidP="0083186F" w14:paraId="4D58EEF5" w14:textId="77777777">
            <w:pPr>
              <w:pStyle w:val="Normal6a"/>
            </w:pPr>
            <w:r w:rsidRPr="00603E59">
              <w:rPr>
                <w:b/>
                <w:i/>
              </w:rPr>
              <w:t>Ea.</w:t>
            </w:r>
            <w:r w:rsidRPr="00603E59">
              <w:tab/>
            </w:r>
            <w:r w:rsidRPr="00603E59">
              <w:rPr>
                <w:b/>
                <w:i/>
              </w:rPr>
              <w:t>Alltför komplexa administrativa krav, överlappande rapporteringsskyldigheter och frekventa ändringar av genomföranderegler undergräver jordbrukarnas förtroende, rättssäkerhet och investeringsbeslut, särskilt för små och medelstora familjejordbruk.</w:t>
            </w:r>
          </w:p>
        </w:tc>
      </w:tr>
    </w:tbl>
    <w:p w:rsidR="0031438A" w:rsidRPr="00603E59" w:rsidP="0031438A" w14:paraId="4BB2C2A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3E2EA4C" w14:textId="77777777">
      <w:r w:rsidRPr="00603E59">
        <w:rPr>
          <w:rStyle w:val="HideTWBExt"/>
        </w:rPr>
        <w:t>&lt;/Amend&gt;</w:t>
      </w:r>
    </w:p>
    <w:p w:rsidR="0031438A" w:rsidRPr="00603E59" w:rsidP="0031438A" w14:paraId="67CC0D8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65</w:t>
      </w:r>
      <w:r w:rsidRPr="00603E59">
        <w:rPr>
          <w:rStyle w:val="HideTWBExt"/>
          <w:b w:val="0"/>
        </w:rPr>
        <w:t>&lt;/NumAm&gt;</w:t>
      </w:r>
    </w:p>
    <w:p w:rsidR="0031438A" w:rsidRPr="00603E59" w:rsidP="0031438A" w14:paraId="1A30DB40"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5F57F7D8" w14:textId="77777777">
      <w:pPr>
        <w:pStyle w:val="NormalBold"/>
      </w:pPr>
      <w:r w:rsidRPr="00603E59">
        <w:rPr>
          <w:rStyle w:val="HideTWBExt"/>
          <w:b w:val="0"/>
        </w:rPr>
        <w:t>&lt;/RepeatBlock-By&gt;</w:t>
      </w:r>
    </w:p>
    <w:p w:rsidR="0031438A" w:rsidRPr="00603E59" w:rsidP="0031438A" w14:paraId="4CCC124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BE519F6" w14:textId="77777777">
      <w:pPr>
        <w:pStyle w:val="NormalBold"/>
      </w:pPr>
      <w:r w:rsidRPr="00603E59">
        <w:rPr>
          <w:rStyle w:val="HideTWBExt"/>
          <w:b w:val="0"/>
        </w:rPr>
        <w:t>&lt;Article&gt;</w:t>
      </w:r>
      <w:r w:rsidRPr="00603E59">
        <w:t>Skäl Ea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917E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F21BDBF" w14:textId="77777777"/>
        </w:tc>
      </w:tr>
      <w:tr w14:paraId="4DF2FAC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C962E9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8862980" w14:textId="77777777">
            <w:pPr>
              <w:pStyle w:val="AmColumnHeading"/>
            </w:pPr>
            <w:r w:rsidRPr="00603E59">
              <w:t>Ändringsförslag</w:t>
            </w:r>
          </w:p>
        </w:tc>
      </w:tr>
      <w:tr w14:paraId="02F5BE8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D8A7D46" w14:textId="77777777">
            <w:pPr>
              <w:pStyle w:val="Normal6a"/>
            </w:pPr>
          </w:p>
        </w:tc>
        <w:tc>
          <w:tcPr>
            <w:tcW w:w="4876" w:type="dxa"/>
            <w:tcBorders>
              <w:top w:val="nil"/>
              <w:left w:val="nil"/>
              <w:bottom w:val="nil"/>
              <w:right w:val="nil"/>
            </w:tcBorders>
          </w:tcPr>
          <w:p w:rsidR="0031438A" w:rsidRPr="00603E59" w:rsidP="0083186F" w14:paraId="44F4EB5A" w14:textId="77777777">
            <w:pPr>
              <w:pStyle w:val="Normal6a"/>
            </w:pPr>
            <w:r w:rsidRPr="00603E59">
              <w:rPr>
                <w:b/>
                <w:i/>
              </w:rPr>
              <w:t>Ea.</w:t>
            </w:r>
            <w:r w:rsidRPr="00603E59">
              <w:tab/>
            </w:r>
            <w:r w:rsidRPr="00603E59">
              <w:rPr>
                <w:b/>
                <w:i/>
              </w:rPr>
              <w:t>Förenkling av lagstiftning och administration utgör dessutom en grundläggande förutsättning för att stärka konkurrenskraften hos europeiska jordbruksföretag, särskilt små och medelstora jordbruksföretag.</w:t>
            </w:r>
          </w:p>
        </w:tc>
      </w:tr>
    </w:tbl>
    <w:p w:rsidR="0031438A" w:rsidRPr="00603E59" w:rsidP="0031438A" w14:paraId="289B0AED"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5EFEDD52" w14:textId="77777777">
      <w:r w:rsidRPr="00603E59">
        <w:rPr>
          <w:rStyle w:val="HideTWBExt"/>
        </w:rPr>
        <w:t>&lt;/Amend&gt;</w:t>
      </w:r>
    </w:p>
    <w:p w:rsidR="0031438A" w:rsidRPr="00603E59" w:rsidP="0031438A" w14:paraId="635EF84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66</w:t>
      </w:r>
      <w:r w:rsidRPr="00603E59">
        <w:rPr>
          <w:rStyle w:val="HideTWBExt"/>
          <w:b w:val="0"/>
        </w:rPr>
        <w:t>&lt;/NumAm&gt;</w:t>
      </w:r>
    </w:p>
    <w:p w:rsidR="0031438A" w:rsidRPr="00603E59" w:rsidP="0031438A" w14:paraId="4D676CCC"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13C5A002" w14:textId="77777777">
      <w:pPr>
        <w:pStyle w:val="NormalBold"/>
      </w:pPr>
      <w:r w:rsidRPr="00603E59">
        <w:rPr>
          <w:rStyle w:val="HideTWBExt"/>
          <w:b w:val="0"/>
        </w:rPr>
        <w:t>&lt;/RepeatBlock-By&gt;</w:t>
      </w:r>
    </w:p>
    <w:p w:rsidR="0031438A" w:rsidRPr="00603E59" w:rsidP="0031438A" w14:paraId="1F9834A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D28F942" w14:textId="77777777">
      <w:pPr>
        <w:pStyle w:val="NormalBold"/>
      </w:pPr>
      <w:r w:rsidRPr="00603E59">
        <w:rPr>
          <w:rStyle w:val="HideTWBExt"/>
          <w:b w:val="0"/>
        </w:rPr>
        <w:t>&lt;Article&gt;</w:t>
      </w:r>
      <w:r w:rsidRPr="00603E59">
        <w:t>Skäl F</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C03F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7EF25DB" w14:textId="77777777"/>
        </w:tc>
      </w:tr>
      <w:tr w14:paraId="47FD577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28130E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13D4E9B" w14:textId="77777777">
            <w:pPr>
              <w:pStyle w:val="AmColumnHeading"/>
            </w:pPr>
            <w:r w:rsidRPr="00603E59">
              <w:t>Ändringsförslag</w:t>
            </w:r>
          </w:p>
        </w:tc>
      </w:tr>
      <w:tr w14:paraId="4925FBD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D1245AD" w14:textId="77777777">
            <w:pPr>
              <w:pStyle w:val="Normal6a"/>
            </w:pPr>
            <w:r w:rsidRPr="00603E59">
              <w:t>F.</w:t>
            </w:r>
            <w:r w:rsidRPr="00603E59">
              <w:tab/>
              <w:t>EU-stödåtgärder och nationella stödåtgärder speglar inte alltid korrekt jordbrukarnas behov, verkliga produktionskostnader, inflation, arbetsintensitet, riskexponering eller det mervärde som genereras av olika jordbrukssystem.</w:t>
            </w:r>
          </w:p>
        </w:tc>
        <w:tc>
          <w:tcPr>
            <w:tcW w:w="4876" w:type="dxa"/>
            <w:tcBorders>
              <w:top w:val="nil"/>
              <w:left w:val="nil"/>
              <w:bottom w:val="nil"/>
              <w:right w:val="nil"/>
            </w:tcBorders>
          </w:tcPr>
          <w:p w:rsidR="0031438A" w:rsidRPr="00603E59" w:rsidP="0083186F" w14:paraId="2107F3F0" w14:textId="77777777">
            <w:pPr>
              <w:pStyle w:val="Normal6a"/>
            </w:pPr>
            <w:r w:rsidRPr="00603E59">
              <w:t>F.</w:t>
            </w:r>
            <w:r w:rsidRPr="00603E59">
              <w:tab/>
              <w:t xml:space="preserve">EU-stödåtgärder och nationella stödåtgärder speglar inte alltid korrekt jordbrukarnas behov, </w:t>
            </w:r>
            <w:r w:rsidRPr="00603E59">
              <w:rPr>
                <w:b/>
                <w:i/>
              </w:rPr>
              <w:t>i synnerhet särskilda regionala eller lokala behov,</w:t>
            </w:r>
            <w:r w:rsidRPr="00603E59">
              <w:t xml:space="preserve"> verkliga produktionskostnader, inflation, arbetsintensitet, riskexponering eller det mervärde som genereras av olika jordbrukssystem.</w:t>
            </w:r>
          </w:p>
        </w:tc>
      </w:tr>
    </w:tbl>
    <w:p w:rsidR="0031438A" w:rsidRPr="00603E59" w:rsidP="0031438A" w14:paraId="513BC6D7"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7D480E7A" w14:textId="77777777">
      <w:r w:rsidRPr="00603E59">
        <w:rPr>
          <w:rStyle w:val="HideTWBExt"/>
        </w:rPr>
        <w:t>&lt;/Amend&gt;</w:t>
      </w:r>
    </w:p>
    <w:p w:rsidR="0031438A" w:rsidRPr="00603E59" w:rsidP="0031438A" w14:paraId="03C5CFB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67</w:t>
      </w:r>
      <w:r w:rsidRPr="00603E59">
        <w:rPr>
          <w:rStyle w:val="HideTWBExt"/>
          <w:b w:val="0"/>
        </w:rPr>
        <w:t>&lt;/NumAm&gt;</w:t>
      </w:r>
    </w:p>
    <w:p w:rsidR="0031438A" w:rsidRPr="00603E59" w:rsidP="0031438A" w14:paraId="56BE5D5F"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6010E0B3" w14:textId="77777777">
      <w:pPr>
        <w:pStyle w:val="NormalBold"/>
      </w:pPr>
      <w:r w:rsidRPr="00603E59">
        <w:rPr>
          <w:rStyle w:val="HideTWBExt"/>
          <w:b w:val="0"/>
        </w:rPr>
        <w:t>&lt;/RepeatBlock-By&gt;</w:t>
      </w:r>
    </w:p>
    <w:p w:rsidR="0031438A" w:rsidRPr="00603E59" w:rsidP="0031438A" w14:paraId="02890F0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F12CE91" w14:textId="77777777">
      <w:pPr>
        <w:pStyle w:val="NormalBold"/>
      </w:pPr>
      <w:r w:rsidRPr="00603E59">
        <w:rPr>
          <w:rStyle w:val="HideTWBExt"/>
          <w:b w:val="0"/>
        </w:rPr>
        <w:t>&lt;Article&gt;</w:t>
      </w:r>
      <w:r w:rsidRPr="00603E59">
        <w:t>Skäl Fa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8718D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F8B8C02" w14:textId="77777777"/>
        </w:tc>
      </w:tr>
      <w:tr w14:paraId="42DD9CC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4CFFFE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A9A773F" w14:textId="77777777">
            <w:pPr>
              <w:pStyle w:val="AmColumnHeading"/>
            </w:pPr>
            <w:r w:rsidRPr="00603E59">
              <w:t>Ändringsförslag</w:t>
            </w:r>
          </w:p>
        </w:tc>
      </w:tr>
      <w:tr w14:paraId="1D18A6B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AD55A69" w14:textId="77777777">
            <w:pPr>
              <w:pStyle w:val="Normal6a"/>
            </w:pPr>
          </w:p>
        </w:tc>
        <w:tc>
          <w:tcPr>
            <w:tcW w:w="4876" w:type="dxa"/>
            <w:tcBorders>
              <w:top w:val="nil"/>
              <w:left w:val="nil"/>
              <w:bottom w:val="nil"/>
              <w:right w:val="nil"/>
            </w:tcBorders>
          </w:tcPr>
          <w:p w:rsidR="0031438A" w:rsidRPr="00603E59" w:rsidP="0083186F" w14:paraId="75FA443C" w14:textId="77777777">
            <w:pPr>
              <w:pStyle w:val="Normal6a"/>
            </w:pPr>
            <w:r w:rsidRPr="00603E59">
              <w:rPr>
                <w:b/>
                <w:i/>
              </w:rPr>
              <w:t>Fa.</w:t>
            </w:r>
            <w:r w:rsidRPr="00603E59">
              <w:tab/>
            </w:r>
            <w:r w:rsidRPr="00603E59">
              <w:rPr>
                <w:b/>
                <w:i/>
              </w:rPr>
              <w:t>Betydande skillnader i nivån på direktstöden mellan medlemsstaterna undergräver fortsatt principen om likabehandling av jordbrukare inom den inre marknaden, försätter jordbrukare i medlemsstater med lägre stöd i ett konkurrensmässigt underläge trots att de uppfyller samma unionsnormer, skapar konkurrenssnedvridningar och försvagar den ekonomiska livskraften hos jordbruk i flera medlemsstater. Slutförandet av den externa konvergensen av direktstöden är fortsatt avgörande för att säkerställa en rättvis och verklig gemensam jordbrukspolitik.</w:t>
            </w:r>
          </w:p>
        </w:tc>
      </w:tr>
    </w:tbl>
    <w:p w:rsidR="0031438A" w:rsidRPr="00603E59" w:rsidP="0031438A" w14:paraId="55BF6F3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C19D963" w14:textId="77777777">
      <w:r w:rsidRPr="00603E59">
        <w:rPr>
          <w:rStyle w:val="HideTWBExt"/>
        </w:rPr>
        <w:t>&lt;/Amend&gt;</w:t>
      </w:r>
    </w:p>
    <w:p w:rsidR="0031438A" w:rsidRPr="00603E59" w:rsidP="0031438A" w14:paraId="4B5571E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68</w:t>
      </w:r>
      <w:r w:rsidRPr="00603E59">
        <w:rPr>
          <w:rStyle w:val="HideTWBExt"/>
          <w:b w:val="0"/>
        </w:rPr>
        <w:t>&lt;/NumAm&gt;</w:t>
      </w:r>
    </w:p>
    <w:p w:rsidR="0031438A" w:rsidRPr="00603E59" w:rsidP="0031438A" w14:paraId="27FFC08D" w14:textId="77777777">
      <w:pPr>
        <w:pStyle w:val="NormalBold"/>
      </w:pPr>
      <w:r w:rsidRPr="00603E59">
        <w:rPr>
          <w:rStyle w:val="HideTWBExt"/>
          <w:b w:val="0"/>
        </w:rPr>
        <w:t>&lt;RepeatBlock-By&gt;&lt;Members&gt;</w:t>
      </w:r>
      <w:r w:rsidRPr="00603E59">
        <w:t>Willemien Koning</w:t>
      </w:r>
      <w:r w:rsidRPr="00603E59">
        <w:rPr>
          <w:rStyle w:val="HideTWBExt"/>
          <w:b w:val="0"/>
        </w:rPr>
        <w:t>&lt;/Members&gt;</w:t>
      </w:r>
    </w:p>
    <w:p w:rsidR="0031438A" w:rsidRPr="00603E59" w:rsidP="0031438A" w14:paraId="198AB0F3" w14:textId="77777777">
      <w:pPr>
        <w:pStyle w:val="NormalBold"/>
      </w:pPr>
      <w:r w:rsidRPr="00603E59">
        <w:rPr>
          <w:rStyle w:val="HideTWBExt"/>
          <w:b w:val="0"/>
        </w:rPr>
        <w:t>&lt;/RepeatBlock-By&gt;</w:t>
      </w:r>
    </w:p>
    <w:p w:rsidR="0031438A" w:rsidRPr="00603E59" w:rsidP="0031438A" w14:paraId="78B317F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9AA6533" w14:textId="77777777">
      <w:pPr>
        <w:pStyle w:val="NormalBold"/>
      </w:pPr>
      <w:r w:rsidRPr="00603E59">
        <w:rPr>
          <w:rStyle w:val="HideTWBExt"/>
          <w:b w:val="0"/>
        </w:rPr>
        <w:t>&lt;Article&gt;</w:t>
      </w:r>
      <w:r w:rsidRPr="00603E59">
        <w:t>Skäl Fa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EA3B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8F917B0" w14:textId="77777777"/>
        </w:tc>
      </w:tr>
      <w:tr w14:paraId="5208F3D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7AA6E3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053985C" w14:textId="77777777">
            <w:pPr>
              <w:pStyle w:val="AmColumnHeading"/>
            </w:pPr>
            <w:r w:rsidRPr="00603E59">
              <w:t>Ändringsförslag</w:t>
            </w:r>
          </w:p>
        </w:tc>
      </w:tr>
      <w:tr w14:paraId="5FEC084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C7F40AB" w14:textId="77777777">
            <w:pPr>
              <w:pStyle w:val="Normal6a"/>
            </w:pPr>
          </w:p>
        </w:tc>
        <w:tc>
          <w:tcPr>
            <w:tcW w:w="4876" w:type="dxa"/>
            <w:tcBorders>
              <w:top w:val="nil"/>
              <w:left w:val="nil"/>
              <w:bottom w:val="nil"/>
              <w:right w:val="nil"/>
            </w:tcBorders>
          </w:tcPr>
          <w:p w:rsidR="0031438A" w:rsidRPr="00603E59" w:rsidP="0083186F" w14:paraId="78E0B77C" w14:textId="77777777">
            <w:pPr>
              <w:pStyle w:val="Normal6a"/>
            </w:pPr>
            <w:r w:rsidRPr="00603E59">
              <w:rPr>
                <w:b/>
                <w:i/>
              </w:rPr>
              <w:t>Fa.</w:t>
            </w:r>
            <w:r w:rsidRPr="00603E59">
              <w:tab/>
            </w:r>
            <w:r w:rsidRPr="00603E59">
              <w:rPr>
                <w:b/>
                <w:i/>
              </w:rPr>
              <w:t>Kraven som fastställs enhetligt på unionsnivå återspeglar inte alltid i tillräcklig utsträckning de betydande skillnaderna i jordtyper, odlingssystem och klimatförhållanden mellan och inom medlemsstaterna. En resultatinriktad strategi som möjliggör ett genomförande anpassat till lokala förhållanden kan förbättra jordbrukspolitikens effektivitet, proportionalitet och miljöprestanda.</w:t>
            </w:r>
          </w:p>
        </w:tc>
      </w:tr>
    </w:tbl>
    <w:p w:rsidR="0031438A" w:rsidRPr="00603E59" w:rsidP="0031438A" w14:paraId="7D0786B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4C79696" w14:textId="77777777">
      <w:r w:rsidRPr="00603E59">
        <w:rPr>
          <w:rStyle w:val="HideTWBExt"/>
        </w:rPr>
        <w:t>&lt;/Amend&gt;</w:t>
      </w:r>
    </w:p>
    <w:p w:rsidR="0031438A" w:rsidRPr="00603E59" w:rsidP="0031438A" w14:paraId="47699AE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69</w:t>
      </w:r>
      <w:r w:rsidRPr="00603E59">
        <w:rPr>
          <w:rStyle w:val="HideTWBExt"/>
          <w:b w:val="0"/>
        </w:rPr>
        <w:t>&lt;/NumAm&gt;</w:t>
      </w:r>
    </w:p>
    <w:p w:rsidR="0031438A" w:rsidRPr="00603E59" w:rsidP="0031438A" w14:paraId="39678ED2"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54DEDA0A" w14:textId="77777777">
      <w:pPr>
        <w:pStyle w:val="NormalBold"/>
      </w:pPr>
      <w:r w:rsidRPr="00603E59">
        <w:rPr>
          <w:rStyle w:val="HideTWBExt"/>
          <w:b w:val="0"/>
        </w:rPr>
        <w:t>&lt;/RepeatBlock-By&gt;</w:t>
      </w:r>
    </w:p>
    <w:p w:rsidR="0031438A" w:rsidRPr="00603E59" w:rsidP="0031438A" w14:paraId="045FA3F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4226856" w14:textId="77777777">
      <w:pPr>
        <w:pStyle w:val="NormalBold"/>
      </w:pPr>
      <w:r w:rsidRPr="00603E59">
        <w:rPr>
          <w:rStyle w:val="HideTWBExt"/>
          <w:b w:val="0"/>
        </w:rPr>
        <w:t>&lt;Article&gt;</w:t>
      </w:r>
      <w:r w:rsidRPr="00603E59">
        <w:t>Skäl G</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6EF4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709A621" w14:textId="77777777"/>
        </w:tc>
      </w:tr>
      <w:tr w14:paraId="53D8699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E85F52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41A666F" w14:textId="77777777">
            <w:pPr>
              <w:pStyle w:val="AmColumnHeading"/>
            </w:pPr>
            <w:r w:rsidRPr="00603E59">
              <w:t>Ändringsförslag</w:t>
            </w:r>
          </w:p>
        </w:tc>
      </w:tr>
      <w:tr w14:paraId="634A763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056D730" w14:textId="77777777">
            <w:pPr>
              <w:pStyle w:val="Normal6a"/>
            </w:pPr>
            <w:r w:rsidRPr="00603E59">
              <w:t>G.</w:t>
            </w:r>
            <w:r w:rsidRPr="00603E59">
              <w:tab/>
              <w:t xml:space="preserve">Långsamma, oregelbundna eller oförutsägbara betalningar kan skapa akuta likviditetsproblem för jordbruksföretag, </w:t>
            </w:r>
            <w:r w:rsidRPr="00603E59">
              <w:rPr>
                <w:b/>
                <w:bCs/>
                <w:i/>
                <w:iCs/>
              </w:rPr>
              <w:t>och</w:t>
            </w:r>
            <w:r w:rsidRPr="00603E59">
              <w:t xml:space="preserve"> 2022 uppgick jordbrukarnas ouppfyllda krav på finansiering från banker till 62 miljarder euro.</w:t>
            </w:r>
          </w:p>
        </w:tc>
        <w:tc>
          <w:tcPr>
            <w:tcW w:w="4876" w:type="dxa"/>
            <w:tcBorders>
              <w:top w:val="nil"/>
              <w:left w:val="nil"/>
              <w:bottom w:val="nil"/>
              <w:right w:val="nil"/>
            </w:tcBorders>
          </w:tcPr>
          <w:p w:rsidR="0031438A" w:rsidRPr="00603E59" w:rsidP="0083186F" w14:paraId="0E8A1B6A" w14:textId="77777777">
            <w:pPr>
              <w:pStyle w:val="Normal6a"/>
            </w:pPr>
            <w:r w:rsidRPr="00603E59">
              <w:t>G.</w:t>
            </w:r>
            <w:r w:rsidRPr="00603E59">
              <w:tab/>
              <w:t xml:space="preserve">Långsamma, oregelbundna eller oförutsägbara betalningar kan skapa akuta likviditetsproblem för jordbruksföretag, </w:t>
            </w:r>
            <w:r w:rsidRPr="00603E59">
              <w:rPr>
                <w:b/>
                <w:bCs/>
                <w:i/>
                <w:iCs/>
              </w:rPr>
              <w:t>särskilt för unga och kvinnliga jordbrukare, nyetablerade jordbrukare och småbruk med begränsad tillgång till finansiering.</w:t>
            </w:r>
            <w:r w:rsidRPr="00603E59">
              <w:rPr>
                <w:b/>
                <w:i/>
              </w:rPr>
              <w:t xml:space="preserve"> </w:t>
            </w:r>
            <w:r w:rsidRPr="00603E59">
              <w:t xml:space="preserve">2022 uppgick jordbrukarnas ouppfyllda krav på finansiering från banker till 62 miljarder euro. </w:t>
            </w:r>
            <w:r w:rsidRPr="00603E59">
              <w:rPr>
                <w:b/>
                <w:bCs/>
                <w:i/>
                <w:iCs/>
              </w:rPr>
              <w:t>Småbruk och unga jordbrukare drabbas hårdast av denna otillräckliga tillgång till finansieringsinstrument, och mer än 50 % av alla ansökningar från unga jordbrukare avslogs på grund av begränsningar i bankernas policy</w:t>
            </w:r>
            <w:r w:rsidRPr="00603E59">
              <w:rPr>
                <w:b/>
                <w:bCs/>
                <w:i/>
                <w:iCs/>
                <w:vertAlign w:val="superscript"/>
              </w:rPr>
              <w:t>2a</w:t>
            </w:r>
            <w:r w:rsidRPr="00603E59">
              <w:rPr>
                <w:b/>
                <w:bCs/>
                <w:i/>
                <w:iCs/>
              </w:rPr>
              <w:t>, samtidigt som uppgifter också visar tydliga skillnader för kvinnliga jordbrukare när det gäller tillgång till direktstöd</w:t>
            </w:r>
            <w:r w:rsidRPr="00603E59">
              <w:rPr>
                <w:i/>
                <w:iCs/>
              </w:rPr>
              <w:t xml:space="preserve"> </w:t>
            </w:r>
            <w:r w:rsidRPr="00603E59">
              <w:rPr>
                <w:b/>
                <w:i/>
                <w:vertAlign w:val="superscript"/>
              </w:rPr>
              <w:t>3a</w:t>
            </w:r>
          </w:p>
        </w:tc>
      </w:tr>
      <w:tr w14:paraId="67CA232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AA60B79" w14:textId="77777777"/>
        </w:tc>
        <w:tc>
          <w:tcPr>
            <w:tcW w:w="4876" w:type="dxa"/>
            <w:tcBorders>
              <w:top w:val="nil"/>
              <w:left w:val="nil"/>
              <w:bottom w:val="nil"/>
              <w:right w:val="nil"/>
            </w:tcBorders>
          </w:tcPr>
          <w:p w:rsidR="0031438A" w:rsidRPr="00603E59" w:rsidP="0083186F" w14:paraId="0F130597" w14:textId="77777777">
            <w:pPr>
              <w:pStyle w:val="Normal6a"/>
            </w:pPr>
            <w:r w:rsidRPr="00603E59">
              <w:rPr>
                <w:b/>
                <w:i/>
              </w:rPr>
              <w:t>_________________</w:t>
            </w:r>
          </w:p>
        </w:tc>
      </w:tr>
      <w:tr w14:paraId="2BB4486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0B3A34D" w14:textId="77777777"/>
        </w:tc>
        <w:tc>
          <w:tcPr>
            <w:tcW w:w="4876" w:type="dxa"/>
            <w:tcBorders>
              <w:top w:val="nil"/>
              <w:left w:val="nil"/>
              <w:bottom w:val="nil"/>
              <w:right w:val="nil"/>
            </w:tcBorders>
          </w:tcPr>
          <w:p w:rsidR="0031438A" w:rsidRPr="00603E59" w:rsidP="0083186F" w14:paraId="168C9EC9" w14:textId="77777777">
            <w:pPr>
              <w:pStyle w:val="Normal6a"/>
            </w:pPr>
            <w:r w:rsidRPr="00603E59">
              <w:rPr>
                <w:b/>
                <w:i/>
                <w:vertAlign w:val="superscript"/>
              </w:rPr>
              <w:t>2a</w:t>
            </w:r>
            <w:r w:rsidRPr="00603E59">
              <w:t xml:space="preserve"> </w:t>
            </w:r>
            <w:r w:rsidRPr="00603E59">
              <w:rPr>
                <w:b/>
                <w:i/>
              </w:rPr>
              <w:t>https://agriculture.ec.europa.eu/media/news/access-finance-remains-insufficient-farmers-and-agri-food-smes-2023-10-12_sv</w:t>
            </w:r>
          </w:p>
        </w:tc>
      </w:tr>
      <w:tr w14:paraId="3CB4F91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E499664" w14:textId="77777777"/>
        </w:tc>
        <w:tc>
          <w:tcPr>
            <w:tcW w:w="4876" w:type="dxa"/>
            <w:tcBorders>
              <w:top w:val="nil"/>
              <w:left w:val="nil"/>
              <w:bottom w:val="nil"/>
              <w:right w:val="nil"/>
            </w:tcBorders>
          </w:tcPr>
          <w:p w:rsidR="0031438A" w:rsidRPr="00603E59" w:rsidP="0083186F" w14:paraId="281B5C69" w14:textId="77777777">
            <w:pPr>
              <w:pStyle w:val="Normal6a"/>
            </w:pPr>
            <w:r w:rsidRPr="00603E59">
              <w:rPr>
                <w:b/>
                <w:i/>
                <w:vertAlign w:val="superscript"/>
              </w:rPr>
              <w:t>3a</w:t>
            </w:r>
            <w:r w:rsidRPr="00603E59">
              <w:t xml:space="preserve"> </w:t>
            </w:r>
            <w:r w:rsidRPr="00603E59">
              <w:rPr>
                <w:b/>
                <w:i/>
              </w:rPr>
              <w:t xml:space="preserve">Shortall, Sally, Newcastle University, UK/ South East Technological University, Irland, Bock, Bettina, NL/ Wageningen University, Farrell, Maura., Murtagh Aisling., Weir, Louise, University of Galway, Irland, Verschuure-Stuip, G, Korthals Altes, W, Legein L., Bourke Martignoni J., Guadalupe Rivera Ferre M. Akello B.C., Brunori G., Caroline van der Weerdt, TNO, Sabine Verdult, TNO, Advancing gender equality in agriculture and rural areas – policy brief </w:t>
            </w:r>
          </w:p>
        </w:tc>
      </w:tr>
    </w:tbl>
    <w:p w:rsidR="0031438A" w:rsidRPr="00603E59" w:rsidP="0031438A" w14:paraId="05C3E19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6B2EEBF" w14:textId="77777777">
      <w:r w:rsidRPr="00603E59">
        <w:rPr>
          <w:rStyle w:val="HideTWBExt"/>
        </w:rPr>
        <w:t>&lt;/Amend&gt;</w:t>
      </w:r>
    </w:p>
    <w:p w:rsidR="0031438A" w:rsidRPr="00603E59" w:rsidP="0031438A" w14:paraId="5DA7658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70</w:t>
      </w:r>
      <w:r w:rsidRPr="00603E59">
        <w:rPr>
          <w:rStyle w:val="HideTWBExt"/>
          <w:b w:val="0"/>
        </w:rPr>
        <w:t>&lt;/NumAm&gt;</w:t>
      </w:r>
    </w:p>
    <w:p w:rsidR="0031438A" w:rsidRPr="00603E59" w:rsidP="0031438A" w14:paraId="79EDD5A9"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42A9F65" w14:textId="77777777">
      <w:pPr>
        <w:pStyle w:val="NormalBold"/>
      </w:pPr>
      <w:r w:rsidRPr="00603E59">
        <w:rPr>
          <w:rStyle w:val="HideTWBExt"/>
          <w:b w:val="0"/>
        </w:rPr>
        <w:t>&lt;/RepeatBlock-By&gt;</w:t>
      </w:r>
    </w:p>
    <w:p w:rsidR="0031438A" w:rsidRPr="00603E59" w:rsidP="0031438A" w14:paraId="6231A7D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6013EF2" w14:textId="77777777">
      <w:pPr>
        <w:pStyle w:val="NormalBold"/>
      </w:pPr>
      <w:r w:rsidRPr="00603E59">
        <w:rPr>
          <w:rStyle w:val="HideTWBExt"/>
          <w:b w:val="0"/>
        </w:rPr>
        <w:t>&lt;Article&gt;</w:t>
      </w:r>
      <w:r w:rsidRPr="00603E59">
        <w:t>Skäl Ga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D392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8D8A135" w14:textId="77777777"/>
        </w:tc>
      </w:tr>
      <w:tr w14:paraId="22580BB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5778C2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6478F7A" w14:textId="77777777">
            <w:pPr>
              <w:pStyle w:val="AmColumnHeading"/>
            </w:pPr>
            <w:r w:rsidRPr="00603E59">
              <w:t>Ändringsförslag</w:t>
            </w:r>
          </w:p>
        </w:tc>
      </w:tr>
      <w:tr w14:paraId="0FA933D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6C667DD" w14:textId="77777777">
            <w:pPr>
              <w:pStyle w:val="Normal6a"/>
            </w:pPr>
          </w:p>
        </w:tc>
        <w:tc>
          <w:tcPr>
            <w:tcW w:w="4876" w:type="dxa"/>
            <w:tcBorders>
              <w:top w:val="nil"/>
              <w:left w:val="nil"/>
              <w:bottom w:val="nil"/>
              <w:right w:val="nil"/>
            </w:tcBorders>
          </w:tcPr>
          <w:p w:rsidR="0031438A" w:rsidRPr="00603E59" w:rsidP="0083186F" w14:paraId="248B50D8" w14:textId="77777777">
            <w:pPr>
              <w:pStyle w:val="Normal6a"/>
            </w:pPr>
            <w:r w:rsidRPr="00603E59">
              <w:rPr>
                <w:b/>
                <w:i/>
              </w:rPr>
              <w:t>Ga.</w:t>
            </w:r>
            <w:r w:rsidRPr="00603E59">
              <w:tab/>
            </w:r>
            <w:r w:rsidRPr="00603E59">
              <w:rPr>
                <w:b/>
                <w:i/>
              </w:rPr>
              <w:t>Skatter och avgifter på EU-finansierade jordbrukssubventioner tillämpas på olika sätt beroende på varje medlemsstats inrikespolitik.</w:t>
            </w:r>
          </w:p>
        </w:tc>
      </w:tr>
    </w:tbl>
    <w:p w:rsidR="0031438A" w:rsidRPr="00603E59" w:rsidP="0031438A" w14:paraId="693713AD"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0FAB9C1" w14:textId="77777777">
      <w:r w:rsidRPr="00603E59">
        <w:rPr>
          <w:rStyle w:val="HideTWBExt"/>
        </w:rPr>
        <w:t>&lt;/Amend&gt;</w:t>
      </w:r>
    </w:p>
    <w:p w:rsidR="0031438A" w:rsidRPr="00603E59" w:rsidP="0031438A" w14:paraId="76E54F9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71</w:t>
      </w:r>
      <w:r w:rsidRPr="00603E59">
        <w:rPr>
          <w:rStyle w:val="HideTWBExt"/>
          <w:b w:val="0"/>
        </w:rPr>
        <w:t>&lt;/NumAm&gt;</w:t>
      </w:r>
    </w:p>
    <w:p w:rsidR="0031438A" w:rsidRPr="00603E59" w:rsidP="0031438A" w14:paraId="562B376F" w14:textId="77777777">
      <w:pPr>
        <w:pStyle w:val="NormalBold"/>
      </w:pPr>
      <w:r w:rsidRPr="00603E59">
        <w:rPr>
          <w:rStyle w:val="HideTWBExt"/>
          <w:b w:val="0"/>
        </w:rPr>
        <w:t>&lt;RepeatBlock-By&gt;&lt;Members&gt;</w:t>
      </w:r>
      <w:r w:rsidRPr="00603E59">
        <w:t>Marko Vešligaj</w:t>
      </w:r>
      <w:r w:rsidRPr="00603E59">
        <w:rPr>
          <w:rStyle w:val="HideTWBExt"/>
          <w:b w:val="0"/>
        </w:rPr>
        <w:t>&lt;/Members&gt;</w:t>
      </w:r>
    </w:p>
    <w:p w:rsidR="0031438A" w:rsidRPr="00603E59" w:rsidP="0031438A" w14:paraId="52FA8699" w14:textId="77777777">
      <w:pPr>
        <w:pStyle w:val="NormalBold"/>
      </w:pPr>
      <w:r w:rsidRPr="00603E59">
        <w:rPr>
          <w:rStyle w:val="HideTWBExt"/>
          <w:b w:val="0"/>
        </w:rPr>
        <w:t>&lt;/RepeatBlock-By&gt;</w:t>
      </w:r>
    </w:p>
    <w:p w:rsidR="0031438A" w:rsidRPr="00603E59" w:rsidP="0031438A" w14:paraId="700A7D4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D755453" w14:textId="77777777">
      <w:pPr>
        <w:pStyle w:val="NormalBold"/>
      </w:pPr>
      <w:r w:rsidRPr="00603E59">
        <w:rPr>
          <w:rStyle w:val="HideTWBExt"/>
          <w:b w:val="0"/>
        </w:rPr>
        <w:t>&lt;Article&gt;</w:t>
      </w:r>
      <w:r w:rsidRPr="00603E59">
        <w:t>Skäl H</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1ABD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930E943" w14:textId="77777777"/>
        </w:tc>
      </w:tr>
      <w:tr w14:paraId="0C0CBB5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7DB5FA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5F17B1C" w14:textId="77777777">
            <w:pPr>
              <w:pStyle w:val="AmColumnHeading"/>
            </w:pPr>
            <w:r w:rsidRPr="00603E59">
              <w:t>Ändringsförslag</w:t>
            </w:r>
          </w:p>
        </w:tc>
      </w:tr>
      <w:tr w14:paraId="59317B7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F7AB33E" w14:textId="77777777">
            <w:pPr>
              <w:pStyle w:val="Normal6a"/>
            </w:pPr>
            <w:r w:rsidRPr="00603E59">
              <w:t>H.</w:t>
            </w:r>
            <w:r w:rsidRPr="00603E59">
              <w:tab/>
              <w:t>Under det sista kvartalet 2025 var kostnaderna för gödselmedel för jordbrukare i EU fortsatt avsevärt högre, motsvarande 62 % över nivån 2020.</w:t>
            </w:r>
          </w:p>
        </w:tc>
        <w:tc>
          <w:tcPr>
            <w:tcW w:w="4876" w:type="dxa"/>
            <w:tcBorders>
              <w:top w:val="nil"/>
              <w:left w:val="nil"/>
              <w:bottom w:val="nil"/>
              <w:right w:val="nil"/>
            </w:tcBorders>
          </w:tcPr>
          <w:p w:rsidR="0031438A" w:rsidRPr="00603E59" w:rsidP="0083186F" w14:paraId="013B40CC" w14:textId="77777777">
            <w:pPr>
              <w:pStyle w:val="Normal6a"/>
            </w:pPr>
            <w:r w:rsidRPr="00603E59">
              <w:t>H.</w:t>
            </w:r>
            <w:r w:rsidRPr="00603E59">
              <w:tab/>
              <w:t>Under det sista kvartalet 2025 var kostnaderna för gödselmedel för jordbrukare i EU fortsatt avsevärt högre, motsvarande 62 % över nivån 2020</w:t>
            </w:r>
            <w:r w:rsidRPr="00603E59">
              <w:rPr>
                <w:b/>
                <w:bCs/>
                <w:i/>
                <w:iCs/>
              </w:rPr>
              <w:t>. I det sista kvartalet 2025 föll producentpriserna för jordbrukare i EU med 1,9 % jämfört med året innan, samtidigt steg insatskostnaderna, exempelvis priserna på gödselmedel och jordförbättringsmedel som fortsatt ökade och låg 7,9 % högre, vilket visar på en alarmerande situation där produktionskostnaderna kontinuerligt ökar medan intäkterna minskar. Gödselmedelspriserna är dessutom särskilt påverkade av energipriserna och gödsel kostar redan 70</w:t>
            </w:r>
            <w:r w:rsidRPr="00603E59">
              <w:t> </w:t>
            </w:r>
            <w:r w:rsidRPr="00603E59">
              <w:rPr>
                <w:b/>
                <w:bCs/>
                <w:i/>
                <w:iCs/>
              </w:rPr>
              <w:t>% mer nu än 2024</w:t>
            </w:r>
            <w:r w:rsidRPr="00603E59">
              <w:t xml:space="preserve">. </w:t>
            </w:r>
            <w:r w:rsidRPr="00603E59">
              <w:rPr>
                <w:b/>
                <w:i/>
              </w:rPr>
              <w:t>Detta utgör en avgörande del av jordbruksproduktionens livskraft, och gödselmedel för växtodlande jordbrukare kan uppgå till upp till 20 % av deras totala insatskostnader </w:t>
            </w:r>
            <w:r w:rsidRPr="00603E59">
              <w:rPr>
                <w:b/>
                <w:i/>
                <w:vertAlign w:val="superscript"/>
              </w:rPr>
              <w:t>5a</w:t>
            </w:r>
            <w:r w:rsidRPr="00603E59">
              <w:rPr>
                <w:b/>
                <w:i/>
              </w:rPr>
              <w:t>. </w:t>
            </w:r>
          </w:p>
        </w:tc>
      </w:tr>
      <w:tr w14:paraId="2B9D885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A5A8E9F" w14:textId="77777777"/>
        </w:tc>
        <w:tc>
          <w:tcPr>
            <w:tcW w:w="4876" w:type="dxa"/>
            <w:tcBorders>
              <w:top w:val="nil"/>
              <w:left w:val="nil"/>
              <w:bottom w:val="nil"/>
              <w:right w:val="nil"/>
            </w:tcBorders>
          </w:tcPr>
          <w:p w:rsidR="0031438A" w:rsidRPr="00603E59" w:rsidP="0083186F" w14:paraId="5F1E61DF" w14:textId="77777777">
            <w:pPr>
              <w:pStyle w:val="Normal6a"/>
            </w:pPr>
            <w:r w:rsidRPr="00603E59">
              <w:rPr>
                <w:b/>
                <w:i/>
              </w:rPr>
              <w:t>_________________</w:t>
            </w:r>
          </w:p>
        </w:tc>
      </w:tr>
      <w:tr w14:paraId="1B50568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5856E9D" w14:textId="77777777"/>
        </w:tc>
        <w:tc>
          <w:tcPr>
            <w:tcW w:w="4876" w:type="dxa"/>
            <w:tcBorders>
              <w:top w:val="nil"/>
              <w:left w:val="nil"/>
              <w:bottom w:val="nil"/>
              <w:right w:val="nil"/>
            </w:tcBorders>
          </w:tcPr>
          <w:p w:rsidR="0031438A" w:rsidRPr="00603E59" w:rsidP="0083186F" w14:paraId="7AF16F86" w14:textId="77777777">
            <w:pPr>
              <w:pStyle w:val="Normal6a"/>
            </w:pPr>
            <w:r w:rsidRPr="00603E59">
              <w:rPr>
                <w:b/>
                <w:i/>
                <w:vertAlign w:val="superscript"/>
              </w:rPr>
              <w:t>5a</w:t>
            </w:r>
            <w:r w:rsidRPr="00603E59">
              <w:t xml:space="preserve"> </w:t>
            </w:r>
            <w:r w:rsidRPr="00603E59">
              <w:rPr>
                <w:b/>
                <w:i/>
              </w:rPr>
              <w:t>https://ec.europa.eu/commission/presscorner/detail/en/statement_26_1109</w:t>
            </w:r>
          </w:p>
        </w:tc>
      </w:tr>
    </w:tbl>
    <w:p w:rsidR="0031438A" w:rsidRPr="00603E59" w:rsidP="0031438A" w14:paraId="741338D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078E08F" w14:textId="77777777">
      <w:r w:rsidRPr="00603E59">
        <w:rPr>
          <w:rStyle w:val="HideTWBExt"/>
        </w:rPr>
        <w:t>&lt;/Amend&gt;</w:t>
      </w:r>
    </w:p>
    <w:p w:rsidR="0031438A" w:rsidRPr="00603E59" w:rsidP="0031438A" w14:paraId="597FA9D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72</w:t>
      </w:r>
      <w:r w:rsidRPr="00603E59">
        <w:rPr>
          <w:rStyle w:val="HideTWBExt"/>
          <w:b w:val="0"/>
        </w:rPr>
        <w:t>&lt;/NumAm&gt;</w:t>
      </w:r>
    </w:p>
    <w:p w:rsidR="0031438A" w:rsidRPr="00603E59" w:rsidP="0031438A" w14:paraId="11A478ED"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6DBFD651" w14:textId="77777777">
      <w:pPr>
        <w:pStyle w:val="NormalBold"/>
      </w:pPr>
      <w:r w:rsidRPr="00603E59">
        <w:rPr>
          <w:rStyle w:val="HideTWBExt"/>
          <w:b w:val="0"/>
        </w:rPr>
        <w:t>&lt;/RepeatBlock-By&gt;</w:t>
      </w:r>
    </w:p>
    <w:p w:rsidR="0031438A" w:rsidRPr="00603E59" w:rsidP="0031438A" w14:paraId="738DC06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01C4874" w14:textId="77777777">
      <w:pPr>
        <w:pStyle w:val="NormalBold"/>
      </w:pPr>
      <w:r w:rsidRPr="00603E59">
        <w:rPr>
          <w:rStyle w:val="HideTWBExt"/>
          <w:b w:val="0"/>
        </w:rPr>
        <w:t>&lt;Article&gt;</w:t>
      </w:r>
      <w:r w:rsidRPr="00603E59">
        <w:t>Skäl H</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F81C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81453CB" w14:textId="77777777"/>
        </w:tc>
      </w:tr>
      <w:tr w14:paraId="26EB07B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F8303B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0325B73" w14:textId="77777777">
            <w:pPr>
              <w:pStyle w:val="AmColumnHeading"/>
            </w:pPr>
            <w:r w:rsidRPr="00603E59">
              <w:t>Ändringsförslag</w:t>
            </w:r>
          </w:p>
        </w:tc>
      </w:tr>
      <w:tr w14:paraId="6CB15B9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19304FE" w14:textId="77777777">
            <w:pPr>
              <w:pStyle w:val="Normal6a"/>
            </w:pPr>
            <w:r w:rsidRPr="00603E59">
              <w:t>H.</w:t>
            </w:r>
            <w:r w:rsidRPr="00603E59">
              <w:tab/>
              <w:t>Under det sista kvartalet 2025 var kostnaderna för gödselmedel för jordbrukare i EU fortsatt avsevärt högre, motsvarande 62 % över nivån 2020.</w:t>
            </w:r>
          </w:p>
        </w:tc>
        <w:tc>
          <w:tcPr>
            <w:tcW w:w="4876" w:type="dxa"/>
            <w:tcBorders>
              <w:top w:val="nil"/>
              <w:left w:val="nil"/>
              <w:bottom w:val="nil"/>
              <w:right w:val="nil"/>
            </w:tcBorders>
          </w:tcPr>
          <w:p w:rsidR="0031438A" w:rsidRPr="00603E59" w:rsidP="0083186F" w14:paraId="20335785" w14:textId="77777777">
            <w:pPr>
              <w:pStyle w:val="Normal6a"/>
            </w:pPr>
            <w:r w:rsidRPr="00603E59">
              <w:t>H.</w:t>
            </w:r>
            <w:r w:rsidRPr="00603E59">
              <w:tab/>
              <w:t xml:space="preserve">Under det sista kvartalet 2025 var kostnaderna för gödselmedel för jordbrukare i EU fortsatt avsevärt högre, motsvarande 62 % över nivån 2020. </w:t>
            </w:r>
            <w:r w:rsidRPr="00603E59">
              <w:rPr>
                <w:b/>
                <w:i/>
              </w:rPr>
              <w:t>Ihållande höga energi‑, bränsle‑ och gödselmedelpriser, i kombination med stigande regleringskostnader, fortsätter att urholka konkurrenskraften för unionens jordbruk jämfört med producenter i tredjeländer.</w:t>
            </w:r>
          </w:p>
        </w:tc>
      </w:tr>
    </w:tbl>
    <w:p w:rsidR="0031438A" w:rsidRPr="00603E59" w:rsidP="0031438A" w14:paraId="6B13744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4602865" w14:textId="77777777">
      <w:r w:rsidRPr="00603E59">
        <w:rPr>
          <w:rStyle w:val="HideTWBExt"/>
        </w:rPr>
        <w:t>&lt;/Amend&gt;</w:t>
      </w:r>
    </w:p>
    <w:p w:rsidR="0031438A" w:rsidRPr="00603E59" w:rsidP="0031438A" w14:paraId="2FF0741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73</w:t>
      </w:r>
      <w:r w:rsidRPr="00603E59">
        <w:rPr>
          <w:rStyle w:val="HideTWBExt"/>
          <w:b w:val="0"/>
        </w:rPr>
        <w:t>&lt;/NumAm&gt;</w:t>
      </w:r>
    </w:p>
    <w:p w:rsidR="0031438A" w:rsidRPr="00603E59" w:rsidP="0031438A" w14:paraId="36A35A92"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33D66B4E" w14:textId="77777777">
      <w:pPr>
        <w:pStyle w:val="NormalBold"/>
      </w:pPr>
      <w:r w:rsidRPr="00603E59">
        <w:rPr>
          <w:rStyle w:val="HideTWBExt"/>
          <w:b w:val="0"/>
        </w:rPr>
        <w:t>&lt;/RepeatBlock-By&gt;</w:t>
      </w:r>
    </w:p>
    <w:p w:rsidR="0031438A" w:rsidRPr="00603E59" w:rsidP="0031438A" w14:paraId="43DF682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CAA76D4" w14:textId="77777777">
      <w:pPr>
        <w:pStyle w:val="NormalBold"/>
      </w:pPr>
      <w:r w:rsidRPr="00603E59">
        <w:rPr>
          <w:rStyle w:val="HideTWBExt"/>
          <w:b w:val="0"/>
        </w:rPr>
        <w:t>&lt;Article&gt;</w:t>
      </w:r>
      <w:r w:rsidRPr="00603E59">
        <w:t>Skäl H</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00EB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29D8FBC" w14:textId="77777777"/>
        </w:tc>
      </w:tr>
      <w:tr w14:paraId="1AA3ABA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461602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6B220DE" w14:textId="77777777">
            <w:pPr>
              <w:pStyle w:val="AmColumnHeading"/>
            </w:pPr>
            <w:r w:rsidRPr="00603E59">
              <w:t>Ändringsförslag</w:t>
            </w:r>
          </w:p>
        </w:tc>
      </w:tr>
      <w:tr w14:paraId="6965F92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3FE138C" w14:textId="77777777">
            <w:pPr>
              <w:pStyle w:val="Normal6a"/>
            </w:pPr>
            <w:r w:rsidRPr="00603E59">
              <w:t>H.</w:t>
            </w:r>
            <w:r w:rsidRPr="00603E59">
              <w:tab/>
              <w:t>Under det sista kvartalet 2025 var kostnaderna för gödselmedel för jordbrukare i EU fortsatt avsevärt högre, motsvarande 62 % över nivån 2020.</w:t>
            </w:r>
          </w:p>
        </w:tc>
        <w:tc>
          <w:tcPr>
            <w:tcW w:w="4876" w:type="dxa"/>
            <w:tcBorders>
              <w:top w:val="nil"/>
              <w:left w:val="nil"/>
              <w:bottom w:val="nil"/>
              <w:right w:val="nil"/>
            </w:tcBorders>
          </w:tcPr>
          <w:p w:rsidR="0031438A" w:rsidRPr="00603E59" w:rsidP="0083186F" w14:paraId="15409377" w14:textId="77777777">
            <w:pPr>
              <w:pStyle w:val="Normal6a"/>
            </w:pPr>
            <w:r w:rsidRPr="00603E59">
              <w:t>H.</w:t>
            </w:r>
            <w:r w:rsidRPr="00603E59">
              <w:tab/>
              <w:t>Under det sista kvartalet 2025 var kostnaderna för gödselmedel för jordbrukare i EU fortsatt avsevärt högre, motsvarande 62 % över nivån 2020</w:t>
            </w:r>
            <w:r w:rsidRPr="00603E59">
              <w:rPr>
                <w:b/>
                <w:i/>
              </w:rPr>
              <w:t>, bland annat på grund av importberoende, höga energipriser och de bördor som följer av EU:s klimatpolitik, som undergräver jordbruksföretagens konkurrenskraft och lönsamhet</w:t>
            </w:r>
            <w:r w:rsidRPr="00603E59">
              <w:t>.</w:t>
            </w:r>
          </w:p>
        </w:tc>
      </w:tr>
    </w:tbl>
    <w:p w:rsidR="0031438A" w:rsidRPr="00603E59" w:rsidP="0031438A" w14:paraId="0813F422"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00898137" w14:textId="77777777">
      <w:r w:rsidRPr="00603E59">
        <w:rPr>
          <w:rStyle w:val="HideTWBExt"/>
        </w:rPr>
        <w:t>&lt;/Amend&gt;</w:t>
      </w:r>
    </w:p>
    <w:p w:rsidR="0031438A" w:rsidRPr="00603E59" w:rsidP="0031438A" w14:paraId="4D5BDC5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74</w:t>
      </w:r>
      <w:r w:rsidRPr="00603E59">
        <w:rPr>
          <w:rStyle w:val="HideTWBExt"/>
          <w:b w:val="0"/>
        </w:rPr>
        <w:t>&lt;/NumAm&gt;</w:t>
      </w:r>
    </w:p>
    <w:p w:rsidR="0031438A" w:rsidRPr="00603E59" w:rsidP="0031438A" w14:paraId="5820BA50" w14:textId="77777777">
      <w:pPr>
        <w:pStyle w:val="NormalBold"/>
      </w:pPr>
      <w:r w:rsidRPr="00603E59">
        <w:rPr>
          <w:rStyle w:val="HideTWBExt"/>
          <w:b w:val="0"/>
        </w:rPr>
        <w:t>&lt;RepeatBlock-By&gt;&lt;Members&gt;</w:t>
      </w:r>
      <w:r w:rsidRPr="00603E59">
        <w:t>Luis-Vicențiu Lazarus</w:t>
      </w:r>
      <w:r w:rsidRPr="00603E59">
        <w:rPr>
          <w:rStyle w:val="HideTWBExt"/>
          <w:b w:val="0"/>
        </w:rPr>
        <w:t>&lt;/Members&gt;</w:t>
      </w:r>
    </w:p>
    <w:p w:rsidR="0031438A" w:rsidRPr="00603E59" w:rsidP="0031438A" w14:paraId="7A987E8D" w14:textId="77777777">
      <w:pPr>
        <w:pStyle w:val="NormalBold"/>
      </w:pPr>
      <w:r w:rsidRPr="00603E59">
        <w:rPr>
          <w:rStyle w:val="HideTWBExt"/>
          <w:b w:val="0"/>
        </w:rPr>
        <w:t>&lt;/RepeatBlock-By&gt;</w:t>
      </w:r>
    </w:p>
    <w:p w:rsidR="0031438A" w:rsidRPr="00603E59" w:rsidP="0031438A" w14:paraId="473BF23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1C7FFB8" w14:textId="77777777">
      <w:pPr>
        <w:pStyle w:val="NormalBold"/>
      </w:pPr>
      <w:r w:rsidRPr="00603E59">
        <w:rPr>
          <w:rStyle w:val="HideTWBExt"/>
          <w:b w:val="0"/>
        </w:rPr>
        <w:t>&lt;Article&gt;</w:t>
      </w:r>
      <w:r w:rsidRPr="00603E59">
        <w:t>Skäl H</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06FD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0AA2A95" w14:textId="77777777"/>
        </w:tc>
      </w:tr>
      <w:tr w14:paraId="68688B1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C3E8F0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701BAD1" w14:textId="77777777">
            <w:pPr>
              <w:pStyle w:val="AmColumnHeading"/>
            </w:pPr>
            <w:r w:rsidRPr="00603E59">
              <w:t>Ändringsförslag</w:t>
            </w:r>
          </w:p>
        </w:tc>
      </w:tr>
      <w:tr w14:paraId="1782475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DADB14D" w14:textId="77777777">
            <w:pPr>
              <w:pStyle w:val="Normal6a"/>
            </w:pPr>
            <w:r w:rsidRPr="00603E59">
              <w:t>H.</w:t>
            </w:r>
            <w:r w:rsidRPr="00603E59">
              <w:tab/>
              <w:t>Under det sista kvartalet 2025 var kostnaderna för gödselmedel för jordbrukare i EU fortsatt avsevärt högre, motsvarande 62 % över nivån 2020.</w:t>
            </w:r>
          </w:p>
        </w:tc>
        <w:tc>
          <w:tcPr>
            <w:tcW w:w="4876" w:type="dxa"/>
            <w:tcBorders>
              <w:top w:val="nil"/>
              <w:left w:val="nil"/>
              <w:bottom w:val="nil"/>
              <w:right w:val="nil"/>
            </w:tcBorders>
          </w:tcPr>
          <w:p w:rsidR="0031438A" w:rsidRPr="00603E59" w:rsidP="0083186F" w14:paraId="5B77A1AD" w14:textId="77777777">
            <w:pPr>
              <w:pStyle w:val="Normal6a"/>
            </w:pPr>
            <w:r w:rsidRPr="00603E59">
              <w:t>H.</w:t>
            </w:r>
            <w:r w:rsidRPr="00603E59">
              <w:tab/>
              <w:t xml:space="preserve">Under det sista kvartalet 2025 var kostnaderna för gödselmedel för jordbrukare i EU fortsatt avsevärt högre, motsvarande 62 % över nivån 2020. </w:t>
            </w:r>
            <w:r w:rsidRPr="00603E59">
              <w:rPr>
                <w:b/>
                <w:i/>
              </w:rPr>
              <w:t>Detta har allvarligt påverkat det europeiska jordbrukets konkurrenskraft, jordbrukarnas inkomster och unionens förmåga att säkerställa livsmedelstryggheten.</w:t>
            </w:r>
          </w:p>
        </w:tc>
      </w:tr>
    </w:tbl>
    <w:p w:rsidR="0031438A" w:rsidRPr="00603E59" w:rsidP="0031438A" w14:paraId="7BF86245"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2DEE6B5" w14:textId="77777777">
      <w:r w:rsidRPr="00603E59">
        <w:rPr>
          <w:rStyle w:val="HideTWBExt"/>
        </w:rPr>
        <w:t>&lt;/Amend&gt;</w:t>
      </w:r>
    </w:p>
    <w:p w:rsidR="0031438A" w:rsidRPr="00603E59" w:rsidP="0031438A" w14:paraId="49683C5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75</w:t>
      </w:r>
      <w:r w:rsidRPr="00603E59">
        <w:rPr>
          <w:rStyle w:val="HideTWBExt"/>
          <w:b w:val="0"/>
        </w:rPr>
        <w:t>&lt;/NumAm&gt;</w:t>
      </w:r>
    </w:p>
    <w:p w:rsidR="0031438A" w:rsidRPr="00603E59" w:rsidP="0031438A" w14:paraId="3EDF8CBE"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212739F4" w14:textId="77777777">
      <w:pPr>
        <w:pStyle w:val="NormalBold"/>
      </w:pPr>
      <w:r w:rsidRPr="00603E59">
        <w:rPr>
          <w:rStyle w:val="HideTWBExt"/>
          <w:b w:val="0"/>
        </w:rPr>
        <w:t>&lt;/RepeatBlock-By&gt;</w:t>
      </w:r>
    </w:p>
    <w:p w:rsidR="0031438A" w:rsidRPr="00603E59" w:rsidP="0031438A" w14:paraId="78E712D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3C9B936" w14:textId="77777777">
      <w:pPr>
        <w:pStyle w:val="NormalBold"/>
      </w:pPr>
      <w:r w:rsidRPr="00603E59">
        <w:rPr>
          <w:rStyle w:val="HideTWBExt"/>
          <w:b w:val="0"/>
        </w:rPr>
        <w:t>&lt;Article&gt;</w:t>
      </w:r>
      <w:r w:rsidRPr="00603E59">
        <w:t>Skäl H</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4BDE9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CD32BFF" w14:textId="77777777"/>
        </w:tc>
      </w:tr>
      <w:tr w14:paraId="68CE088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5A7BBA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ED692E3" w14:textId="77777777">
            <w:pPr>
              <w:pStyle w:val="AmColumnHeading"/>
            </w:pPr>
            <w:r w:rsidRPr="00603E59">
              <w:t>Ändringsförslag</w:t>
            </w:r>
          </w:p>
        </w:tc>
      </w:tr>
      <w:tr w14:paraId="6A286C5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329D266" w14:textId="77777777">
            <w:pPr>
              <w:pStyle w:val="Normal6a"/>
            </w:pPr>
            <w:r w:rsidRPr="00603E59">
              <w:t>H.</w:t>
            </w:r>
            <w:r w:rsidRPr="00603E59">
              <w:tab/>
              <w:t>Under det sista kvartalet 2025 var kostnaderna för gödselmedel för jordbrukare i EU fortsatt avsevärt högre, motsvarande 62 % över nivån 2020.</w:t>
            </w:r>
          </w:p>
        </w:tc>
        <w:tc>
          <w:tcPr>
            <w:tcW w:w="4876" w:type="dxa"/>
            <w:tcBorders>
              <w:top w:val="nil"/>
              <w:left w:val="nil"/>
              <w:bottom w:val="nil"/>
              <w:right w:val="nil"/>
            </w:tcBorders>
          </w:tcPr>
          <w:p w:rsidR="0031438A" w:rsidRPr="00603E59" w:rsidP="0083186F" w14:paraId="3679651A" w14:textId="77777777">
            <w:pPr>
              <w:pStyle w:val="Normal6a"/>
            </w:pPr>
            <w:r w:rsidRPr="00603E59">
              <w:t>H.</w:t>
            </w:r>
            <w:r w:rsidRPr="00603E59">
              <w:tab/>
              <w:t xml:space="preserve">Under det sista kvartalet 2025 var kostnaderna för gödselmedel för jordbrukare i EU fortsatt avsevärt högre, motsvarande 62 % över nivån 2020. </w:t>
            </w:r>
            <w:r w:rsidRPr="00603E59">
              <w:rPr>
                <w:b/>
                <w:i/>
              </w:rPr>
              <w:t>CBAM också har bidragit till och bidrar fortfarande till de höga gödselmedelspriserna under 2026.</w:t>
            </w:r>
          </w:p>
        </w:tc>
      </w:tr>
    </w:tbl>
    <w:p w:rsidR="0031438A" w:rsidRPr="00603E59" w:rsidP="0031438A" w14:paraId="2BD0190C"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695DAEFC" w14:textId="77777777">
      <w:r w:rsidRPr="00603E59">
        <w:rPr>
          <w:rStyle w:val="HideTWBExt"/>
        </w:rPr>
        <w:t>&lt;/Amend&gt;</w:t>
      </w:r>
    </w:p>
    <w:p w:rsidR="0031438A" w:rsidRPr="00603E59" w:rsidP="0031438A" w14:paraId="562B976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76</w:t>
      </w:r>
      <w:r w:rsidRPr="00603E59">
        <w:rPr>
          <w:rStyle w:val="HideTWBExt"/>
          <w:b w:val="0"/>
        </w:rPr>
        <w:t>&lt;/NumAm&gt;</w:t>
      </w:r>
    </w:p>
    <w:p w:rsidR="0031438A" w:rsidRPr="00603E59" w:rsidP="0031438A" w14:paraId="615D1B38"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4BEA1F64" w14:textId="77777777">
      <w:pPr>
        <w:pStyle w:val="NormalBold"/>
      </w:pPr>
      <w:r w:rsidRPr="00603E59">
        <w:rPr>
          <w:rStyle w:val="HideTWBExt"/>
          <w:b w:val="0"/>
        </w:rPr>
        <w:t>&lt;/RepeatBlock-By&gt;</w:t>
      </w:r>
    </w:p>
    <w:p w:rsidR="0031438A" w:rsidRPr="00603E59" w:rsidP="0031438A" w14:paraId="6FC3165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A3C1D35" w14:textId="77777777">
      <w:pPr>
        <w:pStyle w:val="NormalBold"/>
      </w:pPr>
      <w:r w:rsidRPr="00603E59">
        <w:rPr>
          <w:rStyle w:val="HideTWBExt"/>
          <w:b w:val="0"/>
        </w:rPr>
        <w:t>&lt;Article&gt;</w:t>
      </w:r>
      <w:r w:rsidRPr="00603E59">
        <w:t>Skäl H</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C369B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F3956CA" w14:textId="77777777"/>
        </w:tc>
      </w:tr>
      <w:tr w14:paraId="2C95E79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4BC2FC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281E75E" w14:textId="77777777">
            <w:pPr>
              <w:pStyle w:val="AmColumnHeading"/>
            </w:pPr>
            <w:r w:rsidRPr="00603E59">
              <w:t>Ändringsförslag</w:t>
            </w:r>
          </w:p>
        </w:tc>
      </w:tr>
      <w:tr w14:paraId="4CCBCC9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DE1D7DC" w14:textId="77777777">
            <w:pPr>
              <w:pStyle w:val="Normal6a"/>
            </w:pPr>
            <w:r w:rsidRPr="00603E59">
              <w:t>H.</w:t>
            </w:r>
            <w:r w:rsidRPr="00603E59">
              <w:tab/>
              <w:t>Under det sista kvartalet 2025 var kostnaderna för gödselmedel för jordbrukare i EU fortsatt avsevärt högre, motsvarande 62 % över nivån 2020.</w:t>
            </w:r>
          </w:p>
        </w:tc>
        <w:tc>
          <w:tcPr>
            <w:tcW w:w="4876" w:type="dxa"/>
            <w:tcBorders>
              <w:top w:val="nil"/>
              <w:left w:val="nil"/>
              <w:bottom w:val="nil"/>
              <w:right w:val="nil"/>
            </w:tcBorders>
          </w:tcPr>
          <w:p w:rsidR="0031438A" w:rsidRPr="00603E59" w:rsidP="0083186F" w14:paraId="2C22C427" w14:textId="77777777">
            <w:pPr>
              <w:pStyle w:val="Normal6a"/>
            </w:pPr>
            <w:r w:rsidRPr="00603E59">
              <w:t>H.</w:t>
            </w:r>
            <w:r w:rsidRPr="00603E59">
              <w:tab/>
              <w:t xml:space="preserve">Under det sista kvartalet 2025 var kostnaderna för gödselmedel för jordbrukare i EU fortsatt avsevärt högre, motsvarande 62 % över nivån 2020 </w:t>
            </w:r>
            <w:r w:rsidRPr="00603E59">
              <w:rPr>
                <w:b/>
                <w:i/>
              </w:rPr>
              <w:t>och 67,5 % jämfört med genomsnittspriserna 2024</w:t>
            </w:r>
            <w:r w:rsidRPr="00603E59">
              <w:t>.</w:t>
            </w:r>
          </w:p>
        </w:tc>
      </w:tr>
    </w:tbl>
    <w:p w:rsidR="0031438A" w:rsidRPr="00603E59" w:rsidP="0031438A" w14:paraId="4175383D"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48FB6582" w14:textId="77777777">
      <w:r w:rsidRPr="00603E59">
        <w:rPr>
          <w:rStyle w:val="HideTWBExt"/>
        </w:rPr>
        <w:t>&lt;/Amend&gt;</w:t>
      </w:r>
    </w:p>
    <w:p w:rsidR="0031438A" w:rsidRPr="00603E59" w:rsidP="0031438A" w14:paraId="61B75E1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77</w:t>
      </w:r>
      <w:r w:rsidRPr="00603E59">
        <w:rPr>
          <w:rStyle w:val="HideTWBExt"/>
          <w:b w:val="0"/>
        </w:rPr>
        <w:t>&lt;/NumAm&gt;</w:t>
      </w:r>
    </w:p>
    <w:p w:rsidR="0031438A" w:rsidRPr="00603E59" w:rsidP="0031438A" w14:paraId="52A0E40E" w14:textId="77777777">
      <w:pPr>
        <w:pStyle w:val="NormalBold"/>
      </w:pPr>
      <w:r w:rsidRPr="00603E59">
        <w:rPr>
          <w:rStyle w:val="HideTWBExt"/>
          <w:b w:val="0"/>
        </w:rPr>
        <w:t>&lt;RepeatBlock-By&gt;&lt;Members&gt;</w:t>
      </w:r>
      <w:r w:rsidRPr="00603E59">
        <w:t>Christine Singer, Jérémy Decerle, Benoit Cassart, Charles Goerens, Elsi Katainen</w:t>
      </w:r>
      <w:r w:rsidRPr="00603E59">
        <w:rPr>
          <w:rStyle w:val="HideTWBExt"/>
          <w:b w:val="0"/>
        </w:rPr>
        <w:t>&lt;/Members&gt;</w:t>
      </w:r>
    </w:p>
    <w:p w:rsidR="0031438A" w:rsidRPr="00603E59" w:rsidP="0031438A" w14:paraId="0159CF2C" w14:textId="77777777">
      <w:pPr>
        <w:pStyle w:val="NormalBold"/>
      </w:pPr>
      <w:r w:rsidRPr="00603E59">
        <w:rPr>
          <w:rStyle w:val="HideTWBExt"/>
          <w:b w:val="0"/>
        </w:rPr>
        <w:t>&lt;/RepeatBlock-By&gt;</w:t>
      </w:r>
    </w:p>
    <w:p w:rsidR="0031438A" w:rsidRPr="00603E59" w:rsidP="0031438A" w14:paraId="6D6D758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B4335EF" w14:textId="77777777">
      <w:pPr>
        <w:pStyle w:val="NormalBold"/>
      </w:pPr>
      <w:r w:rsidRPr="00603E59">
        <w:rPr>
          <w:rStyle w:val="HideTWBExt"/>
          <w:b w:val="0"/>
        </w:rPr>
        <w:t>&lt;Article&gt;</w:t>
      </w:r>
      <w:r w:rsidRPr="00603E59">
        <w:t>Skäl H</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A327B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C78C825" w14:textId="77777777"/>
        </w:tc>
      </w:tr>
      <w:tr w14:paraId="5A4F559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E38072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67825CF" w14:textId="77777777">
            <w:pPr>
              <w:pStyle w:val="AmColumnHeading"/>
            </w:pPr>
            <w:r w:rsidRPr="00603E59">
              <w:t>Ändringsförslag</w:t>
            </w:r>
          </w:p>
        </w:tc>
      </w:tr>
      <w:tr w14:paraId="748ECAC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09317BC" w14:textId="77777777">
            <w:pPr>
              <w:pStyle w:val="Normal6a"/>
            </w:pPr>
            <w:r w:rsidRPr="00603E59">
              <w:t>H.</w:t>
            </w:r>
            <w:r w:rsidRPr="00603E59">
              <w:tab/>
              <w:t xml:space="preserve">Under det sista kvartalet 2025 var </w:t>
            </w:r>
            <w:r w:rsidRPr="00603E59">
              <w:rPr>
                <w:b/>
                <w:bCs/>
                <w:i/>
                <w:iCs/>
              </w:rPr>
              <w:t>kostnaderna för gödselmedel</w:t>
            </w:r>
            <w:r w:rsidRPr="00603E59">
              <w:t xml:space="preserve"> för jordbrukare i EU fortsatt avsevärt högre, motsvarande 62 % över nivån 2020.</w:t>
            </w:r>
          </w:p>
        </w:tc>
        <w:tc>
          <w:tcPr>
            <w:tcW w:w="4876" w:type="dxa"/>
            <w:tcBorders>
              <w:top w:val="nil"/>
              <w:left w:val="nil"/>
              <w:bottom w:val="nil"/>
              <w:right w:val="nil"/>
            </w:tcBorders>
          </w:tcPr>
          <w:p w:rsidR="0031438A" w:rsidRPr="00603E59" w:rsidP="0083186F" w14:paraId="160262A3" w14:textId="77777777">
            <w:pPr>
              <w:pStyle w:val="Normal6a"/>
            </w:pPr>
            <w:r w:rsidRPr="00603E59">
              <w:t>H.</w:t>
            </w:r>
            <w:r w:rsidRPr="00603E59">
              <w:tab/>
              <w:t xml:space="preserve">Under det sista kvartalet 2025 var </w:t>
            </w:r>
            <w:r w:rsidRPr="00603E59">
              <w:rPr>
                <w:b/>
                <w:bCs/>
                <w:i/>
                <w:iCs/>
              </w:rPr>
              <w:t>insatskostnaderna, exempelvis kostnaderna för gödselmedel</w:t>
            </w:r>
            <w:r w:rsidRPr="00603E59">
              <w:t xml:space="preserve"> för jordbrukare i EU fortsatt avsevärt högre, motsvarande 62 % över nivån 2020.</w:t>
            </w:r>
          </w:p>
        </w:tc>
      </w:tr>
    </w:tbl>
    <w:p w:rsidR="0031438A" w:rsidRPr="00603E59" w:rsidP="0031438A" w14:paraId="2506EE2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5EBBD6B" w14:textId="77777777">
      <w:r w:rsidRPr="00603E59">
        <w:rPr>
          <w:rStyle w:val="HideTWBExt"/>
        </w:rPr>
        <w:t>&lt;/Amend&gt;</w:t>
      </w:r>
    </w:p>
    <w:p w:rsidR="0031438A" w:rsidRPr="00603E59" w:rsidP="0031438A" w14:paraId="629F185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78</w:t>
      </w:r>
      <w:r w:rsidRPr="00603E59">
        <w:rPr>
          <w:rStyle w:val="HideTWBExt"/>
          <w:b w:val="0"/>
        </w:rPr>
        <w:t>&lt;/NumAm&gt;</w:t>
      </w:r>
    </w:p>
    <w:p w:rsidR="0031438A" w:rsidRPr="00603E59" w:rsidP="0031438A" w14:paraId="0C74ECDD"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7CAFA369" w14:textId="77777777">
      <w:pPr>
        <w:pStyle w:val="NormalBold"/>
      </w:pPr>
      <w:r w:rsidRPr="00603E59">
        <w:rPr>
          <w:rStyle w:val="HideTWBExt"/>
          <w:b w:val="0"/>
        </w:rPr>
        <w:t>&lt;/RepeatBlock-By&gt;</w:t>
      </w:r>
    </w:p>
    <w:p w:rsidR="0031438A" w:rsidRPr="00603E59" w:rsidP="0031438A" w14:paraId="791CFE2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84E5C74" w14:textId="77777777">
      <w:pPr>
        <w:pStyle w:val="NormalBold"/>
      </w:pPr>
      <w:r w:rsidRPr="00603E59">
        <w:rPr>
          <w:rStyle w:val="HideTWBExt"/>
          <w:b w:val="0"/>
        </w:rPr>
        <w:t>&lt;Article&gt;</w:t>
      </w:r>
      <w:r w:rsidRPr="00603E59">
        <w:t>Skäl Ha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CEB4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13DC2F5" w14:textId="77777777"/>
        </w:tc>
      </w:tr>
      <w:tr w14:paraId="694F4C7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28BA89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2CF6481" w14:textId="77777777">
            <w:pPr>
              <w:pStyle w:val="AmColumnHeading"/>
            </w:pPr>
            <w:r w:rsidRPr="00603E59">
              <w:t>Ändringsförslag</w:t>
            </w:r>
          </w:p>
        </w:tc>
      </w:tr>
      <w:tr w14:paraId="5CD30E9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234E2B3" w14:textId="77777777">
            <w:pPr>
              <w:pStyle w:val="Normal6a"/>
            </w:pPr>
          </w:p>
        </w:tc>
        <w:tc>
          <w:tcPr>
            <w:tcW w:w="4876" w:type="dxa"/>
            <w:tcBorders>
              <w:top w:val="nil"/>
              <w:left w:val="nil"/>
              <w:bottom w:val="nil"/>
              <w:right w:val="nil"/>
            </w:tcBorders>
          </w:tcPr>
          <w:p w:rsidR="0031438A" w:rsidRPr="00603E59" w:rsidP="0083186F" w14:paraId="61E9AE5D" w14:textId="77777777">
            <w:pPr>
              <w:pStyle w:val="Normal6a"/>
            </w:pPr>
            <w:r w:rsidRPr="00603E59">
              <w:rPr>
                <w:b/>
                <w:i/>
              </w:rPr>
              <w:t>Ha.</w:t>
            </w:r>
            <w:r w:rsidRPr="00603E59">
              <w:tab/>
            </w:r>
            <w:r w:rsidRPr="00603E59">
              <w:rPr>
                <w:b/>
                <w:i/>
              </w:rPr>
              <w:t>Boskapssektorn utgör en av pelarna i unionens livsmedelstrygghet och står samtidigt inför ett ökande tryck till följd av den växande förekomsten av gränsöverskridande djursjukdomar, den tilltagande konkurrensen från import med ursprung i tredjeländer samt successiva lagstiftningsinitiativ som påverkar animalieproduktionen, inklusive planerade översyner av djurskyddslagstiftningen och ytterligare klimat‑ och miljörelaterade krav. Att upprätthålla konkurrenskraften och lönsamheten i boskapssektorn är avgörande för att säkerställa unionens långsiktiga livsmedelstrygghet och strategiska oberoende.</w:t>
            </w:r>
          </w:p>
        </w:tc>
      </w:tr>
    </w:tbl>
    <w:p w:rsidR="0031438A" w:rsidRPr="00603E59" w:rsidP="0031438A" w14:paraId="27E454E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D9B1BA1" w14:textId="77777777">
      <w:r w:rsidRPr="00603E59">
        <w:rPr>
          <w:rStyle w:val="HideTWBExt"/>
        </w:rPr>
        <w:t>&lt;/Amend&gt;</w:t>
      </w:r>
    </w:p>
    <w:p w:rsidR="0031438A" w:rsidRPr="00603E59" w:rsidP="0031438A" w14:paraId="52CB693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79</w:t>
      </w:r>
      <w:r w:rsidRPr="00603E59">
        <w:rPr>
          <w:rStyle w:val="HideTWBExt"/>
          <w:b w:val="0"/>
        </w:rPr>
        <w:t>&lt;/NumAm&gt;</w:t>
      </w:r>
    </w:p>
    <w:p w:rsidR="0031438A" w:rsidRPr="00603E59" w:rsidP="0031438A" w14:paraId="6090B6E0"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2AC4A34A" w14:textId="77777777">
      <w:pPr>
        <w:pStyle w:val="NormalBold"/>
      </w:pPr>
      <w:r w:rsidRPr="00603E59">
        <w:rPr>
          <w:rStyle w:val="HideTWBExt"/>
          <w:b w:val="0"/>
        </w:rPr>
        <w:t>&lt;/RepeatBlock-By&gt;</w:t>
      </w:r>
    </w:p>
    <w:p w:rsidR="0031438A" w:rsidRPr="00603E59" w:rsidP="0031438A" w14:paraId="54B927A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E32D602" w14:textId="77777777">
      <w:pPr>
        <w:pStyle w:val="NormalBold"/>
      </w:pPr>
      <w:r w:rsidRPr="00603E59">
        <w:rPr>
          <w:rStyle w:val="HideTWBExt"/>
          <w:b w:val="0"/>
        </w:rPr>
        <w:t>&lt;Article&gt;</w:t>
      </w:r>
      <w:r w:rsidRPr="00603E59">
        <w:t>Skäl Ha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023A0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F48E83C" w14:textId="77777777"/>
        </w:tc>
      </w:tr>
      <w:tr w14:paraId="7636793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F78545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649545D" w14:textId="77777777">
            <w:pPr>
              <w:pStyle w:val="AmColumnHeading"/>
            </w:pPr>
            <w:r w:rsidRPr="00603E59">
              <w:t>Ändringsförslag</w:t>
            </w:r>
          </w:p>
        </w:tc>
      </w:tr>
      <w:tr w14:paraId="7A895F7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2D5B99B" w14:textId="77777777">
            <w:pPr>
              <w:pStyle w:val="Normal6a"/>
            </w:pPr>
          </w:p>
        </w:tc>
        <w:tc>
          <w:tcPr>
            <w:tcW w:w="4876" w:type="dxa"/>
            <w:tcBorders>
              <w:top w:val="nil"/>
              <w:left w:val="nil"/>
              <w:bottom w:val="nil"/>
              <w:right w:val="nil"/>
            </w:tcBorders>
          </w:tcPr>
          <w:p w:rsidR="0031438A" w:rsidRPr="00603E59" w:rsidP="0083186F" w14:paraId="7C3E3BCF" w14:textId="77777777">
            <w:pPr>
              <w:pStyle w:val="Normal6a"/>
            </w:pPr>
            <w:r w:rsidRPr="00603E59">
              <w:rPr>
                <w:b/>
                <w:i/>
              </w:rPr>
              <w:t>Ha.</w:t>
            </w:r>
            <w:r w:rsidRPr="00603E59">
              <w:tab/>
            </w:r>
            <w:r w:rsidRPr="00603E59">
              <w:rPr>
                <w:b/>
                <w:i/>
              </w:rPr>
              <w:t>Geopolitiska spänningar, särskilt konflikterna i Mellanöstern, har bidragit till volatiliteten i och ökningen av energi- och bränslepriserna, vilket har drivit upp produktions- och transportkostnaderna för unionens jordbrukare och skapat långsiktiga dominoeffekter, vars omfattning ännu inte har kvantifierats fullt ut.</w:t>
            </w:r>
          </w:p>
        </w:tc>
      </w:tr>
    </w:tbl>
    <w:p w:rsidR="0031438A" w:rsidRPr="00603E59" w:rsidP="0031438A" w14:paraId="0321692D"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33CC9553" w14:textId="77777777">
      <w:r w:rsidRPr="00603E59">
        <w:rPr>
          <w:rStyle w:val="HideTWBExt"/>
        </w:rPr>
        <w:t>&lt;/Amend&gt;</w:t>
      </w:r>
    </w:p>
    <w:p w:rsidR="0031438A" w:rsidRPr="00603E59" w:rsidP="0031438A" w14:paraId="3DF87F0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80</w:t>
      </w:r>
      <w:r w:rsidRPr="00603E59">
        <w:rPr>
          <w:rStyle w:val="HideTWBExt"/>
          <w:b w:val="0"/>
        </w:rPr>
        <w:t>&lt;/NumAm&gt;</w:t>
      </w:r>
    </w:p>
    <w:p w:rsidR="0031438A" w:rsidRPr="00603E59" w:rsidP="0031438A" w14:paraId="012D3D48" w14:textId="77777777">
      <w:pPr>
        <w:pStyle w:val="NormalBold"/>
      </w:pPr>
      <w:r w:rsidRPr="00603E59">
        <w:rPr>
          <w:rStyle w:val="HideTWBExt"/>
          <w:b w:val="0"/>
        </w:rPr>
        <w:t>&lt;RepeatBlock-By&gt;&lt;Members&gt;</w:t>
      </w:r>
      <w:r w:rsidRPr="00603E59">
        <w:t>Christine Singer, Jérémy Decerle, Benoit Cassart, Charles Goerens, Elsi Katainen</w:t>
      </w:r>
      <w:r w:rsidRPr="00603E59">
        <w:rPr>
          <w:rStyle w:val="HideTWBExt"/>
          <w:b w:val="0"/>
        </w:rPr>
        <w:t>&lt;/Members&gt;</w:t>
      </w:r>
    </w:p>
    <w:p w:rsidR="0031438A" w:rsidRPr="00603E59" w:rsidP="0031438A" w14:paraId="3F94A68F" w14:textId="77777777">
      <w:pPr>
        <w:pStyle w:val="NormalBold"/>
      </w:pPr>
      <w:r w:rsidRPr="00603E59">
        <w:rPr>
          <w:rStyle w:val="HideTWBExt"/>
          <w:b w:val="0"/>
        </w:rPr>
        <w:t>&lt;/RepeatBlock-By&gt;</w:t>
      </w:r>
    </w:p>
    <w:p w:rsidR="0031438A" w:rsidRPr="00603E59" w:rsidP="0031438A" w14:paraId="44C686A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F289DA5" w14:textId="77777777">
      <w:pPr>
        <w:pStyle w:val="NormalBold"/>
      </w:pPr>
      <w:r w:rsidRPr="00603E59">
        <w:rPr>
          <w:rStyle w:val="HideTWBExt"/>
          <w:b w:val="0"/>
        </w:rPr>
        <w:t>&lt;Article&gt;</w:t>
      </w:r>
      <w:r w:rsidRPr="00603E59">
        <w:t>Skäl Ha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FF8D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43488C7" w14:textId="77777777"/>
        </w:tc>
      </w:tr>
      <w:tr w14:paraId="2D9C268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8AADD1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DF0E55E" w14:textId="77777777">
            <w:pPr>
              <w:pStyle w:val="AmColumnHeading"/>
            </w:pPr>
            <w:r w:rsidRPr="00603E59">
              <w:t>Ändringsförslag</w:t>
            </w:r>
          </w:p>
        </w:tc>
      </w:tr>
      <w:tr w14:paraId="3495B78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A7F1203" w14:textId="77777777">
            <w:pPr>
              <w:pStyle w:val="Normal6a"/>
            </w:pPr>
          </w:p>
        </w:tc>
        <w:tc>
          <w:tcPr>
            <w:tcW w:w="4876" w:type="dxa"/>
            <w:tcBorders>
              <w:top w:val="nil"/>
              <w:left w:val="nil"/>
              <w:bottom w:val="nil"/>
              <w:right w:val="nil"/>
            </w:tcBorders>
          </w:tcPr>
          <w:p w:rsidR="0031438A" w:rsidRPr="00603E59" w:rsidP="0083186F" w14:paraId="57E2D86D" w14:textId="77777777">
            <w:pPr>
              <w:pStyle w:val="Normal6a"/>
            </w:pPr>
            <w:r w:rsidRPr="00603E59">
              <w:rPr>
                <w:b/>
                <w:i/>
              </w:rPr>
              <w:t>Ha.</w:t>
            </w:r>
            <w:r w:rsidRPr="00603E59">
              <w:tab/>
            </w:r>
            <w:r w:rsidRPr="00603E59">
              <w:rPr>
                <w:b/>
                <w:i/>
              </w:rPr>
              <w:t>Regionala näringscykler, återvinning av fosfor och andra näringsämnen samt utvecklingen av EU‑producerade gödselmedel kan bidra till att minska importberoenden, sänka sårbarheten för prischocker och stärka det strategiska oberoendet för det europeiska jordbruket.</w:t>
            </w:r>
          </w:p>
        </w:tc>
      </w:tr>
    </w:tbl>
    <w:p w:rsidR="0031438A" w:rsidRPr="00603E59" w:rsidP="0031438A" w14:paraId="6EAF498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5A5A24E" w14:textId="77777777">
      <w:r w:rsidRPr="00603E59">
        <w:rPr>
          <w:rStyle w:val="HideTWBExt"/>
        </w:rPr>
        <w:t>&lt;/Amend&gt;</w:t>
      </w:r>
    </w:p>
    <w:p w:rsidR="0031438A" w:rsidRPr="00603E59" w:rsidP="0031438A" w14:paraId="0CEF449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81</w:t>
      </w:r>
      <w:r w:rsidRPr="00603E59">
        <w:rPr>
          <w:rStyle w:val="HideTWBExt"/>
          <w:b w:val="0"/>
        </w:rPr>
        <w:t>&lt;/NumAm&gt;</w:t>
      </w:r>
    </w:p>
    <w:p w:rsidR="0031438A" w:rsidRPr="00603E59" w:rsidP="0031438A" w14:paraId="52269F6E"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2EBF2B9C" w14:textId="77777777">
      <w:pPr>
        <w:pStyle w:val="NormalBold"/>
      </w:pPr>
      <w:r w:rsidRPr="00603E59">
        <w:rPr>
          <w:rStyle w:val="HideTWBExt"/>
          <w:b w:val="0"/>
        </w:rPr>
        <w:t>&lt;/RepeatBlock-By&gt;</w:t>
      </w:r>
    </w:p>
    <w:p w:rsidR="0031438A" w:rsidRPr="00603E59" w:rsidP="0031438A" w14:paraId="76F8C1A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02B3163" w14:textId="77777777">
      <w:pPr>
        <w:pStyle w:val="NormalBold"/>
      </w:pPr>
      <w:r w:rsidRPr="00603E59">
        <w:rPr>
          <w:rStyle w:val="HideTWBExt"/>
          <w:b w:val="0"/>
        </w:rPr>
        <w:t>&lt;Article&gt;</w:t>
      </w:r>
      <w:r w:rsidRPr="00603E59">
        <w:t>Skäl Ha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532A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412827F" w14:textId="77777777"/>
        </w:tc>
      </w:tr>
      <w:tr w14:paraId="7C2304E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F16104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C7C6B08" w14:textId="77777777">
            <w:pPr>
              <w:pStyle w:val="AmColumnHeading"/>
            </w:pPr>
            <w:r w:rsidRPr="00603E59">
              <w:t>Ändringsförslag</w:t>
            </w:r>
          </w:p>
        </w:tc>
      </w:tr>
      <w:tr w14:paraId="0FE89C3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680A4AE" w14:textId="77777777">
            <w:pPr>
              <w:pStyle w:val="Normal6a"/>
            </w:pPr>
          </w:p>
        </w:tc>
        <w:tc>
          <w:tcPr>
            <w:tcW w:w="4876" w:type="dxa"/>
            <w:tcBorders>
              <w:top w:val="nil"/>
              <w:left w:val="nil"/>
              <w:bottom w:val="nil"/>
              <w:right w:val="nil"/>
            </w:tcBorders>
          </w:tcPr>
          <w:p w:rsidR="0031438A" w:rsidRPr="00603E59" w:rsidP="0083186F" w14:paraId="703A840B" w14:textId="77777777">
            <w:pPr>
              <w:pStyle w:val="Normal6a"/>
            </w:pPr>
            <w:r w:rsidRPr="00603E59">
              <w:rPr>
                <w:b/>
                <w:i/>
              </w:rPr>
              <w:t>Ha.</w:t>
            </w:r>
            <w:r w:rsidRPr="00603E59">
              <w:tab/>
            </w:r>
            <w:r w:rsidRPr="00603E59">
              <w:rPr>
                <w:b/>
                <w:i/>
              </w:rPr>
              <w:t>EU bör mobilisera sina olika finansieringsinstrument på ett samordnat sätt i syfte att minska konsekvenserna av den ökade användningen av gödselmedel, så att de europeiska jordbrukarnas konkurrenskraft bevaras och snedvridningar av den inre marknaden motverkas.</w:t>
            </w:r>
          </w:p>
        </w:tc>
      </w:tr>
    </w:tbl>
    <w:p w:rsidR="0031438A" w:rsidRPr="00603E59" w:rsidP="0031438A" w14:paraId="69BE04DB"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39CD30B5" w14:textId="77777777">
      <w:r w:rsidRPr="00603E59">
        <w:rPr>
          <w:rStyle w:val="HideTWBExt"/>
        </w:rPr>
        <w:t>&lt;/Amend&gt;</w:t>
      </w:r>
    </w:p>
    <w:p w:rsidR="0031438A" w:rsidRPr="00603E59" w:rsidP="0031438A" w14:paraId="533B0F3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82</w:t>
      </w:r>
      <w:r w:rsidRPr="00603E59">
        <w:rPr>
          <w:rStyle w:val="HideTWBExt"/>
          <w:b w:val="0"/>
        </w:rPr>
        <w:t>&lt;/NumAm&gt;</w:t>
      </w:r>
    </w:p>
    <w:p w:rsidR="0031438A" w:rsidRPr="00603E59" w:rsidP="0031438A" w14:paraId="1BC4C017"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6609E634" w14:textId="77777777">
      <w:pPr>
        <w:pStyle w:val="NormalBold"/>
      </w:pPr>
      <w:r w:rsidRPr="00603E59">
        <w:rPr>
          <w:rStyle w:val="HideTWBExt"/>
          <w:b w:val="0"/>
        </w:rPr>
        <w:t>&lt;/RepeatBlock-By&gt;</w:t>
      </w:r>
    </w:p>
    <w:p w:rsidR="0031438A" w:rsidRPr="00603E59" w:rsidP="0031438A" w14:paraId="24D14D6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C935392" w14:textId="77777777">
      <w:pPr>
        <w:pStyle w:val="NormalBold"/>
      </w:pPr>
      <w:r w:rsidRPr="00603E59">
        <w:rPr>
          <w:rStyle w:val="HideTWBExt"/>
          <w:b w:val="0"/>
        </w:rPr>
        <w:t>&lt;Article&gt;</w:t>
      </w:r>
      <w:r w:rsidRPr="00603E59">
        <w:t>Skäl I</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5D97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AF9B1C7" w14:textId="77777777"/>
        </w:tc>
      </w:tr>
      <w:tr w14:paraId="457B237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F1375B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8984AD2" w14:textId="77777777">
            <w:pPr>
              <w:pStyle w:val="AmColumnHeading"/>
            </w:pPr>
            <w:r w:rsidRPr="00603E59">
              <w:t>Ändringsförslag</w:t>
            </w:r>
          </w:p>
        </w:tc>
      </w:tr>
      <w:tr w14:paraId="19547B3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00D845F" w14:textId="77777777">
            <w:pPr>
              <w:pStyle w:val="Normal6a"/>
            </w:pPr>
            <w:r w:rsidRPr="00603E59">
              <w:t>I.</w:t>
            </w:r>
            <w:r w:rsidRPr="00603E59">
              <w:tab/>
              <w:t>Otillräcklig bearbetnings-, lagrings- och logistikinfrastruktur hindrar många jordbrukare från att behålla mervärde, effektivt nå ut till marknader och korta ner leveranskedjorna.</w:t>
            </w:r>
          </w:p>
        </w:tc>
        <w:tc>
          <w:tcPr>
            <w:tcW w:w="4876" w:type="dxa"/>
            <w:tcBorders>
              <w:top w:val="nil"/>
              <w:left w:val="nil"/>
              <w:bottom w:val="nil"/>
              <w:right w:val="nil"/>
            </w:tcBorders>
          </w:tcPr>
          <w:p w:rsidR="0031438A" w:rsidRPr="00603E59" w:rsidP="0083186F" w14:paraId="419C040F" w14:textId="77777777">
            <w:pPr>
              <w:pStyle w:val="Normal6a"/>
            </w:pPr>
            <w:r w:rsidRPr="00603E59">
              <w:t>I.</w:t>
            </w:r>
            <w:r w:rsidRPr="00603E59">
              <w:tab/>
              <w:t>Otillräcklig bearbetnings-, lagrings- och logistikinfrastruktur hindra många jordbrukare från att behålla mervärde, effektivt nå ut till marknader och korta ner leveranskedjorna</w:t>
            </w:r>
            <w:r w:rsidRPr="00603E59">
              <w:rPr>
                <w:b/>
                <w:bCs/>
                <w:i/>
                <w:iCs/>
              </w:rPr>
              <w:t>, särskilt i avlägsna, landsbygds-, bergiga, ö‑, yttersta randområden och i övrigt missgynnade områden</w:t>
            </w:r>
            <w:r w:rsidRPr="00603E59">
              <w:t>.</w:t>
            </w:r>
          </w:p>
        </w:tc>
      </w:tr>
    </w:tbl>
    <w:p w:rsidR="0031438A" w:rsidRPr="00603E59" w:rsidP="0031438A" w14:paraId="590860B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1736E54" w14:textId="77777777">
      <w:r w:rsidRPr="00603E59">
        <w:rPr>
          <w:rStyle w:val="HideTWBExt"/>
        </w:rPr>
        <w:t>&lt;/Amend&gt;</w:t>
      </w:r>
    </w:p>
    <w:p w:rsidR="0031438A" w:rsidRPr="00603E59" w:rsidP="0031438A" w14:paraId="097438A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83</w:t>
      </w:r>
      <w:r w:rsidRPr="00603E59">
        <w:rPr>
          <w:rStyle w:val="HideTWBExt"/>
          <w:b w:val="0"/>
        </w:rPr>
        <w:t>&lt;/NumAm&gt;</w:t>
      </w:r>
    </w:p>
    <w:p w:rsidR="0031438A" w:rsidRPr="00603E59" w:rsidP="0031438A" w14:paraId="4AAD656F" w14:textId="77777777">
      <w:pPr>
        <w:pStyle w:val="NormalBold"/>
      </w:pPr>
      <w:r w:rsidRPr="00603E59">
        <w:rPr>
          <w:rStyle w:val="HideTWBExt"/>
          <w:b w:val="0"/>
        </w:rPr>
        <w:t>&lt;RepeatBlock-By&gt;&lt;Members&gt;</w:t>
      </w:r>
      <w:r w:rsidRPr="00603E59">
        <w:t>Christine Singer, Jérémy Decerle, Elsi Katainen</w:t>
      </w:r>
      <w:r w:rsidRPr="00603E59">
        <w:rPr>
          <w:rStyle w:val="HideTWBExt"/>
          <w:b w:val="0"/>
        </w:rPr>
        <w:t>&lt;/Members&gt;</w:t>
      </w:r>
    </w:p>
    <w:p w:rsidR="0031438A" w:rsidRPr="00603E59" w:rsidP="0031438A" w14:paraId="79193135" w14:textId="77777777">
      <w:pPr>
        <w:pStyle w:val="NormalBold"/>
      </w:pPr>
      <w:r w:rsidRPr="00603E59">
        <w:rPr>
          <w:rStyle w:val="HideTWBExt"/>
          <w:b w:val="0"/>
        </w:rPr>
        <w:t>&lt;/RepeatBlock-By&gt;</w:t>
      </w:r>
    </w:p>
    <w:p w:rsidR="0031438A" w:rsidRPr="00603E59" w:rsidP="0031438A" w14:paraId="5681AEF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8215AF2" w14:textId="77777777">
      <w:pPr>
        <w:pStyle w:val="NormalBold"/>
      </w:pPr>
      <w:r w:rsidRPr="00603E59">
        <w:rPr>
          <w:rStyle w:val="HideTWBExt"/>
          <w:b w:val="0"/>
        </w:rPr>
        <w:t>&lt;Article&gt;</w:t>
      </w:r>
      <w:r w:rsidRPr="00603E59">
        <w:t>Skäl I</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B81E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2AAD85F" w14:textId="77777777"/>
        </w:tc>
      </w:tr>
      <w:tr w14:paraId="323F51B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8F3B9D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92D19B0" w14:textId="77777777">
            <w:pPr>
              <w:pStyle w:val="AmColumnHeading"/>
            </w:pPr>
            <w:r w:rsidRPr="00603E59">
              <w:t>Ändringsförslag</w:t>
            </w:r>
          </w:p>
        </w:tc>
      </w:tr>
      <w:tr w14:paraId="099A756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22E14EC" w14:textId="77777777">
            <w:pPr>
              <w:pStyle w:val="Normal6a"/>
            </w:pPr>
            <w:r w:rsidRPr="00603E59">
              <w:t>I.</w:t>
            </w:r>
            <w:r w:rsidRPr="00603E59">
              <w:tab/>
              <w:t xml:space="preserve">Otillräcklig bearbetnings-, lagrings- och logistikinfrastruktur </w:t>
            </w:r>
            <w:r w:rsidRPr="00603E59">
              <w:rPr>
                <w:b/>
                <w:bCs/>
                <w:i/>
                <w:iCs/>
              </w:rPr>
              <w:t>hindrar många</w:t>
            </w:r>
            <w:r w:rsidRPr="00603E59">
              <w:t xml:space="preserve"> jordbrukare</w:t>
            </w:r>
            <w:r w:rsidRPr="00603E59">
              <w:rPr>
                <w:b/>
                <w:bCs/>
                <w:i/>
                <w:iCs/>
              </w:rPr>
              <w:t xml:space="preserve"> från att behålla</w:t>
            </w:r>
            <w:r w:rsidRPr="00603E59">
              <w:t xml:space="preserve"> mervärde, effektivt </w:t>
            </w:r>
            <w:r w:rsidRPr="00603E59">
              <w:rPr>
                <w:b/>
                <w:bCs/>
                <w:i/>
                <w:iCs/>
              </w:rPr>
              <w:t>nå</w:t>
            </w:r>
            <w:r w:rsidRPr="00603E59">
              <w:t xml:space="preserve"> ut till marknader och</w:t>
            </w:r>
            <w:r w:rsidRPr="00603E59">
              <w:rPr>
                <w:b/>
                <w:bCs/>
                <w:i/>
                <w:iCs/>
              </w:rPr>
              <w:t xml:space="preserve"> korta</w:t>
            </w:r>
            <w:r w:rsidRPr="00603E59">
              <w:t xml:space="preserve"> ner leveranskedjorna.</w:t>
            </w:r>
          </w:p>
        </w:tc>
        <w:tc>
          <w:tcPr>
            <w:tcW w:w="4876" w:type="dxa"/>
            <w:tcBorders>
              <w:top w:val="nil"/>
              <w:left w:val="nil"/>
              <w:bottom w:val="nil"/>
              <w:right w:val="nil"/>
            </w:tcBorders>
          </w:tcPr>
          <w:p w:rsidR="0031438A" w:rsidRPr="00603E59" w:rsidP="0083186F" w14:paraId="7CE573DA" w14:textId="77777777">
            <w:pPr>
              <w:pStyle w:val="Normal6a"/>
            </w:pPr>
            <w:r w:rsidRPr="00603E59">
              <w:t>I.</w:t>
            </w:r>
            <w:r w:rsidRPr="00603E59">
              <w:tab/>
              <w:t xml:space="preserve">Otillräcklig bearbetnings-, lagrings- och logistikinfrastruktur </w:t>
            </w:r>
            <w:r w:rsidRPr="00603E59">
              <w:rPr>
                <w:b/>
                <w:bCs/>
                <w:i/>
                <w:iCs/>
              </w:rPr>
              <w:t>gör det svårt för</w:t>
            </w:r>
            <w:r w:rsidRPr="00603E59">
              <w:t xml:space="preserve"> många jordbrukare </w:t>
            </w:r>
            <w:r w:rsidRPr="00603E59">
              <w:rPr>
                <w:b/>
                <w:bCs/>
                <w:i/>
                <w:iCs/>
              </w:rPr>
              <w:t>och kooperativ att behålla</w:t>
            </w:r>
            <w:r w:rsidRPr="00603E59">
              <w:rPr>
                <w:b/>
                <w:bCs/>
              </w:rPr>
              <w:t xml:space="preserve"> </w:t>
            </w:r>
            <w:r w:rsidRPr="00603E59">
              <w:t>mervärde, effektivt nå ut till marknader och korta ner leveranskedjorna.</w:t>
            </w:r>
          </w:p>
        </w:tc>
      </w:tr>
    </w:tbl>
    <w:p w:rsidR="0031438A" w:rsidRPr="00603E59" w:rsidP="0031438A" w14:paraId="05967FA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9AB1874" w14:textId="77777777">
      <w:r w:rsidRPr="00603E59">
        <w:rPr>
          <w:rStyle w:val="HideTWBExt"/>
        </w:rPr>
        <w:t>&lt;/Amend&gt;</w:t>
      </w:r>
    </w:p>
    <w:p w:rsidR="0031438A" w:rsidRPr="00603E59" w:rsidP="0031438A" w14:paraId="407F735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84</w:t>
      </w:r>
      <w:r w:rsidRPr="00603E59">
        <w:rPr>
          <w:rStyle w:val="HideTWBExt"/>
          <w:b w:val="0"/>
        </w:rPr>
        <w:t>&lt;/NumAm&gt;</w:t>
      </w:r>
    </w:p>
    <w:p w:rsidR="0031438A" w:rsidRPr="00603E59" w:rsidP="0031438A" w14:paraId="7477F45E"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38E6A359" w14:textId="77777777">
      <w:pPr>
        <w:pStyle w:val="NormalBold"/>
      </w:pPr>
      <w:r w:rsidRPr="00603E59">
        <w:rPr>
          <w:rStyle w:val="HideTWBExt"/>
          <w:b w:val="0"/>
        </w:rPr>
        <w:t>&lt;/RepeatBlock-By&gt;</w:t>
      </w:r>
    </w:p>
    <w:p w:rsidR="0031438A" w:rsidRPr="00603E59" w:rsidP="0031438A" w14:paraId="0315681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746531A" w14:textId="77777777">
      <w:pPr>
        <w:pStyle w:val="NormalBold"/>
      </w:pPr>
      <w:r w:rsidRPr="00603E59">
        <w:rPr>
          <w:rStyle w:val="HideTWBExt"/>
          <w:b w:val="0"/>
        </w:rPr>
        <w:t>&lt;Article&gt;</w:t>
      </w:r>
      <w:r w:rsidRPr="00603E59">
        <w:t>Skäl Ia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0A78E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FEF011D" w14:textId="77777777"/>
        </w:tc>
      </w:tr>
      <w:tr w14:paraId="40170BA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FCCCE5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F14E80C" w14:textId="77777777">
            <w:pPr>
              <w:pStyle w:val="AmColumnHeading"/>
            </w:pPr>
            <w:r w:rsidRPr="00603E59">
              <w:t>Ändringsförslag</w:t>
            </w:r>
          </w:p>
        </w:tc>
      </w:tr>
      <w:tr w14:paraId="48E7DA4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F269960" w14:textId="77777777">
            <w:pPr>
              <w:pStyle w:val="Normal6a"/>
            </w:pPr>
          </w:p>
        </w:tc>
        <w:tc>
          <w:tcPr>
            <w:tcW w:w="4876" w:type="dxa"/>
            <w:tcBorders>
              <w:top w:val="nil"/>
              <w:left w:val="nil"/>
              <w:bottom w:val="nil"/>
              <w:right w:val="nil"/>
            </w:tcBorders>
          </w:tcPr>
          <w:p w:rsidR="0031438A" w:rsidRPr="00603E59" w:rsidP="0083186F" w14:paraId="16D6C8F3" w14:textId="77777777">
            <w:pPr>
              <w:pStyle w:val="Normal6a"/>
            </w:pPr>
            <w:r w:rsidRPr="00603E59">
              <w:rPr>
                <w:b/>
                <w:i/>
              </w:rPr>
              <w:t>Ia.</w:t>
            </w:r>
            <w:r w:rsidRPr="00603E59">
              <w:tab/>
            </w:r>
            <w:r w:rsidRPr="00603E59">
              <w:rPr>
                <w:b/>
                <w:i/>
              </w:rPr>
              <w:t>Den europeiska jordbruksproduktionen är strukturellt och delvis beroende av arbetskraft från miljontals migrerande och säsongsarbetstagare, vars anställnings-, bostads- och socialskyddsvillkor är oacceptabla i många medlemsstater, med en uppskattad andel odeklarerat eller underdeklarerat arbete på omkring 32 procent inom jordbrukssektorn i hela unionen.</w:t>
            </w:r>
          </w:p>
        </w:tc>
      </w:tr>
    </w:tbl>
    <w:p w:rsidR="0031438A" w:rsidRPr="00603E59" w:rsidP="0031438A" w14:paraId="01ADEB5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82AA474" w14:textId="77777777">
      <w:r w:rsidRPr="00603E59">
        <w:rPr>
          <w:rStyle w:val="HideTWBExt"/>
        </w:rPr>
        <w:t>&lt;/Amend&gt;</w:t>
      </w:r>
    </w:p>
    <w:p w:rsidR="0031438A" w:rsidRPr="00603E59" w:rsidP="0031438A" w14:paraId="67FAA03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85</w:t>
      </w:r>
      <w:r w:rsidRPr="00603E59">
        <w:rPr>
          <w:rStyle w:val="HideTWBExt"/>
          <w:b w:val="0"/>
        </w:rPr>
        <w:t>&lt;/NumAm&gt;</w:t>
      </w:r>
    </w:p>
    <w:p w:rsidR="0031438A" w:rsidRPr="00603E59" w:rsidP="0031438A" w14:paraId="14E1AE0F"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30DF38E3" w14:textId="77777777">
      <w:pPr>
        <w:pStyle w:val="NormalBold"/>
      </w:pPr>
      <w:r w:rsidRPr="00603E59">
        <w:rPr>
          <w:rStyle w:val="HideTWBExt"/>
          <w:b w:val="0"/>
        </w:rPr>
        <w:t>&lt;/RepeatBlock-By&gt;</w:t>
      </w:r>
    </w:p>
    <w:p w:rsidR="0031438A" w:rsidRPr="00603E59" w:rsidP="0031438A" w14:paraId="7E96223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0ABC2AA" w14:textId="77777777">
      <w:pPr>
        <w:pStyle w:val="NormalBold"/>
      </w:pPr>
      <w:r w:rsidRPr="00603E59">
        <w:rPr>
          <w:rStyle w:val="HideTWBExt"/>
          <w:b w:val="0"/>
        </w:rPr>
        <w:t>&lt;Article&gt;</w:t>
      </w:r>
      <w:r w:rsidRPr="00603E59">
        <w:t>Skäl Ib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5048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857EB92" w14:textId="77777777"/>
        </w:tc>
      </w:tr>
      <w:tr w14:paraId="26AC3B3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5BB634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0DC18B2" w14:textId="77777777">
            <w:pPr>
              <w:pStyle w:val="AmColumnHeading"/>
            </w:pPr>
            <w:r w:rsidRPr="00603E59">
              <w:t>Ändringsförslag</w:t>
            </w:r>
          </w:p>
        </w:tc>
      </w:tr>
      <w:tr w14:paraId="2794733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868323A" w14:textId="77777777">
            <w:pPr>
              <w:pStyle w:val="Normal6a"/>
            </w:pPr>
          </w:p>
        </w:tc>
        <w:tc>
          <w:tcPr>
            <w:tcW w:w="4876" w:type="dxa"/>
            <w:tcBorders>
              <w:top w:val="nil"/>
              <w:left w:val="nil"/>
              <w:bottom w:val="nil"/>
              <w:right w:val="nil"/>
            </w:tcBorders>
          </w:tcPr>
          <w:p w:rsidR="0031438A" w:rsidRPr="00603E59" w:rsidP="0083186F" w14:paraId="105BA9F9" w14:textId="77777777">
            <w:pPr>
              <w:pStyle w:val="Normal6a"/>
            </w:pPr>
            <w:r w:rsidRPr="00603E59">
              <w:rPr>
                <w:b/>
                <w:i/>
              </w:rPr>
              <w:t>Ib.</w:t>
            </w:r>
            <w:r w:rsidRPr="00603E59">
              <w:tab/>
            </w:r>
            <w:r w:rsidRPr="00603E59">
              <w:rPr>
                <w:b/>
                <w:i/>
              </w:rPr>
              <w:t>Jordbrukarnas inkomster är otillräckliga och instabila och i kombination med höga produktionskostnader och begränsad förhandlingsstyrka inom jordbruks‑ och livsmedelssektorerna fortsätter detta att äventyra jordbrukens livskraft, särskilt för unga och nya jordbrukare.</w:t>
            </w:r>
          </w:p>
        </w:tc>
      </w:tr>
    </w:tbl>
    <w:p w:rsidR="0031438A" w:rsidRPr="00603E59" w:rsidP="0031438A" w14:paraId="051438C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3D30E8B" w14:textId="77777777">
      <w:r w:rsidRPr="00603E59">
        <w:rPr>
          <w:rStyle w:val="HideTWBExt"/>
        </w:rPr>
        <w:t>&lt;/Amend&gt;</w:t>
      </w:r>
    </w:p>
    <w:p w:rsidR="0031438A" w:rsidRPr="00603E59" w:rsidP="0031438A" w14:paraId="1D2F330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86</w:t>
      </w:r>
      <w:r w:rsidRPr="00603E59">
        <w:rPr>
          <w:rStyle w:val="HideTWBExt"/>
          <w:b w:val="0"/>
        </w:rPr>
        <w:t>&lt;/NumAm&gt;</w:t>
      </w:r>
    </w:p>
    <w:p w:rsidR="0031438A" w:rsidRPr="00603E59" w:rsidP="0031438A" w14:paraId="36C47C57"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2AE2DA51" w14:textId="77777777">
      <w:pPr>
        <w:pStyle w:val="NormalBold"/>
      </w:pPr>
      <w:r w:rsidRPr="00603E59">
        <w:rPr>
          <w:rStyle w:val="HideTWBExt"/>
          <w:b w:val="0"/>
        </w:rPr>
        <w:t>&lt;/RepeatBlock-By&gt;</w:t>
      </w:r>
    </w:p>
    <w:p w:rsidR="0031438A" w:rsidRPr="00603E59" w:rsidP="0031438A" w14:paraId="5BDE1E8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3471236" w14:textId="77777777">
      <w:pPr>
        <w:pStyle w:val="NormalBold"/>
      </w:pPr>
      <w:r w:rsidRPr="00603E59">
        <w:rPr>
          <w:rStyle w:val="HideTWBExt"/>
          <w:b w:val="0"/>
        </w:rPr>
        <w:t>&lt;Article&gt;</w:t>
      </w:r>
      <w:r w:rsidRPr="00603E59">
        <w:t>Skäl J</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036AD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8929FA6" w14:textId="77777777"/>
        </w:tc>
      </w:tr>
      <w:tr w14:paraId="38CBE39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A2765A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47432C1" w14:textId="77777777">
            <w:pPr>
              <w:pStyle w:val="AmColumnHeading"/>
            </w:pPr>
            <w:r w:rsidRPr="00603E59">
              <w:t>Ändringsförslag</w:t>
            </w:r>
          </w:p>
        </w:tc>
      </w:tr>
      <w:tr w14:paraId="5B8BD9E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0E6EAA8" w14:textId="77777777">
            <w:pPr>
              <w:pStyle w:val="Normal6a"/>
            </w:pPr>
            <w:r w:rsidRPr="00603E59">
              <w:t>J.</w:t>
            </w:r>
            <w:r w:rsidRPr="00603E59">
              <w:tab/>
              <w:t>Resiliens på lång sikt för EU:s jordbruksproducenter är en central faktor för att trygga EU:s livsmedelsproduktion.</w:t>
            </w:r>
          </w:p>
        </w:tc>
        <w:tc>
          <w:tcPr>
            <w:tcW w:w="4876" w:type="dxa"/>
            <w:tcBorders>
              <w:top w:val="nil"/>
              <w:left w:val="nil"/>
              <w:bottom w:val="nil"/>
              <w:right w:val="nil"/>
            </w:tcBorders>
          </w:tcPr>
          <w:p w:rsidR="0031438A" w:rsidRPr="00603E59" w:rsidP="0083186F" w14:paraId="35C4D77E" w14:textId="77777777">
            <w:pPr>
              <w:pStyle w:val="Normal6a"/>
            </w:pPr>
            <w:r w:rsidRPr="00603E59">
              <w:t>J.</w:t>
            </w:r>
            <w:r w:rsidRPr="00603E59">
              <w:tab/>
              <w:t>Resiliens på lång sikt för EU:s jordbruksproducenter är en central faktor för att trygga EU:s livsmedelsproduktion</w:t>
            </w:r>
            <w:r w:rsidRPr="00603E59">
              <w:rPr>
                <w:b/>
                <w:bCs/>
                <w:i/>
                <w:iCs/>
              </w:rPr>
              <w:t>, och livsmedelstrygghet är en förutsättning för EU:s övergripande säkerhet</w:t>
            </w:r>
            <w:r w:rsidRPr="00603E59">
              <w:t xml:space="preserve">. </w:t>
            </w:r>
            <w:r w:rsidRPr="00603E59">
              <w:rPr>
                <w:b/>
                <w:i/>
              </w:rPr>
              <w:t>EU:s jordbruksproduktion utsätts för påfrestningar genom ett antal eskalerande ekonomiska och klimatrelaterade risker som måste hanteras på alla nivåer, europeisk, nationell, regional och lokal.</w:t>
            </w:r>
          </w:p>
        </w:tc>
      </w:tr>
    </w:tbl>
    <w:p w:rsidR="0031438A" w:rsidRPr="00603E59" w:rsidP="0031438A" w14:paraId="1F339C7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A06F68C" w14:textId="77777777">
      <w:r w:rsidRPr="00603E59">
        <w:rPr>
          <w:rStyle w:val="HideTWBExt"/>
        </w:rPr>
        <w:t>&lt;/Amend&gt;</w:t>
      </w:r>
    </w:p>
    <w:p w:rsidR="0031438A" w:rsidRPr="00603E59" w:rsidP="0031438A" w14:paraId="103F32C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87</w:t>
      </w:r>
      <w:r w:rsidRPr="00603E59">
        <w:rPr>
          <w:rStyle w:val="HideTWBExt"/>
          <w:b w:val="0"/>
        </w:rPr>
        <w:t>&lt;/NumAm&gt;</w:t>
      </w:r>
    </w:p>
    <w:p w:rsidR="0031438A" w:rsidRPr="00603E59" w:rsidP="0031438A" w14:paraId="638C1286" w14:textId="77777777">
      <w:pPr>
        <w:pStyle w:val="NormalBold"/>
      </w:pPr>
      <w:r w:rsidRPr="00603E59">
        <w:rPr>
          <w:rStyle w:val="HideTWBExt"/>
          <w:b w:val="0"/>
        </w:rPr>
        <w:t>&lt;RepeatBlock-By&gt;&lt;Members&gt;</w:t>
      </w:r>
      <w:r w:rsidRPr="00603E59">
        <w:t>Christine Singer, Benoit Cassart, Charles Goerens, Elsi Katainen</w:t>
      </w:r>
      <w:r w:rsidRPr="00603E59">
        <w:rPr>
          <w:rStyle w:val="HideTWBExt"/>
          <w:b w:val="0"/>
        </w:rPr>
        <w:t>&lt;/Members&gt;</w:t>
      </w:r>
    </w:p>
    <w:p w:rsidR="0031438A" w:rsidRPr="00603E59" w:rsidP="0031438A" w14:paraId="0FAF7FCA" w14:textId="77777777">
      <w:pPr>
        <w:pStyle w:val="NormalBold"/>
      </w:pPr>
      <w:r w:rsidRPr="00603E59">
        <w:rPr>
          <w:rStyle w:val="HideTWBExt"/>
          <w:b w:val="0"/>
        </w:rPr>
        <w:t>&lt;/RepeatBlock-By&gt;</w:t>
      </w:r>
    </w:p>
    <w:p w:rsidR="0031438A" w:rsidRPr="00603E59" w:rsidP="0031438A" w14:paraId="5AC62B7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F7D7DB1" w14:textId="77777777">
      <w:pPr>
        <w:pStyle w:val="NormalBold"/>
      </w:pPr>
      <w:r w:rsidRPr="00603E59">
        <w:rPr>
          <w:rStyle w:val="HideTWBExt"/>
          <w:b w:val="0"/>
        </w:rPr>
        <w:t>&lt;Article&gt;</w:t>
      </w:r>
      <w:r w:rsidRPr="00603E59">
        <w:t>Skäl J</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4D12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C4BE1DF" w14:textId="77777777"/>
        </w:tc>
      </w:tr>
      <w:tr w14:paraId="4D42F10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D786DE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01E161B" w14:textId="77777777">
            <w:pPr>
              <w:pStyle w:val="AmColumnHeading"/>
            </w:pPr>
            <w:r w:rsidRPr="00603E59">
              <w:t>Ändringsförslag</w:t>
            </w:r>
          </w:p>
        </w:tc>
      </w:tr>
      <w:tr w14:paraId="2F1045E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C26B1FB" w14:textId="77777777">
            <w:pPr>
              <w:pStyle w:val="Normal6a"/>
            </w:pPr>
            <w:r w:rsidRPr="00603E59">
              <w:t>J.</w:t>
            </w:r>
            <w:r w:rsidRPr="00603E59">
              <w:tab/>
              <w:t>Resiliens på lång sikt för EU:s jordbruksproducenter är en central faktor för att trygga EU:s livsmedelsproduktion.</w:t>
            </w:r>
          </w:p>
        </w:tc>
        <w:tc>
          <w:tcPr>
            <w:tcW w:w="4876" w:type="dxa"/>
            <w:tcBorders>
              <w:top w:val="nil"/>
              <w:left w:val="nil"/>
              <w:bottom w:val="nil"/>
              <w:right w:val="nil"/>
            </w:tcBorders>
          </w:tcPr>
          <w:p w:rsidR="0031438A" w:rsidRPr="00603E59" w:rsidP="0083186F" w14:paraId="1386A262" w14:textId="77777777">
            <w:pPr>
              <w:pStyle w:val="Normal6a"/>
            </w:pPr>
            <w:r w:rsidRPr="00603E59">
              <w:t>J.</w:t>
            </w:r>
            <w:r w:rsidRPr="00603E59">
              <w:tab/>
              <w:t xml:space="preserve">Resiliens på lång sikt för EU:s jordbruksproducenter är en central faktor för att trygga EU:s livsmedelsproduktion. </w:t>
            </w:r>
            <w:r w:rsidRPr="00603E59">
              <w:rPr>
                <w:b/>
                <w:i/>
              </w:rPr>
              <w:t>Detta gäller även för att trygga energiförsörjningen, där jordbrukare och kooperativ bidrar väsentligt genom tillhandahållandet av bioenergi.</w:t>
            </w:r>
          </w:p>
        </w:tc>
      </w:tr>
    </w:tbl>
    <w:p w:rsidR="0031438A" w:rsidRPr="00603E59" w:rsidP="0031438A" w14:paraId="1E572AAE"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10D14AE" w14:textId="77777777">
      <w:r w:rsidRPr="00603E59">
        <w:rPr>
          <w:rStyle w:val="HideTWBExt"/>
        </w:rPr>
        <w:t>&lt;/Amend&gt;</w:t>
      </w:r>
    </w:p>
    <w:p w:rsidR="0031438A" w:rsidRPr="00603E59" w:rsidP="0031438A" w14:paraId="689CC0F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88</w:t>
      </w:r>
      <w:r w:rsidRPr="00603E59">
        <w:rPr>
          <w:rStyle w:val="HideTWBExt"/>
          <w:b w:val="0"/>
        </w:rPr>
        <w:t>&lt;/NumAm&gt;</w:t>
      </w:r>
    </w:p>
    <w:p w:rsidR="0031438A" w:rsidRPr="00603E59" w:rsidP="0031438A" w14:paraId="60A4E228"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30850B79" w14:textId="77777777">
      <w:pPr>
        <w:pStyle w:val="NormalBold"/>
      </w:pPr>
      <w:r w:rsidRPr="00603E59">
        <w:rPr>
          <w:rStyle w:val="HideTWBExt"/>
          <w:b w:val="0"/>
        </w:rPr>
        <w:t>&lt;/RepeatBlock-By&gt;</w:t>
      </w:r>
    </w:p>
    <w:p w:rsidR="0031438A" w:rsidRPr="00603E59" w:rsidP="0031438A" w14:paraId="7B15ECD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32C8DD7" w14:textId="77777777">
      <w:pPr>
        <w:pStyle w:val="NormalBold"/>
      </w:pPr>
      <w:r w:rsidRPr="00603E59">
        <w:rPr>
          <w:rStyle w:val="HideTWBExt"/>
          <w:b w:val="0"/>
        </w:rPr>
        <w:t>&lt;Article&gt;</w:t>
      </w:r>
      <w:r w:rsidRPr="00603E59">
        <w:t>Skäl J</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3C3BD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F4A2362" w14:textId="77777777"/>
        </w:tc>
      </w:tr>
      <w:tr w14:paraId="7BA6A96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3D1A89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D3E5745" w14:textId="77777777">
            <w:pPr>
              <w:pStyle w:val="AmColumnHeading"/>
            </w:pPr>
            <w:r w:rsidRPr="00603E59">
              <w:t>Ändringsförslag</w:t>
            </w:r>
          </w:p>
        </w:tc>
      </w:tr>
      <w:tr w14:paraId="12DA199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3BF1071" w14:textId="77777777">
            <w:pPr>
              <w:pStyle w:val="Normal6a"/>
            </w:pPr>
            <w:r w:rsidRPr="00603E59">
              <w:t>J.</w:t>
            </w:r>
            <w:r w:rsidRPr="00603E59">
              <w:tab/>
              <w:t>Resiliens på lång sikt för EU:s jordbruksproducenter är en central faktor för att trygga EU:s livsmedelsproduktion.</w:t>
            </w:r>
          </w:p>
        </w:tc>
        <w:tc>
          <w:tcPr>
            <w:tcW w:w="4876" w:type="dxa"/>
            <w:tcBorders>
              <w:top w:val="nil"/>
              <w:left w:val="nil"/>
              <w:bottom w:val="nil"/>
              <w:right w:val="nil"/>
            </w:tcBorders>
          </w:tcPr>
          <w:p w:rsidR="0031438A" w:rsidRPr="00603E59" w:rsidP="0083186F" w14:paraId="13E6A87A" w14:textId="77777777">
            <w:pPr>
              <w:pStyle w:val="Normal6a"/>
            </w:pPr>
            <w:r w:rsidRPr="00603E59">
              <w:t>J.</w:t>
            </w:r>
            <w:r w:rsidRPr="00603E59">
              <w:tab/>
              <w:t>Resiliens på lång sikt för EU:s jordbruksproducenter är en central faktor för att trygga EU:s livsmedelsproduktion</w:t>
            </w:r>
            <w:r w:rsidRPr="00603E59">
              <w:rPr>
                <w:b/>
                <w:bCs/>
                <w:i/>
                <w:iCs/>
              </w:rPr>
              <w:t>, samtidigt som upprätthållandet av unionens jordbruksproduktionskapacitet utgör en viktig del av unionens strategiska säkerhet och livsmedelstrygghet</w:t>
            </w:r>
            <w:r w:rsidRPr="00603E59">
              <w:t>.</w:t>
            </w:r>
          </w:p>
        </w:tc>
      </w:tr>
    </w:tbl>
    <w:p w:rsidR="0031438A" w:rsidRPr="00603E59" w:rsidP="0031438A" w14:paraId="5414F52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30D823B" w14:textId="77777777">
      <w:r w:rsidRPr="00603E59">
        <w:rPr>
          <w:rStyle w:val="HideTWBExt"/>
        </w:rPr>
        <w:t>&lt;/Amend&gt;</w:t>
      </w:r>
    </w:p>
    <w:p w:rsidR="0031438A" w:rsidRPr="00603E59" w:rsidP="0031438A" w14:paraId="2D7A513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89</w:t>
      </w:r>
      <w:r w:rsidRPr="00603E59">
        <w:rPr>
          <w:rStyle w:val="HideTWBExt"/>
          <w:b w:val="0"/>
        </w:rPr>
        <w:t>&lt;/NumAm&gt;</w:t>
      </w:r>
    </w:p>
    <w:p w:rsidR="0031438A" w:rsidRPr="00603E59" w:rsidP="0031438A" w14:paraId="48895835"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5809C4D1" w14:textId="77777777">
      <w:pPr>
        <w:pStyle w:val="NormalBold"/>
      </w:pPr>
      <w:r w:rsidRPr="00603E59">
        <w:rPr>
          <w:rStyle w:val="HideTWBExt"/>
          <w:b w:val="0"/>
        </w:rPr>
        <w:t>&lt;/RepeatBlock-By&gt;</w:t>
      </w:r>
    </w:p>
    <w:p w:rsidR="0031438A" w:rsidRPr="00603E59" w:rsidP="0031438A" w14:paraId="09D05E6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9C2F635" w14:textId="77777777">
      <w:pPr>
        <w:pStyle w:val="NormalBold"/>
      </w:pPr>
      <w:r w:rsidRPr="00603E59">
        <w:rPr>
          <w:rStyle w:val="HideTWBExt"/>
          <w:b w:val="0"/>
        </w:rPr>
        <w:t>&lt;Article&gt;</w:t>
      </w:r>
      <w:r w:rsidRPr="00603E59">
        <w:t>Skäl J</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3E96C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76BFFBB" w14:textId="77777777"/>
        </w:tc>
      </w:tr>
      <w:tr w14:paraId="385A1F9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D2B351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D9FD924" w14:textId="77777777">
            <w:pPr>
              <w:pStyle w:val="AmColumnHeading"/>
            </w:pPr>
            <w:r w:rsidRPr="00603E59">
              <w:t>Ändringsförslag</w:t>
            </w:r>
          </w:p>
        </w:tc>
      </w:tr>
      <w:tr w14:paraId="40B116E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47B5BDD" w14:textId="77777777">
            <w:pPr>
              <w:pStyle w:val="Normal6a"/>
            </w:pPr>
            <w:r w:rsidRPr="00603E59">
              <w:t>J.</w:t>
            </w:r>
            <w:r w:rsidRPr="00603E59">
              <w:tab/>
              <w:t>Resiliens på lång sikt för EU:s jordbruksproducenter är en central faktor för att trygga EU:s livsmedelsproduktion.</w:t>
            </w:r>
          </w:p>
        </w:tc>
        <w:tc>
          <w:tcPr>
            <w:tcW w:w="4876" w:type="dxa"/>
            <w:tcBorders>
              <w:top w:val="nil"/>
              <w:left w:val="nil"/>
              <w:bottom w:val="nil"/>
              <w:right w:val="nil"/>
            </w:tcBorders>
          </w:tcPr>
          <w:p w:rsidR="0031438A" w:rsidRPr="00603E59" w:rsidP="0083186F" w14:paraId="3B803654" w14:textId="77777777">
            <w:pPr>
              <w:pStyle w:val="Normal6a"/>
            </w:pPr>
            <w:r w:rsidRPr="00603E59">
              <w:t>J.</w:t>
            </w:r>
            <w:r w:rsidRPr="00603E59">
              <w:tab/>
              <w:t xml:space="preserve">Resiliens på lång sikt för EU:s jordbruksproducenter är en central faktor för att trygga EU:s livsmedelsproduktion </w:t>
            </w:r>
            <w:r w:rsidRPr="00603E59">
              <w:rPr>
                <w:b/>
                <w:bCs/>
                <w:i/>
                <w:iCs/>
              </w:rPr>
              <w:t>och livsmedelstrygghet</w:t>
            </w:r>
            <w:r w:rsidRPr="00603E59">
              <w:t>.</w:t>
            </w:r>
          </w:p>
        </w:tc>
      </w:tr>
    </w:tbl>
    <w:p w:rsidR="0031438A" w:rsidRPr="00603E59" w:rsidP="0031438A" w14:paraId="64C83BF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0B228DB" w14:textId="77777777">
      <w:r w:rsidRPr="00603E59">
        <w:rPr>
          <w:rStyle w:val="HideTWBExt"/>
        </w:rPr>
        <w:t>&lt;/Amend&gt;</w:t>
      </w:r>
    </w:p>
    <w:p w:rsidR="0031438A" w:rsidRPr="00603E59" w:rsidP="0031438A" w14:paraId="289EF49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90</w:t>
      </w:r>
      <w:r w:rsidRPr="00603E59">
        <w:rPr>
          <w:rStyle w:val="HideTWBExt"/>
          <w:b w:val="0"/>
        </w:rPr>
        <w:t>&lt;/NumAm&gt;</w:t>
      </w:r>
    </w:p>
    <w:p w:rsidR="0031438A" w:rsidRPr="00603E59" w:rsidP="0031438A" w14:paraId="751ACABA"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1FE03B68" w14:textId="77777777">
      <w:pPr>
        <w:pStyle w:val="NormalBold"/>
      </w:pPr>
      <w:r w:rsidRPr="00603E59">
        <w:rPr>
          <w:rStyle w:val="HideTWBExt"/>
          <w:b w:val="0"/>
        </w:rPr>
        <w:t>&lt;/RepeatBlock-By&gt;</w:t>
      </w:r>
    </w:p>
    <w:p w:rsidR="0031438A" w:rsidRPr="00603E59" w:rsidP="0031438A" w14:paraId="7853C5B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0D5F65F" w14:textId="77777777">
      <w:pPr>
        <w:pStyle w:val="NormalBold"/>
      </w:pPr>
      <w:r w:rsidRPr="00603E59">
        <w:rPr>
          <w:rStyle w:val="HideTWBExt"/>
          <w:b w:val="0"/>
        </w:rPr>
        <w:t>&lt;Article&gt;</w:t>
      </w:r>
      <w:r w:rsidRPr="00603E59">
        <w:t>Skäl J</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7892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B596729" w14:textId="77777777"/>
        </w:tc>
      </w:tr>
      <w:tr w14:paraId="3865450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AB48CE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B8F6D6A" w14:textId="77777777">
            <w:pPr>
              <w:pStyle w:val="AmColumnHeading"/>
            </w:pPr>
            <w:r w:rsidRPr="00603E59">
              <w:t>Ändringsförslag</w:t>
            </w:r>
          </w:p>
        </w:tc>
      </w:tr>
      <w:tr w14:paraId="5034222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0156533" w14:textId="77777777">
            <w:pPr>
              <w:pStyle w:val="Normal6a"/>
            </w:pPr>
            <w:r w:rsidRPr="00603E59">
              <w:t>J.</w:t>
            </w:r>
            <w:r w:rsidRPr="00603E59">
              <w:tab/>
              <w:t>Resiliens på lång sikt för EU:s jordbruksproducenter är en central faktor för att trygga EU:s livsmedelsproduktion.</w:t>
            </w:r>
          </w:p>
        </w:tc>
        <w:tc>
          <w:tcPr>
            <w:tcW w:w="4876" w:type="dxa"/>
            <w:tcBorders>
              <w:top w:val="nil"/>
              <w:left w:val="nil"/>
              <w:bottom w:val="nil"/>
              <w:right w:val="nil"/>
            </w:tcBorders>
          </w:tcPr>
          <w:p w:rsidR="0031438A" w:rsidRPr="00603E59" w:rsidP="0083186F" w14:paraId="6FD81896" w14:textId="77777777">
            <w:pPr>
              <w:pStyle w:val="Normal6a"/>
            </w:pPr>
            <w:r w:rsidRPr="00603E59">
              <w:t>J.</w:t>
            </w:r>
            <w:r w:rsidRPr="00603E59">
              <w:tab/>
              <w:t xml:space="preserve">Resiliens på lång sikt för EU:s jordbruksproducenter är en central faktor för att trygga EU:s livsmedelsproduktion </w:t>
            </w:r>
            <w:r w:rsidRPr="00603E59">
              <w:rPr>
                <w:b/>
                <w:i/>
              </w:rPr>
              <w:t>och livsmedelstrygghet</w:t>
            </w:r>
            <w:r w:rsidRPr="00603E59">
              <w:t>.</w:t>
            </w:r>
          </w:p>
        </w:tc>
      </w:tr>
    </w:tbl>
    <w:p w:rsidR="0031438A" w:rsidRPr="00603E59" w:rsidP="0031438A" w14:paraId="7B0E6510"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72481A89" w14:textId="77777777">
      <w:r w:rsidRPr="00603E59">
        <w:rPr>
          <w:rStyle w:val="HideTWBExt"/>
        </w:rPr>
        <w:t>&lt;/Amend&gt;</w:t>
      </w:r>
    </w:p>
    <w:p w:rsidR="0031438A" w:rsidRPr="00603E59" w:rsidP="0031438A" w14:paraId="30CE779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91</w:t>
      </w:r>
      <w:r w:rsidRPr="00603E59">
        <w:rPr>
          <w:rStyle w:val="HideTWBExt"/>
          <w:b w:val="0"/>
        </w:rPr>
        <w:t>&lt;/NumAm&gt;</w:t>
      </w:r>
    </w:p>
    <w:p w:rsidR="0031438A" w:rsidRPr="00603E59" w:rsidP="0031438A" w14:paraId="7BCEACDA" w14:textId="77777777">
      <w:pPr>
        <w:pStyle w:val="NormalBold"/>
      </w:pPr>
      <w:r w:rsidRPr="00603E59">
        <w:rPr>
          <w:rStyle w:val="HideTWBExt"/>
          <w:b w:val="0"/>
        </w:rPr>
        <w:t>&lt;RepeatBlock-By&gt;&lt;Members&gt;</w:t>
      </w:r>
      <w:r w:rsidRPr="00603E59">
        <w:t>Bert-Jan Ruissen</w:t>
      </w:r>
      <w:r w:rsidRPr="00603E59">
        <w:rPr>
          <w:rStyle w:val="HideTWBExt"/>
          <w:b w:val="0"/>
        </w:rPr>
        <w:t>&lt;/Members&gt;</w:t>
      </w:r>
    </w:p>
    <w:p w:rsidR="0031438A" w:rsidRPr="00603E59" w:rsidP="0031438A" w14:paraId="42CA0E99" w14:textId="77777777">
      <w:pPr>
        <w:pStyle w:val="NormalBold"/>
      </w:pPr>
      <w:r w:rsidRPr="00603E59">
        <w:rPr>
          <w:rStyle w:val="HideTWBExt"/>
          <w:b w:val="0"/>
        </w:rPr>
        <w:t>&lt;/RepeatBlock-By&gt;</w:t>
      </w:r>
    </w:p>
    <w:p w:rsidR="0031438A" w:rsidRPr="00603E59" w:rsidP="0031438A" w14:paraId="5C9ED08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3B2E026" w14:textId="77777777">
      <w:pPr>
        <w:pStyle w:val="NormalBold"/>
      </w:pPr>
      <w:r w:rsidRPr="00603E59">
        <w:rPr>
          <w:rStyle w:val="HideTWBExt"/>
          <w:b w:val="0"/>
        </w:rPr>
        <w:t>&lt;Article&gt;</w:t>
      </w:r>
      <w:r w:rsidRPr="00603E59">
        <w:t>Skäl Ja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20BD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04DFD7B" w14:textId="77777777"/>
        </w:tc>
      </w:tr>
      <w:tr w14:paraId="32694D3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88CD46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DBD4E16" w14:textId="77777777">
            <w:pPr>
              <w:pStyle w:val="AmColumnHeading"/>
            </w:pPr>
            <w:r w:rsidRPr="00603E59">
              <w:t>Ändringsförslag</w:t>
            </w:r>
          </w:p>
        </w:tc>
      </w:tr>
      <w:tr w14:paraId="441F30A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CC47C7F" w14:textId="77777777">
            <w:pPr>
              <w:pStyle w:val="Normal6a"/>
            </w:pPr>
          </w:p>
        </w:tc>
        <w:tc>
          <w:tcPr>
            <w:tcW w:w="4876" w:type="dxa"/>
            <w:tcBorders>
              <w:top w:val="nil"/>
              <w:left w:val="nil"/>
              <w:bottom w:val="nil"/>
              <w:right w:val="nil"/>
            </w:tcBorders>
          </w:tcPr>
          <w:p w:rsidR="0031438A" w:rsidRPr="00603E59" w:rsidP="0083186F" w14:paraId="68E8C01E" w14:textId="77777777">
            <w:pPr>
              <w:pStyle w:val="Normal6a"/>
            </w:pPr>
            <w:r w:rsidRPr="00603E59">
              <w:rPr>
                <w:b/>
                <w:i/>
              </w:rPr>
              <w:t>Ja.</w:t>
            </w:r>
            <w:r w:rsidRPr="00603E59">
              <w:tab/>
            </w:r>
            <w:r w:rsidRPr="00603E59">
              <w:rPr>
                <w:b/>
                <w:i/>
              </w:rPr>
              <w:t>Rättslig osäkerhet och flaskhalsar i tillståndsprocesser hindrar i allt högre grad investeringar i jordbruket, och sådana flaskhalsar uppstår ofta genom genomförandet och tolkningen av unionslagstiftningen snarare än enbart genom tillståndsförfaranden. Det pågående stresstestet av habitatdirektivet ger en möjlighet att identifiera dessa hinder och stödja ett horisontellt lagstiftningsinitiativ för en översyn i syfte att förbättra rättssäkerheten och möjliggöra hållbara investeringar.</w:t>
            </w:r>
          </w:p>
        </w:tc>
      </w:tr>
    </w:tbl>
    <w:p w:rsidR="0031438A" w:rsidRPr="00603E59" w:rsidP="0031438A" w14:paraId="7B99D31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7437564" w14:textId="77777777">
      <w:r w:rsidRPr="00603E59">
        <w:rPr>
          <w:rStyle w:val="HideTWBExt"/>
        </w:rPr>
        <w:t>&lt;/Amend&gt;</w:t>
      </w:r>
    </w:p>
    <w:p w:rsidR="0031438A" w:rsidRPr="00603E59" w:rsidP="0031438A" w14:paraId="5E15D25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92</w:t>
      </w:r>
      <w:r w:rsidRPr="00603E59">
        <w:rPr>
          <w:rStyle w:val="HideTWBExt"/>
          <w:b w:val="0"/>
        </w:rPr>
        <w:t>&lt;/NumAm&gt;</w:t>
      </w:r>
    </w:p>
    <w:p w:rsidR="0031438A" w:rsidRPr="00603E59" w:rsidP="0031438A" w14:paraId="0633C900" w14:textId="77777777">
      <w:pPr>
        <w:pStyle w:val="NormalBold"/>
      </w:pPr>
      <w:r w:rsidRPr="00603E59">
        <w:rPr>
          <w:rStyle w:val="HideTWBExt"/>
          <w:b w:val="0"/>
        </w:rPr>
        <w:t>&lt;RepeatBlock-By&gt;&lt;Members&gt;</w:t>
      </w:r>
      <w:r w:rsidRPr="00603E59">
        <w:t>Willemien Koning</w:t>
      </w:r>
      <w:r w:rsidRPr="00603E59">
        <w:rPr>
          <w:rStyle w:val="HideTWBExt"/>
          <w:b w:val="0"/>
        </w:rPr>
        <w:t>&lt;/Members&gt;</w:t>
      </w:r>
    </w:p>
    <w:p w:rsidR="0031438A" w:rsidRPr="00603E59" w:rsidP="0031438A" w14:paraId="0BB2B39C" w14:textId="77777777">
      <w:pPr>
        <w:pStyle w:val="NormalBold"/>
      </w:pPr>
      <w:r w:rsidRPr="00603E59">
        <w:rPr>
          <w:rStyle w:val="HideTWBExt"/>
          <w:b w:val="0"/>
        </w:rPr>
        <w:t>&lt;/RepeatBlock-By&gt;</w:t>
      </w:r>
    </w:p>
    <w:p w:rsidR="0031438A" w:rsidRPr="00603E59" w:rsidP="0031438A" w14:paraId="61A11A6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C7E93C4" w14:textId="77777777">
      <w:pPr>
        <w:pStyle w:val="NormalBold"/>
      </w:pPr>
      <w:r w:rsidRPr="00603E59">
        <w:rPr>
          <w:rStyle w:val="HideTWBExt"/>
          <w:b w:val="0"/>
        </w:rPr>
        <w:t>&lt;Article&gt;</w:t>
      </w:r>
      <w:r w:rsidRPr="00603E59">
        <w:t>Skäl Ja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F516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EF7C8CE" w14:textId="77777777"/>
        </w:tc>
      </w:tr>
      <w:tr w14:paraId="31D85DB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C4238E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38DCC03" w14:textId="77777777">
            <w:pPr>
              <w:pStyle w:val="AmColumnHeading"/>
            </w:pPr>
            <w:r w:rsidRPr="00603E59">
              <w:t>Ändringsförslag</w:t>
            </w:r>
          </w:p>
        </w:tc>
      </w:tr>
      <w:tr w14:paraId="16D439D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48F1788" w14:textId="77777777">
            <w:pPr>
              <w:pStyle w:val="Normal6a"/>
            </w:pPr>
          </w:p>
        </w:tc>
        <w:tc>
          <w:tcPr>
            <w:tcW w:w="4876" w:type="dxa"/>
            <w:tcBorders>
              <w:top w:val="nil"/>
              <w:left w:val="nil"/>
              <w:bottom w:val="nil"/>
              <w:right w:val="nil"/>
            </w:tcBorders>
          </w:tcPr>
          <w:p w:rsidR="0031438A" w:rsidRPr="00603E59" w:rsidP="0083186F" w14:paraId="10869A25" w14:textId="77777777">
            <w:pPr>
              <w:pStyle w:val="Normal6a"/>
            </w:pPr>
            <w:r w:rsidRPr="00603E59">
              <w:rPr>
                <w:b/>
                <w:i/>
              </w:rPr>
              <w:t>Ja.</w:t>
            </w:r>
            <w:r w:rsidRPr="00603E59">
              <w:tab/>
            </w:r>
            <w:r w:rsidRPr="00603E59">
              <w:rPr>
                <w:b/>
                <w:i/>
              </w:rPr>
              <w:t>Rättslig osäkerhet och flaskhalsar i tillståndsprocesser hindrar i allt högre grad investeringar i jordbruket, och sådana flaskhalsar uppstår ofta genom genomförandet och tolkningen av unionslagstiftningen snarare än enbart genom tillståndsförfaranden. Det pågående stresstestet av habitatdirektivet ger en möjlighet att identifiera dessa hinder och stödja en horisontell strategi för att förbättra rättssäkerheten och möjliggöra hållbara investeringar.</w:t>
            </w:r>
          </w:p>
        </w:tc>
      </w:tr>
    </w:tbl>
    <w:p w:rsidR="0031438A" w:rsidRPr="00603E59" w:rsidP="0031438A" w14:paraId="66BB89A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39CAD60" w14:textId="77777777">
      <w:r w:rsidRPr="00603E59">
        <w:rPr>
          <w:rStyle w:val="HideTWBExt"/>
        </w:rPr>
        <w:t>&lt;/Amend&gt;</w:t>
      </w:r>
    </w:p>
    <w:p w:rsidR="0031438A" w:rsidRPr="00603E59" w:rsidP="0031438A" w14:paraId="720476C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93</w:t>
      </w:r>
      <w:r w:rsidRPr="00603E59">
        <w:rPr>
          <w:rStyle w:val="HideTWBExt"/>
          <w:b w:val="0"/>
        </w:rPr>
        <w:t>&lt;/NumAm&gt;</w:t>
      </w:r>
    </w:p>
    <w:p w:rsidR="0031438A" w:rsidRPr="00603E59" w:rsidP="0031438A" w14:paraId="304C8AED"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037A8496" w14:textId="77777777">
      <w:pPr>
        <w:pStyle w:val="NormalBold"/>
      </w:pPr>
      <w:r w:rsidRPr="00603E59">
        <w:rPr>
          <w:rStyle w:val="HideTWBExt"/>
          <w:b w:val="0"/>
        </w:rPr>
        <w:t>&lt;/RepeatBlock-By&gt;</w:t>
      </w:r>
    </w:p>
    <w:p w:rsidR="0031438A" w:rsidRPr="00603E59" w:rsidP="0031438A" w14:paraId="0E3D23D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A94D588" w14:textId="77777777">
      <w:pPr>
        <w:pStyle w:val="NormalBold"/>
      </w:pPr>
      <w:r w:rsidRPr="00603E59">
        <w:rPr>
          <w:rStyle w:val="HideTWBExt"/>
          <w:b w:val="0"/>
        </w:rPr>
        <w:t>&lt;Article&gt;</w:t>
      </w:r>
      <w:r w:rsidRPr="00603E59">
        <w:t>Skäl L</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C47A8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AD0A7DD" w14:textId="77777777"/>
        </w:tc>
      </w:tr>
      <w:tr w14:paraId="06439D6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99CDA6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1731043" w14:textId="77777777">
            <w:pPr>
              <w:pStyle w:val="AmColumnHeading"/>
            </w:pPr>
            <w:r w:rsidRPr="00603E59">
              <w:t>Ändringsförslag</w:t>
            </w:r>
          </w:p>
        </w:tc>
      </w:tr>
      <w:tr w14:paraId="198E72E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AFA41B2" w14:textId="77777777">
            <w:pPr>
              <w:pStyle w:val="Normal6a"/>
            </w:pPr>
            <w:r w:rsidRPr="00603E59">
              <w:t>L.</w:t>
            </w:r>
            <w:r w:rsidRPr="00603E59">
              <w:tab/>
              <w:t>Otillräckliga investeringar i infrastruktur på landsbygden, bland annat transporter, tillgång till digitala tjänster, utbildning och hälso- och sjukvård, begränsar möjligheterna för unga människor, undergräver livskvaliteten och försvagar det praktiska utövandet av rätten att stanna kvar på landsbygden.</w:t>
            </w:r>
          </w:p>
        </w:tc>
        <w:tc>
          <w:tcPr>
            <w:tcW w:w="4876" w:type="dxa"/>
            <w:tcBorders>
              <w:top w:val="nil"/>
              <w:left w:val="nil"/>
              <w:bottom w:val="nil"/>
              <w:right w:val="nil"/>
            </w:tcBorders>
          </w:tcPr>
          <w:p w:rsidR="0031438A" w:rsidRPr="00603E59" w:rsidP="0083186F" w14:paraId="1DB73C3B" w14:textId="77777777">
            <w:pPr>
              <w:pStyle w:val="Normal6a"/>
            </w:pPr>
            <w:r w:rsidRPr="00603E59">
              <w:t>L.</w:t>
            </w:r>
            <w:r w:rsidRPr="00603E59">
              <w:tab/>
              <w:t xml:space="preserve">Otillräckliga investeringar i infrastruktur på landsbygden, bland annat transporter, tillgång till digitala tjänster, utbildning och hälso- och sjukvård </w:t>
            </w:r>
            <w:r w:rsidRPr="00603E59">
              <w:rPr>
                <w:b/>
                <w:bCs/>
                <w:i/>
                <w:iCs/>
              </w:rPr>
              <w:t>samt läkartjänster försämrar levnadsstandarden och</w:t>
            </w:r>
            <w:r w:rsidRPr="00603E59">
              <w:t xml:space="preserve"> begränsar möjligheterna för unga människor, undergräver livskvaliteten och försvagar det praktiska utövandet av rätten att stanna kvar på landsbygden. </w:t>
            </w:r>
            <w:r w:rsidRPr="00603E59">
              <w:rPr>
                <w:b/>
                <w:i/>
              </w:rPr>
              <w:t>Jordbrukarna behöver tillgång till livslångt lärande och kunskapsöverföring, rådgivningstjänster stöd för införande av innovation. Avsaknaden av denna infrastruktur och dessa tjänster påverkar även sektorns attraktivitet.</w:t>
            </w:r>
          </w:p>
        </w:tc>
      </w:tr>
    </w:tbl>
    <w:p w:rsidR="0031438A" w:rsidRPr="00603E59" w:rsidP="0031438A" w14:paraId="08DC09F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C7681EB" w14:textId="77777777">
      <w:r w:rsidRPr="00603E59">
        <w:rPr>
          <w:rStyle w:val="HideTWBExt"/>
        </w:rPr>
        <w:t>&lt;/Amend&gt;</w:t>
      </w:r>
    </w:p>
    <w:p w:rsidR="0031438A" w:rsidRPr="00603E59" w:rsidP="0031438A" w14:paraId="5EC3AEA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94</w:t>
      </w:r>
      <w:r w:rsidRPr="00603E59">
        <w:rPr>
          <w:rStyle w:val="HideTWBExt"/>
          <w:b w:val="0"/>
        </w:rPr>
        <w:t>&lt;/NumAm&gt;</w:t>
      </w:r>
    </w:p>
    <w:p w:rsidR="0031438A" w:rsidRPr="00603E59" w:rsidP="0031438A" w14:paraId="140F7544"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30126135" w14:textId="77777777">
      <w:pPr>
        <w:pStyle w:val="NormalBold"/>
      </w:pPr>
      <w:r w:rsidRPr="00603E59">
        <w:rPr>
          <w:rStyle w:val="HideTWBExt"/>
          <w:b w:val="0"/>
        </w:rPr>
        <w:t>&lt;/RepeatBlock-By&gt;</w:t>
      </w:r>
    </w:p>
    <w:p w:rsidR="0031438A" w:rsidRPr="00603E59" w:rsidP="0031438A" w14:paraId="4C280E3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7B707C9" w14:textId="77777777">
      <w:pPr>
        <w:pStyle w:val="NormalBold"/>
      </w:pPr>
      <w:r w:rsidRPr="00603E59">
        <w:rPr>
          <w:rStyle w:val="HideTWBExt"/>
          <w:b w:val="0"/>
        </w:rPr>
        <w:t>&lt;Article&gt;</w:t>
      </w:r>
      <w:r w:rsidRPr="00603E59">
        <w:t>Skäl L</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1D4B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3B28AC2" w14:textId="77777777"/>
        </w:tc>
      </w:tr>
      <w:tr w14:paraId="636FBF2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6C98E8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D6E81A1" w14:textId="77777777">
            <w:pPr>
              <w:pStyle w:val="AmColumnHeading"/>
            </w:pPr>
            <w:r w:rsidRPr="00603E59">
              <w:t>Ändringsförslag</w:t>
            </w:r>
          </w:p>
        </w:tc>
      </w:tr>
      <w:tr w14:paraId="6888DEB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1040CF6" w14:textId="77777777">
            <w:pPr>
              <w:pStyle w:val="Normal6a"/>
            </w:pPr>
            <w:r w:rsidRPr="00603E59">
              <w:t>L.</w:t>
            </w:r>
            <w:r w:rsidRPr="00603E59">
              <w:tab/>
              <w:t xml:space="preserve">Otillräckliga investeringar i infrastruktur på landsbygden, bland annat transporter, tillgång till digitala tjänster, utbildning och hälso- och sjukvård, begränsar möjligheterna </w:t>
            </w:r>
            <w:r w:rsidRPr="00603E59">
              <w:rPr>
                <w:b/>
                <w:i/>
              </w:rPr>
              <w:t>för unga människor</w:t>
            </w:r>
            <w:r w:rsidRPr="00603E59">
              <w:t>, undergräver livskvaliteten och försvagar det praktiska utövandet av rätten att stanna kvar på landsbygden.</w:t>
            </w:r>
          </w:p>
        </w:tc>
        <w:tc>
          <w:tcPr>
            <w:tcW w:w="4876" w:type="dxa"/>
            <w:tcBorders>
              <w:top w:val="nil"/>
              <w:left w:val="nil"/>
              <w:bottom w:val="nil"/>
              <w:right w:val="nil"/>
            </w:tcBorders>
          </w:tcPr>
          <w:p w:rsidR="0031438A" w:rsidRPr="00603E59" w:rsidP="0083186F" w14:paraId="23720725" w14:textId="77777777">
            <w:pPr>
              <w:pStyle w:val="Normal6a"/>
            </w:pPr>
            <w:r w:rsidRPr="00603E59">
              <w:t>L.</w:t>
            </w:r>
            <w:r w:rsidRPr="00603E59">
              <w:tab/>
              <w:t xml:space="preserve">Otillräckliga investeringar i infrastruktur på landsbygden, bland annat transporter, tillgång till digitala tjänster, </w:t>
            </w:r>
            <w:r w:rsidRPr="00603E59">
              <w:rPr>
                <w:b/>
                <w:i/>
              </w:rPr>
              <w:t>lagring, transport och distribution av vatten för jordbruket,</w:t>
            </w:r>
            <w:r w:rsidRPr="00603E59">
              <w:t xml:space="preserve"> utbildning</w:t>
            </w:r>
            <w:r w:rsidRPr="00603E59">
              <w:rPr>
                <w:b/>
                <w:i/>
              </w:rPr>
              <w:t xml:space="preserve">, landsbygdsrelaterat entreprenörskap </w:t>
            </w:r>
            <w:r w:rsidRPr="00603E59">
              <w:t>och hälso- och sjukvård, begränsar möjligheterna, undergräver livskvaliteten och försvagar det praktiska utövandet av rätten att stanna kvar på landsbygden</w:t>
            </w:r>
            <w:r w:rsidRPr="00603E59">
              <w:rPr>
                <w:b/>
                <w:i/>
              </w:rPr>
              <w:t xml:space="preserve"> för dess invånare liksom generationsväxlingen</w:t>
            </w:r>
            <w:r w:rsidRPr="00603E59">
              <w:t>.</w:t>
            </w:r>
          </w:p>
        </w:tc>
      </w:tr>
    </w:tbl>
    <w:p w:rsidR="0031438A" w:rsidRPr="00603E59" w:rsidP="0031438A" w14:paraId="65D62A17"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641992FD" w14:textId="77777777">
      <w:r w:rsidRPr="00603E59">
        <w:rPr>
          <w:rStyle w:val="HideTWBExt"/>
        </w:rPr>
        <w:t>&lt;/Amend&gt;</w:t>
      </w:r>
    </w:p>
    <w:p w:rsidR="0031438A" w:rsidRPr="00603E59" w:rsidP="0031438A" w14:paraId="546E350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95</w:t>
      </w:r>
      <w:r w:rsidRPr="00603E59">
        <w:rPr>
          <w:rStyle w:val="HideTWBExt"/>
          <w:b w:val="0"/>
        </w:rPr>
        <w:t>&lt;/NumAm&gt;</w:t>
      </w:r>
    </w:p>
    <w:p w:rsidR="0031438A" w:rsidRPr="00603E59" w:rsidP="0031438A" w14:paraId="22F67617" w14:textId="77777777">
      <w:pPr>
        <w:pStyle w:val="NormalBold"/>
      </w:pPr>
      <w:r w:rsidRPr="00603E59">
        <w:rPr>
          <w:rStyle w:val="HideTWBExt"/>
          <w:b w:val="0"/>
        </w:rPr>
        <w:t>&lt;RepeatBlock-By&gt;&lt;Members&gt;</w:t>
      </w:r>
      <w:r w:rsidRPr="00603E59">
        <w:t>Christine Singer, Benoit Cassart, Charles Goerens, Elsi Katainen</w:t>
      </w:r>
      <w:r w:rsidRPr="00603E59">
        <w:rPr>
          <w:rStyle w:val="HideTWBExt"/>
          <w:b w:val="0"/>
        </w:rPr>
        <w:t>&lt;/Members&gt;</w:t>
      </w:r>
    </w:p>
    <w:p w:rsidR="0031438A" w:rsidRPr="00603E59" w:rsidP="0031438A" w14:paraId="641D0A93" w14:textId="77777777">
      <w:pPr>
        <w:pStyle w:val="NormalBold"/>
      </w:pPr>
      <w:r w:rsidRPr="00603E59">
        <w:rPr>
          <w:rStyle w:val="HideTWBExt"/>
          <w:b w:val="0"/>
        </w:rPr>
        <w:t>&lt;/RepeatBlock-By&gt;</w:t>
      </w:r>
    </w:p>
    <w:p w:rsidR="0031438A" w:rsidRPr="00603E59" w:rsidP="0031438A" w14:paraId="492B886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61D0A46" w14:textId="77777777">
      <w:pPr>
        <w:pStyle w:val="NormalBold"/>
      </w:pPr>
      <w:r w:rsidRPr="00603E59">
        <w:rPr>
          <w:rStyle w:val="HideTWBExt"/>
          <w:b w:val="0"/>
        </w:rPr>
        <w:t>&lt;Article&gt;</w:t>
      </w:r>
      <w:r w:rsidRPr="00603E59">
        <w:t>Skäl L</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AD9C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31FE902" w14:textId="77777777"/>
        </w:tc>
      </w:tr>
      <w:tr w14:paraId="6F83040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EC272C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4BA05F4" w14:textId="77777777">
            <w:pPr>
              <w:pStyle w:val="AmColumnHeading"/>
            </w:pPr>
            <w:r w:rsidRPr="00603E59">
              <w:t>Ändringsförslag</w:t>
            </w:r>
          </w:p>
        </w:tc>
      </w:tr>
      <w:tr w14:paraId="4C0466B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03E8F0F" w14:textId="77777777">
            <w:pPr>
              <w:pStyle w:val="Normal6a"/>
            </w:pPr>
            <w:r w:rsidRPr="00603E59">
              <w:t>L.</w:t>
            </w:r>
            <w:r w:rsidRPr="00603E59">
              <w:tab/>
              <w:t xml:space="preserve">Otillräckliga investeringar i infrastruktur på landsbygden, bland annat transporter, tillgång till digitala tjänster, utbildning och hälso- och sjukvård, </w:t>
            </w:r>
            <w:r w:rsidRPr="00603E59">
              <w:rPr>
                <w:b/>
                <w:bCs/>
                <w:i/>
                <w:iCs/>
              </w:rPr>
              <w:t>begränsar möjligheterna för unga människor,</w:t>
            </w:r>
            <w:r w:rsidRPr="00603E59">
              <w:t xml:space="preserve"> undergräver livskvaliteten och </w:t>
            </w:r>
            <w:r w:rsidRPr="00603E59">
              <w:rPr>
                <w:b/>
                <w:bCs/>
                <w:i/>
                <w:iCs/>
              </w:rPr>
              <w:t>försvagar det praktiska utövandet av rätten att stanna kvar</w:t>
            </w:r>
            <w:r w:rsidRPr="00603E59">
              <w:t xml:space="preserve"> på landsbygden.</w:t>
            </w:r>
          </w:p>
        </w:tc>
        <w:tc>
          <w:tcPr>
            <w:tcW w:w="4876" w:type="dxa"/>
            <w:tcBorders>
              <w:top w:val="nil"/>
              <w:left w:val="nil"/>
              <w:bottom w:val="nil"/>
              <w:right w:val="nil"/>
            </w:tcBorders>
          </w:tcPr>
          <w:p w:rsidR="0031438A" w:rsidRPr="00603E59" w:rsidP="0083186F" w14:paraId="4B02F882" w14:textId="77777777">
            <w:pPr>
              <w:pStyle w:val="Normal6a"/>
            </w:pPr>
            <w:r w:rsidRPr="00603E59">
              <w:t>L.</w:t>
            </w:r>
            <w:r w:rsidRPr="00603E59">
              <w:tab/>
              <w:t xml:space="preserve">Otillräckliga investeringar i infrastruktur på landsbygden, bland annat transporter, tillgång till digitala tjänster, utbildning och hälso- och sjukvård, undergräver livskvaliteten och </w:t>
            </w:r>
            <w:r w:rsidRPr="00603E59">
              <w:rPr>
                <w:b/>
                <w:bCs/>
                <w:i/>
                <w:iCs/>
              </w:rPr>
              <w:t>de ekonomiska möjligheterna för människor i alla generationer som bor</w:t>
            </w:r>
            <w:r w:rsidRPr="00603E59">
              <w:t xml:space="preserve"> på landsbygden </w:t>
            </w:r>
            <w:r w:rsidRPr="00603E59">
              <w:rPr>
                <w:b/>
                <w:bCs/>
                <w:i/>
                <w:iCs/>
              </w:rPr>
              <w:t>och bidrar till demografisk nedgång och territoriella skillnader</w:t>
            </w:r>
            <w:r w:rsidRPr="00603E59">
              <w:t>.</w:t>
            </w:r>
          </w:p>
        </w:tc>
      </w:tr>
    </w:tbl>
    <w:p w:rsidR="0031438A" w:rsidRPr="00603E59" w:rsidP="0031438A" w14:paraId="5FE4A1D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1219383" w14:textId="77777777">
      <w:r w:rsidRPr="00603E59">
        <w:rPr>
          <w:rStyle w:val="HideTWBExt"/>
        </w:rPr>
        <w:t>&lt;/Amend&gt;</w:t>
      </w:r>
    </w:p>
    <w:p w:rsidR="0031438A" w:rsidRPr="00603E59" w:rsidP="0031438A" w14:paraId="7FF2872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96</w:t>
      </w:r>
      <w:r w:rsidRPr="00603E59">
        <w:rPr>
          <w:rStyle w:val="HideTWBExt"/>
          <w:b w:val="0"/>
        </w:rPr>
        <w:t>&lt;/NumAm&gt;</w:t>
      </w:r>
    </w:p>
    <w:p w:rsidR="0031438A" w:rsidRPr="00603E59" w:rsidP="0031438A" w14:paraId="1638155A"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0097CF14" w14:textId="77777777">
      <w:pPr>
        <w:pStyle w:val="NormalBold"/>
      </w:pPr>
      <w:r w:rsidRPr="00603E59">
        <w:rPr>
          <w:rStyle w:val="HideTWBExt"/>
          <w:b w:val="0"/>
        </w:rPr>
        <w:t>&lt;/RepeatBlock-By&gt;</w:t>
      </w:r>
    </w:p>
    <w:p w:rsidR="0031438A" w:rsidRPr="00603E59" w:rsidP="0031438A" w14:paraId="5AEFDA4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E95AF7C" w14:textId="77777777">
      <w:pPr>
        <w:pStyle w:val="NormalBold"/>
      </w:pPr>
      <w:r w:rsidRPr="00603E59">
        <w:rPr>
          <w:rStyle w:val="HideTWBExt"/>
          <w:b w:val="0"/>
        </w:rPr>
        <w:t>&lt;Article&gt;</w:t>
      </w:r>
      <w:r w:rsidRPr="00603E59">
        <w:t>Skäl La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F058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F79F740" w14:textId="77777777"/>
        </w:tc>
      </w:tr>
      <w:tr w14:paraId="225AB7A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C52E2A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2CD203D" w14:textId="77777777">
            <w:pPr>
              <w:pStyle w:val="AmColumnHeading"/>
            </w:pPr>
            <w:r w:rsidRPr="00603E59">
              <w:t>Ändringsförslag</w:t>
            </w:r>
          </w:p>
        </w:tc>
      </w:tr>
      <w:tr w14:paraId="6F5576F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D434B72" w14:textId="77777777">
            <w:pPr>
              <w:pStyle w:val="Normal6a"/>
            </w:pPr>
          </w:p>
        </w:tc>
        <w:tc>
          <w:tcPr>
            <w:tcW w:w="4876" w:type="dxa"/>
            <w:tcBorders>
              <w:top w:val="nil"/>
              <w:left w:val="nil"/>
              <w:bottom w:val="nil"/>
              <w:right w:val="nil"/>
            </w:tcBorders>
          </w:tcPr>
          <w:p w:rsidR="0031438A" w:rsidRPr="00603E59" w:rsidP="0083186F" w14:paraId="69B2117A" w14:textId="77777777">
            <w:pPr>
              <w:pStyle w:val="Normal6a"/>
            </w:pPr>
            <w:r w:rsidRPr="00603E59">
              <w:rPr>
                <w:b/>
                <w:i/>
              </w:rPr>
              <w:t>La.</w:t>
            </w:r>
            <w:r w:rsidRPr="00603E59">
              <w:tab/>
            </w:r>
            <w:r w:rsidRPr="00603E59">
              <w:rPr>
                <w:b/>
                <w:i/>
              </w:rPr>
              <w:t>De yttersta randområdena, ö- och bergsområden och områden med naturliga eller strukturella begränsningar brottas med högre produktions-, bearbetnings- och transportkostnader, mindre marknader och ökad exponering för störningar i försörjningskedjan.</w:t>
            </w:r>
          </w:p>
        </w:tc>
      </w:tr>
    </w:tbl>
    <w:p w:rsidR="0031438A" w:rsidRPr="00603E59" w:rsidP="0031438A" w14:paraId="3CC104E5"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53E59D15" w14:textId="77777777">
      <w:r w:rsidRPr="00603E59">
        <w:rPr>
          <w:rStyle w:val="HideTWBExt"/>
        </w:rPr>
        <w:t>&lt;/Amend&gt;</w:t>
      </w:r>
    </w:p>
    <w:p w:rsidR="0031438A" w:rsidRPr="00603E59" w:rsidP="0031438A" w14:paraId="50551DA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97</w:t>
      </w:r>
      <w:r w:rsidRPr="00603E59">
        <w:rPr>
          <w:rStyle w:val="HideTWBExt"/>
          <w:b w:val="0"/>
        </w:rPr>
        <w:t>&lt;/NumAm&gt;</w:t>
      </w:r>
    </w:p>
    <w:p w:rsidR="0031438A" w:rsidRPr="00603E59" w:rsidP="0031438A" w14:paraId="6C606D5B"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4A503165" w14:textId="77777777">
      <w:pPr>
        <w:pStyle w:val="NormalBold"/>
      </w:pPr>
      <w:r w:rsidRPr="00603E59">
        <w:rPr>
          <w:rStyle w:val="HideTWBExt"/>
          <w:b w:val="0"/>
        </w:rPr>
        <w:t>&lt;/RepeatBlock-By&gt;</w:t>
      </w:r>
    </w:p>
    <w:p w:rsidR="0031438A" w:rsidRPr="00603E59" w:rsidP="0031438A" w14:paraId="0183DAE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A721A13" w14:textId="77777777">
      <w:pPr>
        <w:pStyle w:val="NormalBold"/>
      </w:pPr>
      <w:r w:rsidRPr="00603E59">
        <w:rPr>
          <w:rStyle w:val="HideTWBExt"/>
          <w:b w:val="0"/>
        </w:rPr>
        <w:t>&lt;Article&gt;</w:t>
      </w:r>
      <w:r w:rsidRPr="00603E59">
        <w:t>Skäl M</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325C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65F274A" w14:textId="77777777"/>
        </w:tc>
      </w:tr>
      <w:tr w14:paraId="7C82496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B7C888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38F537B" w14:textId="77777777">
            <w:pPr>
              <w:pStyle w:val="AmColumnHeading"/>
            </w:pPr>
            <w:r w:rsidRPr="00603E59">
              <w:t>Ändringsförslag</w:t>
            </w:r>
          </w:p>
        </w:tc>
      </w:tr>
      <w:tr w14:paraId="509381E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D461B2E" w14:textId="77777777">
            <w:pPr>
              <w:pStyle w:val="Normal6a"/>
            </w:pPr>
            <w:r w:rsidRPr="00603E59">
              <w:t>M.</w:t>
            </w:r>
            <w:r w:rsidRPr="00603E59">
              <w:tab/>
              <w:t xml:space="preserve">Jordbruket är i allt högre grad utsatt för klimatrelaterade risker och naturkatastrofer, </w:t>
            </w:r>
            <w:r w:rsidRPr="00603E59">
              <w:rPr>
                <w:b/>
                <w:bCs/>
                <w:i/>
                <w:iCs/>
              </w:rPr>
              <w:t>vilket</w:t>
            </w:r>
            <w:r w:rsidRPr="00603E59">
              <w:t xml:space="preserve"> mellan 1980 och 2022 förorsakade kumulativa ekonomiska förluster i EU på uppskattningsvis 650 miljarder euro.</w:t>
            </w:r>
          </w:p>
        </w:tc>
        <w:tc>
          <w:tcPr>
            <w:tcW w:w="4876" w:type="dxa"/>
            <w:tcBorders>
              <w:top w:val="nil"/>
              <w:left w:val="nil"/>
              <w:bottom w:val="nil"/>
              <w:right w:val="nil"/>
            </w:tcBorders>
          </w:tcPr>
          <w:p w:rsidR="0031438A" w:rsidRPr="00603E59" w:rsidP="0083186F" w14:paraId="758D80CF" w14:textId="77777777">
            <w:pPr>
              <w:pStyle w:val="Normal6a"/>
            </w:pPr>
            <w:r w:rsidRPr="00603E59">
              <w:t>M.</w:t>
            </w:r>
            <w:r w:rsidRPr="00603E59">
              <w:tab/>
              <w:t xml:space="preserve">Jordbruket är i allt högre grad utsatt för klimatrelaterade risker och naturkatastrofer, </w:t>
            </w:r>
            <w:r w:rsidRPr="00603E59">
              <w:rPr>
                <w:b/>
                <w:bCs/>
                <w:i/>
                <w:iCs/>
              </w:rPr>
              <w:t>såsom torka, översvämningar, bränder, utbrott av växt- och djursjukdomar och andra risker som snabbt kan urholka produktionspotentialen och jordbruksinkomsterna.</w:t>
            </w:r>
            <w:r w:rsidRPr="00603E59">
              <w:rPr>
                <w:b/>
                <w:i/>
              </w:rPr>
              <w:t xml:space="preserve"> </w:t>
            </w:r>
            <w:r w:rsidRPr="00603E59">
              <w:rPr>
                <w:b/>
                <w:bCs/>
                <w:i/>
                <w:iCs/>
              </w:rPr>
              <w:t>Kostnaden för naturlig fara i EU vilken</w:t>
            </w:r>
            <w:r w:rsidRPr="00603E59">
              <w:rPr>
                <w:b/>
                <w:bCs/>
              </w:rPr>
              <w:t xml:space="preserve"> </w:t>
            </w:r>
            <w:r w:rsidRPr="00603E59">
              <w:t>mellan 1980 och 2022 förorsakade kumulativa ekonomiska förluster i EU på uppskattningsvis 650 miljarder euro</w:t>
            </w:r>
            <w:r w:rsidRPr="00603E59">
              <w:rPr>
                <w:b/>
                <w:i/>
                <w:vertAlign w:val="superscript"/>
              </w:rPr>
              <w:t>5a</w:t>
            </w:r>
            <w:r w:rsidRPr="00603E59">
              <w:t>.</w:t>
            </w:r>
          </w:p>
        </w:tc>
      </w:tr>
      <w:tr w14:paraId="5629951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5EA782B" w14:textId="77777777"/>
        </w:tc>
        <w:tc>
          <w:tcPr>
            <w:tcW w:w="4876" w:type="dxa"/>
            <w:tcBorders>
              <w:top w:val="nil"/>
              <w:left w:val="nil"/>
              <w:bottom w:val="nil"/>
              <w:right w:val="nil"/>
            </w:tcBorders>
          </w:tcPr>
          <w:p w:rsidR="0031438A" w:rsidRPr="00603E59" w:rsidP="0083186F" w14:paraId="4F10E4E2" w14:textId="77777777">
            <w:pPr>
              <w:pStyle w:val="Normal6a"/>
            </w:pPr>
            <w:r w:rsidRPr="00603E59">
              <w:rPr>
                <w:b/>
                <w:i/>
              </w:rPr>
              <w:t>_________________</w:t>
            </w:r>
          </w:p>
        </w:tc>
      </w:tr>
      <w:tr w14:paraId="3052780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4491E73" w14:textId="77777777"/>
        </w:tc>
        <w:tc>
          <w:tcPr>
            <w:tcW w:w="4876" w:type="dxa"/>
            <w:tcBorders>
              <w:top w:val="nil"/>
              <w:left w:val="nil"/>
              <w:bottom w:val="nil"/>
              <w:right w:val="nil"/>
            </w:tcBorders>
          </w:tcPr>
          <w:p w:rsidR="0031438A" w:rsidRPr="00603E59" w:rsidP="0083186F" w14:paraId="5421D0C2" w14:textId="77777777">
            <w:pPr>
              <w:pStyle w:val="Normal6a"/>
            </w:pPr>
            <w:r w:rsidRPr="00603E59">
              <w:rPr>
                <w:b/>
                <w:i/>
                <w:vertAlign w:val="superscript"/>
              </w:rPr>
              <w:t>5a</w:t>
            </w:r>
            <w:r w:rsidRPr="00603E59">
              <w:t xml:space="preserve"> </w:t>
            </w:r>
            <w:r w:rsidRPr="00603E59">
              <w:rPr>
                <w:b/>
                <w:i/>
              </w:rPr>
              <w:t>https://ec.europa.eu/commission/presscorner/detail/en/statement_26_1109</w:t>
            </w:r>
          </w:p>
        </w:tc>
      </w:tr>
    </w:tbl>
    <w:p w:rsidR="0031438A" w:rsidRPr="00603E59" w:rsidP="0031438A" w14:paraId="66D4287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42161B3" w14:textId="77777777">
      <w:r w:rsidRPr="00603E59">
        <w:rPr>
          <w:rStyle w:val="HideTWBExt"/>
        </w:rPr>
        <w:t>&lt;/Amend&gt;</w:t>
      </w:r>
    </w:p>
    <w:p w:rsidR="0031438A" w:rsidRPr="00603E59" w:rsidP="0031438A" w14:paraId="072B0B7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98</w:t>
      </w:r>
      <w:r w:rsidRPr="00603E59">
        <w:rPr>
          <w:rStyle w:val="HideTWBExt"/>
          <w:b w:val="0"/>
        </w:rPr>
        <w:t>&lt;/NumAm&gt;</w:t>
      </w:r>
    </w:p>
    <w:p w:rsidR="0031438A" w:rsidRPr="00603E59" w:rsidP="0031438A" w14:paraId="19629671"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76321CDA" w14:textId="77777777">
      <w:pPr>
        <w:pStyle w:val="NormalBold"/>
      </w:pPr>
      <w:r w:rsidRPr="00603E59">
        <w:rPr>
          <w:rStyle w:val="HideTWBExt"/>
          <w:b w:val="0"/>
        </w:rPr>
        <w:t>&lt;/RepeatBlock-By&gt;</w:t>
      </w:r>
    </w:p>
    <w:p w:rsidR="0031438A" w:rsidRPr="00603E59" w:rsidP="0031438A" w14:paraId="7B89D30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1727D4D" w14:textId="77777777">
      <w:pPr>
        <w:pStyle w:val="NormalBold"/>
      </w:pPr>
      <w:r w:rsidRPr="00603E59">
        <w:rPr>
          <w:rStyle w:val="HideTWBExt"/>
          <w:b w:val="0"/>
        </w:rPr>
        <w:t>&lt;Article&gt;</w:t>
      </w:r>
      <w:r w:rsidRPr="00603E59">
        <w:t>Skäl Ma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73EA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03DDC3F" w14:textId="77777777"/>
        </w:tc>
      </w:tr>
      <w:tr w14:paraId="5AE9D2B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26C018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483AF52" w14:textId="77777777">
            <w:pPr>
              <w:pStyle w:val="AmColumnHeading"/>
            </w:pPr>
            <w:r w:rsidRPr="00603E59">
              <w:t>Ändringsförslag</w:t>
            </w:r>
          </w:p>
        </w:tc>
      </w:tr>
      <w:tr w14:paraId="1AE810C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745FFA9" w14:textId="77777777">
            <w:pPr>
              <w:pStyle w:val="Normal6a"/>
            </w:pPr>
          </w:p>
        </w:tc>
        <w:tc>
          <w:tcPr>
            <w:tcW w:w="4876" w:type="dxa"/>
            <w:tcBorders>
              <w:top w:val="nil"/>
              <w:left w:val="nil"/>
              <w:bottom w:val="nil"/>
              <w:right w:val="nil"/>
            </w:tcBorders>
          </w:tcPr>
          <w:p w:rsidR="0031438A" w:rsidRPr="00603E59" w:rsidP="0083186F" w14:paraId="336DEB49" w14:textId="77777777">
            <w:pPr>
              <w:pStyle w:val="Normal6a"/>
            </w:pPr>
            <w:r w:rsidRPr="00603E59">
              <w:rPr>
                <w:b/>
                <w:i/>
              </w:rPr>
              <w:t>Ma.</w:t>
            </w:r>
            <w:r w:rsidRPr="00603E59">
              <w:tab/>
            </w:r>
            <w:r w:rsidRPr="00603E59">
              <w:rPr>
                <w:b/>
                <w:i/>
              </w:rPr>
              <w:t>Den ökande frekvensen och intensiteten av klimat-, hälso-, geopolitiska och marknadsrelaterade kriser kräver permanenta europeiska instrument för förebyggande, riskpooling, återförsäkring och snabba insatser, utan att undergräva grundläggande inkomststöd.</w:t>
            </w:r>
          </w:p>
        </w:tc>
      </w:tr>
    </w:tbl>
    <w:p w:rsidR="0031438A" w:rsidRPr="00603E59" w:rsidP="0031438A" w14:paraId="53D8AA83"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A1245F9" w14:textId="77777777">
      <w:r w:rsidRPr="00603E59">
        <w:rPr>
          <w:rStyle w:val="HideTWBExt"/>
        </w:rPr>
        <w:t>&lt;/Amend&gt;</w:t>
      </w:r>
    </w:p>
    <w:p w:rsidR="0031438A" w:rsidRPr="00603E59" w:rsidP="0031438A" w14:paraId="40F98EC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99</w:t>
      </w:r>
      <w:r w:rsidRPr="00603E59">
        <w:rPr>
          <w:rStyle w:val="HideTWBExt"/>
          <w:b w:val="0"/>
        </w:rPr>
        <w:t>&lt;/NumAm&gt;</w:t>
      </w:r>
    </w:p>
    <w:p w:rsidR="0031438A" w:rsidRPr="00603E59" w:rsidP="0031438A" w14:paraId="40E7517E"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052E2984" w14:textId="77777777">
      <w:pPr>
        <w:pStyle w:val="NormalBold"/>
      </w:pPr>
      <w:r w:rsidRPr="00603E59">
        <w:rPr>
          <w:rStyle w:val="HideTWBExt"/>
          <w:b w:val="0"/>
        </w:rPr>
        <w:t>&lt;/RepeatBlock-By&gt;</w:t>
      </w:r>
    </w:p>
    <w:p w:rsidR="0031438A" w:rsidRPr="00603E59" w:rsidP="0031438A" w14:paraId="56FB5F2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47E4FD6" w14:textId="77777777">
      <w:pPr>
        <w:pStyle w:val="NormalBold"/>
      </w:pPr>
      <w:r w:rsidRPr="00603E59">
        <w:rPr>
          <w:rStyle w:val="HideTWBExt"/>
          <w:b w:val="0"/>
        </w:rPr>
        <w:t>&lt;Article&gt;</w:t>
      </w:r>
      <w:r w:rsidRPr="00603E59">
        <w:t>Skäl N</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4BA4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CC97119" w14:textId="77777777"/>
        </w:tc>
      </w:tr>
      <w:tr w14:paraId="6BC47A6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B6BFD4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8E1714E" w14:textId="77777777">
            <w:pPr>
              <w:pStyle w:val="AmColumnHeading"/>
            </w:pPr>
            <w:r w:rsidRPr="00603E59">
              <w:t>Ändringsförslag</w:t>
            </w:r>
          </w:p>
        </w:tc>
      </w:tr>
      <w:tr w14:paraId="4AC3C96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B989CAE" w14:textId="77777777">
            <w:pPr>
              <w:pStyle w:val="Normal6a"/>
            </w:pPr>
            <w:r w:rsidRPr="00603E59">
              <w:t>N.</w:t>
            </w:r>
            <w:r w:rsidRPr="00603E59">
              <w:tab/>
              <w:t>Vattenbrist och otillräcklig bevattningskapacitet hotar jordbruksproduktionens bärkraft på lång sikt.</w:t>
            </w:r>
          </w:p>
        </w:tc>
        <w:tc>
          <w:tcPr>
            <w:tcW w:w="4876" w:type="dxa"/>
            <w:tcBorders>
              <w:top w:val="nil"/>
              <w:left w:val="nil"/>
              <w:bottom w:val="nil"/>
              <w:right w:val="nil"/>
            </w:tcBorders>
          </w:tcPr>
          <w:p w:rsidR="0031438A" w:rsidRPr="00603E59" w:rsidP="0083186F" w14:paraId="58BFA257" w14:textId="77777777">
            <w:pPr>
              <w:pStyle w:val="Normal6a"/>
            </w:pPr>
            <w:r w:rsidRPr="00603E59">
              <w:t>N.</w:t>
            </w:r>
            <w:r w:rsidRPr="00603E59">
              <w:tab/>
              <w:t>Vattenbrist och otillräcklig bevattningskapacitet hotar jordbruksproduktionens bärkraft på lång sikt</w:t>
            </w:r>
            <w:r w:rsidRPr="00603E59">
              <w:rPr>
                <w:b/>
                <w:bCs/>
                <w:i/>
                <w:iCs/>
              </w:rPr>
              <w:t>, vilket kräver strategiska investeringar, effektiv vattenanvändning och bättre planering på lång sikt</w:t>
            </w:r>
            <w:r w:rsidRPr="00603E59">
              <w:t>.</w:t>
            </w:r>
          </w:p>
        </w:tc>
      </w:tr>
    </w:tbl>
    <w:p w:rsidR="0031438A" w:rsidRPr="00603E59" w:rsidP="0031438A" w14:paraId="54137B6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A71A3E4" w14:textId="77777777">
      <w:r w:rsidRPr="00603E59">
        <w:rPr>
          <w:rStyle w:val="HideTWBExt"/>
        </w:rPr>
        <w:t>&lt;/Amend&gt;</w:t>
      </w:r>
    </w:p>
    <w:p w:rsidR="0031438A" w:rsidRPr="00603E59" w:rsidP="0031438A" w14:paraId="5F1414D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100</w:t>
      </w:r>
      <w:r w:rsidRPr="00603E59">
        <w:rPr>
          <w:rStyle w:val="HideTWBExt"/>
          <w:b w:val="0"/>
        </w:rPr>
        <w:t>&lt;/NumAm&gt;</w:t>
      </w:r>
    </w:p>
    <w:p w:rsidR="0031438A" w:rsidRPr="00603E59" w:rsidP="0031438A" w14:paraId="207037FA"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0C202A52" w14:textId="77777777">
      <w:pPr>
        <w:pStyle w:val="NormalBold"/>
      </w:pPr>
      <w:r w:rsidRPr="00603E59">
        <w:rPr>
          <w:rStyle w:val="HideTWBExt"/>
          <w:b w:val="0"/>
        </w:rPr>
        <w:t>&lt;/RepeatBlock-By&gt;</w:t>
      </w:r>
    </w:p>
    <w:p w:rsidR="0031438A" w:rsidRPr="00603E59" w:rsidP="0031438A" w14:paraId="49043D9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2BCA838" w14:textId="77777777">
      <w:pPr>
        <w:pStyle w:val="NormalBold"/>
      </w:pPr>
      <w:r w:rsidRPr="00603E59">
        <w:rPr>
          <w:rStyle w:val="HideTWBExt"/>
          <w:b w:val="0"/>
        </w:rPr>
        <w:t>&lt;Article&gt;</w:t>
      </w:r>
      <w:r w:rsidRPr="00603E59">
        <w:t>Skäl N</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CB37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A8E53AB" w14:textId="77777777"/>
        </w:tc>
      </w:tr>
      <w:tr w14:paraId="3B2FF27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AEDCF1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02EB705" w14:textId="77777777">
            <w:pPr>
              <w:pStyle w:val="AmColumnHeading"/>
            </w:pPr>
            <w:r w:rsidRPr="00603E59">
              <w:t>Ändringsförslag</w:t>
            </w:r>
          </w:p>
        </w:tc>
      </w:tr>
      <w:tr w14:paraId="14CA066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9767DAD" w14:textId="77777777">
            <w:pPr>
              <w:pStyle w:val="Normal6a"/>
            </w:pPr>
            <w:r w:rsidRPr="00603E59">
              <w:t>N.</w:t>
            </w:r>
            <w:r w:rsidRPr="00603E59">
              <w:tab/>
              <w:t>Vattenbrist och otillräcklig bevattningskapacitet hotar jordbruksproduktionens bärkraft på lång sikt.</w:t>
            </w:r>
          </w:p>
        </w:tc>
        <w:tc>
          <w:tcPr>
            <w:tcW w:w="4876" w:type="dxa"/>
            <w:tcBorders>
              <w:top w:val="nil"/>
              <w:left w:val="nil"/>
              <w:bottom w:val="nil"/>
              <w:right w:val="nil"/>
            </w:tcBorders>
          </w:tcPr>
          <w:p w:rsidR="0031438A" w:rsidRPr="00603E59" w:rsidP="0083186F" w14:paraId="11C02EA4" w14:textId="77777777">
            <w:pPr>
              <w:pStyle w:val="Normal6a"/>
            </w:pPr>
            <w:r w:rsidRPr="00603E59">
              <w:t>N.</w:t>
            </w:r>
            <w:r w:rsidRPr="00603E59">
              <w:tab/>
              <w:t xml:space="preserve">Vattenbrist och otillräcklig bevattningskapacitet hotar jordbruksproduktionens bärkraft på lång sikt. </w:t>
            </w:r>
            <w:r w:rsidRPr="00603E59">
              <w:rPr>
                <w:b/>
                <w:i/>
              </w:rPr>
              <w:t>Vattenlagring är oumbärlig för unionens jordbruksgrödor.</w:t>
            </w:r>
          </w:p>
        </w:tc>
      </w:tr>
    </w:tbl>
    <w:p w:rsidR="0031438A" w:rsidRPr="00603E59" w:rsidP="0031438A" w14:paraId="25652398"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34134733" w14:textId="77777777">
      <w:r w:rsidRPr="00603E59">
        <w:rPr>
          <w:rStyle w:val="HideTWBExt"/>
        </w:rPr>
        <w:t>&lt;/Amend&gt;</w:t>
      </w:r>
    </w:p>
    <w:p w:rsidR="0031438A" w:rsidRPr="00603E59" w:rsidP="0031438A" w14:paraId="001ABCB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101</w:t>
      </w:r>
      <w:r w:rsidRPr="00603E59">
        <w:rPr>
          <w:rStyle w:val="HideTWBExt"/>
          <w:b w:val="0"/>
        </w:rPr>
        <w:t>&lt;/NumAm&gt;</w:t>
      </w:r>
    </w:p>
    <w:p w:rsidR="0031438A" w:rsidRPr="00603E59" w:rsidP="0031438A" w14:paraId="1CC79B1E"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30969C6D" w14:textId="77777777">
      <w:pPr>
        <w:pStyle w:val="NormalBold"/>
      </w:pPr>
      <w:r w:rsidRPr="00603E59">
        <w:rPr>
          <w:rStyle w:val="HideTWBExt"/>
          <w:b w:val="0"/>
        </w:rPr>
        <w:t>&lt;/RepeatBlock-By&gt;</w:t>
      </w:r>
    </w:p>
    <w:p w:rsidR="0031438A" w:rsidRPr="00603E59" w:rsidP="0031438A" w14:paraId="1CFBD14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3973AF4" w14:textId="77777777">
      <w:pPr>
        <w:pStyle w:val="NormalBold"/>
      </w:pPr>
      <w:r w:rsidRPr="00603E59">
        <w:rPr>
          <w:rStyle w:val="HideTWBExt"/>
          <w:b w:val="0"/>
        </w:rPr>
        <w:t>&lt;Article&gt;</w:t>
      </w:r>
      <w:r w:rsidRPr="00603E59">
        <w:t>Skäl Na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D693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BBD46AE" w14:textId="77777777"/>
        </w:tc>
      </w:tr>
      <w:tr w14:paraId="00E0612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FCA1AF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778D06B" w14:textId="77777777">
            <w:pPr>
              <w:pStyle w:val="AmColumnHeading"/>
            </w:pPr>
            <w:r w:rsidRPr="00603E59">
              <w:t>Ändringsförslag</w:t>
            </w:r>
          </w:p>
        </w:tc>
      </w:tr>
      <w:tr w14:paraId="446E652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AFCE00D" w14:textId="77777777">
            <w:pPr>
              <w:pStyle w:val="Normal6a"/>
            </w:pPr>
          </w:p>
        </w:tc>
        <w:tc>
          <w:tcPr>
            <w:tcW w:w="4876" w:type="dxa"/>
            <w:tcBorders>
              <w:top w:val="nil"/>
              <w:left w:val="nil"/>
              <w:bottom w:val="nil"/>
              <w:right w:val="nil"/>
            </w:tcBorders>
          </w:tcPr>
          <w:p w:rsidR="0031438A" w:rsidRPr="00603E59" w:rsidP="0083186F" w14:paraId="122C315D" w14:textId="77777777">
            <w:pPr>
              <w:pStyle w:val="Normal6a"/>
            </w:pPr>
            <w:r w:rsidRPr="00603E59">
              <w:rPr>
                <w:b/>
                <w:i/>
              </w:rPr>
              <w:t>Na.</w:t>
            </w:r>
            <w:r w:rsidRPr="00603E59">
              <w:tab/>
            </w:r>
            <w:r w:rsidRPr="00603E59">
              <w:rPr>
                <w:b/>
                <w:i/>
              </w:rPr>
              <w:t>Vattenbristen äventyrar inte bara jordbruksföretagens produktivitet och lönsamhet utan också sammanhållningen och livet på landsbygden och unionens livsmedelsförsörjning och strategiska oberoende, i och med att den leder till ett ökat beroende av import från tredjeländer vars produktions-, kvalitets- och hållbarhetsstandarder kan vara lägre än de som de europeiska producenterna måste uppfylla.</w:t>
            </w:r>
          </w:p>
        </w:tc>
      </w:tr>
    </w:tbl>
    <w:p w:rsidR="0031438A" w:rsidRPr="00603E59" w:rsidP="0031438A" w14:paraId="5A2C1F27"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69B3F0A9" w14:textId="77777777">
      <w:r w:rsidRPr="00603E59">
        <w:rPr>
          <w:rStyle w:val="HideTWBExt"/>
        </w:rPr>
        <w:t>&lt;/Amend&gt;</w:t>
      </w:r>
    </w:p>
    <w:p w:rsidR="0031438A" w:rsidRPr="00603E59" w:rsidP="0031438A" w14:paraId="3FE9FEF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102</w:t>
      </w:r>
      <w:r w:rsidRPr="00603E59">
        <w:rPr>
          <w:rStyle w:val="HideTWBExt"/>
          <w:b w:val="0"/>
        </w:rPr>
        <w:t>&lt;/NumAm&gt;</w:t>
      </w:r>
    </w:p>
    <w:p w:rsidR="0031438A" w:rsidRPr="00603E59" w:rsidP="0031438A" w14:paraId="0EE6C7DC"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468E0801" w14:textId="77777777">
      <w:pPr>
        <w:pStyle w:val="NormalBold"/>
      </w:pPr>
      <w:r w:rsidRPr="00603E59">
        <w:rPr>
          <w:rStyle w:val="HideTWBExt"/>
          <w:b w:val="0"/>
        </w:rPr>
        <w:t>&lt;/RepeatBlock-By&gt;</w:t>
      </w:r>
    </w:p>
    <w:p w:rsidR="0031438A" w:rsidRPr="00603E59" w:rsidP="0031438A" w14:paraId="51D5FA5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8F18545" w14:textId="77777777">
      <w:pPr>
        <w:pStyle w:val="NormalBold"/>
      </w:pPr>
      <w:r w:rsidRPr="00603E59">
        <w:rPr>
          <w:rStyle w:val="HideTWBExt"/>
          <w:b w:val="0"/>
        </w:rPr>
        <w:t>&lt;Article&gt;</w:t>
      </w:r>
      <w:r w:rsidRPr="00603E59">
        <w:t>Skäl O</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335A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4925B3F" w14:textId="77777777"/>
        </w:tc>
      </w:tr>
      <w:tr w14:paraId="63057A9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4EF647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EED5C95" w14:textId="77777777">
            <w:pPr>
              <w:pStyle w:val="AmColumnHeading"/>
            </w:pPr>
            <w:r w:rsidRPr="00603E59">
              <w:t>Ändringsförslag</w:t>
            </w:r>
          </w:p>
        </w:tc>
      </w:tr>
      <w:tr w14:paraId="4713B87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43C26F4" w14:textId="77777777">
            <w:pPr>
              <w:pStyle w:val="Normal6a"/>
            </w:pPr>
            <w:r w:rsidRPr="00603E59">
              <w:t>O.</w:t>
            </w:r>
            <w:r w:rsidRPr="00603E59">
              <w:tab/>
              <w:t>Jordbruket är beroende av frisk mark, fungerande ekosystem, biologisk mångfald, pollinatörer och en hållbar naturresursanvändning.</w:t>
            </w:r>
          </w:p>
        </w:tc>
        <w:tc>
          <w:tcPr>
            <w:tcW w:w="4876" w:type="dxa"/>
            <w:tcBorders>
              <w:top w:val="nil"/>
              <w:left w:val="nil"/>
              <w:bottom w:val="nil"/>
              <w:right w:val="nil"/>
            </w:tcBorders>
          </w:tcPr>
          <w:p w:rsidR="0031438A" w:rsidRPr="00603E59" w:rsidP="0083186F" w14:paraId="72AF3867" w14:textId="77777777">
            <w:pPr>
              <w:pStyle w:val="Normal6a"/>
            </w:pPr>
            <w:r w:rsidRPr="00603E59">
              <w:t>O.</w:t>
            </w:r>
            <w:r w:rsidRPr="00603E59">
              <w:tab/>
              <w:t xml:space="preserve">Jordbruket är beroende av frisk mark, fungerande ekosystem, biologisk mångfald, pollinatörer och en hållbar naturresursanvändning. </w:t>
            </w:r>
            <w:r w:rsidRPr="00603E59">
              <w:rPr>
                <w:b/>
                <w:i/>
              </w:rPr>
              <w:t>Det är avgörande att jordbrukspolitiken i lika hög grad tar hänsyn till ekonomisk förutsägbarhet, jordbrukarnas produktionsfrihet och tillgång till modern teknik och insatsvaror till rimlig kostnad.</w:t>
            </w:r>
            <w:r w:rsidRPr="00603E59">
              <w:t xml:space="preserve"> </w:t>
            </w:r>
            <w:r w:rsidRPr="00603E59">
              <w:rPr>
                <w:b/>
                <w:i/>
              </w:rPr>
              <w:t>Det är dock värt att betona att miljömässig hållbarhet inte kan uppnås på ett effektivt och varaktigt sätt utan att samtidigt säkerställa de europeiska jordbrukarnas ekonomiska livskraft, lönsamhet och konkurrenskraft på den globala marknaden.</w:t>
            </w:r>
          </w:p>
        </w:tc>
      </w:tr>
    </w:tbl>
    <w:p w:rsidR="0031438A" w:rsidRPr="00603E59" w:rsidP="0031438A" w14:paraId="5A994AA2"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45D0FDAC" w14:textId="77777777">
      <w:r w:rsidRPr="00603E59">
        <w:rPr>
          <w:rStyle w:val="HideTWBExt"/>
        </w:rPr>
        <w:t>&lt;/Amend&gt;</w:t>
      </w:r>
    </w:p>
    <w:p w:rsidR="0031438A" w:rsidRPr="00603E59" w:rsidP="0031438A" w14:paraId="44C94F4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103</w:t>
      </w:r>
      <w:r w:rsidRPr="00603E59">
        <w:rPr>
          <w:rStyle w:val="HideTWBExt"/>
          <w:b w:val="0"/>
        </w:rPr>
        <w:t>&lt;/NumAm&gt;</w:t>
      </w:r>
    </w:p>
    <w:p w:rsidR="0031438A" w:rsidRPr="00603E59" w:rsidP="0031438A" w14:paraId="79F37A49"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0CA72966" w14:textId="77777777">
      <w:pPr>
        <w:pStyle w:val="NormalBold"/>
      </w:pPr>
      <w:r w:rsidRPr="00603E59">
        <w:rPr>
          <w:rStyle w:val="HideTWBExt"/>
          <w:b w:val="0"/>
        </w:rPr>
        <w:t>&lt;/RepeatBlock-By&gt;</w:t>
      </w:r>
    </w:p>
    <w:p w:rsidR="0031438A" w:rsidRPr="00603E59" w:rsidP="0031438A" w14:paraId="03EBF0A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D7C95F5" w14:textId="77777777">
      <w:pPr>
        <w:pStyle w:val="NormalBold"/>
      </w:pPr>
      <w:r w:rsidRPr="00603E59">
        <w:rPr>
          <w:rStyle w:val="HideTWBExt"/>
          <w:b w:val="0"/>
        </w:rPr>
        <w:t>&lt;Article&gt;</w:t>
      </w:r>
      <w:r w:rsidRPr="00603E59">
        <w:t>Skäl O</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A2C3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F919691" w14:textId="77777777"/>
        </w:tc>
      </w:tr>
      <w:tr w14:paraId="3BAF018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B8F176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B822AC1" w14:textId="77777777">
            <w:pPr>
              <w:pStyle w:val="AmColumnHeading"/>
            </w:pPr>
            <w:r w:rsidRPr="00603E59">
              <w:t>Ändringsförslag</w:t>
            </w:r>
          </w:p>
        </w:tc>
      </w:tr>
      <w:tr w14:paraId="214811E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3D9B86F" w14:textId="77777777">
            <w:pPr>
              <w:pStyle w:val="Normal6a"/>
            </w:pPr>
            <w:r w:rsidRPr="00603E59">
              <w:t>O.</w:t>
            </w:r>
            <w:r w:rsidRPr="00603E59">
              <w:tab/>
              <w:t>Jordbruket är beroende av frisk mark, fungerande ekosystem, biologisk mångfald, pollinatörer och en hållbar naturresursanvändning.</w:t>
            </w:r>
          </w:p>
        </w:tc>
        <w:tc>
          <w:tcPr>
            <w:tcW w:w="4876" w:type="dxa"/>
            <w:tcBorders>
              <w:top w:val="nil"/>
              <w:left w:val="nil"/>
              <w:bottom w:val="nil"/>
              <w:right w:val="nil"/>
            </w:tcBorders>
          </w:tcPr>
          <w:p w:rsidR="0031438A" w:rsidRPr="00603E59" w:rsidP="0083186F" w14:paraId="12855CDC" w14:textId="77777777">
            <w:pPr>
              <w:pStyle w:val="Normal6a"/>
            </w:pPr>
            <w:r w:rsidRPr="00603E59">
              <w:t>O.</w:t>
            </w:r>
            <w:r w:rsidRPr="00603E59">
              <w:tab/>
              <w:t>Jordbruket är beroende av frisk mark, fungerande ekosystem, biologisk mångfald, pollinatörer och en hållbar naturresursanvändning</w:t>
            </w:r>
            <w:r w:rsidRPr="00603E59">
              <w:rPr>
                <w:b/>
                <w:bCs/>
                <w:i/>
                <w:iCs/>
              </w:rPr>
              <w:t>, och skyddet av dessa kollektiva nyttigheter måste förenas med jordbruksföretagens ekonomiska livskraft</w:t>
            </w:r>
            <w:r w:rsidRPr="00603E59">
              <w:t>.</w:t>
            </w:r>
          </w:p>
        </w:tc>
      </w:tr>
    </w:tbl>
    <w:p w:rsidR="0031438A" w:rsidRPr="00603E59" w:rsidP="0031438A" w14:paraId="64E49F2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1BB07F1" w14:textId="77777777">
      <w:r w:rsidRPr="00603E59">
        <w:rPr>
          <w:rStyle w:val="HideTWBExt"/>
        </w:rPr>
        <w:t>&lt;/Amend&gt;</w:t>
      </w:r>
    </w:p>
    <w:p w:rsidR="0031438A" w:rsidRPr="00603E59" w:rsidP="0031438A" w14:paraId="7BBBEF7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104</w:t>
      </w:r>
      <w:r w:rsidRPr="00603E59">
        <w:rPr>
          <w:rStyle w:val="HideTWBExt"/>
          <w:b w:val="0"/>
        </w:rPr>
        <w:t>&lt;/NumAm&gt;</w:t>
      </w:r>
    </w:p>
    <w:p w:rsidR="0031438A" w:rsidRPr="00603E59" w:rsidP="0031438A" w14:paraId="73DF49FA"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5825F0C8" w14:textId="77777777">
      <w:pPr>
        <w:pStyle w:val="NormalBold"/>
      </w:pPr>
      <w:r w:rsidRPr="00603E59">
        <w:rPr>
          <w:rStyle w:val="HideTWBExt"/>
          <w:b w:val="0"/>
        </w:rPr>
        <w:t>&lt;/RepeatBlock-By&gt;</w:t>
      </w:r>
    </w:p>
    <w:p w:rsidR="0031438A" w:rsidRPr="00603E59" w:rsidP="0031438A" w14:paraId="4293175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FF2AFDC" w14:textId="77777777">
      <w:pPr>
        <w:pStyle w:val="NormalBold"/>
      </w:pPr>
      <w:r w:rsidRPr="00603E59">
        <w:rPr>
          <w:rStyle w:val="HideTWBExt"/>
          <w:b w:val="0"/>
        </w:rPr>
        <w:t>&lt;Article&gt;</w:t>
      </w:r>
      <w:r w:rsidRPr="00603E59">
        <w:t>Skäl O</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B987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C514332" w14:textId="77777777"/>
        </w:tc>
      </w:tr>
      <w:tr w14:paraId="46B9219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A6451F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5A93093" w14:textId="77777777">
            <w:pPr>
              <w:pStyle w:val="AmColumnHeading"/>
            </w:pPr>
            <w:r w:rsidRPr="00603E59">
              <w:t>Ändringsförslag</w:t>
            </w:r>
          </w:p>
        </w:tc>
      </w:tr>
      <w:tr w14:paraId="2BC700D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74A5B72" w14:textId="77777777">
            <w:pPr>
              <w:pStyle w:val="Normal6a"/>
            </w:pPr>
            <w:r w:rsidRPr="00603E59">
              <w:t>O.</w:t>
            </w:r>
            <w:r w:rsidRPr="00603E59">
              <w:tab/>
              <w:t>Jordbruket är beroende av frisk mark, fungerande ekosystem, biologisk mångfald, pollinatörer och en hållbar naturresursanvändning.</w:t>
            </w:r>
          </w:p>
        </w:tc>
        <w:tc>
          <w:tcPr>
            <w:tcW w:w="4876" w:type="dxa"/>
            <w:tcBorders>
              <w:top w:val="nil"/>
              <w:left w:val="nil"/>
              <w:bottom w:val="nil"/>
              <w:right w:val="nil"/>
            </w:tcBorders>
          </w:tcPr>
          <w:p w:rsidR="0031438A" w:rsidRPr="00603E59" w:rsidP="0083186F" w14:paraId="0AA30A18" w14:textId="77777777">
            <w:pPr>
              <w:pStyle w:val="Normal6a"/>
            </w:pPr>
            <w:r w:rsidRPr="00603E59">
              <w:t>O.</w:t>
            </w:r>
            <w:r w:rsidRPr="00603E59">
              <w:tab/>
              <w:t xml:space="preserve">Jordbruket är beroende av frisk mark, fungerande ekosystem, biologisk mångfald, pollinatörer och en hållbar </w:t>
            </w:r>
            <w:r w:rsidRPr="00603E59">
              <w:rPr>
                <w:b/>
                <w:i/>
              </w:rPr>
              <w:t>och, i möjligaste mån, cirkulär</w:t>
            </w:r>
            <w:r w:rsidRPr="00603E59">
              <w:t xml:space="preserve"> naturresursanvändning.</w:t>
            </w:r>
          </w:p>
        </w:tc>
      </w:tr>
    </w:tbl>
    <w:p w:rsidR="0031438A" w:rsidRPr="00603E59" w:rsidP="0031438A" w14:paraId="0C7885A3"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6AB7AE9" w14:textId="77777777">
      <w:r w:rsidRPr="00603E59">
        <w:rPr>
          <w:rStyle w:val="HideTWBExt"/>
        </w:rPr>
        <w:t>&lt;/Amend&gt;</w:t>
      </w:r>
    </w:p>
    <w:p w:rsidR="0031438A" w:rsidRPr="00603E59" w:rsidP="0031438A" w14:paraId="379BCE8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105</w:t>
      </w:r>
      <w:r w:rsidRPr="00603E59">
        <w:rPr>
          <w:rStyle w:val="HideTWBExt"/>
          <w:b w:val="0"/>
        </w:rPr>
        <w:t>&lt;/NumAm&gt;</w:t>
      </w:r>
    </w:p>
    <w:p w:rsidR="0031438A" w:rsidRPr="00603E59" w:rsidP="0031438A" w14:paraId="6F4E5FD0"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2CBEA1CE" w14:textId="77777777">
      <w:pPr>
        <w:pStyle w:val="NormalBold"/>
      </w:pPr>
      <w:r w:rsidRPr="00603E59">
        <w:rPr>
          <w:rStyle w:val="HideTWBExt"/>
          <w:b w:val="0"/>
        </w:rPr>
        <w:t>&lt;/RepeatBlock-By&gt;</w:t>
      </w:r>
    </w:p>
    <w:p w:rsidR="0031438A" w:rsidRPr="00603E59" w:rsidP="0031438A" w14:paraId="28521D6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13EA96B" w14:textId="77777777">
      <w:pPr>
        <w:pStyle w:val="NormalBold"/>
      </w:pPr>
      <w:r w:rsidRPr="00603E59">
        <w:rPr>
          <w:rStyle w:val="HideTWBExt"/>
          <w:b w:val="0"/>
        </w:rPr>
        <w:t>&lt;Article&gt;</w:t>
      </w:r>
      <w:r w:rsidRPr="00603E59">
        <w:t>Skäl Oa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8EE5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BF66622" w14:textId="77777777"/>
        </w:tc>
      </w:tr>
      <w:tr w14:paraId="6360F45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F9D084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6526E5E" w14:textId="77777777">
            <w:pPr>
              <w:pStyle w:val="AmColumnHeading"/>
            </w:pPr>
            <w:r w:rsidRPr="00603E59">
              <w:t>Ändringsförslag</w:t>
            </w:r>
          </w:p>
        </w:tc>
      </w:tr>
      <w:tr w14:paraId="5F82887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98BD3C1" w14:textId="77777777">
            <w:pPr>
              <w:pStyle w:val="Normal6a"/>
            </w:pPr>
          </w:p>
        </w:tc>
        <w:tc>
          <w:tcPr>
            <w:tcW w:w="4876" w:type="dxa"/>
            <w:tcBorders>
              <w:top w:val="nil"/>
              <w:left w:val="nil"/>
              <w:bottom w:val="nil"/>
              <w:right w:val="nil"/>
            </w:tcBorders>
          </w:tcPr>
          <w:p w:rsidR="0031438A" w:rsidRPr="00603E59" w:rsidP="0083186F" w14:paraId="24475487" w14:textId="77777777">
            <w:pPr>
              <w:pStyle w:val="Normal6a"/>
            </w:pPr>
            <w:r w:rsidRPr="00603E59">
              <w:rPr>
                <w:b/>
                <w:i/>
              </w:rPr>
              <w:t>Oa.</w:t>
            </w:r>
            <w:r w:rsidRPr="00603E59">
              <w:tab/>
            </w:r>
            <w:r w:rsidRPr="00603E59">
              <w:rPr>
                <w:b/>
                <w:i/>
              </w:rPr>
              <w:t>Det ekologiska jordbruket är en strategisk sektor för unionen eftersom det bemöter en växande efterfrågan från konsumenterna, skapar mervärde för producenterna, stärker jordbrukssektorns konkurrenskraft och bidrar till den ekonomiska utvecklingen och diversifieringen i landsbygdsområdena.</w:t>
            </w:r>
          </w:p>
        </w:tc>
      </w:tr>
    </w:tbl>
    <w:p w:rsidR="0031438A" w:rsidRPr="00603E59" w:rsidP="0031438A" w14:paraId="2DBA6419"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629EDA43" w14:textId="77777777">
      <w:r w:rsidRPr="00603E59">
        <w:rPr>
          <w:rStyle w:val="HideTWBExt"/>
        </w:rPr>
        <w:t>&lt;/Amend&gt;</w:t>
      </w:r>
    </w:p>
    <w:p w:rsidR="0031438A" w:rsidRPr="00603E59" w:rsidP="0031438A" w14:paraId="30DACFC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106</w:t>
      </w:r>
      <w:r w:rsidRPr="00603E59">
        <w:rPr>
          <w:rStyle w:val="HideTWBExt"/>
          <w:b w:val="0"/>
        </w:rPr>
        <w:t>&lt;/NumAm&gt;</w:t>
      </w:r>
    </w:p>
    <w:p w:rsidR="0031438A" w:rsidRPr="00603E59" w:rsidP="0031438A" w14:paraId="5560D7C2" w14:textId="77777777">
      <w:pPr>
        <w:pStyle w:val="NormalBold"/>
      </w:pPr>
      <w:r w:rsidRPr="00603E59">
        <w:rPr>
          <w:rStyle w:val="HideTWBExt"/>
          <w:b w:val="0"/>
        </w:rPr>
        <w:t>&lt;RepeatBlock-By&gt;&lt;Members&gt;</w:t>
      </w:r>
      <w:r w:rsidRPr="00603E59">
        <w:t>Christine Singer, Jérémy Decerle, Benoit Cassart, Charles Goerens, Elsi Katainen</w:t>
      </w:r>
      <w:r w:rsidRPr="00603E59">
        <w:rPr>
          <w:rStyle w:val="HideTWBExt"/>
          <w:b w:val="0"/>
        </w:rPr>
        <w:t>&lt;/Members&gt;</w:t>
      </w:r>
    </w:p>
    <w:p w:rsidR="0031438A" w:rsidRPr="00603E59" w:rsidP="0031438A" w14:paraId="7F42139A" w14:textId="77777777">
      <w:pPr>
        <w:pStyle w:val="NormalBold"/>
      </w:pPr>
      <w:r w:rsidRPr="00603E59">
        <w:rPr>
          <w:rStyle w:val="HideTWBExt"/>
          <w:b w:val="0"/>
        </w:rPr>
        <w:t>&lt;/RepeatBlock-By&gt;</w:t>
      </w:r>
    </w:p>
    <w:p w:rsidR="0031438A" w:rsidRPr="00603E59" w:rsidP="0031438A" w14:paraId="24F6EAE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F9DEEB1" w14:textId="77777777">
      <w:pPr>
        <w:pStyle w:val="NormalBold"/>
      </w:pPr>
      <w:r w:rsidRPr="00603E59">
        <w:rPr>
          <w:rStyle w:val="HideTWBExt"/>
          <w:b w:val="0"/>
        </w:rPr>
        <w:t>&lt;Article&gt;</w:t>
      </w:r>
      <w:r w:rsidRPr="00603E59">
        <w:t>Skäl Oa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4AB1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8DAC92D" w14:textId="77777777"/>
        </w:tc>
      </w:tr>
      <w:tr w14:paraId="72F4134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D05B40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ED95739" w14:textId="77777777">
            <w:pPr>
              <w:pStyle w:val="AmColumnHeading"/>
            </w:pPr>
            <w:r w:rsidRPr="00603E59">
              <w:t>Ändringsförslag</w:t>
            </w:r>
          </w:p>
        </w:tc>
      </w:tr>
      <w:tr w14:paraId="24F0B25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8936DAC" w14:textId="77777777">
            <w:pPr>
              <w:pStyle w:val="Normal6a"/>
            </w:pPr>
          </w:p>
        </w:tc>
        <w:tc>
          <w:tcPr>
            <w:tcW w:w="4876" w:type="dxa"/>
            <w:tcBorders>
              <w:top w:val="nil"/>
              <w:left w:val="nil"/>
              <w:bottom w:val="nil"/>
              <w:right w:val="nil"/>
            </w:tcBorders>
          </w:tcPr>
          <w:p w:rsidR="0031438A" w:rsidRPr="00603E59" w:rsidP="0083186F" w14:paraId="6AE316DB" w14:textId="77777777">
            <w:pPr>
              <w:pStyle w:val="Normal6a"/>
            </w:pPr>
            <w:r w:rsidRPr="00603E59">
              <w:rPr>
                <w:b/>
                <w:i/>
              </w:rPr>
              <w:t>Oa.</w:t>
            </w:r>
            <w:r w:rsidRPr="00603E59">
              <w:tab/>
            </w:r>
            <w:r w:rsidRPr="00603E59">
              <w:rPr>
                <w:b/>
                <w:i/>
              </w:rPr>
              <w:t>Hållbar animalieproduktion, permanent gräsmark och blandade jordbrukssystem bidrar till livsmedelstrygghet, sysselsättning på landsbygden, landskapsförvaltning, biologisk mångfald och cirkulära jordbrukssystem.</w:t>
            </w:r>
          </w:p>
        </w:tc>
      </w:tr>
    </w:tbl>
    <w:p w:rsidR="0031438A" w:rsidRPr="00603E59" w:rsidP="0031438A" w14:paraId="40F5907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7B4D4B1" w14:textId="77777777">
      <w:r w:rsidRPr="00603E59">
        <w:rPr>
          <w:rStyle w:val="HideTWBExt"/>
        </w:rPr>
        <w:t>&lt;/Amend&gt;</w:t>
      </w:r>
    </w:p>
    <w:p w:rsidR="0031438A" w:rsidRPr="00603E59" w:rsidP="0031438A" w14:paraId="7BFB89F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107</w:t>
      </w:r>
      <w:r w:rsidRPr="00603E59">
        <w:rPr>
          <w:rStyle w:val="HideTWBExt"/>
          <w:b w:val="0"/>
        </w:rPr>
        <w:t>&lt;/NumAm&gt;</w:t>
      </w:r>
    </w:p>
    <w:p w:rsidR="0031438A" w:rsidRPr="00603E59" w:rsidP="0031438A" w14:paraId="7BE983E0" w14:textId="77777777">
      <w:pPr>
        <w:pStyle w:val="NormalBold"/>
      </w:pPr>
      <w:r w:rsidRPr="00603E59">
        <w:rPr>
          <w:rStyle w:val="HideTWBExt"/>
          <w:b w:val="0"/>
        </w:rPr>
        <w:t>&lt;RepeatBlock-By&gt;&lt;Members&gt;</w:t>
      </w:r>
      <w:r w:rsidRPr="00603E59">
        <w:t>Sebastian Everding</w:t>
      </w:r>
      <w:r w:rsidRPr="00603E59">
        <w:rPr>
          <w:rStyle w:val="HideTWBExt"/>
          <w:b w:val="0"/>
        </w:rPr>
        <w:t>&lt;/Members&gt;</w:t>
      </w:r>
    </w:p>
    <w:p w:rsidR="0031438A" w:rsidRPr="00603E59" w:rsidP="0031438A" w14:paraId="4875335E" w14:textId="77777777">
      <w:pPr>
        <w:pStyle w:val="NormalBold"/>
      </w:pPr>
      <w:r w:rsidRPr="00603E59">
        <w:rPr>
          <w:rStyle w:val="HideTWBExt"/>
          <w:b w:val="0"/>
        </w:rPr>
        <w:t>&lt;/RepeatBlock-By&gt;</w:t>
      </w:r>
    </w:p>
    <w:p w:rsidR="0031438A" w:rsidRPr="00603E59" w:rsidP="0031438A" w14:paraId="534074E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AD11D33" w14:textId="77777777">
      <w:pPr>
        <w:pStyle w:val="NormalBold"/>
      </w:pPr>
      <w:r w:rsidRPr="00603E59">
        <w:rPr>
          <w:rStyle w:val="HideTWBExt"/>
          <w:b w:val="0"/>
        </w:rPr>
        <w:t>&lt;Article&gt;</w:t>
      </w:r>
      <w:r w:rsidRPr="00603E59">
        <w:t>Skäl Oa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370F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35A2D94" w14:textId="77777777"/>
        </w:tc>
      </w:tr>
      <w:tr w14:paraId="168AECB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4608FD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77BE19B" w14:textId="77777777">
            <w:pPr>
              <w:pStyle w:val="AmColumnHeading"/>
            </w:pPr>
            <w:r w:rsidRPr="00603E59">
              <w:t>Ändringsförslag</w:t>
            </w:r>
          </w:p>
        </w:tc>
      </w:tr>
      <w:tr w14:paraId="224E4BF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AA840E2" w14:textId="77777777">
            <w:pPr>
              <w:pStyle w:val="Normal6a"/>
            </w:pPr>
          </w:p>
        </w:tc>
        <w:tc>
          <w:tcPr>
            <w:tcW w:w="4876" w:type="dxa"/>
            <w:tcBorders>
              <w:top w:val="nil"/>
              <w:left w:val="nil"/>
              <w:bottom w:val="nil"/>
              <w:right w:val="nil"/>
            </w:tcBorders>
          </w:tcPr>
          <w:p w:rsidR="0031438A" w:rsidRPr="00603E59" w:rsidP="0083186F" w14:paraId="53CE0979" w14:textId="77777777">
            <w:pPr>
              <w:pStyle w:val="Normal6a"/>
            </w:pPr>
            <w:r w:rsidRPr="00603E59">
              <w:rPr>
                <w:b/>
                <w:i/>
              </w:rPr>
              <w:t>Oa.</w:t>
            </w:r>
            <w:r w:rsidRPr="00603E59">
              <w:tab/>
            </w:r>
            <w:r w:rsidRPr="00603E59">
              <w:rPr>
                <w:b/>
                <w:i/>
              </w:rPr>
              <w:t>Att förbättra djurens välbefinnande bidrar till ett hållbart jordbruk, minskar miljöpåverkan och stärker etiska förväntningar och konsumenternas förväntningar.</w:t>
            </w:r>
          </w:p>
        </w:tc>
      </w:tr>
    </w:tbl>
    <w:p w:rsidR="0031438A" w:rsidRPr="00603E59" w:rsidP="0031438A" w14:paraId="30C4F08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E4BAAC2" w14:textId="77777777">
      <w:r w:rsidRPr="00603E59">
        <w:rPr>
          <w:rStyle w:val="HideTWBExt"/>
        </w:rPr>
        <w:t>&lt;/Amend&gt;</w:t>
      </w:r>
    </w:p>
    <w:p w:rsidR="0031438A" w:rsidRPr="00603E59" w:rsidP="0031438A" w14:paraId="1E73A96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108</w:t>
      </w:r>
      <w:r w:rsidRPr="00603E59">
        <w:rPr>
          <w:rStyle w:val="HideTWBExt"/>
          <w:b w:val="0"/>
        </w:rPr>
        <w:t>&lt;/NumAm&gt;</w:t>
      </w:r>
    </w:p>
    <w:p w:rsidR="0031438A" w:rsidRPr="00603E59" w:rsidP="0031438A" w14:paraId="5635EC1E" w14:textId="77777777">
      <w:pPr>
        <w:pStyle w:val="NormalBold"/>
      </w:pPr>
      <w:r w:rsidRPr="00603E59">
        <w:rPr>
          <w:rStyle w:val="HideTWBExt"/>
          <w:b w:val="0"/>
        </w:rPr>
        <w:t>&lt;RepeatBlock-By&gt;&lt;Members&gt;</w:t>
      </w:r>
      <w:r w:rsidRPr="00603E59">
        <w:t>Christine Singer, Charles Goerens, Elsi Katainen</w:t>
      </w:r>
      <w:r w:rsidRPr="00603E59">
        <w:rPr>
          <w:rStyle w:val="HideTWBExt"/>
          <w:b w:val="0"/>
        </w:rPr>
        <w:t>&lt;/Members&gt;</w:t>
      </w:r>
    </w:p>
    <w:p w:rsidR="0031438A" w:rsidRPr="00603E59" w:rsidP="0031438A" w14:paraId="6DB01ABB" w14:textId="77777777">
      <w:pPr>
        <w:pStyle w:val="NormalBold"/>
      </w:pPr>
      <w:r w:rsidRPr="00603E59">
        <w:rPr>
          <w:rStyle w:val="HideTWBExt"/>
          <w:b w:val="0"/>
        </w:rPr>
        <w:t>&lt;/RepeatBlock-By&gt;</w:t>
      </w:r>
    </w:p>
    <w:p w:rsidR="0031438A" w:rsidRPr="00603E59" w:rsidP="0031438A" w14:paraId="17FE5DF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46875AD" w14:textId="77777777">
      <w:pPr>
        <w:pStyle w:val="NormalBold"/>
      </w:pPr>
      <w:r w:rsidRPr="00603E59">
        <w:rPr>
          <w:rStyle w:val="HideTWBExt"/>
          <w:b w:val="0"/>
        </w:rPr>
        <w:t>&lt;Article&gt;</w:t>
      </w:r>
      <w:r w:rsidRPr="00603E59">
        <w:t>Skäl Ob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D694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6771B42" w14:textId="77777777"/>
        </w:tc>
      </w:tr>
      <w:tr w14:paraId="58FAC3A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49D7CE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8CD59CC" w14:textId="77777777">
            <w:pPr>
              <w:pStyle w:val="AmColumnHeading"/>
            </w:pPr>
            <w:r w:rsidRPr="00603E59">
              <w:t>Ändringsförslag</w:t>
            </w:r>
          </w:p>
        </w:tc>
      </w:tr>
      <w:tr w14:paraId="5CD51FA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730774C" w14:textId="77777777">
            <w:pPr>
              <w:pStyle w:val="Normal6a"/>
            </w:pPr>
          </w:p>
        </w:tc>
        <w:tc>
          <w:tcPr>
            <w:tcW w:w="4876" w:type="dxa"/>
            <w:tcBorders>
              <w:top w:val="nil"/>
              <w:left w:val="nil"/>
              <w:bottom w:val="nil"/>
              <w:right w:val="nil"/>
            </w:tcBorders>
          </w:tcPr>
          <w:p w:rsidR="0031438A" w:rsidRPr="00603E59" w:rsidP="0083186F" w14:paraId="095D56BC" w14:textId="77777777">
            <w:pPr>
              <w:pStyle w:val="Normal6a"/>
            </w:pPr>
            <w:r w:rsidRPr="00603E59">
              <w:rPr>
                <w:b/>
                <w:i/>
              </w:rPr>
              <w:t>Ob.</w:t>
            </w:r>
            <w:r w:rsidRPr="00603E59">
              <w:tab/>
            </w:r>
            <w:r w:rsidRPr="00603E59">
              <w:rPr>
                <w:b/>
                <w:i/>
              </w:rPr>
              <w:t>Hållbar skogsförvaltning och aktiva skogsägare spelar en viktig roll i landsbygdsekonomier, klimatanpassning, biologisk mångfald, förnybara råvaror och landsbygdsområdens resiliens.</w:t>
            </w:r>
          </w:p>
        </w:tc>
      </w:tr>
    </w:tbl>
    <w:p w:rsidR="0031438A" w:rsidRPr="00603E59" w:rsidP="0031438A" w14:paraId="772BE35E"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9BE7299" w14:textId="77777777">
      <w:r w:rsidRPr="00603E59">
        <w:rPr>
          <w:rStyle w:val="HideTWBExt"/>
        </w:rPr>
        <w:t>&lt;/Amend&gt;</w:t>
      </w:r>
    </w:p>
    <w:p w:rsidR="0031438A" w:rsidRPr="00603E59" w:rsidP="0031438A" w14:paraId="08363C9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109</w:t>
      </w:r>
      <w:r w:rsidRPr="00603E59">
        <w:rPr>
          <w:rStyle w:val="HideTWBExt"/>
          <w:b w:val="0"/>
        </w:rPr>
        <w:t>&lt;/NumAm&gt;</w:t>
      </w:r>
    </w:p>
    <w:p w:rsidR="0031438A" w:rsidRPr="00603E59" w:rsidP="0031438A" w14:paraId="23BEF998"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707A1169" w14:textId="77777777">
      <w:pPr>
        <w:pStyle w:val="NormalBold"/>
      </w:pPr>
      <w:r w:rsidRPr="00603E59">
        <w:rPr>
          <w:rStyle w:val="HideTWBExt"/>
          <w:b w:val="0"/>
        </w:rPr>
        <w:t>&lt;/RepeatBlock-By&gt;</w:t>
      </w:r>
    </w:p>
    <w:p w:rsidR="0031438A" w:rsidRPr="00603E59" w:rsidP="0031438A" w14:paraId="15FAD72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31C4C6E" w14:textId="77777777">
      <w:pPr>
        <w:pStyle w:val="NormalBold"/>
      </w:pPr>
      <w:r w:rsidRPr="00603E59">
        <w:rPr>
          <w:rStyle w:val="HideTWBExt"/>
          <w:b w:val="0"/>
        </w:rPr>
        <w:t>&lt;Article&gt;</w:t>
      </w:r>
      <w:r w:rsidRPr="00603E59">
        <w:t>Skäl P</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C311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FACF551" w14:textId="77777777"/>
        </w:tc>
      </w:tr>
      <w:tr w14:paraId="6FBD264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B0330C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472B600" w14:textId="77777777">
            <w:pPr>
              <w:pStyle w:val="AmColumnHeading"/>
            </w:pPr>
            <w:r w:rsidRPr="00603E59">
              <w:t>Ändringsförslag</w:t>
            </w:r>
          </w:p>
        </w:tc>
      </w:tr>
      <w:tr w14:paraId="6BCE924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672F4AC" w14:textId="77777777">
            <w:pPr>
              <w:pStyle w:val="Normal6a"/>
            </w:pPr>
            <w:r w:rsidRPr="00603E59">
              <w:t>P.</w:t>
            </w:r>
            <w:r w:rsidRPr="00603E59">
              <w:tab/>
              <w:t>Rättvisa inom EU:s jordbruk innebär att inkomststödet fördelas rättvist, att maktobalanser i leveranskedjorna förhindras och att lantarbetarnas rättigheter och säkerhet säkerställs.</w:t>
            </w:r>
          </w:p>
        </w:tc>
        <w:tc>
          <w:tcPr>
            <w:tcW w:w="4876" w:type="dxa"/>
            <w:tcBorders>
              <w:top w:val="nil"/>
              <w:left w:val="nil"/>
              <w:bottom w:val="nil"/>
              <w:right w:val="nil"/>
            </w:tcBorders>
          </w:tcPr>
          <w:p w:rsidR="0031438A" w:rsidRPr="00603E59" w:rsidP="0083186F" w14:paraId="432133D7" w14:textId="77777777">
            <w:pPr>
              <w:pStyle w:val="Normal6a"/>
            </w:pPr>
            <w:r w:rsidRPr="00603E59">
              <w:t>P.</w:t>
            </w:r>
            <w:r w:rsidRPr="00603E59">
              <w:tab/>
              <w:t xml:space="preserve">Rättvisa inom EU:s jordbruk innebär att inkomststödet fördelas rättvist, att maktobalanser i leveranskedjorna förhindras och att lantarbetarnas rättigheter och säkerhet säkerställs, </w:t>
            </w:r>
            <w:r w:rsidRPr="00603E59">
              <w:rPr>
                <w:b/>
                <w:bCs/>
                <w:i/>
                <w:iCs/>
              </w:rPr>
              <w:t>och det omfattar politik som säkerställer att alla jordbrukare, arbetstagare och samhällen ges lika möjligheter att lyckas, särskilt rättvis arbetsmiljö, rättvisa löner, säkra arbetsvillkor och lika tillgång till mark, vatten, teknik och marknader</w:t>
            </w:r>
            <w:r w:rsidRPr="00603E59">
              <w:t>.</w:t>
            </w:r>
          </w:p>
        </w:tc>
      </w:tr>
    </w:tbl>
    <w:p w:rsidR="0031438A" w:rsidRPr="00603E59" w:rsidP="0031438A" w14:paraId="6ECE791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2087CB1" w14:textId="77777777">
      <w:r w:rsidRPr="00603E59">
        <w:rPr>
          <w:rStyle w:val="HideTWBExt"/>
        </w:rPr>
        <w:t>&lt;/Amend&gt;</w:t>
      </w:r>
    </w:p>
    <w:p w:rsidR="0031438A" w:rsidRPr="00603E59" w:rsidP="0031438A" w14:paraId="7EAB0AE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110</w:t>
      </w:r>
      <w:r w:rsidRPr="00603E59">
        <w:rPr>
          <w:rStyle w:val="HideTWBExt"/>
          <w:b w:val="0"/>
        </w:rPr>
        <w:t>&lt;/NumAm&gt;</w:t>
      </w:r>
    </w:p>
    <w:p w:rsidR="0031438A" w:rsidRPr="00603E59" w:rsidP="0031438A" w14:paraId="02CE80F0"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47352711" w14:textId="77777777">
      <w:pPr>
        <w:pStyle w:val="NormalBold"/>
      </w:pPr>
      <w:r w:rsidRPr="00603E59">
        <w:rPr>
          <w:rStyle w:val="HideTWBExt"/>
          <w:b w:val="0"/>
        </w:rPr>
        <w:t>&lt;/RepeatBlock-By&gt;</w:t>
      </w:r>
    </w:p>
    <w:p w:rsidR="0031438A" w:rsidRPr="00603E59" w:rsidP="0031438A" w14:paraId="5D2893A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8B4CA99" w14:textId="77777777">
      <w:pPr>
        <w:pStyle w:val="NormalBold"/>
      </w:pPr>
      <w:r w:rsidRPr="00603E59">
        <w:rPr>
          <w:rStyle w:val="HideTWBExt"/>
          <w:b w:val="0"/>
        </w:rPr>
        <w:t>&lt;Article&gt;</w:t>
      </w:r>
      <w:r w:rsidRPr="00603E59">
        <w:t>Skäl P</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F244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ACD4F7C" w14:textId="77777777"/>
        </w:tc>
      </w:tr>
      <w:tr w14:paraId="6B75438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FCFCEF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244FB9B" w14:textId="77777777">
            <w:pPr>
              <w:pStyle w:val="AmColumnHeading"/>
            </w:pPr>
            <w:r w:rsidRPr="00603E59">
              <w:t>Ändringsförslag</w:t>
            </w:r>
          </w:p>
        </w:tc>
      </w:tr>
      <w:tr w14:paraId="3CBFAC3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CAC39D5" w14:textId="77777777">
            <w:pPr>
              <w:pStyle w:val="Normal6a"/>
            </w:pPr>
            <w:r w:rsidRPr="00603E59">
              <w:t>P.</w:t>
            </w:r>
            <w:r w:rsidRPr="00603E59">
              <w:tab/>
              <w:t xml:space="preserve">Rättvisa inom EU:s jordbruk </w:t>
            </w:r>
            <w:r w:rsidRPr="00603E59">
              <w:rPr>
                <w:b/>
                <w:i/>
              </w:rPr>
              <w:t>innebär att inkomststödet fördelas rättvist, att maktobalanser i leveranskedjorna förhindras och att lantarbetarnas rättigheter och säkerhet säkerställs</w:t>
            </w:r>
            <w:r w:rsidRPr="00603E59">
              <w:t>.</w:t>
            </w:r>
          </w:p>
        </w:tc>
        <w:tc>
          <w:tcPr>
            <w:tcW w:w="4876" w:type="dxa"/>
            <w:tcBorders>
              <w:top w:val="nil"/>
              <w:left w:val="nil"/>
              <w:bottom w:val="nil"/>
              <w:right w:val="nil"/>
            </w:tcBorders>
          </w:tcPr>
          <w:p w:rsidR="0031438A" w:rsidRPr="00603E59" w:rsidP="0083186F" w14:paraId="4633653D" w14:textId="77777777">
            <w:pPr>
              <w:pStyle w:val="Normal6a"/>
            </w:pPr>
            <w:r w:rsidRPr="00603E59">
              <w:t>P.</w:t>
            </w:r>
            <w:r w:rsidRPr="00603E59">
              <w:tab/>
              <w:t xml:space="preserve">Rättvisa inom EU:s jordbruk </w:t>
            </w:r>
            <w:r w:rsidRPr="00603E59">
              <w:rPr>
                <w:b/>
                <w:i/>
              </w:rPr>
              <w:t>inbegriper att säkerställa lika villkor, skäliga inkomster för jordbrukare, lika tillgång till stöd från den gemensamma jordbrukspolitiken och undanröjande av otillbörliga affärsmetoder, samtidigt som medlemsstaternas befogenheter på det området socialpolitik respekteras</w:t>
            </w:r>
            <w:r w:rsidRPr="00603E59">
              <w:t xml:space="preserve">. </w:t>
            </w:r>
            <w:r w:rsidRPr="00603E59">
              <w:rPr>
                <w:b/>
                <w:i/>
              </w:rPr>
              <w:t>Dessa åtgärder bör genomföras utan att införa nya oproportionerliga administrativa bördor eller kontroller av jordbruksföretagen.</w:t>
            </w:r>
          </w:p>
        </w:tc>
      </w:tr>
    </w:tbl>
    <w:p w:rsidR="0031438A" w:rsidRPr="00603E59" w:rsidP="0031438A" w14:paraId="203F0976"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D5AA5EC" w14:textId="77777777">
      <w:r w:rsidRPr="00603E59">
        <w:rPr>
          <w:rStyle w:val="HideTWBExt"/>
        </w:rPr>
        <w:t>&lt;/Amend&gt;</w:t>
      </w:r>
    </w:p>
    <w:p w:rsidR="0031438A" w:rsidRPr="00603E59" w:rsidP="0031438A" w14:paraId="42FA867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111</w:t>
      </w:r>
      <w:r w:rsidRPr="00603E59">
        <w:rPr>
          <w:rStyle w:val="HideTWBExt"/>
          <w:b w:val="0"/>
        </w:rPr>
        <w:t>&lt;/NumAm&gt;</w:t>
      </w:r>
    </w:p>
    <w:p w:rsidR="0031438A" w:rsidRPr="00603E59" w:rsidP="0031438A" w14:paraId="2004C86A"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72894DCA" w14:textId="77777777">
      <w:pPr>
        <w:pStyle w:val="NormalBold"/>
      </w:pPr>
      <w:r w:rsidRPr="00603E59">
        <w:rPr>
          <w:rStyle w:val="HideTWBExt"/>
          <w:b w:val="0"/>
        </w:rPr>
        <w:t>&lt;/RepeatBlock-By&gt;</w:t>
      </w:r>
    </w:p>
    <w:p w:rsidR="0031438A" w:rsidRPr="00603E59" w:rsidP="0031438A" w14:paraId="187A42E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5668ABD" w14:textId="77777777">
      <w:pPr>
        <w:pStyle w:val="NormalBold"/>
      </w:pPr>
      <w:r w:rsidRPr="00603E59">
        <w:rPr>
          <w:rStyle w:val="HideTWBExt"/>
          <w:b w:val="0"/>
        </w:rPr>
        <w:t>&lt;Article&gt;</w:t>
      </w:r>
      <w:r w:rsidRPr="00603E59">
        <w:t>Skäl P</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83A2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9E54C2D" w14:textId="77777777"/>
        </w:tc>
      </w:tr>
      <w:tr w14:paraId="19A4D0D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CCCDCC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A3E0DD0" w14:textId="77777777">
            <w:pPr>
              <w:pStyle w:val="AmColumnHeading"/>
            </w:pPr>
            <w:r w:rsidRPr="00603E59">
              <w:t>Ändringsförslag</w:t>
            </w:r>
          </w:p>
        </w:tc>
      </w:tr>
      <w:tr w14:paraId="795F7D7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2EC6746" w14:textId="77777777">
            <w:pPr>
              <w:pStyle w:val="Normal6a"/>
            </w:pPr>
            <w:r w:rsidRPr="00603E59">
              <w:t>P.</w:t>
            </w:r>
            <w:r w:rsidRPr="00603E59">
              <w:tab/>
              <w:t>Rättvisa inom EU:s jordbruk innebär att inkomststödet fördelas rättvist, att maktobalanser i leveranskedjorna förhindras och att lantarbetarnas rättigheter och säkerhet säkerställs.</w:t>
            </w:r>
          </w:p>
        </w:tc>
        <w:tc>
          <w:tcPr>
            <w:tcW w:w="4876" w:type="dxa"/>
            <w:tcBorders>
              <w:top w:val="nil"/>
              <w:left w:val="nil"/>
              <w:bottom w:val="nil"/>
              <w:right w:val="nil"/>
            </w:tcBorders>
          </w:tcPr>
          <w:p w:rsidR="0031438A" w:rsidRPr="00603E59" w:rsidP="0083186F" w14:paraId="2242D7DA" w14:textId="77777777">
            <w:pPr>
              <w:pStyle w:val="Normal6a"/>
            </w:pPr>
            <w:r w:rsidRPr="00603E59">
              <w:t>P.</w:t>
            </w:r>
            <w:r w:rsidRPr="00603E59">
              <w:tab/>
              <w:t>Rättvisa inom EU:s jordbruk innebär att inkomststödet fördelas rättvist, att maktobalanser i leveranskedjorna förhindras och att lantarbetarnas rättigheter och säkerhet säkerställs</w:t>
            </w:r>
            <w:r w:rsidRPr="00603E59">
              <w:rPr>
                <w:b/>
                <w:i/>
              </w:rPr>
              <w:t>, medan tullar och skatter på EU-finansierade jordbrukssubventioner undergräver detta mål</w:t>
            </w:r>
            <w:r w:rsidRPr="00603E59">
              <w:t>.</w:t>
            </w:r>
          </w:p>
        </w:tc>
      </w:tr>
    </w:tbl>
    <w:p w:rsidR="0031438A" w:rsidRPr="00603E59" w:rsidP="0031438A" w14:paraId="5F5E268F"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39FA296C" w14:textId="77777777">
      <w:r w:rsidRPr="00603E59">
        <w:rPr>
          <w:rStyle w:val="HideTWBExt"/>
        </w:rPr>
        <w:t>&lt;/Amend&gt;</w:t>
      </w:r>
    </w:p>
    <w:p w:rsidR="0031438A" w:rsidRPr="00603E59" w:rsidP="0031438A" w14:paraId="4C00AB7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112</w:t>
      </w:r>
      <w:r w:rsidRPr="00603E59">
        <w:rPr>
          <w:rStyle w:val="HideTWBExt"/>
          <w:b w:val="0"/>
        </w:rPr>
        <w:t>&lt;/NumAm&gt;</w:t>
      </w:r>
    </w:p>
    <w:p w:rsidR="0031438A" w:rsidRPr="00603E59" w:rsidP="0031438A" w14:paraId="50BE7F78"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372D01E0" w14:textId="77777777">
      <w:pPr>
        <w:pStyle w:val="NormalBold"/>
      </w:pPr>
      <w:r w:rsidRPr="00603E59">
        <w:rPr>
          <w:rStyle w:val="HideTWBExt"/>
          <w:b w:val="0"/>
        </w:rPr>
        <w:t>&lt;/RepeatBlock-By&gt;</w:t>
      </w:r>
    </w:p>
    <w:p w:rsidR="0031438A" w:rsidRPr="00603E59" w:rsidP="0031438A" w14:paraId="54ADBBB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806AD40" w14:textId="77777777">
      <w:pPr>
        <w:pStyle w:val="NormalBold"/>
      </w:pPr>
      <w:r w:rsidRPr="00603E59">
        <w:rPr>
          <w:rStyle w:val="HideTWBExt"/>
          <w:b w:val="0"/>
        </w:rPr>
        <w:t>&lt;Article&gt;</w:t>
      </w:r>
      <w:r w:rsidRPr="00603E59">
        <w:t>Skäl P</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9CAD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3314752" w14:textId="77777777"/>
        </w:tc>
      </w:tr>
      <w:tr w14:paraId="3181EBD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53665F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2F30E8C" w14:textId="77777777">
            <w:pPr>
              <w:pStyle w:val="AmColumnHeading"/>
            </w:pPr>
            <w:r w:rsidRPr="00603E59">
              <w:t>Ändringsförslag</w:t>
            </w:r>
          </w:p>
        </w:tc>
      </w:tr>
      <w:tr w14:paraId="54145C2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040C4C2" w14:textId="77777777">
            <w:pPr>
              <w:pStyle w:val="Normal6a"/>
            </w:pPr>
            <w:r w:rsidRPr="00603E59">
              <w:t>P.</w:t>
            </w:r>
            <w:r w:rsidRPr="00603E59">
              <w:tab/>
              <w:t xml:space="preserve">Rättvisa inom EU:s jordbruk innebär att inkomststödet fördelas rättvist, att maktobalanser i leveranskedjorna förhindras </w:t>
            </w:r>
            <w:r w:rsidRPr="00603E59">
              <w:rPr>
                <w:b/>
                <w:bCs/>
                <w:i/>
                <w:iCs/>
              </w:rPr>
              <w:t>och</w:t>
            </w:r>
            <w:r w:rsidRPr="00603E59">
              <w:t xml:space="preserve"> att lantarbetarnas rättigheter och säkerhet säkerställs.</w:t>
            </w:r>
          </w:p>
        </w:tc>
        <w:tc>
          <w:tcPr>
            <w:tcW w:w="4876" w:type="dxa"/>
            <w:tcBorders>
              <w:top w:val="nil"/>
              <w:left w:val="nil"/>
              <w:bottom w:val="nil"/>
              <w:right w:val="nil"/>
            </w:tcBorders>
          </w:tcPr>
          <w:p w:rsidR="0031438A" w:rsidRPr="00603E59" w:rsidP="0083186F" w14:paraId="2FC92EC7" w14:textId="77777777">
            <w:pPr>
              <w:pStyle w:val="Normal6a"/>
            </w:pPr>
            <w:r w:rsidRPr="00603E59">
              <w:t>P.</w:t>
            </w:r>
            <w:r w:rsidRPr="00603E59">
              <w:tab/>
              <w:t xml:space="preserve">Rättvisa inom EU:s jordbruk innebär att inkomststödet fördelas rättvist, att maktobalanser i leveranskedjorna förhindras, att lantarbetarnas rättigheter och säkerhet säkerställs </w:t>
            </w:r>
            <w:r w:rsidRPr="00603E59">
              <w:rPr>
                <w:b/>
                <w:bCs/>
                <w:i/>
                <w:iCs/>
              </w:rPr>
              <w:t>och att lika villkor mellan unionens producenter och import från tredjeländer säkerställs</w:t>
            </w:r>
            <w:r w:rsidRPr="00603E59">
              <w:t>.</w:t>
            </w:r>
          </w:p>
        </w:tc>
      </w:tr>
    </w:tbl>
    <w:p w:rsidR="0031438A" w:rsidRPr="00603E59" w:rsidP="0031438A" w14:paraId="2C1F8E5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1A59C51" w14:textId="77777777">
      <w:r w:rsidRPr="00603E59">
        <w:rPr>
          <w:rStyle w:val="HideTWBExt"/>
        </w:rPr>
        <w:t>&lt;/Amend&gt;</w:t>
      </w:r>
    </w:p>
    <w:p w:rsidR="0031438A" w:rsidRPr="00603E59" w:rsidP="0031438A" w14:paraId="5B5C72D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113</w:t>
      </w:r>
      <w:r w:rsidRPr="00603E59">
        <w:rPr>
          <w:rStyle w:val="HideTWBExt"/>
          <w:b w:val="0"/>
        </w:rPr>
        <w:t>&lt;/NumAm&gt;</w:t>
      </w:r>
    </w:p>
    <w:p w:rsidR="0031438A" w:rsidRPr="00603E59" w:rsidP="0031438A" w14:paraId="04AF309A" w14:textId="77777777">
      <w:pPr>
        <w:pStyle w:val="NormalBold"/>
      </w:pPr>
      <w:r w:rsidRPr="00603E59">
        <w:rPr>
          <w:rStyle w:val="HideTWBExt"/>
          <w:b w:val="0"/>
        </w:rPr>
        <w:t>&lt;RepeatBlock-By&gt;&lt;Members&gt;</w:t>
      </w:r>
      <w:r w:rsidRPr="00603E59">
        <w:t>Marko Vešligaj, André Franqueira Rodrigues</w:t>
      </w:r>
      <w:r w:rsidRPr="00603E59">
        <w:rPr>
          <w:rStyle w:val="HideTWBExt"/>
          <w:b w:val="0"/>
        </w:rPr>
        <w:t>&lt;/Members&gt;</w:t>
      </w:r>
    </w:p>
    <w:p w:rsidR="0031438A" w:rsidRPr="00603E59" w:rsidP="0031438A" w14:paraId="4FE82CC8" w14:textId="77777777">
      <w:pPr>
        <w:pStyle w:val="NormalBold"/>
      </w:pPr>
      <w:r w:rsidRPr="00603E59">
        <w:rPr>
          <w:rStyle w:val="HideTWBExt"/>
          <w:b w:val="0"/>
        </w:rPr>
        <w:t>&lt;/RepeatBlock-By&gt;</w:t>
      </w:r>
    </w:p>
    <w:p w:rsidR="0031438A" w:rsidRPr="00603E59" w:rsidP="0031438A" w14:paraId="190ACE4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E981032" w14:textId="77777777">
      <w:pPr>
        <w:pStyle w:val="NormalBold"/>
      </w:pPr>
      <w:r w:rsidRPr="00603E59">
        <w:rPr>
          <w:rStyle w:val="HideTWBExt"/>
          <w:b w:val="0"/>
        </w:rPr>
        <w:t>&lt;Article&gt;</w:t>
      </w:r>
      <w:r w:rsidRPr="00603E59">
        <w:t>Skäl Q</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E8B7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AB233EB" w14:textId="77777777"/>
        </w:tc>
      </w:tr>
      <w:tr w14:paraId="7065222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EB9774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C219BDC" w14:textId="77777777">
            <w:pPr>
              <w:pStyle w:val="AmColumnHeading"/>
            </w:pPr>
            <w:r w:rsidRPr="00603E59">
              <w:t>Ändringsförslag</w:t>
            </w:r>
          </w:p>
        </w:tc>
      </w:tr>
      <w:tr w14:paraId="6D250B3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2DD480D" w14:textId="77777777">
            <w:pPr>
              <w:pStyle w:val="Normal6a"/>
            </w:pPr>
            <w:r w:rsidRPr="00603E59">
              <w:t>Q.</w:t>
            </w:r>
            <w:r w:rsidRPr="00603E59">
              <w:tab/>
              <w:t>Småjordbrukares ställning är särskilt sårbar på grund av strukturella obalanser som gör dem beroende av ett begränsat antal köpare och undergräver deras förhandlingsstyrka inom livsmedelsförsörjningskedjan.</w:t>
            </w:r>
          </w:p>
        </w:tc>
        <w:tc>
          <w:tcPr>
            <w:tcW w:w="4876" w:type="dxa"/>
            <w:tcBorders>
              <w:top w:val="nil"/>
              <w:left w:val="nil"/>
              <w:bottom w:val="nil"/>
              <w:right w:val="nil"/>
            </w:tcBorders>
          </w:tcPr>
          <w:p w:rsidR="0031438A" w:rsidRPr="00603E59" w:rsidP="0083186F" w14:paraId="2E2218FA" w14:textId="77777777">
            <w:pPr>
              <w:pStyle w:val="Normal6a"/>
            </w:pPr>
            <w:r w:rsidRPr="00603E59">
              <w:t>Q.</w:t>
            </w:r>
            <w:r w:rsidRPr="00603E59">
              <w:tab/>
              <w:t xml:space="preserve">Småjordbrukares ställning är särskilt sårbar på grund av strukturella obalanser som gör dem beroende av ett begränsat antal köpare och undergräver deras förhandlingsstyrka inom livsmedelsförsörjningskedjan. </w:t>
            </w:r>
            <w:r w:rsidRPr="00603E59">
              <w:rPr>
                <w:b/>
                <w:bCs/>
                <w:i/>
                <w:iCs/>
              </w:rPr>
              <w:t xml:space="preserve">Detta framgår också av uppgifter som visar att de minsta jordbruksföretagen ekonomiskt sett är de mest utsatta, med 22 % av jordbruksföretagen som har en ekonomisk storlek under 8 000 euro med negativ inkomst, jämfört med 10 % av jordbruksföretagen som har en ekonomisk storlek över 100 000 euro </w:t>
            </w:r>
            <w:r w:rsidRPr="00603E59">
              <w:rPr>
                <w:b/>
                <w:bCs/>
                <w:i/>
                <w:iCs/>
                <w:vertAlign w:val="superscript"/>
              </w:rPr>
              <w:t>6a</w:t>
            </w:r>
          </w:p>
        </w:tc>
      </w:tr>
      <w:tr w14:paraId="661815C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12BC8AB" w14:textId="77777777"/>
        </w:tc>
        <w:tc>
          <w:tcPr>
            <w:tcW w:w="4876" w:type="dxa"/>
            <w:tcBorders>
              <w:top w:val="nil"/>
              <w:left w:val="nil"/>
              <w:bottom w:val="nil"/>
              <w:right w:val="nil"/>
            </w:tcBorders>
          </w:tcPr>
          <w:p w:rsidR="0031438A" w:rsidRPr="00603E59" w:rsidP="0083186F" w14:paraId="47BE2ED9" w14:textId="77777777">
            <w:pPr>
              <w:pStyle w:val="Normal6a"/>
            </w:pPr>
            <w:r w:rsidRPr="00603E59">
              <w:rPr>
                <w:b/>
                <w:i/>
              </w:rPr>
              <w:t>_________________</w:t>
            </w:r>
          </w:p>
        </w:tc>
      </w:tr>
      <w:tr w14:paraId="7008B60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508FA37" w14:textId="77777777"/>
        </w:tc>
        <w:tc>
          <w:tcPr>
            <w:tcW w:w="4876" w:type="dxa"/>
            <w:tcBorders>
              <w:top w:val="nil"/>
              <w:left w:val="nil"/>
              <w:bottom w:val="nil"/>
              <w:right w:val="nil"/>
            </w:tcBorders>
          </w:tcPr>
          <w:p w:rsidR="0031438A" w:rsidRPr="00603E59" w:rsidP="0083186F" w14:paraId="0473F849" w14:textId="77777777">
            <w:pPr>
              <w:pStyle w:val="Normal6a"/>
            </w:pPr>
            <w:r w:rsidRPr="00603E59">
              <w:rPr>
                <w:b/>
                <w:i/>
                <w:vertAlign w:val="superscript"/>
              </w:rPr>
              <w:t>6a</w:t>
            </w:r>
            <w:r w:rsidRPr="00603E59">
              <w:t xml:space="preserve"> </w:t>
            </w:r>
            <w:r w:rsidRPr="00603E59">
              <w:rPr>
                <w:b/>
                <w:i/>
              </w:rPr>
              <w:t xml:space="preserve">https://agriculture.ec.europa.eu/document/download/0b0d8095-d120-4332-b1a1-256b555dcd2b_en?filename=analytical-brief-11-better-targeting_en.pdf&amp;utm_source=brevo&amp;utm_campaign=Agri-Press%20weekly%20-%2023%20April%202026%20internal&amp;utm_medium=email </w:t>
            </w:r>
          </w:p>
        </w:tc>
      </w:tr>
    </w:tbl>
    <w:p w:rsidR="0031438A" w:rsidRPr="00603E59" w:rsidP="0031438A" w14:paraId="193B01A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7BB53FD" w14:textId="77777777">
      <w:r w:rsidRPr="00603E59">
        <w:rPr>
          <w:rStyle w:val="HideTWBExt"/>
        </w:rPr>
        <w:t>&lt;/Amend&gt;</w:t>
      </w:r>
    </w:p>
    <w:p w:rsidR="0031438A" w:rsidRPr="00603E59" w:rsidP="0031438A" w14:paraId="2ACFDDD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114</w:t>
      </w:r>
      <w:r w:rsidRPr="00603E59">
        <w:rPr>
          <w:rStyle w:val="HideTWBExt"/>
          <w:b w:val="0"/>
        </w:rPr>
        <w:t>&lt;/NumAm&gt;</w:t>
      </w:r>
    </w:p>
    <w:p w:rsidR="0031438A" w:rsidRPr="00603E59" w:rsidP="0031438A" w14:paraId="037D8AF3"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02482E99" w14:textId="77777777">
      <w:pPr>
        <w:pStyle w:val="NormalBold"/>
      </w:pPr>
      <w:r w:rsidRPr="00603E59">
        <w:rPr>
          <w:rStyle w:val="HideTWBExt"/>
          <w:b w:val="0"/>
        </w:rPr>
        <w:t>&lt;/RepeatBlock-By&gt;</w:t>
      </w:r>
    </w:p>
    <w:p w:rsidR="0031438A" w:rsidRPr="00603E59" w:rsidP="0031438A" w14:paraId="26305E6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8A25F74" w14:textId="77777777">
      <w:pPr>
        <w:pStyle w:val="NormalBold"/>
      </w:pPr>
      <w:r w:rsidRPr="00603E59">
        <w:rPr>
          <w:rStyle w:val="HideTWBExt"/>
          <w:b w:val="0"/>
        </w:rPr>
        <w:t>&lt;Article&gt;</w:t>
      </w:r>
      <w:r w:rsidRPr="00603E59">
        <w:t>Skäl Qa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8D31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8349AF0" w14:textId="77777777"/>
        </w:tc>
      </w:tr>
      <w:tr w14:paraId="5B2CF80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A35D99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EEA3CD7" w14:textId="77777777">
            <w:pPr>
              <w:pStyle w:val="AmColumnHeading"/>
            </w:pPr>
            <w:r w:rsidRPr="00603E59">
              <w:t>Ändringsförslag</w:t>
            </w:r>
          </w:p>
        </w:tc>
      </w:tr>
      <w:tr w14:paraId="6DA5A7E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733B194" w14:textId="77777777">
            <w:pPr>
              <w:pStyle w:val="Normal6a"/>
            </w:pPr>
          </w:p>
        </w:tc>
        <w:tc>
          <w:tcPr>
            <w:tcW w:w="4876" w:type="dxa"/>
            <w:tcBorders>
              <w:top w:val="nil"/>
              <w:left w:val="nil"/>
              <w:bottom w:val="nil"/>
              <w:right w:val="nil"/>
            </w:tcBorders>
          </w:tcPr>
          <w:p w:rsidR="0031438A" w:rsidRPr="00603E59" w:rsidP="0083186F" w14:paraId="45306BD5" w14:textId="77777777">
            <w:pPr>
              <w:pStyle w:val="Normal6a"/>
            </w:pPr>
            <w:r w:rsidRPr="00603E59">
              <w:rPr>
                <w:b/>
                <w:i/>
              </w:rPr>
              <w:t>Qa.</w:t>
            </w:r>
            <w:r w:rsidRPr="00603E59">
              <w:tab/>
            </w:r>
            <w:r w:rsidRPr="00603E59">
              <w:rPr>
                <w:b/>
                <w:i/>
              </w:rPr>
              <w:t>Spridningen av djursjukdomar och de restriktiva åtgärder som vidtagits för att bekämpa dem leder till stora ekonomiska förluster för jordbrukare, slakt av djur, blockerat tillträde till marknader och till och med att vissa jordbruksföretag upphör med sin verksamhet, och kräver snabba, lämpliga och fullt finansierade stödåtgärder och kompensationsåtgärder.</w:t>
            </w:r>
          </w:p>
        </w:tc>
      </w:tr>
    </w:tbl>
    <w:p w:rsidR="0031438A" w:rsidRPr="00603E59" w:rsidP="0031438A" w14:paraId="0726A3AF"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7062198F" w14:textId="77777777">
      <w:r w:rsidRPr="00603E59">
        <w:rPr>
          <w:rStyle w:val="HideTWBExt"/>
        </w:rPr>
        <w:t>&lt;/Amend&gt;</w:t>
      </w:r>
    </w:p>
    <w:p w:rsidR="0031438A" w:rsidRPr="00603E59" w:rsidP="0031438A" w14:paraId="4A1816A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115</w:t>
      </w:r>
      <w:r w:rsidRPr="00603E59">
        <w:rPr>
          <w:rStyle w:val="HideTWBExt"/>
          <w:b w:val="0"/>
        </w:rPr>
        <w:t>&lt;/NumAm&gt;</w:t>
      </w:r>
    </w:p>
    <w:p w:rsidR="0031438A" w:rsidRPr="00603E59" w:rsidP="0031438A" w14:paraId="1928D2AD"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4E26FA35" w14:textId="77777777">
      <w:pPr>
        <w:pStyle w:val="NormalBold"/>
      </w:pPr>
      <w:r w:rsidRPr="00603E59">
        <w:rPr>
          <w:rStyle w:val="HideTWBExt"/>
          <w:b w:val="0"/>
        </w:rPr>
        <w:t>&lt;/RepeatBlock-By&gt;</w:t>
      </w:r>
    </w:p>
    <w:p w:rsidR="0031438A" w:rsidRPr="00603E59" w:rsidP="0031438A" w14:paraId="4859A86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29E7FDD" w14:textId="77777777">
      <w:pPr>
        <w:pStyle w:val="NormalBold"/>
      </w:pPr>
      <w:r w:rsidRPr="00603E59">
        <w:rPr>
          <w:rStyle w:val="HideTWBExt"/>
          <w:b w:val="0"/>
        </w:rPr>
        <w:t>&lt;Article&gt;</w:t>
      </w:r>
      <w:r w:rsidRPr="00603E59">
        <w:t>Skäl Qa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35BB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59C1236" w14:textId="77777777"/>
        </w:tc>
      </w:tr>
      <w:tr w14:paraId="62EC36E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791400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A517B19" w14:textId="77777777">
            <w:pPr>
              <w:pStyle w:val="AmColumnHeading"/>
            </w:pPr>
            <w:r w:rsidRPr="00603E59">
              <w:t>Ändringsförslag</w:t>
            </w:r>
          </w:p>
        </w:tc>
      </w:tr>
      <w:tr w14:paraId="47D3E52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B0377C4" w14:textId="77777777">
            <w:pPr>
              <w:pStyle w:val="Normal6a"/>
            </w:pPr>
          </w:p>
        </w:tc>
        <w:tc>
          <w:tcPr>
            <w:tcW w:w="4876" w:type="dxa"/>
            <w:tcBorders>
              <w:top w:val="nil"/>
              <w:left w:val="nil"/>
              <w:bottom w:val="nil"/>
              <w:right w:val="nil"/>
            </w:tcBorders>
          </w:tcPr>
          <w:p w:rsidR="0031438A" w:rsidRPr="00603E59" w:rsidP="0083186F" w14:paraId="6F165BFD" w14:textId="77777777">
            <w:pPr>
              <w:pStyle w:val="Normal6a"/>
            </w:pPr>
            <w:r w:rsidRPr="00603E59">
              <w:rPr>
                <w:b/>
                <w:i/>
              </w:rPr>
              <w:t>Qa.</w:t>
            </w:r>
            <w:r w:rsidRPr="00603E59">
              <w:tab/>
            </w:r>
            <w:r w:rsidRPr="00603E59">
              <w:rPr>
                <w:b/>
                <w:i/>
              </w:rPr>
              <w:t>Jordbrukarna är ofta den länk i livsmedelskedjan som har minst kapacitet att föra vidare ökade produktionskostnader, och obalanserade kontrakt, unilaterala förändringar och sena betalningar överför oproportionerliga ekonomiska risker till producenterna.</w:t>
            </w:r>
          </w:p>
        </w:tc>
      </w:tr>
    </w:tbl>
    <w:p w:rsidR="0031438A" w:rsidRPr="00603E59" w:rsidP="0031438A" w14:paraId="270C01AF"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12A9669A" w14:textId="77777777">
      <w:r w:rsidRPr="00603E59">
        <w:rPr>
          <w:rStyle w:val="HideTWBExt"/>
        </w:rPr>
        <w:t>&lt;/Amend&gt;</w:t>
      </w:r>
    </w:p>
    <w:p w:rsidR="0031438A" w:rsidRPr="00603E59" w:rsidP="0031438A" w14:paraId="523C2E5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116</w:t>
      </w:r>
      <w:r w:rsidRPr="00603E59">
        <w:rPr>
          <w:rStyle w:val="HideTWBExt"/>
          <w:b w:val="0"/>
        </w:rPr>
        <w:t>&lt;/NumAm&gt;</w:t>
      </w:r>
    </w:p>
    <w:p w:rsidR="0031438A" w:rsidRPr="00603E59" w:rsidP="0031438A" w14:paraId="69C9930B"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751B00FB" w14:textId="77777777">
      <w:pPr>
        <w:pStyle w:val="NormalBold"/>
      </w:pPr>
      <w:r w:rsidRPr="00603E59">
        <w:rPr>
          <w:rStyle w:val="HideTWBExt"/>
          <w:b w:val="0"/>
        </w:rPr>
        <w:t>&lt;/RepeatBlock-By&gt;</w:t>
      </w:r>
    </w:p>
    <w:p w:rsidR="0031438A" w:rsidRPr="00603E59" w:rsidP="0031438A" w14:paraId="2801A44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20824D0" w14:textId="77777777">
      <w:pPr>
        <w:pStyle w:val="NormalBold"/>
      </w:pPr>
      <w:r w:rsidRPr="00603E59">
        <w:rPr>
          <w:rStyle w:val="HideTWBExt"/>
          <w:b w:val="0"/>
        </w:rPr>
        <w:t>&lt;Article&gt;</w:t>
      </w:r>
      <w:r w:rsidRPr="00603E59">
        <w:t>Skäl Qa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6E31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D79246A" w14:textId="77777777"/>
        </w:tc>
      </w:tr>
      <w:tr w14:paraId="7E6C91E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AF257B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E1D204A" w14:textId="77777777">
            <w:pPr>
              <w:pStyle w:val="AmColumnHeading"/>
            </w:pPr>
            <w:r w:rsidRPr="00603E59">
              <w:t>Ändringsförslag</w:t>
            </w:r>
          </w:p>
        </w:tc>
      </w:tr>
      <w:tr w14:paraId="48A25A3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626D8D0" w14:textId="77777777">
            <w:pPr>
              <w:pStyle w:val="Normal6a"/>
            </w:pPr>
          </w:p>
        </w:tc>
        <w:tc>
          <w:tcPr>
            <w:tcW w:w="4876" w:type="dxa"/>
            <w:tcBorders>
              <w:top w:val="nil"/>
              <w:left w:val="nil"/>
              <w:bottom w:val="nil"/>
              <w:right w:val="nil"/>
            </w:tcBorders>
          </w:tcPr>
          <w:p w:rsidR="0031438A" w:rsidRPr="00603E59" w:rsidP="0083186F" w14:paraId="3B586187" w14:textId="77777777">
            <w:pPr>
              <w:pStyle w:val="Normal6a"/>
            </w:pPr>
            <w:r w:rsidRPr="00603E59">
              <w:rPr>
                <w:b/>
                <w:i/>
              </w:rPr>
              <w:t>Qa.</w:t>
            </w:r>
            <w:r w:rsidRPr="00603E59">
              <w:tab/>
            </w:r>
            <w:r w:rsidRPr="00603E59">
              <w:rPr>
                <w:b/>
                <w:i/>
              </w:rPr>
              <w:t>Stödet bör i första hand riktas till aktiva jordbrukare som producerar livsmedel och bidrar till unionens livsmedelstrygghet.</w:t>
            </w:r>
          </w:p>
        </w:tc>
      </w:tr>
    </w:tbl>
    <w:p w:rsidR="0031438A" w:rsidRPr="00603E59" w:rsidP="0031438A" w14:paraId="176B2E6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5E09B30" w14:textId="77777777">
      <w:r w:rsidRPr="00603E59">
        <w:rPr>
          <w:rStyle w:val="HideTWBExt"/>
        </w:rPr>
        <w:t>&lt;/Amend&gt;</w:t>
      </w:r>
    </w:p>
    <w:p w:rsidR="0031438A" w:rsidRPr="00603E59" w:rsidP="0031438A" w14:paraId="158B19B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117</w:t>
      </w:r>
      <w:r w:rsidRPr="00603E59">
        <w:rPr>
          <w:rStyle w:val="HideTWBExt"/>
          <w:b w:val="0"/>
        </w:rPr>
        <w:t>&lt;/NumAm&gt;</w:t>
      </w:r>
    </w:p>
    <w:p w:rsidR="0031438A" w:rsidRPr="00603E59" w:rsidP="0031438A" w14:paraId="146529B1"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07FD19FC" w14:textId="77777777">
      <w:pPr>
        <w:pStyle w:val="NormalBold"/>
      </w:pPr>
      <w:r w:rsidRPr="00603E59">
        <w:rPr>
          <w:rStyle w:val="HideTWBExt"/>
          <w:b w:val="0"/>
        </w:rPr>
        <w:t>&lt;/RepeatBlock-By&gt;</w:t>
      </w:r>
    </w:p>
    <w:p w:rsidR="0031438A" w:rsidRPr="00603E59" w:rsidP="0031438A" w14:paraId="13DA923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329291E" w14:textId="77777777">
      <w:pPr>
        <w:pStyle w:val="NormalBold"/>
      </w:pPr>
      <w:r w:rsidRPr="00603E59">
        <w:rPr>
          <w:rStyle w:val="HideTWBExt"/>
          <w:b w:val="0"/>
        </w:rPr>
        <w:t>&lt;Article&gt;</w:t>
      </w:r>
      <w:r w:rsidRPr="00603E59">
        <w:t>Skäl R</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6A88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D1B4083" w14:textId="77777777"/>
        </w:tc>
      </w:tr>
      <w:tr w14:paraId="1CC7E1B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DFCDD3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8BFAFCB" w14:textId="77777777">
            <w:pPr>
              <w:pStyle w:val="AmColumnHeading"/>
            </w:pPr>
            <w:r w:rsidRPr="00603E59">
              <w:t>Ändringsförslag</w:t>
            </w:r>
          </w:p>
        </w:tc>
      </w:tr>
      <w:tr w14:paraId="2549DF4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B2B7463" w14:textId="77777777">
            <w:pPr>
              <w:pStyle w:val="Normal6a"/>
            </w:pPr>
            <w:r w:rsidRPr="00603E59">
              <w:t>R.</w:t>
            </w:r>
            <w:r w:rsidRPr="00603E59">
              <w:tab/>
              <w:t>Producentorganisationer och sammanslutningar av producentorganisationer är centrala element för att minska jordbrukarnas transaktionskostnader och en värdefull samarbetsresurs.</w:t>
            </w:r>
          </w:p>
        </w:tc>
        <w:tc>
          <w:tcPr>
            <w:tcW w:w="4876" w:type="dxa"/>
            <w:tcBorders>
              <w:top w:val="nil"/>
              <w:left w:val="nil"/>
              <w:bottom w:val="nil"/>
              <w:right w:val="nil"/>
            </w:tcBorders>
          </w:tcPr>
          <w:p w:rsidR="0031438A" w:rsidRPr="00603E59" w:rsidP="0083186F" w14:paraId="0D1CCF50" w14:textId="77777777">
            <w:pPr>
              <w:pStyle w:val="Normal6a"/>
            </w:pPr>
            <w:r w:rsidRPr="00603E59">
              <w:t>R.</w:t>
            </w:r>
            <w:r w:rsidRPr="00603E59">
              <w:tab/>
              <w:t>Producentorganisationer och sammanslutningar av producentorganisationer är centrala element för att minska jordbrukarnas transaktionskostnader och en värdefull samarbetsresurs</w:t>
            </w:r>
            <w:r w:rsidRPr="00603E59">
              <w:rPr>
                <w:b/>
                <w:bCs/>
                <w:i/>
                <w:iCs/>
              </w:rPr>
              <w:t>, särskilt vid bearbetning och saluföring av jordbruksprodukter</w:t>
            </w:r>
            <w:r w:rsidRPr="00603E59">
              <w:t xml:space="preserve">. </w:t>
            </w:r>
            <w:r w:rsidRPr="00603E59">
              <w:rPr>
                <w:b/>
                <w:i/>
              </w:rPr>
              <w:t xml:space="preserve">Producentorganisationer har olika rättsliga former, inklusive kooperativ och föreningar, och de är avgörande för att stärka jordbrukarnas, särskilt de små jordbrukarnas, ställning i leveranskedjorna. </w:t>
            </w:r>
            <w:r w:rsidRPr="00603E59">
              <w:rPr>
                <w:b/>
                <w:bCs/>
                <w:i/>
                <w:iCs/>
              </w:rPr>
              <w:t xml:space="preserve">De små jordbrukarnas ställning är särskilt sårbar och 2/3 av alla jordbruksföretag i EU är mindre än 5 hektar </w:t>
            </w:r>
            <w:r w:rsidRPr="00603E59">
              <w:rPr>
                <w:b/>
                <w:bCs/>
                <w:i/>
                <w:iCs/>
                <w:vertAlign w:val="superscript"/>
              </w:rPr>
              <w:t>7a</w:t>
            </w:r>
            <w:r w:rsidRPr="00603E59">
              <w:rPr>
                <w:b/>
                <w:bCs/>
                <w:i/>
                <w:iCs/>
              </w:rPr>
              <w:t>.</w:t>
            </w:r>
          </w:p>
        </w:tc>
      </w:tr>
      <w:tr w14:paraId="1122A1B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E071E2E" w14:textId="77777777"/>
        </w:tc>
        <w:tc>
          <w:tcPr>
            <w:tcW w:w="4876" w:type="dxa"/>
            <w:tcBorders>
              <w:top w:val="nil"/>
              <w:left w:val="nil"/>
              <w:bottom w:val="nil"/>
              <w:right w:val="nil"/>
            </w:tcBorders>
          </w:tcPr>
          <w:p w:rsidR="0031438A" w:rsidRPr="00603E59" w:rsidP="0083186F" w14:paraId="121D8276" w14:textId="77777777">
            <w:pPr>
              <w:pStyle w:val="Normal6a"/>
            </w:pPr>
            <w:r w:rsidRPr="00603E59">
              <w:rPr>
                <w:b/>
                <w:i/>
              </w:rPr>
              <w:t>_________________</w:t>
            </w:r>
          </w:p>
        </w:tc>
      </w:tr>
      <w:tr w14:paraId="1FFD97F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8A3A453" w14:textId="77777777"/>
        </w:tc>
        <w:tc>
          <w:tcPr>
            <w:tcW w:w="4876" w:type="dxa"/>
            <w:tcBorders>
              <w:top w:val="nil"/>
              <w:left w:val="nil"/>
              <w:bottom w:val="nil"/>
              <w:right w:val="nil"/>
            </w:tcBorders>
          </w:tcPr>
          <w:p w:rsidR="0031438A" w:rsidRPr="00603E59" w:rsidP="0083186F" w14:paraId="38E40E19" w14:textId="77777777">
            <w:pPr>
              <w:pStyle w:val="Normal6a"/>
            </w:pPr>
            <w:r w:rsidRPr="00603E59">
              <w:rPr>
                <w:b/>
                <w:i/>
                <w:vertAlign w:val="superscript"/>
              </w:rPr>
              <w:t>7a</w:t>
            </w:r>
            <w:r w:rsidRPr="00603E59">
              <w:t xml:space="preserve"> </w:t>
            </w:r>
            <w:r w:rsidRPr="00603E59">
              <w:rPr>
                <w:b/>
                <w:i/>
              </w:rPr>
              <w:t xml:space="preserve">https://ec.europa.eu/eurostat/statistics-explained/index.php?title=Farms_and_farmland_in_the_European_Union_-_statistics. </w:t>
            </w:r>
          </w:p>
        </w:tc>
      </w:tr>
    </w:tbl>
    <w:p w:rsidR="0031438A" w:rsidRPr="00603E59" w:rsidP="0031438A" w14:paraId="5EBCCCF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C108DA2" w14:textId="77777777">
      <w:r w:rsidRPr="00603E59">
        <w:rPr>
          <w:rStyle w:val="HideTWBExt"/>
        </w:rPr>
        <w:t>&lt;/Amend&gt;</w:t>
      </w:r>
    </w:p>
    <w:p w:rsidR="0031438A" w:rsidRPr="00603E59" w:rsidP="0031438A" w14:paraId="6C712AD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118</w:t>
      </w:r>
      <w:r w:rsidRPr="00603E59">
        <w:rPr>
          <w:rStyle w:val="HideTWBExt"/>
          <w:b w:val="0"/>
        </w:rPr>
        <w:t>&lt;/NumAm&gt;</w:t>
      </w:r>
    </w:p>
    <w:p w:rsidR="0031438A" w:rsidRPr="00603E59" w:rsidP="0031438A" w14:paraId="4C8599BC"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C67A63A" w14:textId="77777777">
      <w:pPr>
        <w:pStyle w:val="NormalBold"/>
      </w:pPr>
      <w:r w:rsidRPr="00603E59">
        <w:rPr>
          <w:rStyle w:val="HideTWBExt"/>
          <w:b w:val="0"/>
        </w:rPr>
        <w:t>&lt;/RepeatBlock-By&gt;</w:t>
      </w:r>
    </w:p>
    <w:p w:rsidR="0031438A" w:rsidRPr="00603E59" w:rsidP="0031438A" w14:paraId="6F60CC3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F886A2B" w14:textId="77777777">
      <w:pPr>
        <w:pStyle w:val="NormalBold"/>
      </w:pPr>
      <w:r w:rsidRPr="00603E59">
        <w:rPr>
          <w:rStyle w:val="HideTWBExt"/>
          <w:b w:val="0"/>
        </w:rPr>
        <w:t>&lt;Article&gt;</w:t>
      </w:r>
      <w:r w:rsidRPr="00603E59">
        <w:t>Skäl R</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346DD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F5DF95E" w14:textId="77777777"/>
        </w:tc>
      </w:tr>
      <w:tr w14:paraId="62CCD48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D66405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6BE6F9E" w14:textId="77777777">
            <w:pPr>
              <w:pStyle w:val="AmColumnHeading"/>
            </w:pPr>
            <w:r w:rsidRPr="00603E59">
              <w:t>Ändringsförslag</w:t>
            </w:r>
          </w:p>
        </w:tc>
      </w:tr>
      <w:tr w14:paraId="104C576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702B1A9" w14:textId="77777777">
            <w:pPr>
              <w:pStyle w:val="Normal6a"/>
            </w:pPr>
            <w:r w:rsidRPr="00603E59">
              <w:t>R.</w:t>
            </w:r>
            <w:r w:rsidRPr="00603E59">
              <w:tab/>
              <w:t>Producentorganisationer och sammanslutningar av producentorganisationer är centrala element för att minska jordbrukarnas transaktionskostnader och en värdefull samarbetsresurs.</w:t>
            </w:r>
          </w:p>
        </w:tc>
        <w:tc>
          <w:tcPr>
            <w:tcW w:w="4876" w:type="dxa"/>
            <w:tcBorders>
              <w:top w:val="nil"/>
              <w:left w:val="nil"/>
              <w:bottom w:val="nil"/>
              <w:right w:val="nil"/>
            </w:tcBorders>
          </w:tcPr>
          <w:p w:rsidR="0031438A" w:rsidRPr="00603E59" w:rsidP="0083186F" w14:paraId="6D668013" w14:textId="77777777">
            <w:pPr>
              <w:pStyle w:val="Normal6a"/>
            </w:pPr>
            <w:r w:rsidRPr="00603E59">
              <w:t>R.</w:t>
            </w:r>
            <w:r w:rsidRPr="00603E59">
              <w:tab/>
              <w:t>Producentorganisationer och sammanslutningar av producentorganisationer är centrala element för att minska jordbrukarnas transaktionskostnader och en värdefull samarbetsresurs</w:t>
            </w:r>
            <w:r w:rsidRPr="00603E59">
              <w:rPr>
                <w:b/>
                <w:i/>
              </w:rPr>
              <w:t>, utbyte av bästa praxis, gemensamma inköp och användning av jordbruksinfrastruktur samt för att stärka förhandlingsstyrkan inom livsmedelskedjan</w:t>
            </w:r>
            <w:r w:rsidRPr="00603E59">
              <w:t>.</w:t>
            </w:r>
          </w:p>
        </w:tc>
      </w:tr>
    </w:tbl>
    <w:p w:rsidR="0031438A" w:rsidRPr="00603E59" w:rsidP="0031438A" w14:paraId="5BC11574"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960EE97" w14:textId="77777777">
      <w:r w:rsidRPr="00603E59">
        <w:rPr>
          <w:rStyle w:val="HideTWBExt"/>
        </w:rPr>
        <w:t>&lt;/Amend&gt;</w:t>
      </w:r>
    </w:p>
    <w:p w:rsidR="0031438A" w:rsidRPr="00603E59" w:rsidP="0031438A" w14:paraId="10161E9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119</w:t>
      </w:r>
      <w:r w:rsidRPr="00603E59">
        <w:rPr>
          <w:rStyle w:val="HideTWBExt"/>
          <w:b w:val="0"/>
        </w:rPr>
        <w:t>&lt;/NumAm&gt;</w:t>
      </w:r>
    </w:p>
    <w:p w:rsidR="0031438A" w:rsidRPr="00603E59" w:rsidP="0031438A" w14:paraId="3B9FDE05" w14:textId="77777777">
      <w:pPr>
        <w:pStyle w:val="NormalBold"/>
      </w:pPr>
      <w:r w:rsidRPr="00603E59">
        <w:rPr>
          <w:rStyle w:val="HideTWBExt"/>
          <w:b w:val="0"/>
        </w:rPr>
        <w:t>&lt;RepeatBlock-By&gt;&lt;Members&gt;</w:t>
      </w:r>
      <w:r w:rsidRPr="00603E59">
        <w:t>Christine Singer, Jérémy Decerle, Charles Goerens, Elsi Katainen</w:t>
      </w:r>
      <w:r w:rsidRPr="00603E59">
        <w:rPr>
          <w:rStyle w:val="HideTWBExt"/>
          <w:b w:val="0"/>
        </w:rPr>
        <w:t>&lt;/Members&gt;</w:t>
      </w:r>
    </w:p>
    <w:p w:rsidR="0031438A" w:rsidRPr="00603E59" w:rsidP="0031438A" w14:paraId="7F153FE0" w14:textId="77777777">
      <w:pPr>
        <w:pStyle w:val="NormalBold"/>
      </w:pPr>
      <w:r w:rsidRPr="00603E59">
        <w:rPr>
          <w:rStyle w:val="HideTWBExt"/>
          <w:b w:val="0"/>
        </w:rPr>
        <w:t>&lt;/RepeatBlock-By&gt;</w:t>
      </w:r>
    </w:p>
    <w:p w:rsidR="0031438A" w:rsidRPr="00603E59" w:rsidP="0031438A" w14:paraId="6D40815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EADCD87" w14:textId="77777777">
      <w:pPr>
        <w:pStyle w:val="NormalBold"/>
      </w:pPr>
      <w:r w:rsidRPr="00603E59">
        <w:rPr>
          <w:rStyle w:val="HideTWBExt"/>
          <w:b w:val="0"/>
        </w:rPr>
        <w:t>&lt;Article&gt;</w:t>
      </w:r>
      <w:r w:rsidRPr="00603E59">
        <w:t>Skäl R</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75AEB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CB28A6F" w14:textId="77777777"/>
        </w:tc>
      </w:tr>
      <w:tr w14:paraId="418C3F1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5BCC65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61227C3" w14:textId="77777777">
            <w:pPr>
              <w:pStyle w:val="AmColumnHeading"/>
            </w:pPr>
            <w:r w:rsidRPr="00603E59">
              <w:t>Ändringsförslag</w:t>
            </w:r>
          </w:p>
        </w:tc>
      </w:tr>
      <w:tr w14:paraId="6B2E53D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C5DAB6D" w14:textId="77777777">
            <w:pPr>
              <w:pStyle w:val="Normal6a"/>
            </w:pPr>
            <w:r w:rsidRPr="00603E59">
              <w:t>R.</w:t>
            </w:r>
            <w:r w:rsidRPr="00603E59">
              <w:tab/>
              <w:t>Producentorganisationer och sammanslutningar av producentorganisationer är centrala element för att minska jordbrukarnas transaktionskostnader och en värdefull samarbetsresurs.</w:t>
            </w:r>
          </w:p>
        </w:tc>
        <w:tc>
          <w:tcPr>
            <w:tcW w:w="4876" w:type="dxa"/>
            <w:tcBorders>
              <w:top w:val="nil"/>
              <w:left w:val="nil"/>
              <w:bottom w:val="nil"/>
              <w:right w:val="nil"/>
            </w:tcBorders>
          </w:tcPr>
          <w:p w:rsidR="0031438A" w:rsidRPr="00603E59" w:rsidP="0083186F" w14:paraId="70864C69" w14:textId="77777777">
            <w:pPr>
              <w:pStyle w:val="Normal6a"/>
            </w:pPr>
            <w:r w:rsidRPr="00603E59">
              <w:t>R.</w:t>
            </w:r>
            <w:r w:rsidRPr="00603E59">
              <w:tab/>
              <w:t xml:space="preserve">Producentorganisationer och sammanslutningar av producentorganisationer </w:t>
            </w:r>
            <w:r w:rsidRPr="00603E59">
              <w:rPr>
                <w:b/>
                <w:bCs/>
                <w:i/>
                <w:iCs/>
              </w:rPr>
              <w:t>samt kooperativ</w:t>
            </w:r>
            <w:r w:rsidRPr="00603E59">
              <w:t xml:space="preserve"> är centrala element för att minska jordbrukarnas transaktionskostnader och en värdefull samarbetsresurs.</w:t>
            </w:r>
          </w:p>
        </w:tc>
      </w:tr>
    </w:tbl>
    <w:p w:rsidR="0031438A" w:rsidRPr="00603E59" w:rsidP="0031438A" w14:paraId="6B53A7D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35AAE43" w14:textId="77777777">
      <w:r w:rsidRPr="00603E59">
        <w:rPr>
          <w:rStyle w:val="HideTWBExt"/>
        </w:rPr>
        <w:t>&lt;/Amend&gt;</w:t>
      </w:r>
    </w:p>
    <w:p w:rsidR="0031438A" w:rsidRPr="00603E59" w:rsidP="0031438A" w14:paraId="711AF8A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120</w:t>
      </w:r>
      <w:r w:rsidRPr="00603E59">
        <w:rPr>
          <w:rStyle w:val="HideTWBExt"/>
          <w:b w:val="0"/>
        </w:rPr>
        <w:t>&lt;/NumAm&gt;</w:t>
      </w:r>
    </w:p>
    <w:p w:rsidR="0031438A" w:rsidRPr="00603E59" w:rsidP="0031438A" w14:paraId="32C1DE6F"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527F11FA" w14:textId="77777777">
      <w:pPr>
        <w:pStyle w:val="NormalBold"/>
      </w:pPr>
      <w:r w:rsidRPr="00603E59">
        <w:rPr>
          <w:rStyle w:val="HideTWBExt"/>
          <w:b w:val="0"/>
        </w:rPr>
        <w:t>&lt;/RepeatBlock-By&gt;</w:t>
      </w:r>
    </w:p>
    <w:p w:rsidR="0031438A" w:rsidRPr="00603E59" w:rsidP="0031438A" w14:paraId="6FE192D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BCC0978" w14:textId="77777777">
      <w:pPr>
        <w:pStyle w:val="NormalBold"/>
      </w:pPr>
      <w:r w:rsidRPr="00603E59">
        <w:rPr>
          <w:rStyle w:val="HideTWBExt"/>
          <w:b w:val="0"/>
        </w:rPr>
        <w:t>&lt;Article&gt;</w:t>
      </w:r>
      <w:r w:rsidRPr="00603E59">
        <w:t>Skäl R</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B412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D940AB3" w14:textId="77777777"/>
        </w:tc>
      </w:tr>
      <w:tr w14:paraId="5A4FE0D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4AF63F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79BAD2F" w14:textId="77777777">
            <w:pPr>
              <w:pStyle w:val="AmColumnHeading"/>
            </w:pPr>
            <w:r w:rsidRPr="00603E59">
              <w:t>Ändringsförslag</w:t>
            </w:r>
          </w:p>
        </w:tc>
      </w:tr>
      <w:tr w14:paraId="66E2BFA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5710F6A" w14:textId="77777777">
            <w:pPr>
              <w:pStyle w:val="Normal6a"/>
            </w:pPr>
            <w:r w:rsidRPr="00603E59">
              <w:t>R.</w:t>
            </w:r>
            <w:r w:rsidRPr="00603E59">
              <w:tab/>
              <w:t xml:space="preserve">Producentorganisationer </w:t>
            </w:r>
            <w:r w:rsidRPr="00603E59">
              <w:rPr>
                <w:b/>
                <w:i/>
              </w:rPr>
              <w:t>och</w:t>
            </w:r>
            <w:r w:rsidRPr="00603E59">
              <w:t xml:space="preserve"> sammanslutningar av producentorganisationer är centrala element för att minska jordbrukarnas transaktionskostnader och en värdefull samarbetsresurs.</w:t>
            </w:r>
          </w:p>
        </w:tc>
        <w:tc>
          <w:tcPr>
            <w:tcW w:w="4876" w:type="dxa"/>
            <w:tcBorders>
              <w:top w:val="nil"/>
              <w:left w:val="nil"/>
              <w:bottom w:val="nil"/>
              <w:right w:val="nil"/>
            </w:tcBorders>
          </w:tcPr>
          <w:p w:rsidR="0031438A" w:rsidRPr="00603E59" w:rsidP="0083186F" w14:paraId="1D692CA7" w14:textId="77777777">
            <w:pPr>
              <w:pStyle w:val="Normal6a"/>
            </w:pPr>
            <w:r w:rsidRPr="00603E59">
              <w:t>R.</w:t>
            </w:r>
            <w:r w:rsidRPr="00603E59">
              <w:tab/>
              <w:t>Producentorganisationer</w:t>
            </w:r>
            <w:r w:rsidRPr="00603E59">
              <w:rPr>
                <w:b/>
                <w:i/>
              </w:rPr>
              <w:t>,</w:t>
            </w:r>
            <w:r w:rsidRPr="00603E59">
              <w:t xml:space="preserve"> sammanslutningar av producentorganisationer </w:t>
            </w:r>
            <w:r w:rsidRPr="00603E59">
              <w:rPr>
                <w:b/>
                <w:i/>
              </w:rPr>
              <w:t>och kooperativ</w:t>
            </w:r>
            <w:r w:rsidRPr="00603E59">
              <w:t xml:space="preserve"> är centrala element för att minska jordbrukarnas transaktionskostnader och en värdefull samarbetsresurs.</w:t>
            </w:r>
          </w:p>
        </w:tc>
      </w:tr>
    </w:tbl>
    <w:p w:rsidR="0031438A" w:rsidRPr="00603E59" w:rsidP="0031438A" w14:paraId="23DF8AB1"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51D8690A" w14:textId="77777777">
      <w:r w:rsidRPr="00603E59">
        <w:rPr>
          <w:rStyle w:val="HideTWBExt"/>
        </w:rPr>
        <w:t>&lt;/Amend&gt;</w:t>
      </w:r>
    </w:p>
    <w:p w:rsidR="0031438A" w:rsidRPr="00603E59" w:rsidP="0031438A" w14:paraId="5A8900C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121</w:t>
      </w:r>
      <w:r w:rsidRPr="00603E59">
        <w:rPr>
          <w:rStyle w:val="HideTWBExt"/>
          <w:b w:val="0"/>
        </w:rPr>
        <w:t>&lt;/NumAm&gt;</w:t>
      </w:r>
    </w:p>
    <w:p w:rsidR="0031438A" w:rsidRPr="00603E59" w:rsidP="0031438A" w14:paraId="54F01B79"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1A5AE5D9" w14:textId="77777777">
      <w:pPr>
        <w:pStyle w:val="NormalBold"/>
      </w:pPr>
      <w:r w:rsidRPr="00603E59">
        <w:rPr>
          <w:rStyle w:val="HideTWBExt"/>
          <w:b w:val="0"/>
        </w:rPr>
        <w:t>&lt;/RepeatBlock-By&gt;</w:t>
      </w:r>
    </w:p>
    <w:p w:rsidR="0031438A" w:rsidRPr="00603E59" w:rsidP="0031438A" w14:paraId="2C30771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A55B593" w14:textId="77777777">
      <w:pPr>
        <w:pStyle w:val="NormalBold"/>
      </w:pPr>
      <w:r w:rsidRPr="00603E59">
        <w:rPr>
          <w:rStyle w:val="HideTWBExt"/>
          <w:b w:val="0"/>
        </w:rPr>
        <w:t>&lt;Article&gt;</w:t>
      </w:r>
      <w:r w:rsidRPr="00603E59">
        <w:t>Skäl S</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5BA77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523AAC9" w14:textId="77777777"/>
        </w:tc>
      </w:tr>
      <w:tr w14:paraId="73129D6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B33DD1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FB58DEC" w14:textId="77777777">
            <w:pPr>
              <w:pStyle w:val="AmColumnHeading"/>
            </w:pPr>
            <w:r w:rsidRPr="00603E59">
              <w:t>Ändringsförslag</w:t>
            </w:r>
          </w:p>
        </w:tc>
      </w:tr>
      <w:tr w14:paraId="4D31E97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C2C7BD0" w14:textId="77777777">
            <w:pPr>
              <w:pStyle w:val="Normal6a"/>
            </w:pPr>
            <w:r w:rsidRPr="00603E59">
              <w:t>S.</w:t>
            </w:r>
            <w:r w:rsidRPr="00603E59">
              <w:tab/>
              <w:t xml:space="preserve">Det förekommer fortfarande utmaningar för arbetskraften inom </w:t>
            </w:r>
            <w:r w:rsidRPr="00603E59">
              <w:rPr>
                <w:b/>
                <w:bCs/>
                <w:i/>
                <w:iCs/>
              </w:rPr>
              <w:t>jordbruket</w:t>
            </w:r>
            <w:r w:rsidRPr="00603E59">
              <w:t>, vilka kännetecknas av lägre inkomster, stora arbetsmiljörisker och osäkra anställningsförhållanden.</w:t>
            </w:r>
          </w:p>
        </w:tc>
        <w:tc>
          <w:tcPr>
            <w:tcW w:w="4876" w:type="dxa"/>
            <w:tcBorders>
              <w:top w:val="nil"/>
              <w:left w:val="nil"/>
              <w:bottom w:val="nil"/>
              <w:right w:val="nil"/>
            </w:tcBorders>
          </w:tcPr>
          <w:p w:rsidR="0031438A" w:rsidRPr="00603E59" w:rsidP="0083186F" w14:paraId="4196B1DB" w14:textId="77777777">
            <w:pPr>
              <w:pStyle w:val="Normal6a"/>
            </w:pPr>
            <w:r w:rsidRPr="00603E59">
              <w:t>S.</w:t>
            </w:r>
            <w:r w:rsidRPr="00603E59">
              <w:tab/>
              <w:t xml:space="preserve">Det förekommer fortfarande utmaningar för arbetskraften, vilka kännetecknas av lägre inkomster, stora arbetsmiljörisker och osäkra anställningsförhållanden, </w:t>
            </w:r>
            <w:r w:rsidRPr="00603E59">
              <w:rPr>
                <w:b/>
                <w:bCs/>
                <w:i/>
                <w:iCs/>
              </w:rPr>
              <w:t>omfattande odeklarerat arbete, som på ett oproportionerligt sätt påverkar säsongsarbetare och migrerande arbetstagare, inom jordbruket. Lägre inkomster, höga inträdeskostnader, maktobalanser i leveranskedjor och klimatrelaterade risker i kombination med bredare underskott i landsbygdsutvecklingen avskräcker unga människor från att komma in i och stanna kvar inom jordbruket</w:t>
            </w:r>
            <w:r w:rsidRPr="00603E59">
              <w:t>.</w:t>
            </w:r>
          </w:p>
        </w:tc>
      </w:tr>
    </w:tbl>
    <w:p w:rsidR="0031438A" w:rsidRPr="00603E59" w:rsidP="0031438A" w14:paraId="0ED72C7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FD192B7" w14:textId="77777777">
      <w:r w:rsidRPr="00603E59">
        <w:rPr>
          <w:rStyle w:val="HideTWBExt"/>
        </w:rPr>
        <w:t>&lt;/Amend&gt;</w:t>
      </w:r>
    </w:p>
    <w:p w:rsidR="0031438A" w:rsidRPr="00603E59" w:rsidP="0031438A" w14:paraId="4ADE50B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122</w:t>
      </w:r>
      <w:r w:rsidRPr="00603E59">
        <w:rPr>
          <w:rStyle w:val="HideTWBExt"/>
          <w:b w:val="0"/>
        </w:rPr>
        <w:t>&lt;/NumAm&gt;</w:t>
      </w:r>
    </w:p>
    <w:p w:rsidR="0031438A" w:rsidRPr="00603E59" w:rsidP="0031438A" w14:paraId="4DCA4CEC"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64F5E388" w14:textId="77777777">
      <w:pPr>
        <w:pStyle w:val="NormalBold"/>
      </w:pPr>
      <w:r w:rsidRPr="00603E59">
        <w:rPr>
          <w:rStyle w:val="HideTWBExt"/>
          <w:b w:val="0"/>
        </w:rPr>
        <w:t>&lt;/RepeatBlock-By&gt;</w:t>
      </w:r>
    </w:p>
    <w:p w:rsidR="0031438A" w:rsidRPr="00603E59" w:rsidP="0031438A" w14:paraId="4826C48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24E4D02" w14:textId="77777777">
      <w:pPr>
        <w:pStyle w:val="NormalBold"/>
      </w:pPr>
      <w:r w:rsidRPr="00603E59">
        <w:rPr>
          <w:rStyle w:val="HideTWBExt"/>
          <w:b w:val="0"/>
        </w:rPr>
        <w:t>&lt;Article&gt;</w:t>
      </w:r>
      <w:r w:rsidRPr="00603E59">
        <w:t>Skäl S</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D9604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0ECF0A9" w14:textId="77777777"/>
        </w:tc>
      </w:tr>
      <w:tr w14:paraId="46F2A5F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A50732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B5F0293" w14:textId="77777777">
            <w:pPr>
              <w:pStyle w:val="AmColumnHeading"/>
            </w:pPr>
            <w:r w:rsidRPr="00603E59">
              <w:t>Ändringsförslag</w:t>
            </w:r>
          </w:p>
        </w:tc>
      </w:tr>
      <w:tr w14:paraId="75ED80C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5D578B3" w14:textId="77777777">
            <w:pPr>
              <w:pStyle w:val="Normal6a"/>
            </w:pPr>
            <w:r w:rsidRPr="00603E59">
              <w:t>S.</w:t>
            </w:r>
            <w:r w:rsidRPr="00603E59">
              <w:tab/>
            </w:r>
            <w:r w:rsidRPr="00603E59">
              <w:rPr>
                <w:b/>
                <w:i/>
              </w:rPr>
              <w:t>Det förekommer fortfarande utmaningar för arbetskraften inom jordbruket, vilka kännetecknas av lägre inkomster, stora arbetsmiljörisker och osäkra anställningsförhållanden.</w:t>
            </w:r>
          </w:p>
        </w:tc>
        <w:tc>
          <w:tcPr>
            <w:tcW w:w="4876" w:type="dxa"/>
            <w:tcBorders>
              <w:top w:val="nil"/>
              <w:left w:val="nil"/>
              <w:bottom w:val="nil"/>
              <w:right w:val="nil"/>
            </w:tcBorders>
          </w:tcPr>
          <w:p w:rsidR="0031438A" w:rsidRPr="00603E59" w:rsidP="0083186F" w14:paraId="49845CEB" w14:textId="77777777">
            <w:pPr>
              <w:pStyle w:val="Normal6a"/>
            </w:pPr>
            <w:r w:rsidRPr="00603E59">
              <w:t>S.</w:t>
            </w:r>
            <w:r w:rsidRPr="00603E59">
              <w:tab/>
            </w:r>
            <w:r w:rsidRPr="00603E59">
              <w:rPr>
                <w:b/>
                <w:i/>
              </w:rPr>
              <w:t>EU har världens strängaste standarder när det gäller arbetsrätt, arbetsmiljö och arbetstagarskydd, och under de senaste åren har de blivit ännu starkare för att anställningsförhållandena fortlöpande ska förbättras.</w:t>
            </w:r>
          </w:p>
        </w:tc>
      </w:tr>
    </w:tbl>
    <w:p w:rsidR="0031438A" w:rsidRPr="00603E59" w:rsidP="0031438A" w14:paraId="33734C15"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693A952C" w14:textId="77777777">
      <w:r w:rsidRPr="00603E59">
        <w:rPr>
          <w:rStyle w:val="HideTWBExt"/>
        </w:rPr>
        <w:t>&lt;/Amend&gt;</w:t>
      </w:r>
    </w:p>
    <w:p w:rsidR="0031438A" w:rsidRPr="00603E59" w:rsidP="0031438A" w14:paraId="0966AC1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123</w:t>
      </w:r>
      <w:r w:rsidRPr="00603E59">
        <w:rPr>
          <w:rStyle w:val="HideTWBExt"/>
          <w:b w:val="0"/>
        </w:rPr>
        <w:t>&lt;/NumAm&gt;</w:t>
      </w:r>
    </w:p>
    <w:p w:rsidR="0031438A" w:rsidRPr="00603E59" w:rsidP="0031438A" w14:paraId="42E49C36"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5749A3C0" w14:textId="77777777">
      <w:pPr>
        <w:pStyle w:val="NormalBold"/>
      </w:pPr>
      <w:r w:rsidRPr="00603E59">
        <w:rPr>
          <w:rStyle w:val="HideTWBExt"/>
          <w:b w:val="0"/>
        </w:rPr>
        <w:t>&lt;/RepeatBlock-By&gt;</w:t>
      </w:r>
    </w:p>
    <w:p w:rsidR="0031438A" w:rsidRPr="00603E59" w:rsidP="0031438A" w14:paraId="3F1BD85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A464D8E" w14:textId="77777777">
      <w:pPr>
        <w:pStyle w:val="NormalBold"/>
      </w:pPr>
      <w:r w:rsidRPr="00603E59">
        <w:rPr>
          <w:rStyle w:val="HideTWBExt"/>
          <w:b w:val="0"/>
        </w:rPr>
        <w:t>&lt;Article&gt;</w:t>
      </w:r>
      <w:r w:rsidRPr="00603E59">
        <w:t>Skäl S</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E993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61A07EA" w14:textId="77777777"/>
        </w:tc>
      </w:tr>
      <w:tr w14:paraId="5335F08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8389A7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E8A85A5" w14:textId="77777777">
            <w:pPr>
              <w:pStyle w:val="AmColumnHeading"/>
            </w:pPr>
            <w:r w:rsidRPr="00603E59">
              <w:t>Ändringsförslag</w:t>
            </w:r>
          </w:p>
        </w:tc>
      </w:tr>
      <w:tr w14:paraId="079C235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759EA06" w14:textId="77777777">
            <w:pPr>
              <w:pStyle w:val="Normal6a"/>
            </w:pPr>
            <w:r w:rsidRPr="00603E59">
              <w:t>S.</w:t>
            </w:r>
            <w:r w:rsidRPr="00603E59">
              <w:tab/>
              <w:t>Det förekommer fortfarande utmaningar för arbetskraften inom jordbruket, vilka kännetecknas av lägre inkomster, stora arbetsmiljörisker och osäkra anställningsförhållanden.</w:t>
            </w:r>
          </w:p>
        </w:tc>
        <w:tc>
          <w:tcPr>
            <w:tcW w:w="4876" w:type="dxa"/>
            <w:tcBorders>
              <w:top w:val="nil"/>
              <w:left w:val="nil"/>
              <w:bottom w:val="nil"/>
              <w:right w:val="nil"/>
            </w:tcBorders>
          </w:tcPr>
          <w:p w:rsidR="0031438A" w:rsidRPr="00603E59" w:rsidP="0083186F" w14:paraId="2F73C6BE" w14:textId="77777777">
            <w:pPr>
              <w:pStyle w:val="Normal6a"/>
            </w:pPr>
            <w:r w:rsidRPr="00603E59">
              <w:t>S.</w:t>
            </w:r>
            <w:r w:rsidRPr="00603E59">
              <w:tab/>
              <w:t xml:space="preserve">Det förekommer fortfarande utmaningar för arbetskraften inom jordbruket, vilka kännetecknas av lägre inkomster </w:t>
            </w:r>
            <w:r w:rsidRPr="00603E59">
              <w:rPr>
                <w:b/>
                <w:i/>
              </w:rPr>
              <w:t>som ligger under genomsnittet i unionen</w:t>
            </w:r>
            <w:r w:rsidRPr="00603E59">
              <w:t>, stora arbetsmiljörisker och osäkra anställningsförhållanden.</w:t>
            </w:r>
          </w:p>
        </w:tc>
      </w:tr>
    </w:tbl>
    <w:p w:rsidR="0031438A" w:rsidRPr="00603E59" w:rsidP="0031438A" w14:paraId="0C04A2EA"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8EAAA79" w14:textId="77777777">
      <w:r w:rsidRPr="00603E59">
        <w:rPr>
          <w:rStyle w:val="HideTWBExt"/>
        </w:rPr>
        <w:t>&lt;/Amend&gt;</w:t>
      </w:r>
    </w:p>
    <w:p w:rsidR="0031438A" w:rsidRPr="00603E59" w:rsidP="0031438A" w14:paraId="273508E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124</w:t>
      </w:r>
      <w:r w:rsidRPr="00603E59">
        <w:rPr>
          <w:rStyle w:val="HideTWBExt"/>
          <w:b w:val="0"/>
        </w:rPr>
        <w:t>&lt;/NumAm&gt;</w:t>
      </w:r>
    </w:p>
    <w:p w:rsidR="0031438A" w:rsidRPr="00603E59" w:rsidP="0031438A" w14:paraId="38A333DA"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6808F2EE" w14:textId="77777777">
      <w:pPr>
        <w:pStyle w:val="NormalBold"/>
      </w:pPr>
      <w:r w:rsidRPr="00603E59">
        <w:rPr>
          <w:rStyle w:val="HideTWBExt"/>
          <w:b w:val="0"/>
        </w:rPr>
        <w:t>&lt;/RepeatBlock-By&gt;</w:t>
      </w:r>
    </w:p>
    <w:p w:rsidR="0031438A" w:rsidRPr="00603E59" w:rsidP="0031438A" w14:paraId="3A5C924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C641392" w14:textId="77777777">
      <w:pPr>
        <w:pStyle w:val="NormalBold"/>
      </w:pPr>
      <w:r w:rsidRPr="00603E59">
        <w:rPr>
          <w:rStyle w:val="HideTWBExt"/>
          <w:b w:val="0"/>
        </w:rPr>
        <w:t>&lt;Article&gt;</w:t>
      </w:r>
      <w:r w:rsidRPr="00603E59">
        <w:t>Skäl Sa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4EC6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64F8BD9" w14:textId="77777777"/>
        </w:tc>
      </w:tr>
      <w:tr w14:paraId="6961A7E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BDF27A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B021163" w14:textId="77777777">
            <w:pPr>
              <w:pStyle w:val="AmColumnHeading"/>
            </w:pPr>
            <w:r w:rsidRPr="00603E59">
              <w:t>Ändringsförslag</w:t>
            </w:r>
          </w:p>
        </w:tc>
      </w:tr>
      <w:tr w14:paraId="66EC4C7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27337CF" w14:textId="77777777">
            <w:pPr>
              <w:pStyle w:val="Normal6a"/>
            </w:pPr>
          </w:p>
        </w:tc>
        <w:tc>
          <w:tcPr>
            <w:tcW w:w="4876" w:type="dxa"/>
            <w:tcBorders>
              <w:top w:val="nil"/>
              <w:left w:val="nil"/>
              <w:bottom w:val="nil"/>
              <w:right w:val="nil"/>
            </w:tcBorders>
          </w:tcPr>
          <w:p w:rsidR="0031438A" w:rsidRPr="00603E59" w:rsidP="0083186F" w14:paraId="7930F9CE" w14:textId="77777777">
            <w:pPr>
              <w:pStyle w:val="Normal6a"/>
            </w:pPr>
            <w:r w:rsidRPr="00603E59">
              <w:rPr>
                <w:b/>
                <w:i/>
              </w:rPr>
              <w:t>Sa.</w:t>
            </w:r>
            <w:r w:rsidRPr="00603E59">
              <w:tab/>
            </w:r>
            <w:r w:rsidRPr="00603E59">
              <w:rPr>
                <w:b/>
                <w:i/>
              </w:rPr>
              <w:t>Den totala jordbruksinkomsten är fortfarande betydligt lägre än den genomsnittliga inkomsten i alla andra ekonomiska sektorer (60 % av den genomsnittliga lönen 2023).</w:t>
            </w:r>
          </w:p>
        </w:tc>
      </w:tr>
    </w:tbl>
    <w:p w:rsidR="0031438A" w:rsidRPr="00603E59" w:rsidP="0031438A" w14:paraId="123E8285"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0321E384" w14:textId="77777777">
      <w:r w:rsidRPr="00603E59">
        <w:rPr>
          <w:rStyle w:val="HideTWBExt"/>
        </w:rPr>
        <w:t>&lt;/Amend&gt;</w:t>
      </w:r>
    </w:p>
    <w:p w:rsidR="0031438A" w:rsidRPr="00603E59" w:rsidP="0031438A" w14:paraId="0D2AE82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125</w:t>
      </w:r>
      <w:r w:rsidRPr="00603E59">
        <w:rPr>
          <w:rStyle w:val="HideTWBExt"/>
          <w:b w:val="0"/>
        </w:rPr>
        <w:t>&lt;/NumAm&gt;</w:t>
      </w:r>
    </w:p>
    <w:p w:rsidR="0031438A" w:rsidRPr="00603E59" w:rsidP="0031438A" w14:paraId="421857B6"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3AE9C885" w14:textId="77777777">
      <w:pPr>
        <w:pStyle w:val="NormalBold"/>
      </w:pPr>
      <w:r w:rsidRPr="00603E59">
        <w:rPr>
          <w:rStyle w:val="HideTWBExt"/>
          <w:b w:val="0"/>
        </w:rPr>
        <w:t>&lt;/RepeatBlock-By&gt;</w:t>
      </w:r>
    </w:p>
    <w:p w:rsidR="0031438A" w:rsidRPr="00603E59" w:rsidP="0031438A" w14:paraId="35BE634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3F31672" w14:textId="77777777">
      <w:pPr>
        <w:pStyle w:val="NormalBold"/>
      </w:pPr>
      <w:r w:rsidRPr="00603E59">
        <w:rPr>
          <w:rStyle w:val="HideTWBExt"/>
          <w:b w:val="0"/>
        </w:rPr>
        <w:t>&lt;Article&gt;</w:t>
      </w:r>
      <w:r w:rsidRPr="00603E59">
        <w:t>Skäl 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6C98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FB0FF15" w14:textId="77777777"/>
        </w:tc>
      </w:tr>
      <w:tr w14:paraId="1963619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4DD43E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7823621" w14:textId="77777777">
            <w:pPr>
              <w:pStyle w:val="AmColumnHeading"/>
            </w:pPr>
            <w:r w:rsidRPr="00603E59">
              <w:t>Ändringsförslag</w:t>
            </w:r>
          </w:p>
        </w:tc>
      </w:tr>
      <w:tr w14:paraId="3EBD767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4A389EB" w14:textId="77777777">
            <w:pPr>
              <w:pStyle w:val="Normal6a"/>
            </w:pPr>
            <w:r w:rsidRPr="00603E59">
              <w:t>T.</w:t>
            </w:r>
            <w:r w:rsidRPr="00603E59">
              <w:tab/>
              <w:t>Informella försäljningskanaler online och i butik, bedrägliga förfaranden, förfalskade produkter och vilseledande märkning sätter integriteten och rättvisan i EU:s livsmedelsförsörjningskedja på spel.</w:t>
            </w:r>
          </w:p>
        </w:tc>
        <w:tc>
          <w:tcPr>
            <w:tcW w:w="4876" w:type="dxa"/>
            <w:tcBorders>
              <w:top w:val="nil"/>
              <w:left w:val="nil"/>
              <w:bottom w:val="nil"/>
              <w:right w:val="nil"/>
            </w:tcBorders>
          </w:tcPr>
          <w:p w:rsidR="0031438A" w:rsidRPr="00603E59" w:rsidP="0083186F" w14:paraId="60EEA85A" w14:textId="77777777">
            <w:pPr>
              <w:pStyle w:val="Normal6a"/>
            </w:pPr>
            <w:r w:rsidRPr="00603E59">
              <w:t>T.</w:t>
            </w:r>
            <w:r w:rsidRPr="00603E59">
              <w:tab/>
              <w:t xml:space="preserve">Informella försäljningskanaler online och i butik, bedrägliga förfaranden, förfalskade produkter och vilseledande märkning sätter integriteten och rättvisan i EU:s livsmedelsförsörjningskedja på spel </w:t>
            </w:r>
            <w:r w:rsidRPr="00603E59">
              <w:rPr>
                <w:b/>
                <w:bCs/>
                <w:i/>
                <w:iCs/>
              </w:rPr>
              <w:t>och det kan skada konsumenternas förtroende, undergräva tillverkarnas efterlevnad och försvaga trovärdigheten för unionens kvalitetspolitik och marknadsövervakning</w:t>
            </w:r>
            <w:r w:rsidRPr="00603E59">
              <w:t>.</w:t>
            </w:r>
          </w:p>
        </w:tc>
      </w:tr>
    </w:tbl>
    <w:p w:rsidR="0031438A" w:rsidRPr="00603E59" w:rsidP="0031438A" w14:paraId="0575763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643DE91" w14:textId="77777777">
      <w:r w:rsidRPr="00603E59">
        <w:rPr>
          <w:rStyle w:val="HideTWBExt"/>
        </w:rPr>
        <w:t>&lt;/Amend&gt;</w:t>
      </w:r>
    </w:p>
    <w:p w:rsidR="0031438A" w:rsidRPr="00603E59" w:rsidP="0031438A" w14:paraId="5AD7293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126</w:t>
      </w:r>
      <w:r w:rsidRPr="00603E59">
        <w:rPr>
          <w:rStyle w:val="HideTWBExt"/>
          <w:b w:val="0"/>
        </w:rPr>
        <w:t>&lt;/NumAm&gt;</w:t>
      </w:r>
    </w:p>
    <w:p w:rsidR="0031438A" w:rsidRPr="00603E59" w:rsidP="0031438A" w14:paraId="0B557BB7"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6977CAFC" w14:textId="77777777">
      <w:pPr>
        <w:pStyle w:val="NormalBold"/>
      </w:pPr>
      <w:r w:rsidRPr="00603E59">
        <w:rPr>
          <w:rStyle w:val="HideTWBExt"/>
          <w:b w:val="0"/>
        </w:rPr>
        <w:t>&lt;/RepeatBlock-By&gt;</w:t>
      </w:r>
    </w:p>
    <w:p w:rsidR="0031438A" w:rsidRPr="00603E59" w:rsidP="0031438A" w14:paraId="33B3058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5E80007" w14:textId="77777777">
      <w:pPr>
        <w:pStyle w:val="NormalBold"/>
      </w:pPr>
      <w:r w:rsidRPr="00603E59">
        <w:rPr>
          <w:rStyle w:val="HideTWBExt"/>
          <w:b w:val="0"/>
        </w:rPr>
        <w:t>&lt;Article&gt;</w:t>
      </w:r>
      <w:r w:rsidRPr="00603E59">
        <w:t>Skäl 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C413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05613A3" w14:textId="77777777"/>
        </w:tc>
      </w:tr>
      <w:tr w14:paraId="2A2F45C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F9F7FA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4F0EFE1" w14:textId="77777777">
            <w:pPr>
              <w:pStyle w:val="AmColumnHeading"/>
            </w:pPr>
            <w:r w:rsidRPr="00603E59">
              <w:t>Ändringsförslag</w:t>
            </w:r>
          </w:p>
        </w:tc>
      </w:tr>
      <w:tr w14:paraId="3A250F4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294E896" w14:textId="77777777">
            <w:pPr>
              <w:pStyle w:val="Normal6a"/>
            </w:pPr>
            <w:r w:rsidRPr="00603E59">
              <w:t>T.</w:t>
            </w:r>
            <w:r w:rsidRPr="00603E59">
              <w:tab/>
              <w:t>Informella försäljningskanaler online och i butik, bedrägliga förfaranden, förfalskade produkter och vilseledande märkning sätter integriteten och rättvisan i EU:s livsmedelsförsörjningskedja på spel.</w:t>
            </w:r>
          </w:p>
        </w:tc>
        <w:tc>
          <w:tcPr>
            <w:tcW w:w="4876" w:type="dxa"/>
            <w:tcBorders>
              <w:top w:val="nil"/>
              <w:left w:val="nil"/>
              <w:bottom w:val="nil"/>
              <w:right w:val="nil"/>
            </w:tcBorders>
          </w:tcPr>
          <w:p w:rsidR="0031438A" w:rsidRPr="00603E59" w:rsidP="0083186F" w14:paraId="55ABC803" w14:textId="77777777">
            <w:pPr>
              <w:pStyle w:val="Normal6a"/>
            </w:pPr>
            <w:r w:rsidRPr="00603E59">
              <w:t>T.</w:t>
            </w:r>
            <w:r w:rsidRPr="00603E59">
              <w:tab/>
              <w:t xml:space="preserve">Informella försäljningskanaler online och i butik, bedrägliga förfaranden, förfalskade produkter och vilseledande märkning sätter integriteten och rättvisan i EU:s livsmedelsförsörjningskedja på spel. </w:t>
            </w:r>
            <w:r w:rsidRPr="00603E59">
              <w:rPr>
                <w:b/>
                <w:i/>
              </w:rPr>
              <w:t>Det är nödvändigt att införa en tydlig och fullständig ursprungsmärkning för konsumenterna.</w:t>
            </w:r>
          </w:p>
        </w:tc>
      </w:tr>
    </w:tbl>
    <w:p w:rsidR="0031438A" w:rsidRPr="00603E59" w:rsidP="0031438A" w14:paraId="3AC8F29C"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4A102B41" w14:textId="77777777">
      <w:r w:rsidRPr="00603E59">
        <w:rPr>
          <w:rStyle w:val="HideTWBExt"/>
        </w:rPr>
        <w:t>&lt;/Amend&gt;</w:t>
      </w:r>
    </w:p>
    <w:p w:rsidR="0031438A" w:rsidRPr="00603E59" w:rsidP="0031438A" w14:paraId="7241322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127</w:t>
      </w:r>
      <w:r w:rsidRPr="00603E59">
        <w:rPr>
          <w:rStyle w:val="HideTWBExt"/>
          <w:b w:val="0"/>
        </w:rPr>
        <w:t>&lt;/NumAm&gt;</w:t>
      </w:r>
    </w:p>
    <w:p w:rsidR="0031438A" w:rsidRPr="00603E59" w:rsidP="0031438A" w14:paraId="4A2D0184"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BA00397" w14:textId="77777777">
      <w:pPr>
        <w:pStyle w:val="NormalBold"/>
      </w:pPr>
      <w:r w:rsidRPr="00603E59">
        <w:rPr>
          <w:rStyle w:val="HideTWBExt"/>
          <w:b w:val="0"/>
        </w:rPr>
        <w:t>&lt;/RepeatBlock-By&gt;</w:t>
      </w:r>
    </w:p>
    <w:p w:rsidR="0031438A" w:rsidRPr="00603E59" w:rsidP="0031438A" w14:paraId="04B67B2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79EF243" w14:textId="77777777">
      <w:pPr>
        <w:pStyle w:val="NormalBold"/>
      </w:pPr>
      <w:r w:rsidRPr="00603E59">
        <w:rPr>
          <w:rStyle w:val="HideTWBExt"/>
          <w:b w:val="0"/>
        </w:rPr>
        <w:t>&lt;Article&gt;</w:t>
      </w:r>
      <w:r w:rsidRPr="00603E59">
        <w:t>Skäl 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CD70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7C0DA8A" w14:textId="77777777"/>
        </w:tc>
      </w:tr>
      <w:tr w14:paraId="4A1BF42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222A4F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61EE3F4" w14:textId="77777777">
            <w:pPr>
              <w:pStyle w:val="AmColumnHeading"/>
            </w:pPr>
            <w:r w:rsidRPr="00603E59">
              <w:t>Ändringsförslag</w:t>
            </w:r>
          </w:p>
        </w:tc>
      </w:tr>
      <w:tr w14:paraId="627BBD7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D71BD28" w14:textId="77777777">
            <w:pPr>
              <w:pStyle w:val="Normal6a"/>
            </w:pPr>
            <w:r w:rsidRPr="00603E59">
              <w:t>T.</w:t>
            </w:r>
            <w:r w:rsidRPr="00603E59">
              <w:tab/>
              <w:t>Informella försäljningskanaler online och i butik, bedrägliga förfaranden, förfalskade produkter och vilseledande märkning sätter integriteten och rättvisan i EU:s livsmedelsförsörjningskedja på spel.</w:t>
            </w:r>
          </w:p>
        </w:tc>
        <w:tc>
          <w:tcPr>
            <w:tcW w:w="4876" w:type="dxa"/>
            <w:tcBorders>
              <w:top w:val="nil"/>
              <w:left w:val="nil"/>
              <w:bottom w:val="nil"/>
              <w:right w:val="nil"/>
            </w:tcBorders>
          </w:tcPr>
          <w:p w:rsidR="0031438A" w:rsidRPr="00603E59" w:rsidP="0083186F" w14:paraId="7F726438" w14:textId="77777777">
            <w:pPr>
              <w:pStyle w:val="Normal6a"/>
            </w:pPr>
            <w:r w:rsidRPr="00603E59">
              <w:t>T.</w:t>
            </w:r>
            <w:r w:rsidRPr="00603E59">
              <w:tab/>
              <w:t xml:space="preserve">Informella försäljningskanaler online och i butik, bedrägliga förfaranden, </w:t>
            </w:r>
            <w:r w:rsidRPr="00603E59">
              <w:rPr>
                <w:b/>
                <w:i/>
              </w:rPr>
              <w:t>illojala konkurrensmetoder,</w:t>
            </w:r>
            <w:r w:rsidRPr="00603E59">
              <w:t xml:space="preserve"> förfalskade produkter och vilseledande märkning sätter integriteten och rättvisan i EU:s livsmedelsförsörjningskedja på spel.</w:t>
            </w:r>
          </w:p>
        </w:tc>
      </w:tr>
    </w:tbl>
    <w:p w:rsidR="0031438A" w:rsidRPr="00603E59" w:rsidP="0031438A" w14:paraId="40215C12"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AD5FB73" w14:textId="77777777">
      <w:r w:rsidRPr="00603E59">
        <w:rPr>
          <w:rStyle w:val="HideTWBExt"/>
        </w:rPr>
        <w:t>&lt;/Amend&gt;</w:t>
      </w:r>
    </w:p>
    <w:p w:rsidR="0031438A" w:rsidRPr="00603E59" w:rsidP="0031438A" w14:paraId="1E248CF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128</w:t>
      </w:r>
      <w:r w:rsidRPr="00603E59">
        <w:rPr>
          <w:rStyle w:val="HideTWBExt"/>
          <w:b w:val="0"/>
        </w:rPr>
        <w:t>&lt;/NumAm&gt;</w:t>
      </w:r>
    </w:p>
    <w:p w:rsidR="0031438A" w:rsidRPr="00603E59" w:rsidP="0031438A" w14:paraId="7B412F21"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0EB9FCCD" w14:textId="77777777">
      <w:pPr>
        <w:pStyle w:val="NormalBold"/>
      </w:pPr>
      <w:r w:rsidRPr="00603E59">
        <w:rPr>
          <w:rStyle w:val="HideTWBExt"/>
          <w:b w:val="0"/>
        </w:rPr>
        <w:t>&lt;/RepeatBlock-By&gt;</w:t>
      </w:r>
    </w:p>
    <w:p w:rsidR="0031438A" w:rsidRPr="00603E59" w:rsidP="0031438A" w14:paraId="1024090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17B5976" w14:textId="77777777">
      <w:pPr>
        <w:pStyle w:val="NormalBold"/>
      </w:pPr>
      <w:r w:rsidRPr="00603E59">
        <w:rPr>
          <w:rStyle w:val="HideTWBExt"/>
          <w:b w:val="0"/>
        </w:rPr>
        <w:t>&lt;Article&gt;</w:t>
      </w:r>
      <w:r w:rsidRPr="00603E59">
        <w:t>Skäl U</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7599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423F0BE" w14:textId="77777777"/>
        </w:tc>
      </w:tr>
      <w:tr w14:paraId="0C88B22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D94513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DFC8BB6" w14:textId="77777777">
            <w:pPr>
              <w:pStyle w:val="AmColumnHeading"/>
            </w:pPr>
            <w:r w:rsidRPr="00603E59">
              <w:t>Ändringsförslag</w:t>
            </w:r>
          </w:p>
        </w:tc>
      </w:tr>
      <w:tr w14:paraId="0B8D5C5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326CDA4" w14:textId="77777777">
            <w:pPr>
              <w:pStyle w:val="Normal6a"/>
            </w:pPr>
            <w:r w:rsidRPr="00603E59">
              <w:t>U.</w:t>
            </w:r>
            <w:r w:rsidRPr="00603E59">
              <w:tab/>
              <w:t>2020 var genomsnittsåldern för jordbrukare i EU 57 år och endast 12 % var under 40 år, och inom denna yngre grupp var bara 2,5 % kvinnor</w:t>
            </w:r>
            <w:r w:rsidRPr="00603E59">
              <w:rPr>
                <w:vertAlign w:val="superscript"/>
              </w:rPr>
              <w:t>7</w:t>
            </w:r>
            <w:r w:rsidRPr="00603E59">
              <w:t>.</w:t>
            </w:r>
          </w:p>
        </w:tc>
        <w:tc>
          <w:tcPr>
            <w:tcW w:w="4876" w:type="dxa"/>
            <w:tcBorders>
              <w:top w:val="nil"/>
              <w:left w:val="nil"/>
              <w:bottom w:val="nil"/>
              <w:right w:val="nil"/>
            </w:tcBorders>
          </w:tcPr>
          <w:p w:rsidR="0031438A" w:rsidRPr="00603E59" w:rsidP="0083186F" w14:paraId="32AC001E" w14:textId="77777777">
            <w:pPr>
              <w:pStyle w:val="Normal6a"/>
            </w:pPr>
            <w:r w:rsidRPr="00603E59">
              <w:t>U.</w:t>
            </w:r>
            <w:r w:rsidRPr="00603E59">
              <w:tab/>
              <w:t>2020 var genomsnittsåldern för jordbrukare i EU 57 år och endast 12 % var under 40 år, och inom denna yngre grupp var bara 2,5 % kvinnor</w:t>
            </w:r>
            <w:r w:rsidRPr="00603E59">
              <w:rPr>
                <w:vertAlign w:val="superscript"/>
              </w:rPr>
              <w:t>7</w:t>
            </w:r>
            <w:r w:rsidRPr="00603E59">
              <w:rPr>
                <w:b/>
                <w:bCs/>
                <w:i/>
                <w:iCs/>
              </w:rPr>
              <w:t>, vilket återspeglar den kvarstående strukturella ojämlikheten mellan könen när det gäller tillgång till mark, kapital, arvsrättigheter och beslutsfattande inom jordbrukssektorn, trots den gemensamma jordbrukspolitikens mål för jämställdhet och generationsskifte</w:t>
            </w:r>
            <w:r w:rsidRPr="00603E59">
              <w:t>.</w:t>
            </w:r>
          </w:p>
        </w:tc>
      </w:tr>
      <w:tr w14:paraId="1B59A90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91C1620" w14:textId="77777777">
            <w:pPr>
              <w:pStyle w:val="Normal6a"/>
            </w:pPr>
            <w:r w:rsidRPr="00603E59">
              <w:rPr>
                <w:b/>
                <w:i/>
              </w:rPr>
              <w:t>_________________</w:t>
            </w:r>
          </w:p>
        </w:tc>
        <w:tc>
          <w:tcPr>
            <w:tcW w:w="4876" w:type="dxa"/>
            <w:tcBorders>
              <w:top w:val="nil"/>
              <w:left w:val="nil"/>
              <w:bottom w:val="nil"/>
              <w:right w:val="nil"/>
            </w:tcBorders>
          </w:tcPr>
          <w:p w:rsidR="0031438A" w:rsidRPr="00603E59" w:rsidP="0083186F" w14:paraId="55899D05" w14:textId="77777777">
            <w:pPr>
              <w:pStyle w:val="Normal6a"/>
            </w:pPr>
            <w:r w:rsidRPr="00603E59">
              <w:rPr>
                <w:b/>
                <w:i/>
              </w:rPr>
              <w:t>_________________</w:t>
            </w:r>
          </w:p>
        </w:tc>
      </w:tr>
      <w:tr w14:paraId="6ECF4A1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9B62DB6" w14:textId="77777777">
            <w:pPr>
              <w:pStyle w:val="Normal6a"/>
            </w:pPr>
            <w:r w:rsidRPr="00603E59">
              <w:rPr>
                <w:vertAlign w:val="superscript"/>
              </w:rPr>
              <w:t>7</w:t>
            </w:r>
            <w:r w:rsidRPr="00603E59">
              <w:t xml:space="preserve"> Kommissionen, ”Generational renewal in agriculture”, kommissionens webbplats, https://agriculture.ec.europa.eu/overview-vision-agriculture-food/generational-renewal_en.</w:t>
            </w:r>
          </w:p>
        </w:tc>
        <w:tc>
          <w:tcPr>
            <w:tcW w:w="4876" w:type="dxa"/>
            <w:tcBorders>
              <w:top w:val="nil"/>
              <w:left w:val="nil"/>
              <w:bottom w:val="nil"/>
              <w:right w:val="nil"/>
            </w:tcBorders>
          </w:tcPr>
          <w:p w:rsidR="0031438A" w:rsidRPr="00603E59" w:rsidP="0083186F" w14:paraId="3D04737D" w14:textId="77777777">
            <w:pPr>
              <w:pStyle w:val="Normal6a"/>
            </w:pPr>
            <w:r w:rsidRPr="00603E59">
              <w:rPr>
                <w:vertAlign w:val="superscript"/>
              </w:rPr>
              <w:t>7</w:t>
            </w:r>
            <w:r w:rsidRPr="00603E59">
              <w:t xml:space="preserve"> Kommissionen, ”Generational renewal in agriculture”, kommissionens webbplats, https://agriculture.ec.europa.eu/overview-vision-agriculture-food/generational-renewal_en.</w:t>
            </w:r>
          </w:p>
        </w:tc>
      </w:tr>
    </w:tbl>
    <w:p w:rsidR="0031438A" w:rsidRPr="00603E59" w:rsidP="0031438A" w14:paraId="215B343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2EF2195" w14:textId="77777777">
      <w:r w:rsidRPr="00603E59">
        <w:rPr>
          <w:rStyle w:val="HideTWBExt"/>
        </w:rPr>
        <w:t>&lt;/Amend&gt;</w:t>
      </w:r>
    </w:p>
    <w:p w:rsidR="0031438A" w:rsidRPr="00603E59" w:rsidP="0031438A" w14:paraId="14C3D67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129</w:t>
      </w:r>
      <w:r w:rsidRPr="00603E59">
        <w:rPr>
          <w:rStyle w:val="HideTWBExt"/>
          <w:b w:val="0"/>
        </w:rPr>
        <w:t>&lt;/NumAm&gt;</w:t>
      </w:r>
    </w:p>
    <w:p w:rsidR="0031438A" w:rsidRPr="00603E59" w:rsidP="0031438A" w14:paraId="380862EA"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34C76BE6" w14:textId="77777777">
      <w:pPr>
        <w:pStyle w:val="NormalBold"/>
      </w:pPr>
      <w:r w:rsidRPr="00603E59">
        <w:rPr>
          <w:rStyle w:val="HideTWBExt"/>
          <w:b w:val="0"/>
        </w:rPr>
        <w:t>&lt;/RepeatBlock-By&gt;</w:t>
      </w:r>
    </w:p>
    <w:p w:rsidR="0031438A" w:rsidRPr="00603E59" w:rsidP="0031438A" w14:paraId="6183159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CDF52A9" w14:textId="77777777">
      <w:pPr>
        <w:pStyle w:val="NormalBold"/>
      </w:pPr>
      <w:r w:rsidRPr="00603E59">
        <w:rPr>
          <w:rStyle w:val="HideTWBExt"/>
          <w:b w:val="0"/>
        </w:rPr>
        <w:t>&lt;Article&gt;</w:t>
      </w:r>
      <w:r w:rsidRPr="00603E59">
        <w:t>Skäl U</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2ED0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E730852" w14:textId="77777777"/>
        </w:tc>
      </w:tr>
      <w:tr w14:paraId="4DB56B1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71D25E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444C7E5" w14:textId="77777777">
            <w:pPr>
              <w:pStyle w:val="AmColumnHeading"/>
            </w:pPr>
            <w:r w:rsidRPr="00603E59">
              <w:t>Ändringsförslag</w:t>
            </w:r>
          </w:p>
        </w:tc>
      </w:tr>
      <w:tr w14:paraId="66010C2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3DA3576" w14:textId="77777777">
            <w:pPr>
              <w:pStyle w:val="Normal6a"/>
            </w:pPr>
            <w:r w:rsidRPr="00603E59">
              <w:t>U.</w:t>
            </w:r>
            <w:r w:rsidRPr="00603E59">
              <w:tab/>
              <w:t>2020 var genomsnittsåldern för jordbrukare i EU 57 år och endast 12 % var under 40 år, och inom denna yngre grupp var bara 2,5 % kvinnor</w:t>
            </w:r>
            <w:r w:rsidRPr="00603E59">
              <w:rPr>
                <w:vertAlign w:val="superscript"/>
              </w:rPr>
              <w:t>7</w:t>
            </w:r>
            <w:r w:rsidRPr="00603E59">
              <w:t>.</w:t>
            </w:r>
          </w:p>
        </w:tc>
        <w:tc>
          <w:tcPr>
            <w:tcW w:w="4876" w:type="dxa"/>
            <w:tcBorders>
              <w:top w:val="nil"/>
              <w:left w:val="nil"/>
              <w:bottom w:val="nil"/>
              <w:right w:val="nil"/>
            </w:tcBorders>
          </w:tcPr>
          <w:p w:rsidR="0031438A" w:rsidRPr="00603E59" w:rsidP="0083186F" w14:paraId="2541BD1F" w14:textId="77777777">
            <w:pPr>
              <w:pStyle w:val="Normal6a"/>
            </w:pPr>
            <w:r w:rsidRPr="00603E59">
              <w:t>U.</w:t>
            </w:r>
            <w:r w:rsidRPr="00603E59">
              <w:tab/>
              <w:t>2020 var genomsnittsåldern för jordbrukare i EU 57 år och endast 12 % var under 40 år, och inom denna yngre grupp var bara 2,5 % kvinnor</w:t>
            </w:r>
            <w:r w:rsidRPr="00603E59">
              <w:rPr>
                <w:vertAlign w:val="superscript"/>
              </w:rPr>
              <w:t>7</w:t>
            </w:r>
            <w:r w:rsidRPr="00603E59">
              <w:rPr>
                <w:b/>
                <w:i/>
              </w:rPr>
              <w:t>, och i vissa medlemsstater är situationen ännu värre, med en genomsnittsålder på 64 år</w:t>
            </w:r>
            <w:r w:rsidRPr="00603E59">
              <w:t>.</w:t>
            </w:r>
          </w:p>
        </w:tc>
      </w:tr>
      <w:tr w14:paraId="32C4787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13C0F5B" w14:textId="77777777">
            <w:pPr>
              <w:pStyle w:val="Normal6a"/>
            </w:pPr>
            <w:r w:rsidRPr="00603E59">
              <w:rPr>
                <w:b/>
                <w:i/>
              </w:rPr>
              <w:t>_________________</w:t>
            </w:r>
          </w:p>
        </w:tc>
        <w:tc>
          <w:tcPr>
            <w:tcW w:w="4876" w:type="dxa"/>
            <w:tcBorders>
              <w:top w:val="nil"/>
              <w:left w:val="nil"/>
              <w:bottom w:val="nil"/>
              <w:right w:val="nil"/>
            </w:tcBorders>
          </w:tcPr>
          <w:p w:rsidR="0031438A" w:rsidRPr="00603E59" w:rsidP="0083186F" w14:paraId="0825F213" w14:textId="77777777">
            <w:pPr>
              <w:pStyle w:val="Normal6a"/>
            </w:pPr>
            <w:r w:rsidRPr="00603E59">
              <w:rPr>
                <w:b/>
                <w:i/>
              </w:rPr>
              <w:t>_________________</w:t>
            </w:r>
          </w:p>
        </w:tc>
      </w:tr>
      <w:tr w14:paraId="4ACB192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64EB54A" w14:textId="77777777">
            <w:pPr>
              <w:pStyle w:val="Normal6a"/>
            </w:pPr>
            <w:r w:rsidRPr="00603E59">
              <w:rPr>
                <w:vertAlign w:val="superscript"/>
              </w:rPr>
              <w:t>7</w:t>
            </w:r>
            <w:r w:rsidRPr="00603E59">
              <w:t xml:space="preserve"> Kommissionen, ”Generational renewal in agriculture”, kommissionens webbplats, https://agriculture.ec.europa.eu/overview-vision-agriculture-food/generational-renewal_en.</w:t>
            </w:r>
          </w:p>
        </w:tc>
        <w:tc>
          <w:tcPr>
            <w:tcW w:w="4876" w:type="dxa"/>
            <w:tcBorders>
              <w:top w:val="nil"/>
              <w:left w:val="nil"/>
              <w:bottom w:val="nil"/>
              <w:right w:val="nil"/>
            </w:tcBorders>
          </w:tcPr>
          <w:p w:rsidR="0031438A" w:rsidRPr="00603E59" w:rsidP="0083186F" w14:paraId="048DB0FA" w14:textId="77777777">
            <w:pPr>
              <w:pStyle w:val="Normal6a"/>
            </w:pPr>
            <w:r w:rsidRPr="00603E59">
              <w:rPr>
                <w:vertAlign w:val="superscript"/>
              </w:rPr>
              <w:t>7</w:t>
            </w:r>
            <w:r w:rsidRPr="00603E59">
              <w:t xml:space="preserve"> Kommissionen, ”Generational renewal in agriculture”, kommissionens webbplats, https://agriculture.ec.europa.eu/overview-vision-agriculture-food/generational-renewal_en.</w:t>
            </w:r>
          </w:p>
        </w:tc>
      </w:tr>
    </w:tbl>
    <w:p w:rsidR="0031438A" w:rsidRPr="00603E59" w:rsidP="0031438A" w14:paraId="6C918938"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64A1A30" w14:textId="77777777">
      <w:r w:rsidRPr="00603E59">
        <w:rPr>
          <w:rStyle w:val="HideTWBExt"/>
        </w:rPr>
        <w:t>&lt;/Amend&gt;</w:t>
      </w:r>
    </w:p>
    <w:p w:rsidR="0031438A" w:rsidRPr="00603E59" w:rsidP="0031438A" w14:paraId="0719387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130</w:t>
      </w:r>
      <w:r w:rsidRPr="00603E59">
        <w:rPr>
          <w:rStyle w:val="HideTWBExt"/>
          <w:b w:val="0"/>
        </w:rPr>
        <w:t>&lt;/NumAm&gt;</w:t>
      </w:r>
    </w:p>
    <w:p w:rsidR="0031438A" w:rsidRPr="00603E59" w:rsidP="0031438A" w14:paraId="6D975FAD"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633E7020" w14:textId="77777777">
      <w:pPr>
        <w:pStyle w:val="NormalBold"/>
      </w:pPr>
      <w:r w:rsidRPr="00603E59">
        <w:rPr>
          <w:rStyle w:val="HideTWBExt"/>
          <w:b w:val="0"/>
        </w:rPr>
        <w:t>&lt;/RepeatBlock-By&gt;</w:t>
      </w:r>
    </w:p>
    <w:p w:rsidR="0031438A" w:rsidRPr="00603E59" w:rsidP="0031438A" w14:paraId="6D60544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38D89F9" w14:textId="77777777">
      <w:pPr>
        <w:pStyle w:val="NormalBold"/>
      </w:pPr>
      <w:r w:rsidRPr="00603E59">
        <w:rPr>
          <w:rStyle w:val="HideTWBExt"/>
          <w:b w:val="0"/>
        </w:rPr>
        <w:t>&lt;Article&gt;</w:t>
      </w:r>
      <w:r w:rsidRPr="00603E59">
        <w:t>Skäl U</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99B6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7F2E436" w14:textId="77777777"/>
        </w:tc>
      </w:tr>
      <w:tr w14:paraId="3674BD2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33C53B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C64EA14" w14:textId="77777777">
            <w:pPr>
              <w:pStyle w:val="AmColumnHeading"/>
            </w:pPr>
            <w:r w:rsidRPr="00603E59">
              <w:t>Ändringsförslag</w:t>
            </w:r>
          </w:p>
        </w:tc>
      </w:tr>
      <w:tr w14:paraId="65A64A0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788A036" w14:textId="77777777">
            <w:pPr>
              <w:pStyle w:val="Normal6a"/>
            </w:pPr>
            <w:r w:rsidRPr="00603E59">
              <w:t>U.</w:t>
            </w:r>
            <w:r w:rsidRPr="00603E59">
              <w:tab/>
              <w:t>2020 var genomsnittsåldern för jordbrukare i EU 57 år och endast 12 % var under 40 år, och inom denna yngre grupp var bara 2,5 % kvinnor</w:t>
            </w:r>
            <w:r w:rsidRPr="00603E59">
              <w:rPr>
                <w:vertAlign w:val="superscript"/>
              </w:rPr>
              <w:t>7</w:t>
            </w:r>
            <w:r w:rsidRPr="00603E59">
              <w:t>.</w:t>
            </w:r>
          </w:p>
        </w:tc>
        <w:tc>
          <w:tcPr>
            <w:tcW w:w="4876" w:type="dxa"/>
            <w:tcBorders>
              <w:top w:val="nil"/>
              <w:left w:val="nil"/>
              <w:bottom w:val="nil"/>
              <w:right w:val="nil"/>
            </w:tcBorders>
          </w:tcPr>
          <w:p w:rsidR="0031438A" w:rsidRPr="00603E59" w:rsidP="0083186F" w14:paraId="0F770FD0" w14:textId="77777777">
            <w:pPr>
              <w:pStyle w:val="Normal6a"/>
            </w:pPr>
            <w:r w:rsidRPr="00603E59">
              <w:t>U.</w:t>
            </w:r>
            <w:r w:rsidRPr="00603E59">
              <w:tab/>
            </w:r>
            <w:r w:rsidRPr="00603E59">
              <w:rPr>
                <w:b/>
                <w:i/>
              </w:rPr>
              <w:t>EU:s jordbrukssektor står inför en demografisk nedgång.</w:t>
            </w:r>
            <w:r w:rsidRPr="00603E59">
              <w:t xml:space="preserve"> 2020 var genomsnittsåldern för jordbrukare i EU 57 år och endast 12 % var under 40 år, och inom denna yngre grupp var bara 2,5 % kvinnor</w:t>
            </w:r>
            <w:r w:rsidRPr="00603E59">
              <w:rPr>
                <w:vertAlign w:val="superscript"/>
              </w:rPr>
              <w:t>7</w:t>
            </w:r>
            <w:r w:rsidRPr="00603E59">
              <w:t>.</w:t>
            </w:r>
          </w:p>
        </w:tc>
      </w:tr>
      <w:tr w14:paraId="77DD201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7728925" w14:textId="77777777">
            <w:pPr>
              <w:pStyle w:val="Normal6a"/>
            </w:pPr>
            <w:r w:rsidRPr="00603E59">
              <w:rPr>
                <w:b/>
                <w:i/>
              </w:rPr>
              <w:t>_________________</w:t>
            </w:r>
          </w:p>
        </w:tc>
        <w:tc>
          <w:tcPr>
            <w:tcW w:w="4876" w:type="dxa"/>
            <w:tcBorders>
              <w:top w:val="nil"/>
              <w:left w:val="nil"/>
              <w:bottom w:val="nil"/>
              <w:right w:val="nil"/>
            </w:tcBorders>
          </w:tcPr>
          <w:p w:rsidR="0031438A" w:rsidRPr="00603E59" w:rsidP="0083186F" w14:paraId="4004166D" w14:textId="77777777">
            <w:pPr>
              <w:pStyle w:val="Normal6a"/>
            </w:pPr>
            <w:r w:rsidRPr="00603E59">
              <w:rPr>
                <w:b/>
                <w:i/>
              </w:rPr>
              <w:t>_________________</w:t>
            </w:r>
          </w:p>
        </w:tc>
      </w:tr>
      <w:tr w14:paraId="613EDAC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9254A60" w14:textId="77777777">
            <w:pPr>
              <w:pStyle w:val="Normal6a"/>
            </w:pPr>
            <w:r w:rsidRPr="00603E59">
              <w:rPr>
                <w:vertAlign w:val="superscript"/>
              </w:rPr>
              <w:t>7</w:t>
            </w:r>
            <w:r w:rsidRPr="00603E59">
              <w:t xml:space="preserve"> Kommissionen, ”Generational renewal in agriculture”, kommissionens webbplats, https://agriculture.ec.europa.eu/overview-vision-agriculture-food/generational-renewal_en.</w:t>
            </w:r>
          </w:p>
        </w:tc>
        <w:tc>
          <w:tcPr>
            <w:tcW w:w="4876" w:type="dxa"/>
            <w:tcBorders>
              <w:top w:val="nil"/>
              <w:left w:val="nil"/>
              <w:bottom w:val="nil"/>
              <w:right w:val="nil"/>
            </w:tcBorders>
          </w:tcPr>
          <w:p w:rsidR="0031438A" w:rsidRPr="00603E59" w:rsidP="0083186F" w14:paraId="26A34946" w14:textId="77777777">
            <w:pPr>
              <w:pStyle w:val="Normal6a"/>
            </w:pPr>
            <w:r w:rsidRPr="00603E59">
              <w:rPr>
                <w:vertAlign w:val="superscript"/>
              </w:rPr>
              <w:t>7</w:t>
            </w:r>
            <w:r w:rsidRPr="00603E59">
              <w:t xml:space="preserve"> Kommissionen, ”Generational renewal in agriculture”, kommissionens webbplats, https://agriculture.ec.europa.eu/overview-vision-agriculture-food/generational-renewal_en.</w:t>
            </w:r>
          </w:p>
        </w:tc>
      </w:tr>
    </w:tbl>
    <w:p w:rsidR="0031438A" w:rsidRPr="00603E59" w:rsidP="0031438A" w14:paraId="435B975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BC92A3D" w14:textId="77777777">
      <w:r w:rsidRPr="00603E59">
        <w:rPr>
          <w:rStyle w:val="HideTWBExt"/>
        </w:rPr>
        <w:t>&lt;/Amend&gt;</w:t>
      </w:r>
    </w:p>
    <w:p w:rsidR="0031438A" w:rsidRPr="00603E59" w:rsidP="0031438A" w14:paraId="6ED3570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131</w:t>
      </w:r>
      <w:r w:rsidRPr="00603E59">
        <w:rPr>
          <w:rStyle w:val="HideTWBExt"/>
          <w:b w:val="0"/>
        </w:rPr>
        <w:t>&lt;/NumAm&gt;</w:t>
      </w:r>
    </w:p>
    <w:p w:rsidR="0031438A" w:rsidRPr="00603E59" w:rsidP="0031438A" w14:paraId="3CBEF54C" w14:textId="77777777">
      <w:pPr>
        <w:pStyle w:val="NormalBold"/>
      </w:pPr>
      <w:r w:rsidRPr="00603E59">
        <w:rPr>
          <w:rStyle w:val="HideTWBExt"/>
          <w:b w:val="0"/>
        </w:rPr>
        <w:t>&lt;RepeatBlock-By&gt;&lt;Members&gt;</w:t>
      </w:r>
      <w:r w:rsidRPr="00603E59">
        <w:t>Christine Singer, Jérémy Decerle, Benoit Cassart, Charles Goerens, Elsi Katainen</w:t>
      </w:r>
      <w:r w:rsidRPr="00603E59">
        <w:rPr>
          <w:rStyle w:val="HideTWBExt"/>
          <w:b w:val="0"/>
        </w:rPr>
        <w:t>&lt;/Members&gt;</w:t>
      </w:r>
    </w:p>
    <w:p w:rsidR="0031438A" w:rsidRPr="00603E59" w:rsidP="0031438A" w14:paraId="04D5365C" w14:textId="77777777">
      <w:pPr>
        <w:pStyle w:val="NormalBold"/>
      </w:pPr>
      <w:r w:rsidRPr="00603E59">
        <w:rPr>
          <w:rStyle w:val="HideTWBExt"/>
          <w:b w:val="0"/>
        </w:rPr>
        <w:t>&lt;/RepeatBlock-By&gt;</w:t>
      </w:r>
    </w:p>
    <w:p w:rsidR="0031438A" w:rsidRPr="00603E59" w:rsidP="0031438A" w14:paraId="0293216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175CFF9" w14:textId="77777777">
      <w:pPr>
        <w:pStyle w:val="NormalBold"/>
      </w:pPr>
      <w:r w:rsidRPr="00603E59">
        <w:rPr>
          <w:rStyle w:val="HideTWBExt"/>
          <w:b w:val="0"/>
        </w:rPr>
        <w:t>&lt;Article&gt;</w:t>
      </w:r>
      <w:r w:rsidRPr="00603E59">
        <w:t>Skäl Ua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91CAB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FB875F2" w14:textId="77777777"/>
        </w:tc>
      </w:tr>
      <w:tr w14:paraId="58A7D82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E1B780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ED83CF8" w14:textId="77777777">
            <w:pPr>
              <w:pStyle w:val="AmColumnHeading"/>
            </w:pPr>
            <w:r w:rsidRPr="00603E59">
              <w:t>Ändringsförslag</w:t>
            </w:r>
          </w:p>
        </w:tc>
      </w:tr>
      <w:tr w14:paraId="2CAE799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A1D0745" w14:textId="77777777">
            <w:pPr>
              <w:pStyle w:val="Normal6a"/>
            </w:pPr>
          </w:p>
        </w:tc>
        <w:tc>
          <w:tcPr>
            <w:tcW w:w="4876" w:type="dxa"/>
            <w:tcBorders>
              <w:top w:val="nil"/>
              <w:left w:val="nil"/>
              <w:bottom w:val="nil"/>
              <w:right w:val="nil"/>
            </w:tcBorders>
          </w:tcPr>
          <w:p w:rsidR="0031438A" w:rsidRPr="00603E59" w:rsidP="0083186F" w14:paraId="06ACC281" w14:textId="77777777">
            <w:pPr>
              <w:pStyle w:val="Normal6a"/>
            </w:pPr>
            <w:r w:rsidRPr="00603E59">
              <w:rPr>
                <w:b/>
                <w:i/>
              </w:rPr>
              <w:t>Ua.</w:t>
            </w:r>
            <w:r w:rsidRPr="00603E59">
              <w:tab/>
            </w:r>
            <w:r w:rsidRPr="00603E59">
              <w:rPr>
                <w:b/>
                <w:i/>
              </w:rPr>
              <w:t>Kvinnor spelar en viktig roll inom jordbruket och på landsbygden, men deras bidrag är ofta inte tillräckligt synliga i ägarstrukturerna, jordbruksförvaltningen, de sociala trygghetssystemen och jordbruksstatistiken.</w:t>
            </w:r>
          </w:p>
        </w:tc>
      </w:tr>
    </w:tbl>
    <w:p w:rsidR="0031438A" w:rsidRPr="00603E59" w:rsidP="0031438A" w14:paraId="3C7AC46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CCDB8F9" w14:textId="77777777">
      <w:r w:rsidRPr="00603E59">
        <w:rPr>
          <w:rStyle w:val="HideTWBExt"/>
        </w:rPr>
        <w:t>&lt;/Amend&gt;</w:t>
      </w:r>
    </w:p>
    <w:p w:rsidR="0031438A" w:rsidRPr="00603E59" w:rsidP="0031438A" w14:paraId="55768EE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132</w:t>
      </w:r>
      <w:r w:rsidRPr="00603E59">
        <w:rPr>
          <w:rStyle w:val="HideTWBExt"/>
          <w:b w:val="0"/>
        </w:rPr>
        <w:t>&lt;/NumAm&gt;</w:t>
      </w:r>
    </w:p>
    <w:p w:rsidR="0031438A" w:rsidRPr="00603E59" w:rsidP="0031438A" w14:paraId="40550E5B"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1A149C1E" w14:textId="77777777">
      <w:pPr>
        <w:pStyle w:val="NormalBold"/>
      </w:pPr>
      <w:r w:rsidRPr="00603E59">
        <w:rPr>
          <w:rStyle w:val="HideTWBExt"/>
          <w:b w:val="0"/>
        </w:rPr>
        <w:t>&lt;/RepeatBlock-By&gt;</w:t>
      </w:r>
    </w:p>
    <w:p w:rsidR="0031438A" w:rsidRPr="00603E59" w:rsidP="0031438A" w14:paraId="23B5E35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3DE9204" w14:textId="77777777">
      <w:pPr>
        <w:pStyle w:val="NormalBold"/>
      </w:pPr>
      <w:r w:rsidRPr="00603E59">
        <w:rPr>
          <w:rStyle w:val="HideTWBExt"/>
          <w:b w:val="0"/>
        </w:rPr>
        <w:t>&lt;Article&gt;</w:t>
      </w:r>
      <w:r w:rsidRPr="00603E59">
        <w:t>Skäl Ua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240D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C945308" w14:textId="77777777"/>
        </w:tc>
      </w:tr>
      <w:tr w14:paraId="307D49D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5BF016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BA693B5" w14:textId="77777777">
            <w:pPr>
              <w:pStyle w:val="AmColumnHeading"/>
            </w:pPr>
            <w:r w:rsidRPr="00603E59">
              <w:t>Ändringsförslag</w:t>
            </w:r>
          </w:p>
        </w:tc>
      </w:tr>
      <w:tr w14:paraId="0EBFA0E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185A034" w14:textId="77777777">
            <w:pPr>
              <w:pStyle w:val="Normal6a"/>
            </w:pPr>
          </w:p>
        </w:tc>
        <w:tc>
          <w:tcPr>
            <w:tcW w:w="4876" w:type="dxa"/>
            <w:tcBorders>
              <w:top w:val="nil"/>
              <w:left w:val="nil"/>
              <w:bottom w:val="nil"/>
              <w:right w:val="nil"/>
            </w:tcBorders>
          </w:tcPr>
          <w:p w:rsidR="0031438A" w:rsidRPr="00603E59" w:rsidP="0083186F" w14:paraId="0E5FDD76" w14:textId="77777777">
            <w:pPr>
              <w:pStyle w:val="Normal6a"/>
            </w:pPr>
            <w:r w:rsidRPr="00603E59">
              <w:rPr>
                <w:b/>
                <w:i/>
              </w:rPr>
              <w:t>Ua.</w:t>
            </w:r>
            <w:r w:rsidRPr="00603E59">
              <w:tab/>
            </w:r>
            <w:r w:rsidRPr="00603E59">
              <w:rPr>
                <w:b/>
                <w:i/>
              </w:rPr>
              <w:t>Det förekommer ett växande antal missbruk av medel, korruption och bedräglig verksamhet med stödutbetalningar inom den gemensamma jordbrukspolitiken, och dessa är extremt skadliga för sektorn, dess produktivitet och framgång.</w:t>
            </w:r>
          </w:p>
        </w:tc>
      </w:tr>
    </w:tbl>
    <w:p w:rsidR="0031438A" w:rsidRPr="00603E59" w:rsidP="0031438A" w14:paraId="688D929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A3E8E2B" w14:textId="77777777">
      <w:r w:rsidRPr="00603E59">
        <w:rPr>
          <w:rStyle w:val="HideTWBExt"/>
        </w:rPr>
        <w:t>&lt;/Amend&gt;</w:t>
      </w:r>
    </w:p>
    <w:p w:rsidR="0031438A" w:rsidRPr="00603E59" w:rsidP="0031438A" w14:paraId="6C61A64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133</w:t>
      </w:r>
      <w:r w:rsidRPr="00603E59">
        <w:rPr>
          <w:rStyle w:val="HideTWBExt"/>
          <w:b w:val="0"/>
        </w:rPr>
        <w:t>&lt;/NumAm&gt;</w:t>
      </w:r>
    </w:p>
    <w:p w:rsidR="0031438A" w:rsidRPr="00603E59" w:rsidP="0031438A" w14:paraId="79357065"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1225DB4A" w14:textId="77777777">
      <w:pPr>
        <w:pStyle w:val="NormalBold"/>
      </w:pPr>
      <w:r w:rsidRPr="00603E59">
        <w:rPr>
          <w:rStyle w:val="HideTWBExt"/>
          <w:b w:val="0"/>
        </w:rPr>
        <w:t>&lt;/RepeatBlock-By&gt;</w:t>
      </w:r>
    </w:p>
    <w:p w:rsidR="0031438A" w:rsidRPr="00603E59" w:rsidP="0031438A" w14:paraId="515A5E7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2E6674D" w14:textId="77777777">
      <w:pPr>
        <w:pStyle w:val="NormalBold"/>
      </w:pPr>
      <w:r w:rsidRPr="00603E59">
        <w:rPr>
          <w:rStyle w:val="HideTWBExt"/>
          <w:b w:val="0"/>
        </w:rPr>
        <w:t>&lt;Article&gt;</w:t>
      </w:r>
      <w:r w:rsidRPr="00603E59">
        <w:t>Skäl Ua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A282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C15C2AD" w14:textId="77777777"/>
        </w:tc>
      </w:tr>
      <w:tr w14:paraId="748F8CB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1447BE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B5204D0" w14:textId="77777777">
            <w:pPr>
              <w:pStyle w:val="AmColumnHeading"/>
            </w:pPr>
            <w:r w:rsidRPr="00603E59">
              <w:t>Ändringsförslag</w:t>
            </w:r>
          </w:p>
        </w:tc>
      </w:tr>
      <w:tr w14:paraId="6AA0E6E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216D4B9" w14:textId="77777777">
            <w:pPr>
              <w:pStyle w:val="Normal6a"/>
            </w:pPr>
          </w:p>
        </w:tc>
        <w:tc>
          <w:tcPr>
            <w:tcW w:w="4876" w:type="dxa"/>
            <w:tcBorders>
              <w:top w:val="nil"/>
              <w:left w:val="nil"/>
              <w:bottom w:val="nil"/>
              <w:right w:val="nil"/>
            </w:tcBorders>
          </w:tcPr>
          <w:p w:rsidR="0031438A" w:rsidRPr="00603E59" w:rsidP="0083186F" w14:paraId="00EBA18A" w14:textId="77777777">
            <w:pPr>
              <w:pStyle w:val="Normal6a"/>
            </w:pPr>
            <w:r w:rsidRPr="00603E59">
              <w:rPr>
                <w:b/>
                <w:i/>
              </w:rPr>
              <w:t>Ua.</w:t>
            </w:r>
            <w:r w:rsidRPr="00603E59">
              <w:tab/>
            </w:r>
            <w:r w:rsidRPr="00603E59">
              <w:rPr>
                <w:b/>
                <w:i/>
              </w:rPr>
              <w:t>Mellan 2010 och 2023 minskade antalet gårdar som förvaltas av jordbrukare under 35 år med 47 %.</w:t>
            </w:r>
          </w:p>
        </w:tc>
      </w:tr>
    </w:tbl>
    <w:p w:rsidR="0031438A" w:rsidRPr="00603E59" w:rsidP="0031438A" w14:paraId="39C7E9FE"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456876B0" w14:textId="77777777">
      <w:r w:rsidRPr="00603E59">
        <w:rPr>
          <w:rStyle w:val="HideTWBExt"/>
        </w:rPr>
        <w:t>&lt;/Amend&gt;</w:t>
      </w:r>
    </w:p>
    <w:p w:rsidR="0031438A" w:rsidRPr="00603E59" w:rsidP="0031438A" w14:paraId="57943A4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134</w:t>
      </w:r>
      <w:r w:rsidRPr="00603E59">
        <w:rPr>
          <w:rStyle w:val="HideTWBExt"/>
          <w:b w:val="0"/>
        </w:rPr>
        <w:t>&lt;/NumAm&gt;</w:t>
      </w:r>
    </w:p>
    <w:p w:rsidR="0031438A" w:rsidRPr="00603E59" w:rsidP="0031438A" w14:paraId="6C8D5EA8"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06754633" w14:textId="77777777">
      <w:pPr>
        <w:pStyle w:val="NormalBold"/>
      </w:pPr>
      <w:r w:rsidRPr="00603E59">
        <w:rPr>
          <w:rStyle w:val="HideTWBExt"/>
          <w:b w:val="0"/>
        </w:rPr>
        <w:t>&lt;/RepeatBlock-By&gt;</w:t>
      </w:r>
    </w:p>
    <w:p w:rsidR="0031438A" w:rsidRPr="00603E59" w:rsidP="0031438A" w14:paraId="5C12CD0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85119E1" w14:textId="77777777">
      <w:pPr>
        <w:pStyle w:val="NormalBold"/>
      </w:pPr>
      <w:r w:rsidRPr="00603E59">
        <w:rPr>
          <w:rStyle w:val="HideTWBExt"/>
          <w:b w:val="0"/>
        </w:rPr>
        <w:t>&lt;Article&gt;</w:t>
      </w:r>
      <w:r w:rsidRPr="00603E59">
        <w:t>Skäl Ub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1454A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A5AA262" w14:textId="77777777"/>
        </w:tc>
      </w:tr>
      <w:tr w14:paraId="46ACBCD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101713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F609123" w14:textId="77777777">
            <w:pPr>
              <w:pStyle w:val="AmColumnHeading"/>
            </w:pPr>
            <w:r w:rsidRPr="00603E59">
              <w:t>Ändringsförslag</w:t>
            </w:r>
          </w:p>
        </w:tc>
      </w:tr>
      <w:tr w14:paraId="2F59AFE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BD63942" w14:textId="77777777">
            <w:pPr>
              <w:pStyle w:val="Normal6a"/>
            </w:pPr>
          </w:p>
        </w:tc>
        <w:tc>
          <w:tcPr>
            <w:tcW w:w="4876" w:type="dxa"/>
            <w:tcBorders>
              <w:top w:val="nil"/>
              <w:left w:val="nil"/>
              <w:bottom w:val="nil"/>
              <w:right w:val="nil"/>
            </w:tcBorders>
          </w:tcPr>
          <w:p w:rsidR="0031438A" w:rsidRPr="00603E59" w:rsidP="0083186F" w14:paraId="145F840D" w14:textId="77777777">
            <w:pPr>
              <w:pStyle w:val="Normal6a"/>
            </w:pPr>
            <w:r w:rsidRPr="00603E59">
              <w:rPr>
                <w:b/>
                <w:i/>
              </w:rPr>
              <w:t>Ub.</w:t>
            </w:r>
            <w:r w:rsidRPr="00603E59">
              <w:tab/>
            </w:r>
            <w:r w:rsidRPr="00603E59">
              <w:rPr>
                <w:b/>
                <w:i/>
              </w:rPr>
              <w:t>Ofullständiga, inkonsekventa eller otillgängliga sektorsuppgifter försvagar det evidensbaserade beslutsfattandet, hindrar riktat stöd och begränsar jordbrukarnas och de offentliga myndigheternas kapacitet att effektivt reagera på struktur- och marknadsutvecklingen.</w:t>
            </w:r>
          </w:p>
        </w:tc>
      </w:tr>
    </w:tbl>
    <w:p w:rsidR="0031438A" w:rsidRPr="00603E59" w:rsidP="0031438A" w14:paraId="1EBF02B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0D73A36" w14:textId="77777777">
      <w:r w:rsidRPr="00603E59">
        <w:rPr>
          <w:rStyle w:val="HideTWBExt"/>
        </w:rPr>
        <w:t>&lt;/Amend&gt;</w:t>
      </w:r>
    </w:p>
    <w:p w:rsidR="0031438A" w:rsidRPr="00603E59" w:rsidP="0031438A" w14:paraId="0D5EA3B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135</w:t>
      </w:r>
      <w:r w:rsidRPr="00603E59">
        <w:rPr>
          <w:rStyle w:val="HideTWBExt"/>
          <w:b w:val="0"/>
        </w:rPr>
        <w:t>&lt;/NumAm&gt;</w:t>
      </w:r>
    </w:p>
    <w:p w:rsidR="0031438A" w:rsidRPr="00603E59" w:rsidP="0031438A" w14:paraId="02BC082A"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0291F4D3" w14:textId="77777777">
      <w:pPr>
        <w:pStyle w:val="NormalBold"/>
      </w:pPr>
      <w:r w:rsidRPr="00603E59">
        <w:rPr>
          <w:rStyle w:val="HideTWBExt"/>
          <w:b w:val="0"/>
        </w:rPr>
        <w:t>&lt;/RepeatBlock-By&gt;</w:t>
      </w:r>
    </w:p>
    <w:p w:rsidR="0031438A" w:rsidRPr="00603E59" w:rsidP="0031438A" w14:paraId="3469F3A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FB55CED" w14:textId="77777777">
      <w:pPr>
        <w:pStyle w:val="NormalBold"/>
      </w:pPr>
      <w:r w:rsidRPr="00603E59">
        <w:rPr>
          <w:rStyle w:val="HideTWBExt"/>
          <w:b w:val="0"/>
        </w:rPr>
        <w:t>&lt;Article&gt;</w:t>
      </w:r>
      <w:r w:rsidRPr="00603E59">
        <w:t>Skäl Ub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1876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BBACDAF" w14:textId="77777777"/>
        </w:tc>
      </w:tr>
      <w:tr w14:paraId="1C7CCC1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663F8D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44E576E" w14:textId="77777777">
            <w:pPr>
              <w:pStyle w:val="AmColumnHeading"/>
            </w:pPr>
            <w:r w:rsidRPr="00603E59">
              <w:t>Ändringsförslag</w:t>
            </w:r>
          </w:p>
        </w:tc>
      </w:tr>
      <w:tr w14:paraId="45A3945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AE3983" w14:textId="77777777">
            <w:pPr>
              <w:pStyle w:val="Normal6a"/>
            </w:pPr>
          </w:p>
        </w:tc>
        <w:tc>
          <w:tcPr>
            <w:tcW w:w="4876" w:type="dxa"/>
            <w:tcBorders>
              <w:top w:val="nil"/>
              <w:left w:val="nil"/>
              <w:bottom w:val="nil"/>
              <w:right w:val="nil"/>
            </w:tcBorders>
          </w:tcPr>
          <w:p w:rsidR="0031438A" w:rsidRPr="00603E59" w:rsidP="0083186F" w14:paraId="08E14869" w14:textId="77777777">
            <w:pPr>
              <w:pStyle w:val="Normal6a"/>
            </w:pPr>
            <w:r w:rsidRPr="00603E59">
              <w:rPr>
                <w:b/>
                <w:i/>
              </w:rPr>
              <w:t>Ub.</w:t>
            </w:r>
            <w:r w:rsidRPr="00603E59">
              <w:tab/>
            </w:r>
            <w:r w:rsidRPr="00603E59">
              <w:rPr>
                <w:b/>
                <w:i/>
              </w:rPr>
              <w:t>Särskild uppmärksamhet måste ägnas åt de särskilda utmaningar som unionens östra gränsregioner står inför, då de är utsatta för strukturella risker och situationsrisker av betydande omfattning.</w:t>
            </w:r>
          </w:p>
        </w:tc>
      </w:tr>
    </w:tbl>
    <w:p w:rsidR="0031438A" w:rsidRPr="00603E59" w:rsidP="0031438A" w14:paraId="2F7E0620"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0BDC887" w14:textId="77777777">
      <w:r w:rsidRPr="00603E59">
        <w:rPr>
          <w:rStyle w:val="HideTWBExt"/>
        </w:rPr>
        <w:t>&lt;/Amend&gt;</w:t>
      </w:r>
    </w:p>
    <w:p w:rsidR="0031438A" w:rsidRPr="00603E59" w:rsidP="0031438A" w14:paraId="5279C71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136</w:t>
      </w:r>
      <w:r w:rsidRPr="00603E59">
        <w:rPr>
          <w:rStyle w:val="HideTWBExt"/>
          <w:b w:val="0"/>
        </w:rPr>
        <w:t>&lt;/NumAm&gt;</w:t>
      </w:r>
    </w:p>
    <w:p w:rsidR="0031438A" w:rsidRPr="00603E59" w:rsidP="0031438A" w14:paraId="24D8889E"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21FDCA26" w14:textId="77777777">
      <w:pPr>
        <w:pStyle w:val="NormalBold"/>
      </w:pPr>
      <w:r w:rsidRPr="00603E59">
        <w:rPr>
          <w:rStyle w:val="HideTWBExt"/>
          <w:b w:val="0"/>
        </w:rPr>
        <w:t>&lt;/RepeatBlock-By&gt;</w:t>
      </w:r>
    </w:p>
    <w:p w:rsidR="0031438A" w:rsidRPr="00603E59" w:rsidP="0031438A" w14:paraId="2040E8D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531ACE3" w14:textId="77777777">
      <w:pPr>
        <w:pStyle w:val="NormalBold"/>
      </w:pPr>
      <w:r w:rsidRPr="00603E59">
        <w:rPr>
          <w:rStyle w:val="HideTWBExt"/>
          <w:b w:val="0"/>
        </w:rPr>
        <w:t>&lt;Article&gt;</w:t>
      </w:r>
      <w:r w:rsidRPr="00603E59">
        <w:t>Skäl Uc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5BAE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DC27B6D" w14:textId="77777777"/>
        </w:tc>
      </w:tr>
      <w:tr w14:paraId="441593C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BE0BDA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7D8D2A4" w14:textId="77777777">
            <w:pPr>
              <w:pStyle w:val="AmColumnHeading"/>
            </w:pPr>
            <w:r w:rsidRPr="00603E59">
              <w:t>Ändringsförslag</w:t>
            </w:r>
          </w:p>
        </w:tc>
      </w:tr>
      <w:tr w14:paraId="3131482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AD2131B" w14:textId="77777777">
            <w:pPr>
              <w:pStyle w:val="Normal6a"/>
            </w:pPr>
          </w:p>
        </w:tc>
        <w:tc>
          <w:tcPr>
            <w:tcW w:w="4876" w:type="dxa"/>
            <w:tcBorders>
              <w:top w:val="nil"/>
              <w:left w:val="nil"/>
              <w:bottom w:val="nil"/>
              <w:right w:val="nil"/>
            </w:tcBorders>
          </w:tcPr>
          <w:p w:rsidR="0031438A" w:rsidRPr="00603E59" w:rsidP="0083186F" w14:paraId="3833AAEE" w14:textId="77777777">
            <w:pPr>
              <w:pStyle w:val="Normal6a"/>
            </w:pPr>
            <w:r w:rsidRPr="00603E59">
              <w:rPr>
                <w:b/>
                <w:i/>
              </w:rPr>
              <w:t>Uc.</w:t>
            </w:r>
            <w:r w:rsidRPr="00603E59">
              <w:tab/>
            </w:r>
            <w:r w:rsidRPr="00603E59">
              <w:rPr>
                <w:b/>
                <w:i/>
              </w:rPr>
              <w:t>Konkurrenskraft, resiliens och rättvisa kräver integrerade politiska åtgärder på EU-nivå som kombinerar bättre marknadsorganisation, riktade investeringar, effektivare riskhanteringsverktyg, främjande av lokala och korta leveranskedjor och säkerställande av lika villkor i den globala handeln.</w:t>
            </w:r>
          </w:p>
        </w:tc>
      </w:tr>
    </w:tbl>
    <w:p w:rsidR="0031438A" w:rsidRPr="00603E59" w:rsidP="0031438A" w14:paraId="4AAAA66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FBEEF9A" w14:textId="77777777">
      <w:r w:rsidRPr="00603E59">
        <w:rPr>
          <w:rStyle w:val="HideTWBExt"/>
        </w:rPr>
        <w:t>&lt;/Amend&gt;</w:t>
      </w:r>
    </w:p>
    <w:p w:rsidR="0031438A" w:rsidRPr="00603E59" w:rsidP="0031438A" w14:paraId="12B8AD8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137</w:t>
      </w:r>
      <w:r w:rsidRPr="00603E59">
        <w:rPr>
          <w:rStyle w:val="HideTWBExt"/>
          <w:b w:val="0"/>
        </w:rPr>
        <w:t>&lt;/NumAm&gt;</w:t>
      </w:r>
    </w:p>
    <w:p w:rsidR="0031438A" w:rsidRPr="00603E59" w:rsidP="0031438A" w14:paraId="51E5D8E7"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79BEECFB" w14:textId="77777777">
      <w:pPr>
        <w:pStyle w:val="NormalBold"/>
      </w:pPr>
      <w:r w:rsidRPr="00603E59">
        <w:rPr>
          <w:rStyle w:val="HideTWBExt"/>
          <w:b w:val="0"/>
        </w:rPr>
        <w:t>&lt;/RepeatBlock-By&gt;</w:t>
      </w:r>
    </w:p>
    <w:p w:rsidR="0031438A" w:rsidRPr="00603E59" w:rsidP="0031438A" w14:paraId="2C965BE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F51B851" w14:textId="77777777">
      <w:pPr>
        <w:pStyle w:val="NormalBold"/>
      </w:pPr>
      <w:r w:rsidRPr="00603E59">
        <w:rPr>
          <w:rStyle w:val="HideTWBExt"/>
          <w:b w:val="0"/>
        </w:rPr>
        <w:t>&lt;Article&gt;</w:t>
      </w:r>
      <w:r w:rsidRPr="00603E59">
        <w:t>Underrubrik 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4635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D18C2C3" w14:textId="77777777"/>
        </w:tc>
      </w:tr>
      <w:tr w14:paraId="24B8FB1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F93084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6B123D9" w14:textId="77777777">
            <w:pPr>
              <w:pStyle w:val="AmColumnHeading"/>
            </w:pPr>
            <w:r w:rsidRPr="00603E59">
              <w:t>Ändringsförslag</w:t>
            </w:r>
          </w:p>
        </w:tc>
      </w:tr>
      <w:tr w14:paraId="00A9CFF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784C711" w14:textId="77777777">
            <w:pPr>
              <w:pStyle w:val="Normal6a"/>
            </w:pPr>
            <w:r w:rsidRPr="00603E59">
              <w:t>Säkerställande av strategiskt oberoende</w:t>
            </w:r>
            <w:r w:rsidRPr="00603E59">
              <w:rPr>
                <w:b/>
                <w:bCs/>
                <w:i/>
                <w:iCs/>
              </w:rPr>
              <w:t>, rättvis konkurrens</w:t>
            </w:r>
            <w:r w:rsidRPr="00603E59">
              <w:t xml:space="preserve"> och långsiktig bärkraft</w:t>
            </w:r>
          </w:p>
        </w:tc>
        <w:tc>
          <w:tcPr>
            <w:tcW w:w="4876" w:type="dxa"/>
            <w:tcBorders>
              <w:top w:val="nil"/>
              <w:left w:val="nil"/>
              <w:bottom w:val="nil"/>
              <w:right w:val="nil"/>
            </w:tcBorders>
          </w:tcPr>
          <w:p w:rsidR="0031438A" w:rsidRPr="00603E59" w:rsidP="0083186F" w14:paraId="6BD5B5BC" w14:textId="77777777">
            <w:pPr>
              <w:pStyle w:val="Normal6a"/>
            </w:pPr>
            <w:r w:rsidRPr="00603E59">
              <w:t>Säkerställande av strategiskt oberoende och långsiktig bärkraft</w:t>
            </w:r>
          </w:p>
        </w:tc>
      </w:tr>
    </w:tbl>
    <w:p w:rsidR="0031438A" w:rsidRPr="00603E59" w:rsidP="0031438A" w14:paraId="0D9C8C3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9BB6D53" w14:textId="77777777">
      <w:r w:rsidRPr="00603E59">
        <w:rPr>
          <w:rStyle w:val="HideTWBExt"/>
        </w:rPr>
        <w:t>&lt;/Amend&gt;</w:t>
      </w:r>
    </w:p>
    <w:p w:rsidR="0031438A" w:rsidRPr="00603E59" w:rsidP="0031438A" w14:paraId="2250818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138</w:t>
      </w:r>
      <w:r w:rsidRPr="00603E59">
        <w:rPr>
          <w:rStyle w:val="HideTWBExt"/>
          <w:b w:val="0"/>
        </w:rPr>
        <w:t>&lt;/NumAm&gt;</w:t>
      </w:r>
    </w:p>
    <w:p w:rsidR="0031438A" w:rsidRPr="00603E59" w:rsidP="0031438A" w14:paraId="0584EF88"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57E5FAB0" w14:textId="77777777">
      <w:pPr>
        <w:pStyle w:val="NormalBold"/>
      </w:pPr>
      <w:r w:rsidRPr="00603E59">
        <w:rPr>
          <w:rStyle w:val="HideTWBExt"/>
          <w:b w:val="0"/>
        </w:rPr>
        <w:t>&lt;/RepeatBlock-By&gt;</w:t>
      </w:r>
    </w:p>
    <w:p w:rsidR="0031438A" w:rsidRPr="00603E59" w:rsidP="0031438A" w14:paraId="2CCF1A5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03149E1" w14:textId="77777777">
      <w:pPr>
        <w:pStyle w:val="NormalBold"/>
      </w:pPr>
      <w:r w:rsidRPr="00603E59">
        <w:rPr>
          <w:rStyle w:val="HideTWBExt"/>
          <w:b w:val="0"/>
        </w:rPr>
        <w:t>&lt;Article&gt;</w:t>
      </w:r>
      <w:r w:rsidRPr="00603E59">
        <w:t>Punkt 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5B5D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DEBF5E9" w14:textId="77777777"/>
        </w:tc>
      </w:tr>
      <w:tr w14:paraId="3DB98B0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D5D32C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B70B416" w14:textId="77777777">
            <w:pPr>
              <w:pStyle w:val="AmColumnHeading"/>
            </w:pPr>
            <w:r w:rsidRPr="00603E59">
              <w:t>Ändringsförslag</w:t>
            </w:r>
          </w:p>
        </w:tc>
      </w:tr>
      <w:tr w14:paraId="448DDE6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216C809" w14:textId="77777777">
            <w:pPr>
              <w:pStyle w:val="Normal6a"/>
            </w:pPr>
            <w:r w:rsidRPr="00603E59">
              <w:t>1.</w:t>
            </w:r>
            <w:r w:rsidRPr="00603E59">
              <w:tab/>
              <w:t>Europaparlamentet betonar att framtiden för EU:s jordbruk är beroende av EU:s förmåga att samtidigt uppnå konkurrenskraft, hållbarhet, resiliens och rättvisa.</w:t>
            </w:r>
          </w:p>
        </w:tc>
        <w:tc>
          <w:tcPr>
            <w:tcW w:w="4876" w:type="dxa"/>
            <w:tcBorders>
              <w:top w:val="nil"/>
              <w:left w:val="nil"/>
              <w:bottom w:val="nil"/>
              <w:right w:val="nil"/>
            </w:tcBorders>
          </w:tcPr>
          <w:p w:rsidR="0031438A" w:rsidRPr="00603E59" w:rsidP="0083186F" w14:paraId="0F04C1DC" w14:textId="77777777">
            <w:pPr>
              <w:pStyle w:val="Normal6a"/>
            </w:pPr>
            <w:r w:rsidRPr="00603E59">
              <w:t>1.</w:t>
            </w:r>
            <w:r w:rsidRPr="00603E59">
              <w:tab/>
              <w:t xml:space="preserve">Europaparlamentet betonar att framtiden för EU:s jordbruk är beroende av EU:s förmåga att samtidigt uppnå konkurrenskraft, hållbarhet, resiliens och rättvisa </w:t>
            </w:r>
            <w:r w:rsidRPr="00603E59">
              <w:rPr>
                <w:b/>
                <w:bCs/>
                <w:i/>
                <w:iCs/>
              </w:rPr>
              <w:t>och stödja europeiska jordbrukare och inhemsk livsmedelsproduktion</w:t>
            </w:r>
            <w:r w:rsidRPr="00603E59">
              <w:t xml:space="preserve">. </w:t>
            </w:r>
            <w:r w:rsidRPr="00603E59">
              <w:rPr>
                <w:b/>
                <w:i/>
              </w:rPr>
              <w:t>Parlamentet betonar att ingen långsiktig strategi för sektorn kan lyckas om den försummar jordbrukets produktivitet, territoriella balans eller miljömässiga hållbarhet.</w:t>
            </w:r>
          </w:p>
        </w:tc>
      </w:tr>
    </w:tbl>
    <w:p w:rsidR="0031438A" w:rsidRPr="00603E59" w:rsidP="0031438A" w14:paraId="119ADCB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D11CED0" w14:textId="77777777">
      <w:r w:rsidRPr="00603E59">
        <w:rPr>
          <w:rStyle w:val="HideTWBExt"/>
        </w:rPr>
        <w:t>&lt;/Amend&gt;</w:t>
      </w:r>
    </w:p>
    <w:p w:rsidR="0031438A" w:rsidRPr="00603E59" w:rsidP="0031438A" w14:paraId="2FEF6FC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139</w:t>
      </w:r>
      <w:r w:rsidRPr="00603E59">
        <w:rPr>
          <w:rStyle w:val="HideTWBExt"/>
          <w:b w:val="0"/>
        </w:rPr>
        <w:t>&lt;/NumAm&gt;</w:t>
      </w:r>
    </w:p>
    <w:p w:rsidR="0031438A" w:rsidRPr="00603E59" w:rsidP="0031438A" w14:paraId="0FA086C1" w14:textId="77777777">
      <w:pPr>
        <w:pStyle w:val="NormalBold"/>
      </w:pPr>
      <w:r w:rsidRPr="00603E59">
        <w:rPr>
          <w:rStyle w:val="HideTWBExt"/>
          <w:b w:val="0"/>
        </w:rPr>
        <w:t>&lt;RepeatBlock-By&gt;&lt;Members&gt;</w:t>
      </w:r>
      <w:r w:rsidRPr="00603E59">
        <w:t>Sebastian Everding</w:t>
      </w:r>
      <w:r w:rsidRPr="00603E59">
        <w:rPr>
          <w:rStyle w:val="HideTWBExt"/>
          <w:b w:val="0"/>
        </w:rPr>
        <w:t>&lt;/Members&gt;</w:t>
      </w:r>
    </w:p>
    <w:p w:rsidR="0031438A" w:rsidRPr="00603E59" w:rsidP="0031438A" w14:paraId="1C5E62F2" w14:textId="77777777">
      <w:pPr>
        <w:pStyle w:val="NormalBold"/>
      </w:pPr>
      <w:r w:rsidRPr="00603E59">
        <w:rPr>
          <w:rStyle w:val="HideTWBExt"/>
          <w:b w:val="0"/>
        </w:rPr>
        <w:t>&lt;/RepeatBlock-By&gt;</w:t>
      </w:r>
    </w:p>
    <w:p w:rsidR="0031438A" w:rsidRPr="00603E59" w:rsidP="0031438A" w14:paraId="6C06A6A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634D645" w14:textId="77777777">
      <w:pPr>
        <w:pStyle w:val="NormalBold"/>
      </w:pPr>
      <w:r w:rsidRPr="00603E59">
        <w:rPr>
          <w:rStyle w:val="HideTWBExt"/>
          <w:b w:val="0"/>
        </w:rPr>
        <w:t>&lt;Article&gt;</w:t>
      </w:r>
      <w:r w:rsidRPr="00603E59">
        <w:t>Punkt 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EEBE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40D017D" w14:textId="77777777"/>
        </w:tc>
      </w:tr>
      <w:tr w14:paraId="5FD3559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BABFDE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038D86B" w14:textId="77777777">
            <w:pPr>
              <w:pStyle w:val="AmColumnHeading"/>
            </w:pPr>
            <w:r w:rsidRPr="00603E59">
              <w:t>Ändringsförslag</w:t>
            </w:r>
          </w:p>
        </w:tc>
      </w:tr>
      <w:tr w14:paraId="3FE8E35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9885295" w14:textId="77777777">
            <w:pPr>
              <w:pStyle w:val="Normal6a"/>
            </w:pPr>
            <w:r w:rsidRPr="00603E59">
              <w:t>1.</w:t>
            </w:r>
            <w:r w:rsidRPr="00603E59">
              <w:tab/>
              <w:t xml:space="preserve">Europaparlamentet betonar att framtiden för EU:s jordbruk är beroende av EU:s förmåga att </w:t>
            </w:r>
            <w:r w:rsidRPr="00603E59">
              <w:rPr>
                <w:b/>
                <w:bCs/>
                <w:i/>
                <w:iCs/>
              </w:rPr>
              <w:t>samtidigt</w:t>
            </w:r>
            <w:r w:rsidRPr="00603E59">
              <w:t xml:space="preserve"> uppnå </w:t>
            </w:r>
            <w:r w:rsidRPr="00603E59">
              <w:rPr>
                <w:b/>
                <w:bCs/>
                <w:i/>
                <w:iCs/>
              </w:rPr>
              <w:t>konkurrenskraft,</w:t>
            </w:r>
            <w:r w:rsidRPr="00603E59">
              <w:rPr>
                <w:b/>
                <w:bCs/>
              </w:rPr>
              <w:t xml:space="preserve"> </w:t>
            </w:r>
            <w:r w:rsidRPr="00603E59">
              <w:t>hållbarhet, resiliens och rättvisa.</w:t>
            </w:r>
          </w:p>
        </w:tc>
        <w:tc>
          <w:tcPr>
            <w:tcW w:w="4876" w:type="dxa"/>
            <w:tcBorders>
              <w:top w:val="nil"/>
              <w:left w:val="nil"/>
              <w:bottom w:val="nil"/>
              <w:right w:val="nil"/>
            </w:tcBorders>
          </w:tcPr>
          <w:p w:rsidR="0031438A" w:rsidRPr="00603E59" w:rsidP="0083186F" w14:paraId="0DD50336" w14:textId="77777777">
            <w:pPr>
              <w:pStyle w:val="Normal6a"/>
            </w:pPr>
            <w:r w:rsidRPr="00603E59">
              <w:t>1.</w:t>
            </w:r>
            <w:r w:rsidRPr="00603E59">
              <w:tab/>
              <w:t>Europaparlamentet betonar att framtiden för EU:s jordbruk är beroende av EU:s förmåga att uppnå</w:t>
            </w:r>
            <w:r w:rsidRPr="00603E59">
              <w:rPr>
                <w:b/>
                <w:bCs/>
              </w:rPr>
              <w:t xml:space="preserve"> </w:t>
            </w:r>
            <w:r w:rsidRPr="00603E59">
              <w:t xml:space="preserve">hållbarhet, resiliens och rättvisa </w:t>
            </w:r>
            <w:r w:rsidRPr="00603E59">
              <w:rPr>
                <w:b/>
                <w:bCs/>
                <w:i/>
                <w:iCs/>
              </w:rPr>
              <w:t>genom att erkänna att höga djurskyddsstandarder, miljöskydd och diversifierad jordbruksproduktion, inbegripet växtbaserat jordbruk, är drivkrafter för långsiktig hållbarhet och resiliens</w:t>
            </w:r>
            <w:r w:rsidRPr="00603E59">
              <w:t>.</w:t>
            </w:r>
          </w:p>
        </w:tc>
      </w:tr>
    </w:tbl>
    <w:p w:rsidR="0031438A" w:rsidRPr="00603E59" w:rsidP="0031438A" w14:paraId="6467623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D2ED1DB" w14:textId="77777777">
      <w:r w:rsidRPr="00603E59">
        <w:rPr>
          <w:rStyle w:val="HideTWBExt"/>
        </w:rPr>
        <w:t>&lt;/Amend&gt;</w:t>
      </w:r>
    </w:p>
    <w:p w:rsidR="0031438A" w:rsidRPr="00603E59" w:rsidP="0031438A" w14:paraId="6795E3E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140</w:t>
      </w:r>
      <w:r w:rsidRPr="00603E59">
        <w:rPr>
          <w:rStyle w:val="HideTWBExt"/>
          <w:b w:val="0"/>
        </w:rPr>
        <w:t>&lt;/NumAm&gt;</w:t>
      </w:r>
    </w:p>
    <w:p w:rsidR="0031438A" w:rsidRPr="00603E59" w:rsidP="0031438A" w14:paraId="7C55581A"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7121E450" w14:textId="77777777">
      <w:pPr>
        <w:pStyle w:val="NormalBold"/>
      </w:pPr>
      <w:r w:rsidRPr="00603E59">
        <w:rPr>
          <w:rStyle w:val="HideTWBExt"/>
          <w:b w:val="0"/>
        </w:rPr>
        <w:t>&lt;/RepeatBlock-By&gt;</w:t>
      </w:r>
    </w:p>
    <w:p w:rsidR="0031438A" w:rsidRPr="00603E59" w:rsidP="0031438A" w14:paraId="3C40CF7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D63F28E" w14:textId="77777777">
      <w:pPr>
        <w:pStyle w:val="NormalBold"/>
      </w:pPr>
      <w:r w:rsidRPr="00603E59">
        <w:rPr>
          <w:rStyle w:val="HideTWBExt"/>
          <w:b w:val="0"/>
        </w:rPr>
        <w:t>&lt;Article&gt;</w:t>
      </w:r>
      <w:r w:rsidRPr="00603E59">
        <w:t>Punkt 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956F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E5D01C3" w14:textId="77777777"/>
        </w:tc>
      </w:tr>
      <w:tr w14:paraId="5EF6F72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429A28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C4E3292" w14:textId="77777777">
            <w:pPr>
              <w:pStyle w:val="AmColumnHeading"/>
            </w:pPr>
            <w:r w:rsidRPr="00603E59">
              <w:t>Ändringsförslag</w:t>
            </w:r>
          </w:p>
        </w:tc>
      </w:tr>
      <w:tr w14:paraId="5845575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374BDEE" w14:textId="77777777">
            <w:pPr>
              <w:pStyle w:val="Normal6a"/>
            </w:pPr>
            <w:r w:rsidRPr="00603E59">
              <w:t>1.</w:t>
            </w:r>
            <w:r w:rsidRPr="00603E59">
              <w:tab/>
              <w:t xml:space="preserve">Europaparlamentet betonar att framtiden för EU:s jordbruk är beroende av EU:s förmåga att samtidigt </w:t>
            </w:r>
            <w:r w:rsidRPr="00603E59">
              <w:rPr>
                <w:b/>
                <w:bCs/>
                <w:i/>
                <w:iCs/>
              </w:rPr>
              <w:t>uppnå</w:t>
            </w:r>
            <w:r w:rsidRPr="00603E59">
              <w:rPr>
                <w:b/>
                <w:bCs/>
              </w:rPr>
              <w:t xml:space="preserve"> </w:t>
            </w:r>
            <w:r w:rsidRPr="00603E59">
              <w:t xml:space="preserve">konkurrenskraft, hållbarhet, resiliens </w:t>
            </w:r>
            <w:r w:rsidRPr="00603E59">
              <w:rPr>
                <w:b/>
                <w:bCs/>
                <w:i/>
                <w:iCs/>
              </w:rPr>
              <w:t>och</w:t>
            </w:r>
            <w:r w:rsidRPr="00603E59">
              <w:t xml:space="preserve"> rättvisa.</w:t>
            </w:r>
          </w:p>
        </w:tc>
        <w:tc>
          <w:tcPr>
            <w:tcW w:w="4876" w:type="dxa"/>
            <w:tcBorders>
              <w:top w:val="nil"/>
              <w:left w:val="nil"/>
              <w:bottom w:val="nil"/>
              <w:right w:val="nil"/>
            </w:tcBorders>
          </w:tcPr>
          <w:p w:rsidR="0031438A" w:rsidRPr="00603E59" w:rsidP="0083186F" w14:paraId="70A72BB9" w14:textId="77777777">
            <w:pPr>
              <w:pStyle w:val="Normal6a"/>
            </w:pPr>
            <w:r w:rsidRPr="00603E59">
              <w:t>1.</w:t>
            </w:r>
            <w:r w:rsidRPr="00603E59">
              <w:tab/>
              <w:t xml:space="preserve">Europaparlamentet betonar att framtiden för EU:s jordbruk är beroende av EU:s förmåga att samtidigt </w:t>
            </w:r>
            <w:r w:rsidRPr="00603E59">
              <w:rPr>
                <w:b/>
                <w:bCs/>
                <w:i/>
                <w:iCs/>
              </w:rPr>
              <w:t>stärka</w:t>
            </w:r>
            <w:r w:rsidRPr="00603E59">
              <w:rPr>
                <w:b/>
                <w:bCs/>
              </w:rPr>
              <w:t xml:space="preserve"> </w:t>
            </w:r>
            <w:r w:rsidRPr="00603E59">
              <w:t>konkurrenskraft, hållbarhet, resiliens</w:t>
            </w:r>
            <w:r w:rsidRPr="00603E59">
              <w:rPr>
                <w:b/>
                <w:bCs/>
                <w:i/>
                <w:iCs/>
              </w:rPr>
              <w:t>,</w:t>
            </w:r>
            <w:r w:rsidRPr="00603E59">
              <w:t xml:space="preserve"> rättvisa</w:t>
            </w:r>
            <w:r w:rsidRPr="00603E59">
              <w:rPr>
                <w:b/>
                <w:bCs/>
                <w:i/>
                <w:iCs/>
              </w:rPr>
              <w:t>, lika villkor och livsmedelstrygghet</w:t>
            </w:r>
            <w:r w:rsidRPr="00603E59">
              <w:t>.</w:t>
            </w:r>
          </w:p>
        </w:tc>
      </w:tr>
    </w:tbl>
    <w:p w:rsidR="0031438A" w:rsidRPr="00603E59" w:rsidP="0031438A" w14:paraId="773547B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20C91B7" w14:textId="77777777">
      <w:r w:rsidRPr="00603E59">
        <w:rPr>
          <w:rStyle w:val="HideTWBExt"/>
        </w:rPr>
        <w:t>&lt;/Amend&gt;</w:t>
      </w:r>
    </w:p>
    <w:p w:rsidR="0031438A" w:rsidRPr="00603E59" w:rsidP="0031438A" w14:paraId="220F009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141</w:t>
      </w:r>
      <w:r w:rsidRPr="00603E59">
        <w:rPr>
          <w:rStyle w:val="HideTWBExt"/>
          <w:b w:val="0"/>
        </w:rPr>
        <w:t>&lt;/NumAm&gt;</w:t>
      </w:r>
    </w:p>
    <w:p w:rsidR="0031438A" w:rsidRPr="00603E59" w:rsidP="0031438A" w14:paraId="34969FA3" w14:textId="77777777">
      <w:pPr>
        <w:pStyle w:val="NormalBold"/>
      </w:pPr>
      <w:r w:rsidRPr="00603E59">
        <w:rPr>
          <w:rStyle w:val="HideTWBExt"/>
          <w:b w:val="0"/>
        </w:rPr>
        <w:t>&lt;RepeatBlock-By&gt;&lt;Members&gt;</w:t>
      </w:r>
      <w:r w:rsidRPr="00603E59">
        <w:t>Christine Singer, Jérémy Decerle, Benoit Cassart, Charles Goerens, Elsi Katainen</w:t>
      </w:r>
      <w:r w:rsidRPr="00603E59">
        <w:rPr>
          <w:rStyle w:val="HideTWBExt"/>
          <w:b w:val="0"/>
        </w:rPr>
        <w:t>&lt;/Members&gt;</w:t>
      </w:r>
    </w:p>
    <w:p w:rsidR="0031438A" w:rsidRPr="00603E59" w:rsidP="0031438A" w14:paraId="1176F095" w14:textId="77777777">
      <w:pPr>
        <w:pStyle w:val="NormalBold"/>
      </w:pPr>
      <w:r w:rsidRPr="00603E59">
        <w:rPr>
          <w:rStyle w:val="HideTWBExt"/>
          <w:b w:val="0"/>
        </w:rPr>
        <w:t>&lt;/RepeatBlock-By&gt;</w:t>
      </w:r>
    </w:p>
    <w:p w:rsidR="0031438A" w:rsidRPr="00603E59" w:rsidP="0031438A" w14:paraId="1AF838B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FA5250A" w14:textId="77777777">
      <w:pPr>
        <w:pStyle w:val="NormalBold"/>
      </w:pPr>
      <w:r w:rsidRPr="00603E59">
        <w:rPr>
          <w:rStyle w:val="HideTWBExt"/>
          <w:b w:val="0"/>
        </w:rPr>
        <w:t>&lt;Article&gt;</w:t>
      </w:r>
      <w:r w:rsidRPr="00603E59">
        <w:t>Punkt 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11CA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D8AD8EF" w14:textId="77777777"/>
        </w:tc>
      </w:tr>
      <w:tr w14:paraId="18FCA8B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FA5AFC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2552F1A" w14:textId="77777777">
            <w:pPr>
              <w:pStyle w:val="AmColumnHeading"/>
            </w:pPr>
            <w:r w:rsidRPr="00603E59">
              <w:t>Ändringsförslag</w:t>
            </w:r>
          </w:p>
        </w:tc>
      </w:tr>
      <w:tr w14:paraId="7291F6C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FE0B3F9" w14:textId="77777777">
            <w:pPr>
              <w:pStyle w:val="Normal6a"/>
            </w:pPr>
            <w:r w:rsidRPr="00603E59">
              <w:t>1.</w:t>
            </w:r>
            <w:r w:rsidRPr="00603E59">
              <w:tab/>
              <w:t xml:space="preserve">Europaparlamentet betonar att framtiden för EU:s jordbruk är beroende av </w:t>
            </w:r>
            <w:r w:rsidRPr="00603E59">
              <w:rPr>
                <w:b/>
                <w:bCs/>
                <w:i/>
                <w:iCs/>
              </w:rPr>
              <w:t>EU:s förmåga att samtidigt uppnå</w:t>
            </w:r>
            <w:r w:rsidRPr="00603E59">
              <w:t xml:space="preserve"> konkurrenskraft, hållbarhet, resiliens och rättvisa.</w:t>
            </w:r>
          </w:p>
        </w:tc>
        <w:tc>
          <w:tcPr>
            <w:tcW w:w="4876" w:type="dxa"/>
            <w:tcBorders>
              <w:top w:val="nil"/>
              <w:left w:val="nil"/>
              <w:bottom w:val="nil"/>
              <w:right w:val="nil"/>
            </w:tcBorders>
          </w:tcPr>
          <w:p w:rsidR="0031438A" w:rsidRPr="00603E59" w:rsidP="0083186F" w14:paraId="5A6512E0" w14:textId="77777777">
            <w:pPr>
              <w:pStyle w:val="Normal6a"/>
            </w:pPr>
            <w:r w:rsidRPr="00603E59">
              <w:t>1.</w:t>
            </w:r>
            <w:r w:rsidRPr="00603E59">
              <w:tab/>
              <w:t xml:space="preserve">Europaparlamentet betonar att framtiden för EU:s jordbruk är beroende av </w:t>
            </w:r>
            <w:r w:rsidRPr="00603E59">
              <w:rPr>
                <w:b/>
                <w:bCs/>
                <w:i/>
                <w:iCs/>
              </w:rPr>
              <w:t>en sammanhängade politisk och rättslig ram som gör det möjligt för jordbrukare att stärka</w:t>
            </w:r>
            <w:r w:rsidRPr="00603E59">
              <w:rPr>
                <w:b/>
                <w:bCs/>
              </w:rPr>
              <w:t xml:space="preserve"> </w:t>
            </w:r>
            <w:r w:rsidRPr="00603E59">
              <w:t>konkurrenskraft, hållbarhet, resiliens och rättvisa.</w:t>
            </w:r>
          </w:p>
        </w:tc>
      </w:tr>
    </w:tbl>
    <w:p w:rsidR="0031438A" w:rsidRPr="00603E59" w:rsidP="0031438A" w14:paraId="64B56DE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F475FD7" w14:textId="77777777">
      <w:r w:rsidRPr="00603E59">
        <w:rPr>
          <w:rStyle w:val="HideTWBExt"/>
        </w:rPr>
        <w:t>&lt;/Amend&gt;</w:t>
      </w:r>
    </w:p>
    <w:p w:rsidR="0031438A" w:rsidRPr="00603E59" w:rsidP="0031438A" w14:paraId="40AFE57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142</w:t>
      </w:r>
      <w:r w:rsidRPr="00603E59">
        <w:rPr>
          <w:rStyle w:val="HideTWBExt"/>
          <w:b w:val="0"/>
        </w:rPr>
        <w:t>&lt;/NumAm&gt;</w:t>
      </w:r>
    </w:p>
    <w:p w:rsidR="0031438A" w:rsidRPr="00603E59" w:rsidP="0031438A" w14:paraId="37036AEA"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19295493" w14:textId="77777777">
      <w:pPr>
        <w:pStyle w:val="NormalBold"/>
      </w:pPr>
      <w:r w:rsidRPr="00603E59">
        <w:rPr>
          <w:rStyle w:val="HideTWBExt"/>
          <w:b w:val="0"/>
        </w:rPr>
        <w:t>&lt;/RepeatBlock-By&gt;</w:t>
      </w:r>
    </w:p>
    <w:p w:rsidR="0031438A" w:rsidRPr="00603E59" w:rsidP="0031438A" w14:paraId="619E3C6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E8033AE" w14:textId="77777777">
      <w:pPr>
        <w:pStyle w:val="NormalBold"/>
      </w:pPr>
      <w:r w:rsidRPr="00603E59">
        <w:rPr>
          <w:rStyle w:val="HideTWBExt"/>
          <w:b w:val="0"/>
        </w:rPr>
        <w:t>&lt;Article&gt;</w:t>
      </w:r>
      <w:r w:rsidRPr="00603E59">
        <w:t>Punkt 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0E74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74B6224" w14:textId="77777777"/>
        </w:tc>
      </w:tr>
      <w:tr w14:paraId="6096371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7B6683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BC8C764" w14:textId="77777777">
            <w:pPr>
              <w:pStyle w:val="AmColumnHeading"/>
            </w:pPr>
            <w:r w:rsidRPr="00603E59">
              <w:t>Ändringsförslag</w:t>
            </w:r>
          </w:p>
        </w:tc>
      </w:tr>
      <w:tr w14:paraId="23CE450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DCD7A66" w14:textId="77777777">
            <w:pPr>
              <w:pStyle w:val="Normal6a"/>
            </w:pPr>
            <w:r w:rsidRPr="00603E59">
              <w:t>1.</w:t>
            </w:r>
            <w:r w:rsidRPr="00603E59">
              <w:tab/>
              <w:t xml:space="preserve">Europaparlamentet betonar att </w:t>
            </w:r>
            <w:r w:rsidRPr="00603E59">
              <w:rPr>
                <w:b/>
                <w:i/>
              </w:rPr>
              <w:t>framtiden för</w:t>
            </w:r>
            <w:r w:rsidRPr="00603E59">
              <w:t xml:space="preserve"> EU:s </w:t>
            </w:r>
            <w:r w:rsidRPr="00603E59">
              <w:rPr>
                <w:b/>
                <w:i/>
              </w:rPr>
              <w:t>jordbruk</w:t>
            </w:r>
            <w:r w:rsidRPr="00603E59">
              <w:t xml:space="preserve"> är beroende av </w:t>
            </w:r>
            <w:r w:rsidRPr="00603E59">
              <w:rPr>
                <w:b/>
                <w:i/>
              </w:rPr>
              <w:t>EU:s förmåga att samtidigt uppnå konkurrenskraft, hållbarhet, resiliens och rättvisa</w:t>
            </w:r>
            <w:r w:rsidRPr="00603E59">
              <w:t>.</w:t>
            </w:r>
          </w:p>
        </w:tc>
        <w:tc>
          <w:tcPr>
            <w:tcW w:w="4876" w:type="dxa"/>
            <w:tcBorders>
              <w:top w:val="nil"/>
              <w:left w:val="nil"/>
              <w:bottom w:val="nil"/>
              <w:right w:val="nil"/>
            </w:tcBorders>
          </w:tcPr>
          <w:p w:rsidR="0031438A" w:rsidRPr="00603E59" w:rsidP="0083186F" w14:paraId="4EDD8899" w14:textId="77777777">
            <w:pPr>
              <w:pStyle w:val="Normal6a"/>
            </w:pPr>
            <w:r w:rsidRPr="00603E59">
              <w:t>1.</w:t>
            </w:r>
            <w:r w:rsidRPr="00603E59">
              <w:tab/>
              <w:t xml:space="preserve">Europaparlamentet betonar att EU:s </w:t>
            </w:r>
            <w:r w:rsidRPr="00603E59">
              <w:rPr>
                <w:b/>
                <w:i/>
              </w:rPr>
              <w:t>framtid</w:t>
            </w:r>
            <w:r w:rsidRPr="00603E59">
              <w:t xml:space="preserve"> är beroende av </w:t>
            </w:r>
            <w:r w:rsidRPr="00603E59">
              <w:rPr>
                <w:b/>
                <w:i/>
              </w:rPr>
              <w:t>framtiden för dess jordbruk, som måste vara konkurrenskraftigt, resilient och hållbart</w:t>
            </w:r>
            <w:r w:rsidRPr="00603E59">
              <w:t>.</w:t>
            </w:r>
          </w:p>
        </w:tc>
      </w:tr>
    </w:tbl>
    <w:p w:rsidR="0031438A" w:rsidRPr="00603E59" w:rsidP="0031438A" w14:paraId="3B39EEA9"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885A52F" w14:textId="77777777">
      <w:r w:rsidRPr="00603E59">
        <w:rPr>
          <w:rStyle w:val="HideTWBExt"/>
        </w:rPr>
        <w:t>&lt;/Amend&gt;</w:t>
      </w:r>
    </w:p>
    <w:p w:rsidR="0031438A" w:rsidRPr="00603E59" w:rsidP="0031438A" w14:paraId="27B9F33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143</w:t>
      </w:r>
      <w:r w:rsidRPr="00603E59">
        <w:rPr>
          <w:rStyle w:val="HideTWBExt"/>
          <w:b w:val="0"/>
        </w:rPr>
        <w:t>&lt;/NumAm&gt;</w:t>
      </w:r>
    </w:p>
    <w:p w:rsidR="0031438A" w:rsidRPr="00603E59" w:rsidP="0031438A" w14:paraId="23B3AE97" w14:textId="77777777">
      <w:pPr>
        <w:pStyle w:val="NormalBold"/>
      </w:pPr>
      <w:r w:rsidRPr="00603E59">
        <w:rPr>
          <w:rStyle w:val="HideTWBExt"/>
          <w:b w:val="0"/>
        </w:rPr>
        <w:t>&lt;RepeatBlock-By&gt;&lt;Members&gt;</w:t>
      </w:r>
      <w:r w:rsidRPr="00603E59">
        <w:t>Gilles Pennelle, Valérie Deloge, Raffaele Stancanelli, Mireia Borrás Pabón, Tomáš Kubín</w:t>
      </w:r>
      <w:r w:rsidRPr="00603E59">
        <w:rPr>
          <w:rStyle w:val="HideTWBExt"/>
          <w:b w:val="0"/>
        </w:rPr>
        <w:t>&lt;/Members&gt;</w:t>
      </w:r>
    </w:p>
    <w:p w:rsidR="0031438A" w:rsidRPr="00603E59" w:rsidP="0031438A" w14:paraId="3F3DA023" w14:textId="77777777">
      <w:pPr>
        <w:pStyle w:val="NormalBold"/>
      </w:pPr>
      <w:r w:rsidRPr="00603E59">
        <w:rPr>
          <w:rStyle w:val="HideTWBExt"/>
          <w:b w:val="0"/>
        </w:rPr>
        <w:t>&lt;/RepeatBlock-By&gt;</w:t>
      </w:r>
    </w:p>
    <w:p w:rsidR="0031438A" w:rsidRPr="00603E59" w:rsidP="0031438A" w14:paraId="3A352AE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4BC48CC" w14:textId="77777777">
      <w:pPr>
        <w:pStyle w:val="NormalBold"/>
      </w:pPr>
      <w:r w:rsidRPr="00603E59">
        <w:rPr>
          <w:rStyle w:val="HideTWBExt"/>
          <w:b w:val="0"/>
        </w:rPr>
        <w:t>&lt;Article&gt;</w:t>
      </w:r>
      <w:r w:rsidRPr="00603E59">
        <w:t>Punkt 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F417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6418243" w14:textId="77777777"/>
        </w:tc>
      </w:tr>
      <w:tr w14:paraId="220131E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1EF7F7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BFA0791" w14:textId="77777777">
            <w:pPr>
              <w:pStyle w:val="AmColumnHeading"/>
            </w:pPr>
            <w:r w:rsidRPr="00603E59">
              <w:t>Ändringsförslag</w:t>
            </w:r>
          </w:p>
        </w:tc>
      </w:tr>
      <w:tr w14:paraId="7117B74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2E333F2" w14:textId="77777777">
            <w:pPr>
              <w:pStyle w:val="Normal6a"/>
            </w:pPr>
            <w:r w:rsidRPr="00603E59">
              <w:t>1.</w:t>
            </w:r>
            <w:r w:rsidRPr="00603E59">
              <w:tab/>
              <w:t xml:space="preserve">Europaparlamentet betonar att framtiden för EU:s jordbruk är beroende av EU:s förmåga att </w:t>
            </w:r>
            <w:r w:rsidRPr="00603E59">
              <w:rPr>
                <w:b/>
                <w:i/>
              </w:rPr>
              <w:t>samtidigt</w:t>
            </w:r>
            <w:r w:rsidRPr="00603E59">
              <w:t xml:space="preserve"> uppnå konkurrenskraft</w:t>
            </w:r>
            <w:r w:rsidRPr="00603E59">
              <w:rPr>
                <w:b/>
                <w:i/>
              </w:rPr>
              <w:t xml:space="preserve">, hållbarhet, resiliens </w:t>
            </w:r>
            <w:r w:rsidRPr="00603E59">
              <w:t xml:space="preserve">och </w:t>
            </w:r>
            <w:r w:rsidRPr="00603E59">
              <w:rPr>
                <w:b/>
                <w:i/>
              </w:rPr>
              <w:t>rättvisa</w:t>
            </w:r>
            <w:r w:rsidRPr="00603E59">
              <w:t>.</w:t>
            </w:r>
          </w:p>
        </w:tc>
        <w:tc>
          <w:tcPr>
            <w:tcW w:w="4876" w:type="dxa"/>
            <w:tcBorders>
              <w:top w:val="nil"/>
              <w:left w:val="nil"/>
              <w:bottom w:val="nil"/>
              <w:right w:val="nil"/>
            </w:tcBorders>
          </w:tcPr>
          <w:p w:rsidR="0031438A" w:rsidRPr="00603E59" w:rsidP="0083186F" w14:paraId="014C8F07" w14:textId="77777777">
            <w:pPr>
              <w:pStyle w:val="Normal6a"/>
            </w:pPr>
            <w:r w:rsidRPr="00603E59">
              <w:t>1.</w:t>
            </w:r>
            <w:r w:rsidRPr="00603E59">
              <w:tab/>
              <w:t xml:space="preserve">Europaparlamentet betonar att framtiden för EU:s jordbruk är beroende av EU:s förmåga att uppnå </w:t>
            </w:r>
            <w:r w:rsidRPr="00603E59">
              <w:rPr>
                <w:b/>
                <w:i/>
              </w:rPr>
              <w:t>målen för</w:t>
            </w:r>
            <w:r w:rsidRPr="00603E59">
              <w:t xml:space="preserve"> konkurrenskraft och </w:t>
            </w:r>
            <w:r w:rsidRPr="00603E59">
              <w:rPr>
                <w:b/>
                <w:i/>
              </w:rPr>
              <w:t>livsmedelssuveränitet</w:t>
            </w:r>
            <w:r w:rsidRPr="00603E59">
              <w:t>.</w:t>
            </w:r>
          </w:p>
        </w:tc>
      </w:tr>
    </w:tbl>
    <w:p w:rsidR="0031438A" w:rsidRPr="00603E59" w:rsidP="0031438A" w14:paraId="35DF711E"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58036C2E" w14:textId="77777777">
      <w:r w:rsidRPr="00603E59">
        <w:rPr>
          <w:rStyle w:val="HideTWBExt"/>
        </w:rPr>
        <w:t>&lt;/Amend&gt;</w:t>
      </w:r>
    </w:p>
    <w:p w:rsidR="0031438A" w:rsidRPr="00603E59" w:rsidP="0031438A" w14:paraId="7C32028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144</w:t>
      </w:r>
      <w:r w:rsidRPr="00603E59">
        <w:rPr>
          <w:rStyle w:val="HideTWBExt"/>
          <w:b w:val="0"/>
        </w:rPr>
        <w:t>&lt;/NumAm&gt;</w:t>
      </w:r>
    </w:p>
    <w:p w:rsidR="0031438A" w:rsidRPr="00603E59" w:rsidP="0031438A" w14:paraId="2597B841"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48846CE8" w14:textId="77777777">
      <w:pPr>
        <w:pStyle w:val="NormalBold"/>
      </w:pPr>
      <w:r w:rsidRPr="00603E59">
        <w:rPr>
          <w:rStyle w:val="HideTWBExt"/>
          <w:b w:val="0"/>
        </w:rPr>
        <w:t>&lt;/RepeatBlock-By&gt;</w:t>
      </w:r>
    </w:p>
    <w:p w:rsidR="0031438A" w:rsidRPr="00603E59" w:rsidP="0031438A" w14:paraId="1B52CB3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24AA2AB" w14:textId="77777777">
      <w:pPr>
        <w:pStyle w:val="NormalBold"/>
      </w:pPr>
      <w:r w:rsidRPr="00603E59">
        <w:rPr>
          <w:rStyle w:val="HideTWBExt"/>
          <w:b w:val="0"/>
        </w:rPr>
        <w:t>&lt;Article&gt;</w:t>
      </w:r>
      <w:r w:rsidRPr="00603E59">
        <w:t>Punkt 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E5DD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44F61FA" w14:textId="77777777"/>
        </w:tc>
      </w:tr>
      <w:tr w14:paraId="011D268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913709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9D2A552" w14:textId="77777777">
            <w:pPr>
              <w:pStyle w:val="AmColumnHeading"/>
            </w:pPr>
            <w:r w:rsidRPr="00603E59">
              <w:t>Ändringsförslag</w:t>
            </w:r>
          </w:p>
        </w:tc>
      </w:tr>
      <w:tr w14:paraId="34CE56A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65C3740" w14:textId="77777777">
            <w:pPr>
              <w:pStyle w:val="Normal6a"/>
            </w:pPr>
            <w:r w:rsidRPr="00603E59">
              <w:t>1.</w:t>
            </w:r>
            <w:r w:rsidRPr="00603E59">
              <w:tab/>
              <w:t xml:space="preserve">Europaparlamentet betonar att framtiden för EU:s jordbruk är beroende av EU:s förmåga att samtidigt uppnå </w:t>
            </w:r>
            <w:r w:rsidRPr="00603E59">
              <w:rPr>
                <w:b/>
                <w:bCs/>
                <w:i/>
                <w:iCs/>
              </w:rPr>
              <w:t>konkurrenskraft,</w:t>
            </w:r>
            <w:r w:rsidRPr="00603E59">
              <w:t xml:space="preserve"> hållbarhet, resiliens och rättvisa.</w:t>
            </w:r>
          </w:p>
        </w:tc>
        <w:tc>
          <w:tcPr>
            <w:tcW w:w="4876" w:type="dxa"/>
            <w:tcBorders>
              <w:top w:val="nil"/>
              <w:left w:val="nil"/>
              <w:bottom w:val="nil"/>
              <w:right w:val="nil"/>
            </w:tcBorders>
          </w:tcPr>
          <w:p w:rsidR="0031438A" w:rsidRPr="00603E59" w:rsidP="0083186F" w14:paraId="2AC07828" w14:textId="77777777">
            <w:pPr>
              <w:pStyle w:val="Normal6a"/>
            </w:pPr>
            <w:r w:rsidRPr="00603E59">
              <w:t>1.</w:t>
            </w:r>
            <w:r w:rsidRPr="00603E59">
              <w:tab/>
              <w:t>Europaparlamentet betonar att framtiden för EU:s jordbruk är beroende av EU:s förmåga att samtidigt uppnå hållbarhet, resiliens och rättvisa.</w:t>
            </w:r>
          </w:p>
        </w:tc>
      </w:tr>
    </w:tbl>
    <w:p w:rsidR="0031438A" w:rsidRPr="00603E59" w:rsidP="0031438A" w14:paraId="6ADFCA8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66A09F8" w14:textId="77777777">
      <w:r w:rsidRPr="00603E59">
        <w:rPr>
          <w:rStyle w:val="HideTWBExt"/>
        </w:rPr>
        <w:t>&lt;/Amend&gt;</w:t>
      </w:r>
    </w:p>
    <w:p w:rsidR="0031438A" w:rsidRPr="00603E59" w:rsidP="0031438A" w14:paraId="4994E6B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145</w:t>
      </w:r>
      <w:r w:rsidRPr="00603E59">
        <w:rPr>
          <w:rStyle w:val="HideTWBExt"/>
          <w:b w:val="0"/>
        </w:rPr>
        <w:t>&lt;/NumAm&gt;</w:t>
      </w:r>
    </w:p>
    <w:p w:rsidR="0031438A" w:rsidRPr="00603E59" w:rsidP="0031438A" w14:paraId="7063C987"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F373216" w14:textId="77777777">
      <w:pPr>
        <w:pStyle w:val="NormalBold"/>
      </w:pPr>
      <w:r w:rsidRPr="00603E59">
        <w:rPr>
          <w:rStyle w:val="HideTWBExt"/>
          <w:b w:val="0"/>
        </w:rPr>
        <w:t>&lt;/RepeatBlock-By&gt;</w:t>
      </w:r>
    </w:p>
    <w:p w:rsidR="0031438A" w:rsidRPr="00603E59" w:rsidP="0031438A" w14:paraId="43893B2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2AF13C0" w14:textId="77777777">
      <w:pPr>
        <w:pStyle w:val="NormalBold"/>
      </w:pPr>
      <w:r w:rsidRPr="00603E59">
        <w:rPr>
          <w:rStyle w:val="HideTWBExt"/>
          <w:b w:val="0"/>
        </w:rPr>
        <w:t>&lt;Article&gt;</w:t>
      </w:r>
      <w:r w:rsidRPr="00603E59">
        <w:t>Punkt 1a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2BAC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195524B" w14:textId="77777777"/>
        </w:tc>
      </w:tr>
      <w:tr w14:paraId="16D3B5D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A4513C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7139F52" w14:textId="77777777">
            <w:pPr>
              <w:pStyle w:val="AmColumnHeading"/>
            </w:pPr>
            <w:r w:rsidRPr="00603E59">
              <w:t>Ändringsförslag</w:t>
            </w:r>
          </w:p>
        </w:tc>
      </w:tr>
      <w:tr w14:paraId="142190B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2F4345A" w14:textId="77777777">
            <w:pPr>
              <w:pStyle w:val="Normal6a"/>
            </w:pPr>
          </w:p>
        </w:tc>
        <w:tc>
          <w:tcPr>
            <w:tcW w:w="4876" w:type="dxa"/>
            <w:tcBorders>
              <w:top w:val="nil"/>
              <w:left w:val="nil"/>
              <w:bottom w:val="nil"/>
              <w:right w:val="nil"/>
            </w:tcBorders>
          </w:tcPr>
          <w:p w:rsidR="0031438A" w:rsidRPr="00603E59" w:rsidP="0083186F" w14:paraId="7D893775" w14:textId="77777777">
            <w:pPr>
              <w:pStyle w:val="Normal6a"/>
            </w:pPr>
            <w:r w:rsidRPr="00603E59">
              <w:rPr>
                <w:b/>
                <w:i/>
              </w:rPr>
              <w:t>1a.</w:t>
            </w:r>
            <w:r w:rsidRPr="00603E59">
              <w:tab/>
            </w:r>
            <w:r w:rsidRPr="00603E59">
              <w:rPr>
                <w:b/>
                <w:i/>
              </w:rPr>
              <w:t>Europaparlamentet understryker behovet av att utveckla strategisk lagringskapacitet för jordbruksprodukter, livsmedel, foder, utsäde, gödselmedel och andra viktiga insatsvaror, för att garantera kontinuitet i försörjningen för befolkningen i nödsituationer.</w:t>
            </w:r>
          </w:p>
        </w:tc>
      </w:tr>
    </w:tbl>
    <w:p w:rsidR="0031438A" w:rsidRPr="00603E59" w:rsidP="0031438A" w14:paraId="66BAB1FF"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34B6FD6" w14:textId="77777777">
      <w:r w:rsidRPr="00603E59">
        <w:rPr>
          <w:rStyle w:val="HideTWBExt"/>
        </w:rPr>
        <w:t>&lt;/Amend&gt;</w:t>
      </w:r>
    </w:p>
    <w:p w:rsidR="0031438A" w:rsidRPr="00603E59" w:rsidP="0031438A" w14:paraId="3CD3F57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146</w:t>
      </w:r>
      <w:r w:rsidRPr="00603E59">
        <w:rPr>
          <w:rStyle w:val="HideTWBExt"/>
          <w:b w:val="0"/>
        </w:rPr>
        <w:t>&lt;/NumAm&gt;</w:t>
      </w:r>
    </w:p>
    <w:p w:rsidR="0031438A" w:rsidRPr="00603E59" w:rsidP="0031438A" w14:paraId="2A7C9F23" w14:textId="77777777">
      <w:pPr>
        <w:pStyle w:val="NormalBold"/>
      </w:pPr>
      <w:r w:rsidRPr="00603E59">
        <w:rPr>
          <w:rStyle w:val="HideTWBExt"/>
          <w:b w:val="0"/>
        </w:rPr>
        <w:t>&lt;RepeatBlock-By&gt;&lt;Members&gt;</w:t>
      </w:r>
      <w:r w:rsidRPr="00603E59">
        <w:t>David Cormand</w:t>
      </w:r>
      <w:r w:rsidRPr="00603E59">
        <w:rPr>
          <w:rStyle w:val="HideTWBExt"/>
          <w:b w:val="0"/>
        </w:rPr>
        <w:t>&lt;/Members&gt;</w:t>
      </w:r>
    </w:p>
    <w:p w:rsidR="0031438A" w:rsidRPr="00603E59" w:rsidP="0031438A" w14:paraId="09F1D171" w14:textId="77777777">
      <w:r w:rsidRPr="00603E59">
        <w:rPr>
          <w:rStyle w:val="HideTWBExt"/>
        </w:rPr>
        <w:t>&lt;AuNomDe&gt;</w:t>
      </w:r>
      <w:r w:rsidRPr="00603E59">
        <w:rPr>
          <w:rStyle w:val="HideTWBInt"/>
        </w:rPr>
        <w:t>{Verts/ALE}</w:t>
      </w:r>
      <w:r w:rsidRPr="00603E59">
        <w:t>för Verts/ALE-gruppen</w:t>
      </w:r>
      <w:r w:rsidRPr="00603E59">
        <w:rPr>
          <w:rStyle w:val="HideTWBExt"/>
        </w:rPr>
        <w:t>&lt;/AuNomDe&gt;</w:t>
      </w:r>
    </w:p>
    <w:p w:rsidR="0031438A" w:rsidRPr="00603E59" w:rsidP="0031438A" w14:paraId="1CFC99B8" w14:textId="77777777">
      <w:pPr>
        <w:pStyle w:val="NormalBold"/>
      </w:pPr>
      <w:r w:rsidRPr="00603E59">
        <w:rPr>
          <w:rStyle w:val="HideTWBExt"/>
          <w:b w:val="0"/>
        </w:rPr>
        <w:t>&lt;/RepeatBlock-By&gt;</w:t>
      </w:r>
    </w:p>
    <w:p w:rsidR="0031438A" w:rsidRPr="00603E59" w:rsidP="0031438A" w14:paraId="21A1EE2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C392A00" w14:textId="77777777">
      <w:pPr>
        <w:pStyle w:val="NormalBold"/>
      </w:pPr>
      <w:r w:rsidRPr="00603E59">
        <w:rPr>
          <w:rStyle w:val="HideTWBExt"/>
          <w:b w:val="0"/>
        </w:rPr>
        <w:t>&lt;Article&gt;</w:t>
      </w:r>
      <w:r w:rsidRPr="00603E59">
        <w:t>Punkt 1a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7371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80D1CD1" w14:textId="77777777"/>
        </w:tc>
      </w:tr>
      <w:tr w14:paraId="6DC67A1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7A9844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D43D170" w14:textId="77777777">
            <w:pPr>
              <w:pStyle w:val="AmColumnHeading"/>
            </w:pPr>
            <w:r w:rsidRPr="00603E59">
              <w:t>Ändringsförslag</w:t>
            </w:r>
          </w:p>
        </w:tc>
      </w:tr>
      <w:tr w14:paraId="0C32E75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246E4B3" w14:textId="77777777">
            <w:pPr>
              <w:pStyle w:val="Normal6a"/>
            </w:pPr>
          </w:p>
        </w:tc>
        <w:tc>
          <w:tcPr>
            <w:tcW w:w="4876" w:type="dxa"/>
            <w:tcBorders>
              <w:top w:val="nil"/>
              <w:left w:val="nil"/>
              <w:bottom w:val="nil"/>
              <w:right w:val="nil"/>
            </w:tcBorders>
          </w:tcPr>
          <w:p w:rsidR="0031438A" w:rsidRPr="00603E59" w:rsidP="0083186F" w14:paraId="24C09C24" w14:textId="77777777">
            <w:pPr>
              <w:pStyle w:val="Normal6a"/>
            </w:pPr>
            <w:r w:rsidRPr="00603E59">
              <w:rPr>
                <w:b/>
                <w:i/>
              </w:rPr>
              <w:t>1a.</w:t>
            </w:r>
            <w:r w:rsidRPr="00603E59">
              <w:tab/>
            </w:r>
            <w:r w:rsidRPr="00603E59">
              <w:rPr>
                <w:b/>
                <w:i/>
              </w:rPr>
              <w:t>Europaparlamentet betonar att EU:s jordbruksproduktion måste prioritera att uppfylla EU-medborgarnas behov och efterfrågan. Parlamentet konstaterar särskilt behovet av att öka EU:s växtproteinproduktion för både livsmedel och foder.</w:t>
            </w:r>
          </w:p>
        </w:tc>
      </w:tr>
    </w:tbl>
    <w:p w:rsidR="0031438A" w:rsidRPr="00603E59" w:rsidP="0031438A" w14:paraId="17E1114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05FA3A3" w14:textId="77777777">
      <w:r w:rsidRPr="00603E59">
        <w:rPr>
          <w:rStyle w:val="HideTWBExt"/>
        </w:rPr>
        <w:t>&lt;/Amend&gt;</w:t>
      </w:r>
    </w:p>
    <w:p w:rsidR="0031438A" w:rsidRPr="00603E59" w:rsidP="0031438A" w14:paraId="0301D1E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147</w:t>
      </w:r>
      <w:r w:rsidRPr="00603E59">
        <w:rPr>
          <w:rStyle w:val="HideTWBExt"/>
          <w:b w:val="0"/>
        </w:rPr>
        <w:t>&lt;/NumAm&gt;</w:t>
      </w:r>
    </w:p>
    <w:p w:rsidR="0031438A" w:rsidRPr="00603E59" w:rsidP="0031438A" w14:paraId="77DD70F0"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05429CFB" w14:textId="77777777">
      <w:pPr>
        <w:pStyle w:val="NormalBold"/>
      </w:pPr>
      <w:r w:rsidRPr="00603E59">
        <w:rPr>
          <w:rStyle w:val="HideTWBExt"/>
          <w:b w:val="0"/>
        </w:rPr>
        <w:t>&lt;/RepeatBlock-By&gt;</w:t>
      </w:r>
    </w:p>
    <w:p w:rsidR="0031438A" w:rsidRPr="00603E59" w:rsidP="0031438A" w14:paraId="678D020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794A7C2" w14:textId="77777777">
      <w:pPr>
        <w:pStyle w:val="NormalBold"/>
      </w:pPr>
      <w:r w:rsidRPr="00603E59">
        <w:rPr>
          <w:rStyle w:val="HideTWBExt"/>
          <w:b w:val="0"/>
        </w:rPr>
        <w:t>&lt;Article&gt;</w:t>
      </w:r>
      <w:r w:rsidRPr="00603E59">
        <w:t>Punkt 1a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3C18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CF47AB2" w14:textId="77777777"/>
        </w:tc>
      </w:tr>
      <w:tr w14:paraId="63840FD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2F3263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50ECABA" w14:textId="77777777">
            <w:pPr>
              <w:pStyle w:val="AmColumnHeading"/>
            </w:pPr>
            <w:r w:rsidRPr="00603E59">
              <w:t>Ändringsförslag</w:t>
            </w:r>
          </w:p>
        </w:tc>
      </w:tr>
      <w:tr w14:paraId="433F89D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C61C7BC" w14:textId="77777777">
            <w:pPr>
              <w:pStyle w:val="Normal6a"/>
            </w:pPr>
          </w:p>
        </w:tc>
        <w:tc>
          <w:tcPr>
            <w:tcW w:w="4876" w:type="dxa"/>
            <w:tcBorders>
              <w:top w:val="nil"/>
              <w:left w:val="nil"/>
              <w:bottom w:val="nil"/>
              <w:right w:val="nil"/>
            </w:tcBorders>
          </w:tcPr>
          <w:p w:rsidR="0031438A" w:rsidRPr="00603E59" w:rsidP="0083186F" w14:paraId="2E385C74" w14:textId="77777777">
            <w:pPr>
              <w:pStyle w:val="Normal6a"/>
            </w:pPr>
            <w:r w:rsidRPr="00603E59">
              <w:rPr>
                <w:b/>
                <w:i/>
              </w:rPr>
              <w:t>1a.</w:t>
            </w:r>
            <w:r w:rsidRPr="00603E59">
              <w:tab/>
            </w:r>
            <w:r w:rsidRPr="00603E59">
              <w:rPr>
                <w:b/>
                <w:i/>
              </w:rPr>
              <w:t>Erkänna livsmedelstrygghet som en strategisk pelare i EU:s resiliens och strategiska oberoende.</w:t>
            </w:r>
          </w:p>
        </w:tc>
      </w:tr>
    </w:tbl>
    <w:p w:rsidR="0031438A" w:rsidRPr="00603E59" w:rsidP="0031438A" w14:paraId="77988DD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28677E7" w14:textId="77777777">
      <w:r w:rsidRPr="00603E59">
        <w:rPr>
          <w:rStyle w:val="HideTWBExt"/>
        </w:rPr>
        <w:t>&lt;/Amend&gt;</w:t>
      </w:r>
    </w:p>
    <w:p w:rsidR="0031438A" w:rsidRPr="00603E59" w:rsidP="0031438A" w14:paraId="407EEAD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148</w:t>
      </w:r>
      <w:r w:rsidRPr="00603E59">
        <w:rPr>
          <w:rStyle w:val="HideTWBExt"/>
          <w:b w:val="0"/>
        </w:rPr>
        <w:t>&lt;/NumAm&gt;</w:t>
      </w:r>
    </w:p>
    <w:p w:rsidR="0031438A" w:rsidRPr="00603E59" w:rsidP="0031438A" w14:paraId="6004E25F"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66D384B" w14:textId="77777777">
      <w:pPr>
        <w:pStyle w:val="NormalBold"/>
      </w:pPr>
      <w:r w:rsidRPr="00603E59">
        <w:rPr>
          <w:rStyle w:val="HideTWBExt"/>
          <w:b w:val="0"/>
        </w:rPr>
        <w:t>&lt;/RepeatBlock-By&gt;</w:t>
      </w:r>
    </w:p>
    <w:p w:rsidR="0031438A" w:rsidRPr="00603E59" w:rsidP="0031438A" w14:paraId="171570A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C8FCDF3" w14:textId="77777777">
      <w:pPr>
        <w:pStyle w:val="NormalBold"/>
      </w:pPr>
      <w:r w:rsidRPr="00603E59">
        <w:rPr>
          <w:rStyle w:val="HideTWBExt"/>
          <w:b w:val="0"/>
        </w:rPr>
        <w:t>&lt;Article&gt;</w:t>
      </w:r>
      <w:r w:rsidRPr="00603E59">
        <w:t>Punkt 1b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62B4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3DCB2DA" w14:textId="77777777"/>
        </w:tc>
      </w:tr>
      <w:tr w14:paraId="2E4E84A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177846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11F7169" w14:textId="77777777">
            <w:pPr>
              <w:pStyle w:val="AmColumnHeading"/>
            </w:pPr>
            <w:r w:rsidRPr="00603E59">
              <w:t>Ändringsförslag</w:t>
            </w:r>
          </w:p>
        </w:tc>
      </w:tr>
      <w:tr w14:paraId="1CBDA48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543439A" w14:textId="77777777">
            <w:pPr>
              <w:pStyle w:val="Normal6a"/>
            </w:pPr>
          </w:p>
        </w:tc>
        <w:tc>
          <w:tcPr>
            <w:tcW w:w="4876" w:type="dxa"/>
            <w:tcBorders>
              <w:top w:val="nil"/>
              <w:left w:val="nil"/>
              <w:bottom w:val="nil"/>
              <w:right w:val="nil"/>
            </w:tcBorders>
          </w:tcPr>
          <w:p w:rsidR="0031438A" w:rsidRPr="00603E59" w:rsidP="0083186F" w14:paraId="50851684" w14:textId="77777777">
            <w:pPr>
              <w:pStyle w:val="Normal6a"/>
            </w:pPr>
            <w:r w:rsidRPr="00603E59">
              <w:rPr>
                <w:b/>
                <w:i/>
              </w:rPr>
              <w:t>1b.</w:t>
            </w:r>
            <w:r w:rsidRPr="00603E59">
              <w:tab/>
            </w:r>
            <w:r w:rsidRPr="00603E59">
              <w:rPr>
                <w:b/>
                <w:i/>
              </w:rPr>
              <w:t>Europaparlamentet stöder ett strategiskt nätverk av lokala och regionala slakterier, särskilt slakterier med låg och medelhög kapacitet, som är avgörande för livskraften hos jordbruksföretag med djurhållning, för att säkerställa jordbrukarnas tillgång till slakttjänster, minskade transportkostnader, förbättrat djurskydd och bibehållande av mervärde i landsbygdsområden.</w:t>
            </w:r>
          </w:p>
        </w:tc>
      </w:tr>
    </w:tbl>
    <w:p w:rsidR="0031438A" w:rsidRPr="00603E59" w:rsidP="0031438A" w14:paraId="325E883F"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6F9D9640" w14:textId="77777777">
      <w:r w:rsidRPr="00603E59">
        <w:rPr>
          <w:rStyle w:val="HideTWBExt"/>
        </w:rPr>
        <w:t>&lt;/Amend&gt;</w:t>
      </w:r>
    </w:p>
    <w:p w:rsidR="0031438A" w:rsidRPr="00603E59" w:rsidP="0031438A" w14:paraId="602202D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149</w:t>
      </w:r>
      <w:r w:rsidRPr="00603E59">
        <w:rPr>
          <w:rStyle w:val="HideTWBExt"/>
          <w:b w:val="0"/>
        </w:rPr>
        <w:t>&lt;/NumAm&gt;</w:t>
      </w:r>
    </w:p>
    <w:p w:rsidR="0031438A" w:rsidRPr="00603E59" w:rsidP="0031438A" w14:paraId="13D50B71"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6F24AD23" w14:textId="77777777">
      <w:pPr>
        <w:pStyle w:val="NormalBold"/>
      </w:pPr>
      <w:r w:rsidRPr="00603E59">
        <w:rPr>
          <w:rStyle w:val="HideTWBExt"/>
          <w:b w:val="0"/>
        </w:rPr>
        <w:t>&lt;/RepeatBlock-By&gt;</w:t>
      </w:r>
    </w:p>
    <w:p w:rsidR="0031438A" w:rsidRPr="00603E59" w:rsidP="0031438A" w14:paraId="6D1315A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0332800" w14:textId="77777777">
      <w:pPr>
        <w:pStyle w:val="NormalBold"/>
      </w:pPr>
      <w:r w:rsidRPr="00603E59">
        <w:rPr>
          <w:rStyle w:val="HideTWBExt"/>
          <w:b w:val="0"/>
        </w:rPr>
        <w:t>&lt;Article&gt;</w:t>
      </w:r>
      <w:r w:rsidRPr="00603E59">
        <w:t>Punkt 1c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452ED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5924A9D" w14:textId="77777777"/>
        </w:tc>
      </w:tr>
      <w:tr w14:paraId="69CEE3D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123DF9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844FDF1" w14:textId="77777777">
            <w:pPr>
              <w:pStyle w:val="AmColumnHeading"/>
            </w:pPr>
            <w:r w:rsidRPr="00603E59">
              <w:t>Ändringsförslag</w:t>
            </w:r>
          </w:p>
        </w:tc>
      </w:tr>
      <w:tr w14:paraId="28BD702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1077384" w14:textId="77777777">
            <w:pPr>
              <w:pStyle w:val="Normal6a"/>
            </w:pPr>
          </w:p>
        </w:tc>
        <w:tc>
          <w:tcPr>
            <w:tcW w:w="4876" w:type="dxa"/>
            <w:tcBorders>
              <w:top w:val="nil"/>
              <w:left w:val="nil"/>
              <w:bottom w:val="nil"/>
              <w:right w:val="nil"/>
            </w:tcBorders>
          </w:tcPr>
          <w:p w:rsidR="0031438A" w:rsidRPr="00603E59" w:rsidP="0083186F" w14:paraId="55E76292" w14:textId="77777777">
            <w:pPr>
              <w:pStyle w:val="Normal6a"/>
            </w:pPr>
            <w:r w:rsidRPr="00603E59">
              <w:rPr>
                <w:b/>
                <w:i/>
              </w:rPr>
              <w:t>1c.</w:t>
            </w:r>
            <w:r w:rsidRPr="00603E59">
              <w:tab/>
            </w:r>
            <w:r w:rsidRPr="00603E59">
              <w:rPr>
                <w:b/>
                <w:i/>
              </w:rPr>
              <w:t>Europaparlamentet understryker den strategiska betydelsen av att göra jordbruket mer konkurrenskraftigt och resilient genom den nya Europeiska konkurrenskraftsfonden.</w:t>
            </w:r>
          </w:p>
        </w:tc>
      </w:tr>
    </w:tbl>
    <w:p w:rsidR="0031438A" w:rsidRPr="00603E59" w:rsidP="0031438A" w14:paraId="06845E57"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F23DEBD" w14:textId="77777777">
      <w:r w:rsidRPr="00603E59">
        <w:rPr>
          <w:rStyle w:val="HideTWBExt"/>
        </w:rPr>
        <w:t>&lt;/Amend&gt;</w:t>
      </w:r>
    </w:p>
    <w:p w:rsidR="0031438A" w:rsidRPr="00603E59" w:rsidP="0031438A" w14:paraId="3282C22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150</w:t>
      </w:r>
      <w:r w:rsidRPr="00603E59">
        <w:rPr>
          <w:rStyle w:val="HideTWBExt"/>
          <w:b w:val="0"/>
        </w:rPr>
        <w:t>&lt;/NumAm&gt;</w:t>
      </w:r>
    </w:p>
    <w:p w:rsidR="0031438A" w:rsidRPr="00603E59" w:rsidP="0031438A" w14:paraId="5D5E0EE7" w14:textId="77777777">
      <w:pPr>
        <w:pStyle w:val="NormalBold"/>
      </w:pPr>
      <w:r w:rsidRPr="00603E59">
        <w:rPr>
          <w:rStyle w:val="HideTWBExt"/>
          <w:b w:val="0"/>
        </w:rPr>
        <w:t>&lt;RepeatBlock-By&gt;&lt;Members&gt;</w:t>
      </w:r>
      <w:r w:rsidRPr="00603E59">
        <w:t>Céline Imart, Stefan Köhler</w:t>
      </w:r>
      <w:r w:rsidRPr="00603E59">
        <w:rPr>
          <w:rStyle w:val="HideTWBExt"/>
          <w:b w:val="0"/>
        </w:rPr>
        <w:t>&lt;/Members&gt;</w:t>
      </w:r>
    </w:p>
    <w:p w:rsidR="0031438A" w:rsidRPr="00603E59" w:rsidP="0031438A" w14:paraId="7C6EA67B" w14:textId="77777777">
      <w:pPr>
        <w:pStyle w:val="NormalBold"/>
      </w:pPr>
      <w:r w:rsidRPr="00603E59">
        <w:rPr>
          <w:rStyle w:val="HideTWBExt"/>
          <w:b w:val="0"/>
        </w:rPr>
        <w:t>&lt;/RepeatBlock-By&gt;</w:t>
      </w:r>
    </w:p>
    <w:p w:rsidR="0031438A" w:rsidRPr="00603E59" w:rsidP="0031438A" w14:paraId="3BF5B27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BCC941D"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34B7D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25AF34D" w14:textId="77777777"/>
        </w:tc>
      </w:tr>
      <w:tr w14:paraId="61F594F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F7DE8B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C56332A" w14:textId="77777777">
            <w:pPr>
              <w:pStyle w:val="AmColumnHeading"/>
            </w:pPr>
            <w:r w:rsidRPr="00603E59">
              <w:t>Ändringsförslag</w:t>
            </w:r>
          </w:p>
        </w:tc>
      </w:tr>
      <w:tr w14:paraId="37EB516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55FD4B8" w14:textId="77777777">
            <w:pPr>
              <w:pStyle w:val="Normal6a"/>
            </w:pPr>
            <w:r w:rsidRPr="00603E59">
              <w:t>2.</w:t>
            </w:r>
            <w:r w:rsidRPr="00603E59">
              <w:tab/>
              <w:t>Europaparlamentet beklagar både den föreslagna budgetnedskärningen för den gemensamma jordbrukspolitiken i den fleråriga budgetramen 2028–2034 och strategin med en gemensam fond.</w:t>
            </w:r>
          </w:p>
        </w:tc>
        <w:tc>
          <w:tcPr>
            <w:tcW w:w="4876" w:type="dxa"/>
            <w:tcBorders>
              <w:top w:val="nil"/>
              <w:left w:val="nil"/>
              <w:bottom w:val="nil"/>
              <w:right w:val="nil"/>
            </w:tcBorders>
          </w:tcPr>
          <w:p w:rsidR="0031438A" w:rsidRPr="00603E59" w:rsidP="0083186F" w14:paraId="68705149" w14:textId="77777777">
            <w:pPr>
              <w:pStyle w:val="Normal6a"/>
            </w:pPr>
            <w:r w:rsidRPr="00603E59">
              <w:t>2.</w:t>
            </w:r>
            <w:r w:rsidRPr="00603E59">
              <w:tab/>
              <w:t xml:space="preserve">Europaparlamentet beklagar både den föreslagna budgetnedskärningen för den gemensamma jordbrukspolitiken i den fleråriga budgetramen 2028–2034 och strategin med en gemensam fond. </w:t>
            </w:r>
            <w:r w:rsidRPr="00603E59">
              <w:rPr>
                <w:b/>
                <w:i/>
              </w:rPr>
              <w:t>Parlamentet betonar att den gemensamma jordbrukspolitiken bör falla utanför tillämpningsområdet för den föreslagna horisontella förordningen om övervakning av budgetutgifter och resultat. Parlamentet påminner om att prestationsramen och relaterade indikatorer för den gemensamma jordbrukspolitikens insatser ska föreskrivas i den förordning som fastställer villkoren för genomförandet av EU-stöd till den gemensamma jordbrukspolitiken för perioden 2028–2034. Parlamentet betonar att principen om att ”inte orsaka betydande skada” inte är anpassad till den gemensamma jordbrukspolitikens särskilda mål, särskilt när det gäller att stödja jordbrukarnas inkomster och säkerställa livsmedelssuveränitet.</w:t>
            </w:r>
          </w:p>
        </w:tc>
      </w:tr>
    </w:tbl>
    <w:p w:rsidR="0031438A" w:rsidRPr="00603E59" w:rsidP="0031438A" w14:paraId="599FE916"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66BDE20F" w14:textId="77777777">
      <w:r w:rsidRPr="00603E59">
        <w:rPr>
          <w:rStyle w:val="HideTWBExt"/>
        </w:rPr>
        <w:t>&lt;/Amend&gt;</w:t>
      </w:r>
    </w:p>
    <w:p w:rsidR="0031438A" w:rsidRPr="00603E59" w:rsidP="0031438A" w14:paraId="1E9389E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151</w:t>
      </w:r>
      <w:r w:rsidRPr="00603E59">
        <w:rPr>
          <w:rStyle w:val="HideTWBExt"/>
          <w:b w:val="0"/>
        </w:rPr>
        <w:t>&lt;/NumAm&gt;</w:t>
      </w:r>
    </w:p>
    <w:p w:rsidR="0031438A" w:rsidRPr="00603E59" w:rsidP="0031438A" w14:paraId="1D1EBA44"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3EDC7787" w14:textId="77777777">
      <w:pPr>
        <w:pStyle w:val="NormalBold"/>
      </w:pPr>
      <w:r w:rsidRPr="00603E59">
        <w:rPr>
          <w:rStyle w:val="HideTWBExt"/>
          <w:b w:val="0"/>
        </w:rPr>
        <w:t>&lt;/RepeatBlock-By&gt;</w:t>
      </w:r>
    </w:p>
    <w:p w:rsidR="0031438A" w:rsidRPr="00603E59" w:rsidP="0031438A" w14:paraId="2AE2520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772BF06"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C70E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8171E27" w14:textId="77777777"/>
        </w:tc>
      </w:tr>
      <w:tr w14:paraId="469839C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EB3D9E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4BB7585" w14:textId="77777777">
            <w:pPr>
              <w:pStyle w:val="AmColumnHeading"/>
            </w:pPr>
            <w:r w:rsidRPr="00603E59">
              <w:t>Ändringsförslag</w:t>
            </w:r>
          </w:p>
        </w:tc>
      </w:tr>
      <w:tr w14:paraId="3829AFD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8EE0FB7" w14:textId="77777777">
            <w:pPr>
              <w:pStyle w:val="Normal6a"/>
            </w:pPr>
            <w:r w:rsidRPr="00603E59">
              <w:t>2.</w:t>
            </w:r>
            <w:r w:rsidRPr="00603E59">
              <w:tab/>
              <w:t>Europaparlamentet beklagar både den föreslagna budgetnedskärningen för den gemensamma jordbrukspolitiken i den fleråriga budgetramen 2028–2034 och strategin med en gemensam fond.</w:t>
            </w:r>
          </w:p>
        </w:tc>
        <w:tc>
          <w:tcPr>
            <w:tcW w:w="4876" w:type="dxa"/>
            <w:tcBorders>
              <w:top w:val="nil"/>
              <w:left w:val="nil"/>
              <w:bottom w:val="nil"/>
              <w:right w:val="nil"/>
            </w:tcBorders>
          </w:tcPr>
          <w:p w:rsidR="0031438A" w:rsidRPr="00603E59" w:rsidP="0083186F" w14:paraId="3FDDB9B2" w14:textId="77777777">
            <w:pPr>
              <w:pStyle w:val="Normal6a"/>
            </w:pPr>
            <w:r w:rsidRPr="00603E59">
              <w:t>2.</w:t>
            </w:r>
            <w:r w:rsidRPr="00603E59">
              <w:tab/>
              <w:t>Europaparlamentet beklagar både den föreslagna budgetnedskärningen för den gemensamma jordbrukspolitiken i den fleråriga budgetramen 2028–2034 och strategin med en gemensam fond</w:t>
            </w:r>
            <w:r w:rsidRPr="00603E59">
              <w:rPr>
                <w:b/>
                <w:bCs/>
                <w:i/>
                <w:iCs/>
              </w:rPr>
              <w:t>, och varnar för att den föreslagna minskningen av den gemensamma jordbrukspolitikens budget för perioden 2028–2034 äventyrar generationsskiftet, vid en tidpunkt då nästan en tredjedel av EU:s jordbrukare är över 65 år och tillgång till mark, krediter och stabila inkomster redan utgör ett stort hinder för etablering inom jordbruket</w:t>
            </w:r>
            <w:r w:rsidRPr="00603E59">
              <w:t xml:space="preserve">. </w:t>
            </w:r>
            <w:r w:rsidRPr="00603E59">
              <w:rPr>
                <w:b/>
                <w:i/>
              </w:rPr>
              <w:t>Parlamentet betonar att en minskning av startstöd, inkomststöd och stöd till jordbruksinvesteringar i första hand skulle drabba unga jordbrukare och påskynda koncentrationen av jordbruk till förmån för större enheter.</w:t>
            </w:r>
          </w:p>
        </w:tc>
      </w:tr>
    </w:tbl>
    <w:p w:rsidR="0031438A" w:rsidRPr="00603E59" w:rsidP="0031438A" w14:paraId="324AA9B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55D7B36" w14:textId="77777777">
      <w:r w:rsidRPr="00603E59">
        <w:rPr>
          <w:rStyle w:val="HideTWBExt"/>
        </w:rPr>
        <w:t>&lt;/Amend&gt;</w:t>
      </w:r>
    </w:p>
    <w:p w:rsidR="0031438A" w:rsidRPr="00603E59" w:rsidP="0031438A" w14:paraId="46E1DB0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152</w:t>
      </w:r>
      <w:r w:rsidRPr="00603E59">
        <w:rPr>
          <w:rStyle w:val="HideTWBExt"/>
          <w:b w:val="0"/>
        </w:rPr>
        <w:t>&lt;/NumAm&gt;</w:t>
      </w:r>
    </w:p>
    <w:p w:rsidR="0031438A" w:rsidRPr="00603E59" w:rsidP="0031438A" w14:paraId="619D1594" w14:textId="77777777">
      <w:pPr>
        <w:pStyle w:val="NormalBold"/>
      </w:pPr>
      <w:r w:rsidRPr="00603E59">
        <w:rPr>
          <w:rStyle w:val="HideTWBExt"/>
          <w:b w:val="0"/>
        </w:rPr>
        <w:t>&lt;RepeatBlock-By&gt;&lt;Members&gt;</w:t>
      </w:r>
      <w:r w:rsidRPr="00603E59">
        <w:t>Georgiana Teodorescu</w:t>
      </w:r>
      <w:r w:rsidRPr="00603E59">
        <w:rPr>
          <w:rStyle w:val="HideTWBExt"/>
          <w:b w:val="0"/>
        </w:rPr>
        <w:t>&lt;/Members&gt;</w:t>
      </w:r>
    </w:p>
    <w:p w:rsidR="0031438A" w:rsidRPr="00603E59" w:rsidP="0031438A" w14:paraId="6251ADC6" w14:textId="77777777">
      <w:pPr>
        <w:pStyle w:val="NormalBold"/>
      </w:pPr>
      <w:r w:rsidRPr="00603E59">
        <w:rPr>
          <w:rStyle w:val="HideTWBExt"/>
          <w:b w:val="0"/>
        </w:rPr>
        <w:t>&lt;/RepeatBlock-By&gt;</w:t>
      </w:r>
    </w:p>
    <w:p w:rsidR="0031438A" w:rsidRPr="00603E59" w:rsidP="0031438A" w14:paraId="72846B0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D0BE807"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51E7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CD13CC5" w14:textId="77777777"/>
        </w:tc>
      </w:tr>
      <w:tr w14:paraId="06A9016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F3DBCD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E81DA85" w14:textId="77777777">
            <w:pPr>
              <w:pStyle w:val="AmColumnHeading"/>
            </w:pPr>
            <w:r w:rsidRPr="00603E59">
              <w:t>Ändringsförslag</w:t>
            </w:r>
          </w:p>
        </w:tc>
      </w:tr>
      <w:tr w14:paraId="49CBC20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CA875A9" w14:textId="77777777">
            <w:pPr>
              <w:pStyle w:val="Normal6a"/>
            </w:pPr>
            <w:r w:rsidRPr="00603E59">
              <w:t>2.</w:t>
            </w:r>
            <w:r w:rsidRPr="00603E59">
              <w:tab/>
              <w:t xml:space="preserve">Europaparlamentet beklagar </w:t>
            </w:r>
            <w:r w:rsidRPr="00603E59">
              <w:rPr>
                <w:b/>
                <w:bCs/>
                <w:i/>
                <w:iCs/>
              </w:rPr>
              <w:t>både</w:t>
            </w:r>
            <w:r w:rsidRPr="00603E59">
              <w:t xml:space="preserve"> den föreslagna budgetnedskärningen för den gemensamma jordbrukspolitiken i den fleråriga budgetramen 2028–2034 </w:t>
            </w:r>
            <w:r w:rsidRPr="00603E59">
              <w:rPr>
                <w:b/>
                <w:bCs/>
                <w:i/>
                <w:iCs/>
              </w:rPr>
              <w:t>och</w:t>
            </w:r>
            <w:r w:rsidRPr="00603E59">
              <w:t xml:space="preserve"> strategin med en gemensam fond.</w:t>
            </w:r>
          </w:p>
        </w:tc>
        <w:tc>
          <w:tcPr>
            <w:tcW w:w="4876" w:type="dxa"/>
            <w:tcBorders>
              <w:top w:val="nil"/>
              <w:left w:val="nil"/>
              <w:bottom w:val="nil"/>
              <w:right w:val="nil"/>
            </w:tcBorders>
          </w:tcPr>
          <w:p w:rsidR="0031438A" w:rsidRPr="00603E59" w:rsidP="0083186F" w14:paraId="05B69DAE" w14:textId="77777777">
            <w:pPr>
              <w:pStyle w:val="Normal6a"/>
            </w:pPr>
            <w:r w:rsidRPr="00603E59">
              <w:t>2.</w:t>
            </w:r>
            <w:r w:rsidRPr="00603E59">
              <w:tab/>
              <w:t>Europaparlamentet beklagar den föreslagna budgetnedskärningen för den gemensamma jordbrukspolitiken i den fleråriga budgetramen 2028–2034</w:t>
            </w:r>
            <w:r w:rsidRPr="00603E59">
              <w:rPr>
                <w:b/>
                <w:bCs/>
                <w:i/>
                <w:iCs/>
              </w:rPr>
              <w:t>,</w:t>
            </w:r>
            <w:r w:rsidRPr="00603E59">
              <w:t xml:space="preserve"> strategin med en gemensam fond</w:t>
            </w:r>
            <w:r w:rsidRPr="00603E59">
              <w:rPr>
                <w:b/>
                <w:bCs/>
                <w:i/>
                <w:iCs/>
              </w:rPr>
              <w:t>, det obligatoriska taket samt den långvarigt orättvisa fördelningen av inkomststödet genom en ofullständig process för extern konvergens</w:t>
            </w:r>
            <w:r w:rsidRPr="00603E59">
              <w:t xml:space="preserve">. </w:t>
            </w:r>
            <w:r w:rsidRPr="00603E59">
              <w:rPr>
                <w:b/>
                <w:i/>
              </w:rPr>
              <w:t>Parlamentet påpekar att sådana åtgärder riskerar att undergräva den globala konkurrenskraften, den ekonomiska förutsägbarheten och den strukturella stabiliteten inom EU:s jordbrukssektor i vissa medlemsstater, vilket är avgörande för att säkerställa EU:s livsmedelstrygghet och strategiska oberoende.</w:t>
            </w:r>
          </w:p>
        </w:tc>
      </w:tr>
    </w:tbl>
    <w:p w:rsidR="0031438A" w:rsidRPr="00603E59" w:rsidP="0031438A" w14:paraId="28E03C2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D7045F6" w14:textId="77777777">
      <w:r w:rsidRPr="00603E59">
        <w:rPr>
          <w:rStyle w:val="HideTWBExt"/>
        </w:rPr>
        <w:t>&lt;/Amend&gt;</w:t>
      </w:r>
    </w:p>
    <w:p w:rsidR="0031438A" w:rsidRPr="00603E59" w:rsidP="0031438A" w14:paraId="3D6672A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153</w:t>
      </w:r>
      <w:r w:rsidRPr="00603E59">
        <w:rPr>
          <w:rStyle w:val="HideTWBExt"/>
          <w:b w:val="0"/>
        </w:rPr>
        <w:t>&lt;/NumAm&gt;</w:t>
      </w:r>
    </w:p>
    <w:p w:rsidR="0031438A" w:rsidRPr="00603E59" w:rsidP="0031438A" w14:paraId="1E48F95D"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70931AF5" w14:textId="77777777">
      <w:pPr>
        <w:pStyle w:val="NormalBold"/>
      </w:pPr>
      <w:r w:rsidRPr="00603E59">
        <w:rPr>
          <w:rStyle w:val="HideTWBExt"/>
          <w:b w:val="0"/>
        </w:rPr>
        <w:t>&lt;/RepeatBlock-By&gt;</w:t>
      </w:r>
    </w:p>
    <w:p w:rsidR="0031438A" w:rsidRPr="00603E59" w:rsidP="0031438A" w14:paraId="567E0F5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D1FF4B2"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92F7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DFB13F4" w14:textId="77777777"/>
        </w:tc>
      </w:tr>
      <w:tr w14:paraId="75FEAEF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0DEA81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8E28B17" w14:textId="77777777">
            <w:pPr>
              <w:pStyle w:val="AmColumnHeading"/>
            </w:pPr>
            <w:r w:rsidRPr="00603E59">
              <w:t>Ändringsförslag</w:t>
            </w:r>
          </w:p>
        </w:tc>
      </w:tr>
      <w:tr w14:paraId="29BD070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68A5F97" w14:textId="77777777">
            <w:pPr>
              <w:pStyle w:val="Normal6a"/>
            </w:pPr>
            <w:r w:rsidRPr="00603E59">
              <w:t>2.</w:t>
            </w:r>
            <w:r w:rsidRPr="00603E59">
              <w:tab/>
              <w:t xml:space="preserve">Europaparlamentet </w:t>
            </w:r>
            <w:r w:rsidRPr="00603E59">
              <w:rPr>
                <w:b/>
                <w:i/>
              </w:rPr>
              <w:t>beklagar</w:t>
            </w:r>
            <w:r w:rsidRPr="00603E59">
              <w:t xml:space="preserve"> både den föreslagna budgetnedskärningen för den gemensamma jordbrukspolitiken i den fleråriga budgetramen 2028–2034 och strategin med en gemensam fond.</w:t>
            </w:r>
          </w:p>
        </w:tc>
        <w:tc>
          <w:tcPr>
            <w:tcW w:w="4876" w:type="dxa"/>
            <w:tcBorders>
              <w:top w:val="nil"/>
              <w:left w:val="nil"/>
              <w:bottom w:val="nil"/>
              <w:right w:val="nil"/>
            </w:tcBorders>
          </w:tcPr>
          <w:p w:rsidR="0031438A" w:rsidRPr="00603E59" w:rsidP="0083186F" w14:paraId="4582106D" w14:textId="77777777">
            <w:pPr>
              <w:pStyle w:val="Normal6a"/>
            </w:pPr>
            <w:r w:rsidRPr="00603E59">
              <w:t>2.</w:t>
            </w:r>
            <w:r w:rsidRPr="00603E59">
              <w:tab/>
              <w:t xml:space="preserve">Europaparlamentet </w:t>
            </w:r>
            <w:r w:rsidRPr="00603E59">
              <w:rPr>
                <w:b/>
                <w:i/>
              </w:rPr>
              <w:t>förkastar eftertryckligen</w:t>
            </w:r>
            <w:r w:rsidRPr="00603E59">
              <w:t xml:space="preserve"> både den föreslagna budgetnedskärningen för den gemensamma jordbrukspolitiken i den fleråriga budgetramen 2028–2034 och strategin med en gemensam fond</w:t>
            </w:r>
            <w:r w:rsidRPr="00603E59">
              <w:rPr>
                <w:b/>
                <w:i/>
              </w:rPr>
              <w:t>, som riskerar att urvattna den gemensamma jordbrukspolitiken, undergräva dess autonomi och underordna jordbruksfinansieringen andra politiska mål</w:t>
            </w:r>
            <w:r w:rsidRPr="00603E59">
              <w:t xml:space="preserve">. </w:t>
            </w:r>
            <w:r w:rsidRPr="00603E59">
              <w:rPr>
                <w:b/>
                <w:i/>
              </w:rPr>
              <w:t>Parlamentet efterlyser ett upprätthållande av en stark, oberoende och fullt säkrad gemensam jordbrukspolitik med två pelare som har en inflationsindexerad budget och som förvaltas med vederbörlig hänsyn till medlemsstaternas befogenheter och särskilda nationella omständigheter.</w:t>
            </w:r>
          </w:p>
        </w:tc>
      </w:tr>
    </w:tbl>
    <w:p w:rsidR="0031438A" w:rsidRPr="00603E59" w:rsidP="0031438A" w14:paraId="53C2904C"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6A2692C4" w14:textId="77777777">
      <w:r w:rsidRPr="00603E59">
        <w:rPr>
          <w:rStyle w:val="HideTWBExt"/>
        </w:rPr>
        <w:t>&lt;/Amend&gt;</w:t>
      </w:r>
    </w:p>
    <w:p w:rsidR="0031438A" w:rsidRPr="00603E59" w:rsidP="0031438A" w14:paraId="25968E1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154</w:t>
      </w:r>
      <w:r w:rsidRPr="00603E59">
        <w:rPr>
          <w:rStyle w:val="HideTWBExt"/>
          <w:b w:val="0"/>
        </w:rPr>
        <w:t>&lt;/NumAm&gt;</w:t>
      </w:r>
    </w:p>
    <w:p w:rsidR="0031438A" w:rsidRPr="00603E59" w:rsidP="0031438A" w14:paraId="1BD57DCB"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68479721" w14:textId="77777777">
      <w:pPr>
        <w:pStyle w:val="NormalBold"/>
      </w:pPr>
      <w:r w:rsidRPr="00603E59">
        <w:rPr>
          <w:rStyle w:val="HideTWBExt"/>
          <w:b w:val="0"/>
        </w:rPr>
        <w:t>&lt;/RepeatBlock-By&gt;</w:t>
      </w:r>
    </w:p>
    <w:p w:rsidR="0031438A" w:rsidRPr="00603E59" w:rsidP="0031438A" w14:paraId="1D7DCAA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DD3E6DE"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30DEB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54CC510" w14:textId="77777777"/>
        </w:tc>
      </w:tr>
      <w:tr w14:paraId="14D3ACF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6DDD00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6826E71" w14:textId="77777777">
            <w:pPr>
              <w:pStyle w:val="AmColumnHeading"/>
            </w:pPr>
            <w:r w:rsidRPr="00603E59">
              <w:t>Ändringsförslag</w:t>
            </w:r>
          </w:p>
        </w:tc>
      </w:tr>
      <w:tr w14:paraId="1D1F359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7A00169" w14:textId="77777777">
            <w:pPr>
              <w:pStyle w:val="Normal6a"/>
            </w:pPr>
            <w:r w:rsidRPr="00603E59">
              <w:t>2.</w:t>
            </w:r>
            <w:r w:rsidRPr="00603E59">
              <w:tab/>
              <w:t xml:space="preserve">Europaparlamentet beklagar </w:t>
            </w:r>
            <w:r w:rsidRPr="00603E59">
              <w:rPr>
                <w:b/>
                <w:i/>
              </w:rPr>
              <w:t>både</w:t>
            </w:r>
            <w:r w:rsidRPr="00603E59">
              <w:t xml:space="preserve"> den föreslagna budgetnedskärningen för den gemensamma jordbrukspolitiken i den fleråriga budgetramen 2028–2034 och </w:t>
            </w:r>
            <w:r w:rsidRPr="00603E59">
              <w:rPr>
                <w:b/>
                <w:i/>
              </w:rPr>
              <w:t>strategin med</w:t>
            </w:r>
            <w:r w:rsidRPr="00603E59">
              <w:t xml:space="preserve"> en gemensam fond.</w:t>
            </w:r>
          </w:p>
        </w:tc>
        <w:tc>
          <w:tcPr>
            <w:tcW w:w="4876" w:type="dxa"/>
            <w:tcBorders>
              <w:top w:val="nil"/>
              <w:left w:val="nil"/>
              <w:bottom w:val="nil"/>
              <w:right w:val="nil"/>
            </w:tcBorders>
          </w:tcPr>
          <w:p w:rsidR="0031438A" w:rsidRPr="00603E59" w:rsidP="0083186F" w14:paraId="7062E605" w14:textId="77777777">
            <w:pPr>
              <w:pStyle w:val="Normal6a"/>
            </w:pPr>
            <w:r w:rsidRPr="00603E59">
              <w:t>2.</w:t>
            </w:r>
            <w:r w:rsidRPr="00603E59">
              <w:tab/>
              <w:t xml:space="preserve">Europaparlamentet beklagar den föreslagna budgetnedskärningen för den gemensamma jordbrukspolitiken i den fleråriga budgetramen 2028–2034 och </w:t>
            </w:r>
            <w:r w:rsidRPr="00603E59">
              <w:rPr>
                <w:b/>
                <w:i/>
              </w:rPr>
              <w:t>motsätter sig att den urvattnas till</w:t>
            </w:r>
            <w:r w:rsidRPr="00603E59">
              <w:t xml:space="preserve"> en gemensam fond. </w:t>
            </w:r>
            <w:r w:rsidRPr="00603E59">
              <w:rPr>
                <w:b/>
                <w:i/>
              </w:rPr>
              <w:t>Parlamentet insisterar på att den gemensamma jordbrukspolitiken måste förbli en självständig, verkligt gemensam politik med två pelare, med särskilda och skyddade anslag, vars verkliga värde måste upprätthållas på åtminstone samma nivå och anpassas till inflationen, samt på att jordbrukspolitiken inte får åternationaliseras och att jordbruket, sammanhållningen och andra EU-prioriteringar inte får konkurrera med varandra.</w:t>
            </w:r>
          </w:p>
        </w:tc>
      </w:tr>
    </w:tbl>
    <w:p w:rsidR="0031438A" w:rsidRPr="00603E59" w:rsidP="0031438A" w14:paraId="5157D1B9"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1158751" w14:textId="77777777">
      <w:r w:rsidRPr="00603E59">
        <w:rPr>
          <w:rStyle w:val="HideTWBExt"/>
        </w:rPr>
        <w:t>&lt;/Amend&gt;</w:t>
      </w:r>
    </w:p>
    <w:p w:rsidR="0031438A" w:rsidRPr="00603E59" w:rsidP="0031438A" w14:paraId="2CCF6A6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155</w:t>
      </w:r>
      <w:r w:rsidRPr="00603E59">
        <w:rPr>
          <w:rStyle w:val="HideTWBExt"/>
          <w:b w:val="0"/>
        </w:rPr>
        <w:t>&lt;/NumAm&gt;</w:t>
      </w:r>
    </w:p>
    <w:p w:rsidR="0031438A" w:rsidRPr="00603E59" w:rsidP="0031438A" w14:paraId="2C314031"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87864AD" w14:textId="77777777">
      <w:pPr>
        <w:pStyle w:val="NormalBold"/>
      </w:pPr>
      <w:r w:rsidRPr="00603E59">
        <w:rPr>
          <w:rStyle w:val="HideTWBExt"/>
          <w:b w:val="0"/>
        </w:rPr>
        <w:t>&lt;/RepeatBlock-By&gt;</w:t>
      </w:r>
    </w:p>
    <w:p w:rsidR="0031438A" w:rsidRPr="00603E59" w:rsidP="0031438A" w14:paraId="3DBB28A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0124BA1"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6F0A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8EC4098" w14:textId="77777777"/>
        </w:tc>
      </w:tr>
      <w:tr w14:paraId="0BB1831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FFAB33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FBA5DE8" w14:textId="77777777">
            <w:pPr>
              <w:pStyle w:val="AmColumnHeading"/>
            </w:pPr>
            <w:r w:rsidRPr="00603E59">
              <w:t>Ändringsförslag</w:t>
            </w:r>
          </w:p>
        </w:tc>
      </w:tr>
      <w:tr w14:paraId="69F252D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3FE11B2" w14:textId="77777777">
            <w:pPr>
              <w:pStyle w:val="Normal6a"/>
            </w:pPr>
            <w:r w:rsidRPr="00603E59">
              <w:t>2.</w:t>
            </w:r>
            <w:r w:rsidRPr="00603E59">
              <w:tab/>
              <w:t>Europaparlamentet beklagar både den föreslagna budgetnedskärningen för den gemensamma jordbrukspolitiken i den fleråriga budgetramen 2028–2034 och strategin med en gemensam fond.</w:t>
            </w:r>
          </w:p>
        </w:tc>
        <w:tc>
          <w:tcPr>
            <w:tcW w:w="4876" w:type="dxa"/>
            <w:tcBorders>
              <w:top w:val="nil"/>
              <w:left w:val="nil"/>
              <w:bottom w:val="nil"/>
              <w:right w:val="nil"/>
            </w:tcBorders>
          </w:tcPr>
          <w:p w:rsidR="0031438A" w:rsidRPr="00603E59" w:rsidP="0083186F" w14:paraId="34F9B06F" w14:textId="77777777">
            <w:pPr>
              <w:pStyle w:val="Normal6a"/>
            </w:pPr>
            <w:r w:rsidRPr="00603E59">
              <w:t>2.</w:t>
            </w:r>
            <w:r w:rsidRPr="00603E59">
              <w:tab/>
              <w:t xml:space="preserve">Europaparlamentet beklagar både den föreslagna budgetnedskärningen för den gemensamma jordbrukspolitiken i den fleråriga budgetramen 2028–2034 och strategin med en gemensam fond. </w:t>
            </w:r>
            <w:r w:rsidRPr="00603E59">
              <w:rPr>
                <w:b/>
                <w:i/>
              </w:rPr>
              <w:t>Parlamentet välkomnar dock parlamentets förhandlingsposition att förespråka ett budgetanslag för den gemensamma jordbrukspolitiken på 433 miljarder euro, varav 320,30 miljarder euro är för direktstöd och 106,41 miljarder euro är för landsbygdsutveckling, samt en finansieringsram för Posei på 7,33 miljarder euro.</w:t>
            </w:r>
          </w:p>
        </w:tc>
      </w:tr>
    </w:tbl>
    <w:p w:rsidR="0031438A" w:rsidRPr="00603E59" w:rsidP="0031438A" w14:paraId="1060C4A5"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6B64ACCE" w14:textId="77777777">
      <w:r w:rsidRPr="00603E59">
        <w:rPr>
          <w:rStyle w:val="HideTWBExt"/>
        </w:rPr>
        <w:t>&lt;/Amend&gt;</w:t>
      </w:r>
    </w:p>
    <w:p w:rsidR="0031438A" w:rsidRPr="00603E59" w:rsidP="0031438A" w14:paraId="0D8E7D1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156</w:t>
      </w:r>
      <w:r w:rsidRPr="00603E59">
        <w:rPr>
          <w:rStyle w:val="HideTWBExt"/>
          <w:b w:val="0"/>
        </w:rPr>
        <w:t>&lt;/NumAm&gt;</w:t>
      </w:r>
    </w:p>
    <w:p w:rsidR="0031438A" w:rsidRPr="00603E59" w:rsidP="0031438A" w14:paraId="2E60C14E"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50E495CA" w14:textId="77777777">
      <w:pPr>
        <w:pStyle w:val="NormalBold"/>
      </w:pPr>
      <w:r w:rsidRPr="00603E59">
        <w:rPr>
          <w:rStyle w:val="HideTWBExt"/>
          <w:b w:val="0"/>
        </w:rPr>
        <w:t>&lt;/RepeatBlock-By&gt;</w:t>
      </w:r>
    </w:p>
    <w:p w:rsidR="0031438A" w:rsidRPr="00603E59" w:rsidP="0031438A" w14:paraId="6C53590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48B1192"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397B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62DF882" w14:textId="77777777"/>
        </w:tc>
      </w:tr>
      <w:tr w14:paraId="5834E84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AFF8D4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8DB1803" w14:textId="77777777">
            <w:pPr>
              <w:pStyle w:val="AmColumnHeading"/>
            </w:pPr>
            <w:r w:rsidRPr="00603E59">
              <w:t>Ändringsförslag</w:t>
            </w:r>
          </w:p>
        </w:tc>
      </w:tr>
      <w:tr w14:paraId="475A96C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0C0E18A" w14:textId="77777777">
            <w:pPr>
              <w:pStyle w:val="Normal6a"/>
            </w:pPr>
            <w:r w:rsidRPr="00603E59">
              <w:t>2.</w:t>
            </w:r>
            <w:r w:rsidRPr="00603E59">
              <w:tab/>
              <w:t xml:space="preserve">Europaparlamentet beklagar </w:t>
            </w:r>
            <w:r w:rsidRPr="00603E59">
              <w:rPr>
                <w:b/>
                <w:bCs/>
                <w:i/>
                <w:iCs/>
              </w:rPr>
              <w:t>både</w:t>
            </w:r>
            <w:r w:rsidRPr="00603E59">
              <w:t xml:space="preserve"> den föreslagna </w:t>
            </w:r>
            <w:r w:rsidRPr="00603E59">
              <w:rPr>
                <w:b/>
                <w:bCs/>
                <w:i/>
                <w:iCs/>
              </w:rPr>
              <w:t>budgetnedskärningen</w:t>
            </w:r>
            <w:r w:rsidRPr="00603E59">
              <w:t xml:space="preserve"> för den gemensamma jordbrukspolitiken i den fleråriga budgetramen 2028–2034 och strategin med </w:t>
            </w:r>
            <w:r w:rsidRPr="00603E59">
              <w:rPr>
                <w:b/>
                <w:bCs/>
                <w:i/>
                <w:iCs/>
              </w:rPr>
              <w:t>en gemensam fond</w:t>
            </w:r>
            <w:r w:rsidRPr="00603E59">
              <w:t>.</w:t>
            </w:r>
          </w:p>
        </w:tc>
        <w:tc>
          <w:tcPr>
            <w:tcW w:w="4876" w:type="dxa"/>
            <w:tcBorders>
              <w:top w:val="nil"/>
              <w:left w:val="nil"/>
              <w:bottom w:val="nil"/>
              <w:right w:val="nil"/>
            </w:tcBorders>
          </w:tcPr>
          <w:p w:rsidR="0031438A" w:rsidRPr="00603E59" w:rsidP="0083186F" w14:paraId="02991F83" w14:textId="77777777">
            <w:pPr>
              <w:pStyle w:val="Normal6a"/>
            </w:pPr>
            <w:r w:rsidRPr="00603E59">
              <w:t>2.</w:t>
            </w:r>
            <w:r w:rsidRPr="00603E59">
              <w:tab/>
              <w:t xml:space="preserve">Europaparlamentet beklagar </w:t>
            </w:r>
            <w:r w:rsidRPr="00603E59">
              <w:rPr>
                <w:b/>
                <w:bCs/>
                <w:i/>
                <w:iCs/>
              </w:rPr>
              <w:t>kraftigt</w:t>
            </w:r>
            <w:r w:rsidRPr="00603E59">
              <w:rPr>
                <w:b/>
                <w:bCs/>
              </w:rPr>
              <w:t xml:space="preserve"> </w:t>
            </w:r>
            <w:r w:rsidRPr="00603E59">
              <w:t xml:space="preserve">den föreslagna </w:t>
            </w:r>
            <w:r w:rsidRPr="00603E59">
              <w:rPr>
                <w:b/>
                <w:bCs/>
                <w:i/>
                <w:iCs/>
              </w:rPr>
              <w:t>budgetnedskärningen</w:t>
            </w:r>
            <w:r w:rsidRPr="00603E59">
              <w:t xml:space="preserve"> för den gemensamma jordbrukspolitiken i den </w:t>
            </w:r>
            <w:r w:rsidRPr="00603E59">
              <w:rPr>
                <w:b/>
                <w:bCs/>
                <w:i/>
                <w:iCs/>
              </w:rPr>
              <w:t>föreslagna</w:t>
            </w:r>
            <w:r w:rsidRPr="00603E59">
              <w:t xml:space="preserve"> fleråriga budgetramen 2028–2034 och strategin med </w:t>
            </w:r>
            <w:r w:rsidRPr="00603E59">
              <w:rPr>
                <w:b/>
                <w:bCs/>
                <w:i/>
                <w:iCs/>
              </w:rPr>
              <w:t>en gemensam fond</w:t>
            </w:r>
            <w:r w:rsidRPr="00603E59">
              <w:t xml:space="preserve">. </w:t>
            </w:r>
            <w:r w:rsidRPr="00603E59">
              <w:rPr>
                <w:b/>
                <w:i/>
              </w:rPr>
              <w:t>Parlamentet efterlyser i stället en avsevärt förstärkt, hängiven och fristående budget för den gemensamma jordbrukspolitiken inom ramen för nästa fleråriga budgetram som återspeglar inflationen, ökar produktionskostnaderna och unionens strategiska mål att trygga livsmedelsförsörjningen och den territoriella sammanhållningen.</w:t>
            </w:r>
          </w:p>
        </w:tc>
      </w:tr>
    </w:tbl>
    <w:p w:rsidR="0031438A" w:rsidRPr="00603E59" w:rsidP="0031438A" w14:paraId="7957C38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6F59C44" w14:textId="77777777">
      <w:r w:rsidRPr="00603E59">
        <w:rPr>
          <w:rStyle w:val="HideTWBExt"/>
        </w:rPr>
        <w:t>&lt;/Amend&gt;</w:t>
      </w:r>
    </w:p>
    <w:p w:rsidR="0031438A" w:rsidRPr="00603E59" w:rsidP="0031438A" w14:paraId="42202FA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157</w:t>
      </w:r>
      <w:r w:rsidRPr="00603E59">
        <w:rPr>
          <w:rStyle w:val="HideTWBExt"/>
          <w:b w:val="0"/>
        </w:rPr>
        <w:t>&lt;/NumAm&gt;</w:t>
      </w:r>
    </w:p>
    <w:p w:rsidR="0031438A" w:rsidRPr="00603E59" w:rsidP="0031438A" w14:paraId="67CFD488" w14:textId="77777777">
      <w:pPr>
        <w:pStyle w:val="NormalBold"/>
      </w:pPr>
      <w:r w:rsidRPr="00603E59">
        <w:rPr>
          <w:rStyle w:val="HideTWBExt"/>
          <w:b w:val="0"/>
        </w:rPr>
        <w:t>&lt;RepeatBlock-By&gt;&lt;Members&gt;</w:t>
      </w:r>
      <w:r w:rsidRPr="00603E59">
        <w:t>Sakis Arnaoutoglou</w:t>
      </w:r>
      <w:r w:rsidRPr="00603E59">
        <w:rPr>
          <w:rStyle w:val="HideTWBExt"/>
          <w:b w:val="0"/>
        </w:rPr>
        <w:t>&lt;/Members&gt;</w:t>
      </w:r>
    </w:p>
    <w:p w:rsidR="0031438A" w:rsidRPr="00603E59" w:rsidP="0031438A" w14:paraId="2B194338" w14:textId="77777777">
      <w:pPr>
        <w:pStyle w:val="NormalBold"/>
      </w:pPr>
      <w:r w:rsidRPr="00603E59">
        <w:rPr>
          <w:rStyle w:val="HideTWBExt"/>
          <w:b w:val="0"/>
        </w:rPr>
        <w:t>&lt;/RepeatBlock-By&gt;</w:t>
      </w:r>
    </w:p>
    <w:p w:rsidR="0031438A" w:rsidRPr="00603E59" w:rsidP="0031438A" w14:paraId="03347EB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FEDA48C"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0FF7B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ACE4A95" w14:textId="77777777"/>
        </w:tc>
      </w:tr>
      <w:tr w14:paraId="62C9C9B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A9E18A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E252A05" w14:textId="77777777">
            <w:pPr>
              <w:pStyle w:val="AmColumnHeading"/>
            </w:pPr>
            <w:r w:rsidRPr="00603E59">
              <w:t>Ändringsförslag</w:t>
            </w:r>
          </w:p>
        </w:tc>
      </w:tr>
      <w:tr w14:paraId="4EF2E59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24D8C9C" w14:textId="77777777">
            <w:pPr>
              <w:pStyle w:val="Normal6a"/>
            </w:pPr>
            <w:r w:rsidRPr="00603E59">
              <w:t>2.</w:t>
            </w:r>
            <w:r w:rsidRPr="00603E59">
              <w:tab/>
              <w:t>Europaparlamentet beklagar både den föreslagna budgetnedskärningen för den gemensamma jordbrukspolitiken i den fleråriga budgetramen 2028–2034 och strategin med en gemensam fond.</w:t>
            </w:r>
          </w:p>
        </w:tc>
        <w:tc>
          <w:tcPr>
            <w:tcW w:w="4876" w:type="dxa"/>
            <w:tcBorders>
              <w:top w:val="nil"/>
              <w:left w:val="nil"/>
              <w:bottom w:val="nil"/>
              <w:right w:val="nil"/>
            </w:tcBorders>
          </w:tcPr>
          <w:p w:rsidR="0031438A" w:rsidRPr="00603E59" w:rsidP="0083186F" w14:paraId="24182FEA" w14:textId="77777777">
            <w:pPr>
              <w:pStyle w:val="Normal6a"/>
            </w:pPr>
            <w:r w:rsidRPr="00603E59">
              <w:t>2.</w:t>
            </w:r>
            <w:r w:rsidRPr="00603E59">
              <w:tab/>
              <w:t xml:space="preserve">Europaparlamentet beklagar både den föreslagna budgetnedskärningen för den gemensamma jordbrukspolitiken i den fleråriga budgetramen 2028–2034 och strategin med en gemensam fond. </w:t>
            </w:r>
            <w:r w:rsidRPr="00603E59">
              <w:rPr>
                <w:b/>
                <w:i/>
              </w:rPr>
              <w:t>Parlamentet efterlyser en fristående, separat och välfinansierad budget för den gemensamma jordbrukspolitiken som upprätthåller åtminstone det verkliga värdet av finansieringen 2021–2027 och som justeras årligen för inflation och utvecklingen av jordbruksföretagens insatskostnader.</w:t>
            </w:r>
          </w:p>
        </w:tc>
      </w:tr>
    </w:tbl>
    <w:p w:rsidR="0031438A" w:rsidRPr="00603E59" w:rsidP="0031438A" w14:paraId="575DE968" w14:textId="77777777">
      <w:pPr>
        <w:pStyle w:val="AmOrLang"/>
      </w:pPr>
      <w:r w:rsidRPr="00603E59">
        <w:t xml:space="preserve">Or. </w:t>
      </w:r>
      <w:r w:rsidRPr="00603E59">
        <w:rPr>
          <w:rStyle w:val="HideTWBExt"/>
        </w:rPr>
        <w:t>&lt;Original&gt;</w:t>
      </w:r>
      <w:r w:rsidRPr="00603E59">
        <w:rPr>
          <w:rStyle w:val="HideTWBInt"/>
        </w:rPr>
        <w:t>{EL}</w:t>
      </w:r>
      <w:r w:rsidRPr="00603E59">
        <w:t>el</w:t>
      </w:r>
      <w:r w:rsidRPr="00603E59">
        <w:rPr>
          <w:rStyle w:val="HideTWBExt"/>
        </w:rPr>
        <w:t>&lt;/Original&gt;</w:t>
      </w:r>
    </w:p>
    <w:p w:rsidR="0031438A" w:rsidRPr="00603E59" w:rsidP="0031438A" w14:paraId="48D00CAD" w14:textId="77777777">
      <w:r w:rsidRPr="00603E59">
        <w:rPr>
          <w:rStyle w:val="HideTWBExt"/>
        </w:rPr>
        <w:t>&lt;/Amend&gt;</w:t>
      </w:r>
    </w:p>
    <w:p w:rsidR="0031438A" w:rsidRPr="00603E59" w:rsidP="0031438A" w14:paraId="0796A29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158</w:t>
      </w:r>
      <w:r w:rsidRPr="00603E59">
        <w:rPr>
          <w:rStyle w:val="HideTWBExt"/>
          <w:b w:val="0"/>
        </w:rPr>
        <w:t>&lt;/NumAm&gt;</w:t>
      </w:r>
    </w:p>
    <w:p w:rsidR="0031438A" w:rsidRPr="00603E59" w:rsidP="0031438A" w14:paraId="38E7E4FA"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33482329" w14:textId="77777777">
      <w:pPr>
        <w:pStyle w:val="NormalBold"/>
      </w:pPr>
      <w:r w:rsidRPr="00603E59">
        <w:rPr>
          <w:rStyle w:val="HideTWBExt"/>
          <w:b w:val="0"/>
        </w:rPr>
        <w:t>&lt;/RepeatBlock-By&gt;</w:t>
      </w:r>
    </w:p>
    <w:p w:rsidR="0031438A" w:rsidRPr="00603E59" w:rsidP="0031438A" w14:paraId="7179BBA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620D4C0"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C482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48EB6EC" w14:textId="77777777"/>
        </w:tc>
      </w:tr>
      <w:tr w14:paraId="6112AB5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C39313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92239DC" w14:textId="77777777">
            <w:pPr>
              <w:pStyle w:val="AmColumnHeading"/>
            </w:pPr>
            <w:r w:rsidRPr="00603E59">
              <w:t>Ändringsförslag</w:t>
            </w:r>
          </w:p>
        </w:tc>
      </w:tr>
      <w:tr w14:paraId="3504185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4437967" w14:textId="77777777">
            <w:pPr>
              <w:pStyle w:val="Normal6a"/>
            </w:pPr>
            <w:r w:rsidRPr="00603E59">
              <w:t>2.</w:t>
            </w:r>
            <w:r w:rsidRPr="00603E59">
              <w:tab/>
              <w:t xml:space="preserve">Europaparlamentet beklagar </w:t>
            </w:r>
            <w:r w:rsidRPr="00603E59">
              <w:rPr>
                <w:b/>
                <w:i/>
              </w:rPr>
              <w:t xml:space="preserve">både den föreslagna </w:t>
            </w:r>
            <w:r w:rsidRPr="00603E59">
              <w:t>budgetnedskärningen för den gemensamma jordbrukspolitiken</w:t>
            </w:r>
            <w:r w:rsidRPr="00603E59">
              <w:rPr>
                <w:b/>
                <w:i/>
              </w:rPr>
              <w:t xml:space="preserve"> i den fleråriga budgetramen 2028–2034 och strategin med en gemensam fond</w:t>
            </w:r>
            <w:r w:rsidRPr="00603E59">
              <w:t>.</w:t>
            </w:r>
          </w:p>
        </w:tc>
        <w:tc>
          <w:tcPr>
            <w:tcW w:w="4876" w:type="dxa"/>
            <w:tcBorders>
              <w:top w:val="nil"/>
              <w:left w:val="nil"/>
              <w:bottom w:val="nil"/>
              <w:right w:val="nil"/>
            </w:tcBorders>
          </w:tcPr>
          <w:p w:rsidR="0031438A" w:rsidRPr="00603E59" w:rsidP="0083186F" w14:paraId="4B952D9F" w14:textId="77777777">
            <w:pPr>
              <w:pStyle w:val="Normal6a"/>
            </w:pPr>
            <w:r w:rsidRPr="00603E59">
              <w:t>2.</w:t>
            </w:r>
            <w:r w:rsidRPr="00603E59">
              <w:tab/>
              <w:t xml:space="preserve">Europaparlamentet beklagar </w:t>
            </w:r>
            <w:r w:rsidRPr="00603E59">
              <w:rPr>
                <w:b/>
                <w:i/>
              </w:rPr>
              <w:t>djupt</w:t>
            </w:r>
            <w:r w:rsidRPr="00603E59">
              <w:t xml:space="preserve"> budgetnedskärningen för den gemensamma jordbrukspolitiken </w:t>
            </w:r>
            <w:r w:rsidRPr="00603E59">
              <w:rPr>
                <w:b/>
                <w:i/>
              </w:rPr>
              <w:t>och bekräftar återigen att den även fortsättningsvis ska vara en politik med en särskild budget, indexerad efter inflationen och uteslutande avsedd för stöd till europeiska jordbrukare</w:t>
            </w:r>
            <w:r w:rsidRPr="00603E59">
              <w:t>.</w:t>
            </w:r>
            <w:r w:rsidRPr="00603E59">
              <w:rPr>
                <w:b/>
                <w:i/>
              </w:rPr>
              <w:t xml:space="preserve"> Parlamentet insisterar på att budgeten för den gemensamma jordbrukspolitiken för perioden 2028–2034 ska vara minst lika stor som, eller större än, budgeten för perioden 2021–2027.</w:t>
            </w:r>
          </w:p>
        </w:tc>
      </w:tr>
    </w:tbl>
    <w:p w:rsidR="0031438A" w:rsidRPr="00603E59" w:rsidP="0031438A" w14:paraId="792754F7"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74F375DF" w14:textId="77777777">
      <w:r w:rsidRPr="00603E59">
        <w:rPr>
          <w:rStyle w:val="HideTWBExt"/>
        </w:rPr>
        <w:t>&lt;/Amend&gt;</w:t>
      </w:r>
    </w:p>
    <w:p w:rsidR="0031438A" w:rsidRPr="00603E59" w:rsidP="0031438A" w14:paraId="649A8DD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159</w:t>
      </w:r>
      <w:r w:rsidRPr="00603E59">
        <w:rPr>
          <w:rStyle w:val="HideTWBExt"/>
          <w:b w:val="0"/>
        </w:rPr>
        <w:t>&lt;/NumAm&gt;</w:t>
      </w:r>
    </w:p>
    <w:p w:rsidR="0031438A" w:rsidRPr="00603E59" w:rsidP="0031438A" w14:paraId="183FD05D" w14:textId="77777777">
      <w:pPr>
        <w:pStyle w:val="NormalBold"/>
      </w:pPr>
      <w:r w:rsidRPr="00603E59">
        <w:rPr>
          <w:rStyle w:val="HideTWBExt"/>
          <w:b w:val="0"/>
        </w:rPr>
        <w:t>&lt;RepeatBlock-By&gt;&lt;Members&gt;</w:t>
      </w:r>
      <w:r w:rsidRPr="00603E59">
        <w:t>Christine Singer, Jérémy Decerle, Elsi Katainen</w:t>
      </w:r>
      <w:r w:rsidRPr="00603E59">
        <w:rPr>
          <w:rStyle w:val="HideTWBExt"/>
          <w:b w:val="0"/>
        </w:rPr>
        <w:t>&lt;/Members&gt;</w:t>
      </w:r>
    </w:p>
    <w:p w:rsidR="0031438A" w:rsidRPr="00603E59" w:rsidP="0031438A" w14:paraId="63294B29" w14:textId="77777777">
      <w:pPr>
        <w:pStyle w:val="NormalBold"/>
      </w:pPr>
      <w:r w:rsidRPr="00603E59">
        <w:rPr>
          <w:rStyle w:val="HideTWBExt"/>
          <w:b w:val="0"/>
        </w:rPr>
        <w:t>&lt;/RepeatBlock-By&gt;</w:t>
      </w:r>
    </w:p>
    <w:p w:rsidR="0031438A" w:rsidRPr="00603E59" w:rsidP="0031438A" w14:paraId="423559C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3C1369B"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37C1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6588497" w14:textId="77777777"/>
        </w:tc>
      </w:tr>
      <w:tr w14:paraId="74B85D4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E1CFD5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92FAACD" w14:textId="77777777">
            <w:pPr>
              <w:pStyle w:val="AmColumnHeading"/>
            </w:pPr>
            <w:r w:rsidRPr="00603E59">
              <w:t>Ändringsförslag</w:t>
            </w:r>
          </w:p>
        </w:tc>
      </w:tr>
      <w:tr w14:paraId="6960B93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FE04337" w14:textId="77777777">
            <w:pPr>
              <w:pStyle w:val="Normal6a"/>
            </w:pPr>
            <w:r w:rsidRPr="00603E59">
              <w:t>2.</w:t>
            </w:r>
            <w:r w:rsidRPr="00603E59">
              <w:tab/>
              <w:t xml:space="preserve">Europaparlamentet </w:t>
            </w:r>
            <w:r w:rsidRPr="00603E59">
              <w:rPr>
                <w:b/>
                <w:bCs/>
                <w:i/>
                <w:iCs/>
              </w:rPr>
              <w:t>beklagar både</w:t>
            </w:r>
            <w:r w:rsidRPr="00603E59">
              <w:t xml:space="preserve"> den föreslagna budgetnedskärningen för den gemensamma jordbrukspolitiken i den fleråriga budgetramen 2028–2034 och strategin med en gemensam fond.</w:t>
            </w:r>
          </w:p>
        </w:tc>
        <w:tc>
          <w:tcPr>
            <w:tcW w:w="4876" w:type="dxa"/>
            <w:tcBorders>
              <w:top w:val="nil"/>
              <w:left w:val="nil"/>
              <w:bottom w:val="nil"/>
              <w:right w:val="nil"/>
            </w:tcBorders>
          </w:tcPr>
          <w:p w:rsidR="0031438A" w:rsidRPr="00603E59" w:rsidP="0083186F" w14:paraId="397F72B7" w14:textId="77777777">
            <w:pPr>
              <w:pStyle w:val="Normal6a"/>
            </w:pPr>
            <w:r w:rsidRPr="00603E59">
              <w:t>2.</w:t>
            </w:r>
            <w:r w:rsidRPr="00603E59">
              <w:tab/>
              <w:t xml:space="preserve">Europaparlamentet </w:t>
            </w:r>
            <w:r w:rsidRPr="00603E59">
              <w:rPr>
                <w:b/>
                <w:bCs/>
                <w:i/>
                <w:iCs/>
              </w:rPr>
              <w:t>förkastar</w:t>
            </w:r>
            <w:r w:rsidRPr="00603E59">
              <w:t xml:space="preserve"> den föreslagna budgetnedskärningen för den gemensamma jordbrukspolitiken i den fleråriga budgetramen 2028–2034 och </w:t>
            </w:r>
            <w:r w:rsidRPr="00603E59">
              <w:rPr>
                <w:b/>
                <w:bCs/>
                <w:i/>
                <w:iCs/>
              </w:rPr>
              <w:t>beklagar</w:t>
            </w:r>
            <w:r w:rsidRPr="00603E59">
              <w:t xml:space="preserve"> strategin med en gemensam fond. </w:t>
            </w:r>
            <w:r w:rsidRPr="00603E59">
              <w:rPr>
                <w:b/>
                <w:i/>
              </w:rPr>
              <w:t>Parlamentet betonar att den gemensamma jordbrukspolitiken måste fortsatt vara en stark, gemensam och självständig EU-politik med en särskild, tillräckligt finansierad och förutsägbar budget som kan stödja jordbrukarnas inkomster, investeringskapacitet, livsmedelstrygghet och landsbygdsområdenas vitalitet.</w:t>
            </w:r>
          </w:p>
        </w:tc>
      </w:tr>
    </w:tbl>
    <w:p w:rsidR="0031438A" w:rsidRPr="00603E59" w:rsidP="0031438A" w14:paraId="3EAF1C1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ED4C03E" w14:textId="77777777">
      <w:r w:rsidRPr="00603E59">
        <w:rPr>
          <w:rStyle w:val="HideTWBExt"/>
        </w:rPr>
        <w:t>&lt;/Amend&gt;</w:t>
      </w:r>
    </w:p>
    <w:p w:rsidR="0031438A" w:rsidRPr="00603E59" w:rsidP="0031438A" w14:paraId="29366D0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160</w:t>
      </w:r>
      <w:r w:rsidRPr="00603E59">
        <w:rPr>
          <w:rStyle w:val="HideTWBExt"/>
          <w:b w:val="0"/>
        </w:rPr>
        <w:t>&lt;/NumAm&gt;</w:t>
      </w:r>
    </w:p>
    <w:p w:rsidR="0031438A" w:rsidRPr="00603E59" w:rsidP="0031438A" w14:paraId="2801A958"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62CA5BD9" w14:textId="77777777">
      <w:pPr>
        <w:pStyle w:val="NormalBold"/>
      </w:pPr>
      <w:r w:rsidRPr="00603E59">
        <w:rPr>
          <w:rStyle w:val="HideTWBExt"/>
          <w:b w:val="0"/>
        </w:rPr>
        <w:t>&lt;/RepeatBlock-By&gt;</w:t>
      </w:r>
    </w:p>
    <w:p w:rsidR="0031438A" w:rsidRPr="00603E59" w:rsidP="0031438A" w14:paraId="08328D9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66EBA11"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9365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0E4DA58" w14:textId="77777777"/>
        </w:tc>
      </w:tr>
      <w:tr w14:paraId="4CBF3FD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EC66F5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DA92362" w14:textId="77777777">
            <w:pPr>
              <w:pStyle w:val="AmColumnHeading"/>
            </w:pPr>
            <w:r w:rsidRPr="00603E59">
              <w:t>Ändringsförslag</w:t>
            </w:r>
          </w:p>
        </w:tc>
      </w:tr>
      <w:tr w14:paraId="0F02443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00101C1" w14:textId="77777777">
            <w:pPr>
              <w:pStyle w:val="Normal6a"/>
            </w:pPr>
            <w:r w:rsidRPr="00603E59">
              <w:t>2.</w:t>
            </w:r>
            <w:r w:rsidRPr="00603E59">
              <w:tab/>
              <w:t xml:space="preserve">Europaparlamentet </w:t>
            </w:r>
            <w:r w:rsidRPr="00603E59">
              <w:rPr>
                <w:b/>
                <w:i/>
              </w:rPr>
              <w:t>beklagar både den föreslagna budgetnedskärningen</w:t>
            </w:r>
            <w:r w:rsidRPr="00603E59">
              <w:t xml:space="preserve"> för den gemensamma jordbrukspolitiken </w:t>
            </w:r>
            <w:r w:rsidRPr="00603E59">
              <w:rPr>
                <w:b/>
                <w:i/>
              </w:rPr>
              <w:t>i</w:t>
            </w:r>
            <w:r w:rsidRPr="00603E59">
              <w:t xml:space="preserve"> den fleråriga budgetramen 2028–2034 </w:t>
            </w:r>
            <w:r w:rsidRPr="00603E59">
              <w:rPr>
                <w:b/>
                <w:i/>
              </w:rPr>
              <w:t>och</w:t>
            </w:r>
            <w:r w:rsidRPr="00603E59">
              <w:t xml:space="preserve"> strategin </w:t>
            </w:r>
            <w:r w:rsidRPr="00603E59">
              <w:rPr>
                <w:b/>
                <w:i/>
              </w:rPr>
              <w:t xml:space="preserve">med en </w:t>
            </w:r>
            <w:r w:rsidRPr="00603E59">
              <w:t xml:space="preserve">gemensam </w:t>
            </w:r>
            <w:r w:rsidRPr="00603E59">
              <w:rPr>
                <w:b/>
                <w:i/>
              </w:rPr>
              <w:t>fond</w:t>
            </w:r>
            <w:r w:rsidRPr="00603E59">
              <w:t>.</w:t>
            </w:r>
          </w:p>
        </w:tc>
        <w:tc>
          <w:tcPr>
            <w:tcW w:w="4876" w:type="dxa"/>
            <w:tcBorders>
              <w:top w:val="nil"/>
              <w:left w:val="nil"/>
              <w:bottom w:val="nil"/>
              <w:right w:val="nil"/>
            </w:tcBorders>
          </w:tcPr>
          <w:p w:rsidR="0031438A" w:rsidRPr="00603E59" w:rsidP="0083186F" w14:paraId="21AD4379" w14:textId="77777777">
            <w:pPr>
              <w:pStyle w:val="Normal6a"/>
            </w:pPr>
            <w:r w:rsidRPr="00603E59">
              <w:t>2.</w:t>
            </w:r>
            <w:r w:rsidRPr="00603E59">
              <w:tab/>
              <w:t xml:space="preserve">Europaparlamentet </w:t>
            </w:r>
            <w:r w:rsidRPr="00603E59">
              <w:rPr>
                <w:b/>
                <w:i/>
              </w:rPr>
              <w:t>motsätter sig bestämt alla försök att minska budgeten</w:t>
            </w:r>
            <w:r w:rsidRPr="00603E59">
              <w:t xml:space="preserve"> för den gemensamma jordbrukspolitiken </w:t>
            </w:r>
            <w:r w:rsidRPr="00603E59">
              <w:rPr>
                <w:b/>
                <w:i/>
              </w:rPr>
              <w:t>inom ramen för</w:t>
            </w:r>
            <w:r w:rsidRPr="00603E59">
              <w:t xml:space="preserve"> den fleråriga budgetramen 2028–2034 </w:t>
            </w:r>
            <w:r w:rsidRPr="00603E59">
              <w:rPr>
                <w:b/>
                <w:i/>
              </w:rPr>
              <w:t>samt</w:t>
            </w:r>
            <w:r w:rsidRPr="00603E59">
              <w:t xml:space="preserve"> strategin </w:t>
            </w:r>
            <w:r w:rsidRPr="00603E59">
              <w:rPr>
                <w:b/>
                <w:i/>
              </w:rPr>
              <w:t xml:space="preserve">att integrera jordbruket i en </w:t>
            </w:r>
            <w:r w:rsidRPr="00603E59">
              <w:t xml:space="preserve">gemensam </w:t>
            </w:r>
            <w:r w:rsidRPr="00603E59">
              <w:rPr>
                <w:b/>
                <w:i/>
              </w:rPr>
              <w:t>sammanhållnings- eller konkurrenskraftsfond</w:t>
            </w:r>
            <w:r w:rsidRPr="00603E59">
              <w:t xml:space="preserve">. </w:t>
            </w:r>
            <w:r w:rsidRPr="00603E59">
              <w:rPr>
                <w:b/>
                <w:i/>
              </w:rPr>
              <w:t>Parlamentet insisterar på att behålla en särskild, oberoende och stark budget för den gemensamma jordbrukspolitiken som kan garantera sektorns resiliens och unionens livsmedelssuveränitet.</w:t>
            </w:r>
          </w:p>
        </w:tc>
      </w:tr>
    </w:tbl>
    <w:p w:rsidR="0031438A" w:rsidRPr="00603E59" w:rsidP="0031438A" w14:paraId="64FEA6FF"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859825E" w14:textId="77777777">
      <w:r w:rsidRPr="00603E59">
        <w:rPr>
          <w:rStyle w:val="HideTWBExt"/>
        </w:rPr>
        <w:t>&lt;/Amend&gt;</w:t>
      </w:r>
    </w:p>
    <w:p w:rsidR="0031438A" w:rsidRPr="00603E59" w:rsidP="0031438A" w14:paraId="0D624B1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161</w:t>
      </w:r>
      <w:r w:rsidRPr="00603E59">
        <w:rPr>
          <w:rStyle w:val="HideTWBExt"/>
          <w:b w:val="0"/>
        </w:rPr>
        <w:t>&lt;/NumAm&gt;</w:t>
      </w:r>
    </w:p>
    <w:p w:rsidR="0031438A" w:rsidRPr="00603E59" w:rsidP="0031438A" w14:paraId="0EE8514F"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0183F8E7" w14:textId="77777777">
      <w:pPr>
        <w:pStyle w:val="NormalBold"/>
      </w:pPr>
      <w:r w:rsidRPr="00603E59">
        <w:rPr>
          <w:rStyle w:val="HideTWBExt"/>
          <w:b w:val="0"/>
        </w:rPr>
        <w:t>&lt;/RepeatBlock-By&gt;</w:t>
      </w:r>
    </w:p>
    <w:p w:rsidR="0031438A" w:rsidRPr="00603E59" w:rsidP="0031438A" w14:paraId="3EF0680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7D45BB2" w14:textId="77777777">
      <w:pPr>
        <w:pStyle w:val="NormalBold"/>
      </w:pPr>
      <w:r w:rsidRPr="00603E59">
        <w:rPr>
          <w:rStyle w:val="HideTWBExt"/>
          <w:b w:val="0"/>
        </w:rPr>
        <w:t>&lt;Article&gt;</w:t>
      </w:r>
      <w:r w:rsidRPr="00603E59">
        <w:t>Punkt 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F5B2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8CE779C" w14:textId="77777777"/>
        </w:tc>
      </w:tr>
      <w:tr w14:paraId="331397C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4E821C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864EE37" w14:textId="77777777">
            <w:pPr>
              <w:pStyle w:val="AmColumnHeading"/>
            </w:pPr>
            <w:r w:rsidRPr="00603E59">
              <w:t>Ändringsförslag</w:t>
            </w:r>
          </w:p>
        </w:tc>
      </w:tr>
      <w:tr w14:paraId="0F16BBA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1B2D1C4" w14:textId="77777777">
            <w:pPr>
              <w:pStyle w:val="Normal6a"/>
            </w:pPr>
            <w:r w:rsidRPr="00603E59">
              <w:t>2.</w:t>
            </w:r>
            <w:r w:rsidRPr="00603E59">
              <w:tab/>
              <w:t>Europaparlamentet beklagar både den föreslagna budgetnedskärningen för den gemensamma jordbrukspolitiken i den fleråriga budgetramen 2028–2034 och strategin med en gemensam fond.</w:t>
            </w:r>
          </w:p>
        </w:tc>
        <w:tc>
          <w:tcPr>
            <w:tcW w:w="4876" w:type="dxa"/>
            <w:tcBorders>
              <w:top w:val="nil"/>
              <w:left w:val="nil"/>
              <w:bottom w:val="nil"/>
              <w:right w:val="nil"/>
            </w:tcBorders>
          </w:tcPr>
          <w:p w:rsidR="0031438A" w:rsidRPr="00603E59" w:rsidP="0083186F" w14:paraId="1425F438" w14:textId="77777777">
            <w:pPr>
              <w:pStyle w:val="Normal6a"/>
            </w:pPr>
            <w:r w:rsidRPr="00603E59">
              <w:t>2.</w:t>
            </w:r>
            <w:r w:rsidRPr="00603E59">
              <w:tab/>
              <w:t>Europaparlamentet beklagar både den föreslagna budgetnedskärningen för den gemensamma jordbrukspolitiken i den fleråriga budgetramen 2028–2034 och strategin med en gemensam fond</w:t>
            </w:r>
            <w:r w:rsidRPr="00603E59">
              <w:rPr>
                <w:b/>
                <w:i/>
              </w:rPr>
              <w:t>, eftersom detta påverkar jordbrukarnas resiliens</w:t>
            </w:r>
            <w:r w:rsidRPr="00603E59">
              <w:t>.</w:t>
            </w:r>
          </w:p>
        </w:tc>
      </w:tr>
    </w:tbl>
    <w:p w:rsidR="0031438A" w:rsidRPr="00603E59" w:rsidP="0031438A" w14:paraId="762A7937"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6793AF9" w14:textId="77777777">
      <w:r w:rsidRPr="00603E59">
        <w:rPr>
          <w:rStyle w:val="HideTWBExt"/>
        </w:rPr>
        <w:t>&lt;/Amend&gt;</w:t>
      </w:r>
    </w:p>
    <w:p w:rsidR="0031438A" w:rsidRPr="00603E59" w:rsidP="0031438A" w14:paraId="0D602F5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162</w:t>
      </w:r>
      <w:r w:rsidRPr="00603E59">
        <w:rPr>
          <w:rStyle w:val="HideTWBExt"/>
          <w:b w:val="0"/>
        </w:rPr>
        <w:t>&lt;/NumAm&gt;</w:t>
      </w:r>
    </w:p>
    <w:p w:rsidR="0031438A" w:rsidRPr="00603E59" w:rsidP="0031438A" w14:paraId="3E058555"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74D8EE75" w14:textId="77777777">
      <w:pPr>
        <w:pStyle w:val="NormalBold"/>
      </w:pPr>
      <w:r w:rsidRPr="00603E59">
        <w:rPr>
          <w:rStyle w:val="HideTWBExt"/>
          <w:b w:val="0"/>
        </w:rPr>
        <w:t>&lt;/RepeatBlock-By&gt;</w:t>
      </w:r>
    </w:p>
    <w:p w:rsidR="0031438A" w:rsidRPr="00603E59" w:rsidP="0031438A" w14:paraId="414103E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63E8E80" w14:textId="77777777">
      <w:pPr>
        <w:pStyle w:val="NormalBold"/>
      </w:pPr>
      <w:r w:rsidRPr="00603E59">
        <w:rPr>
          <w:rStyle w:val="HideTWBExt"/>
          <w:b w:val="0"/>
        </w:rPr>
        <w:t>&lt;Article&gt;</w:t>
      </w:r>
      <w:r w:rsidRPr="00603E59">
        <w:t>Punkt 2 – led 1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303B4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8EDB471" w14:textId="77777777"/>
        </w:tc>
      </w:tr>
      <w:tr w14:paraId="1D58631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F5EDFA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5B78AE5" w14:textId="77777777">
            <w:pPr>
              <w:pStyle w:val="AmColumnHeading"/>
            </w:pPr>
            <w:r w:rsidRPr="00603E59">
              <w:t>Ändringsförslag</w:t>
            </w:r>
          </w:p>
        </w:tc>
      </w:tr>
      <w:tr w14:paraId="7A97824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2DD17A1" w14:textId="77777777">
            <w:pPr>
              <w:pStyle w:val="Normal6a"/>
            </w:pPr>
          </w:p>
        </w:tc>
        <w:tc>
          <w:tcPr>
            <w:tcW w:w="4876" w:type="dxa"/>
            <w:tcBorders>
              <w:top w:val="nil"/>
              <w:left w:val="nil"/>
              <w:bottom w:val="nil"/>
              <w:right w:val="nil"/>
            </w:tcBorders>
          </w:tcPr>
          <w:p w:rsidR="0031438A" w:rsidRPr="00603E59" w:rsidP="0083186F" w14:paraId="56E06BE1" w14:textId="77777777">
            <w:pPr>
              <w:pStyle w:val="Normal6a"/>
            </w:pPr>
            <w:r w:rsidRPr="00603E59">
              <w:rPr>
                <w:b/>
                <w:i/>
              </w:rPr>
              <w:t>2a.</w:t>
            </w:r>
            <w:r w:rsidRPr="00603E59">
              <w:tab/>
            </w:r>
            <w:r w:rsidRPr="00603E59">
              <w:rPr>
                <w:b/>
                <w:i/>
              </w:rPr>
              <w:t>Europaparlamentet framhåller att de yttersta randområdena står inför permanenta begränsningar som erkänns i artikel 349 i EUF-fördraget, inklusive avlägsen belägenhet, ökaraktär, små marknader, beroende av import och ökade transport-, energi- och insatskostnader.</w:t>
            </w:r>
            <w:r w:rsidRPr="00603E59">
              <w:t xml:space="preserve"> </w:t>
            </w:r>
            <w:r w:rsidRPr="00603E59">
              <w:rPr>
                <w:b/>
                <w:i/>
              </w:rPr>
              <w:t>Parlamentet insisterar därför på att Posei ska behållas som ett självständigt, separat och kompletterande instrument till den gemensamma jordbrukspolitiken, med ett särskilt, skyddat anslag som ses över i enlighet med inflationen och förändringar i produktionskostnaderna.</w:t>
            </w:r>
          </w:p>
        </w:tc>
      </w:tr>
    </w:tbl>
    <w:p w:rsidR="0031438A" w:rsidRPr="00603E59" w:rsidP="0031438A" w14:paraId="216D10EB"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702ED36C" w14:textId="77777777">
      <w:r w:rsidRPr="00603E59">
        <w:rPr>
          <w:rStyle w:val="HideTWBExt"/>
        </w:rPr>
        <w:t>&lt;/Amend&gt;</w:t>
      </w:r>
    </w:p>
    <w:p w:rsidR="0031438A" w:rsidRPr="00603E59" w:rsidP="0031438A" w14:paraId="4E7B9E6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163</w:t>
      </w:r>
      <w:r w:rsidRPr="00603E59">
        <w:rPr>
          <w:rStyle w:val="HideTWBExt"/>
          <w:b w:val="0"/>
        </w:rPr>
        <w:t>&lt;/NumAm&gt;</w:t>
      </w:r>
    </w:p>
    <w:p w:rsidR="0031438A" w:rsidRPr="00603E59" w:rsidP="0031438A" w14:paraId="7777E7F2" w14:textId="77777777">
      <w:pPr>
        <w:pStyle w:val="NormalBold"/>
      </w:pPr>
      <w:r w:rsidRPr="00603E59">
        <w:rPr>
          <w:rStyle w:val="HideTWBExt"/>
          <w:b w:val="0"/>
        </w:rPr>
        <w:t>&lt;RepeatBlock-By&gt;&lt;Members&gt;</w:t>
      </w:r>
      <w:r w:rsidRPr="00603E59">
        <w:t>David Cormand</w:t>
      </w:r>
      <w:r w:rsidRPr="00603E59">
        <w:rPr>
          <w:rStyle w:val="HideTWBExt"/>
          <w:b w:val="0"/>
        </w:rPr>
        <w:t>&lt;/Members&gt;</w:t>
      </w:r>
    </w:p>
    <w:p w:rsidR="0031438A" w:rsidRPr="00603E59" w:rsidP="0031438A" w14:paraId="4E0A20A8" w14:textId="77777777">
      <w:r w:rsidRPr="00603E59">
        <w:rPr>
          <w:rStyle w:val="HideTWBExt"/>
        </w:rPr>
        <w:t>&lt;AuNomDe&gt;</w:t>
      </w:r>
      <w:r w:rsidRPr="00603E59">
        <w:rPr>
          <w:rStyle w:val="HideTWBInt"/>
        </w:rPr>
        <w:t>{Verts/ALE}</w:t>
      </w:r>
      <w:r w:rsidRPr="00603E59">
        <w:t>för Verts/ALE-gruppen</w:t>
      </w:r>
      <w:r w:rsidRPr="00603E59">
        <w:rPr>
          <w:rStyle w:val="HideTWBExt"/>
        </w:rPr>
        <w:t>&lt;/AuNomDe&gt;</w:t>
      </w:r>
    </w:p>
    <w:p w:rsidR="0031438A" w:rsidRPr="00603E59" w:rsidP="0031438A" w14:paraId="75939CAD" w14:textId="77777777">
      <w:pPr>
        <w:pStyle w:val="NormalBold"/>
      </w:pPr>
      <w:r w:rsidRPr="00603E59">
        <w:rPr>
          <w:rStyle w:val="HideTWBExt"/>
          <w:b w:val="0"/>
        </w:rPr>
        <w:t>&lt;/RepeatBlock-By&gt;</w:t>
      </w:r>
    </w:p>
    <w:p w:rsidR="0031438A" w:rsidRPr="00603E59" w:rsidP="0031438A" w14:paraId="3AEE9C4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EEDF3FB" w14:textId="77777777">
      <w:pPr>
        <w:pStyle w:val="NormalBold"/>
      </w:pPr>
      <w:r w:rsidRPr="00603E59">
        <w:rPr>
          <w:rStyle w:val="HideTWBExt"/>
          <w:b w:val="0"/>
        </w:rPr>
        <w:t>&lt;Article&gt;</w:t>
      </w:r>
      <w:r w:rsidRPr="00603E59">
        <w:t>Punkt 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DAD8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9B5DA1F" w14:textId="77777777"/>
        </w:tc>
      </w:tr>
      <w:tr w14:paraId="6D1CF75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0760A5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B76F18A" w14:textId="77777777">
            <w:pPr>
              <w:pStyle w:val="AmColumnHeading"/>
            </w:pPr>
            <w:r w:rsidRPr="00603E59">
              <w:t>Ändringsförslag</w:t>
            </w:r>
          </w:p>
        </w:tc>
      </w:tr>
      <w:tr w14:paraId="0E9F4C3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B4AF937" w14:textId="77777777">
            <w:pPr>
              <w:pStyle w:val="Normal6a"/>
            </w:pPr>
          </w:p>
        </w:tc>
        <w:tc>
          <w:tcPr>
            <w:tcW w:w="4876" w:type="dxa"/>
            <w:tcBorders>
              <w:top w:val="nil"/>
              <w:left w:val="nil"/>
              <w:bottom w:val="nil"/>
              <w:right w:val="nil"/>
            </w:tcBorders>
          </w:tcPr>
          <w:p w:rsidR="0031438A" w:rsidRPr="00603E59" w:rsidP="0083186F" w14:paraId="564776A4" w14:textId="77777777">
            <w:pPr>
              <w:pStyle w:val="Normal6a"/>
            </w:pPr>
            <w:r w:rsidRPr="00603E59">
              <w:rPr>
                <w:b/>
                <w:i/>
              </w:rPr>
              <w:t>2a.</w:t>
            </w:r>
            <w:r w:rsidRPr="00603E59">
              <w:tab/>
            </w:r>
            <w:r w:rsidRPr="00603E59">
              <w:rPr>
                <w:b/>
                <w:i/>
              </w:rPr>
              <w:t>Europaparlamentet påpekar att EU:s jordbruk på lång sikt är beroende av en effektiv begränsning av klimatförändringarna. Parlamentet betonar dessutom det brådskande behovet av att anpassa EU:s jordbruk till klimatförändringarnas effekter, särskilt till värmeböljor, torka, översvämningar och andra allt vanligare och brutalare väderhändelser. Parlamentet betonar att detta kräver skydd av funktionella ekosystem, särskilt markekosystem, användning av mer resurseffektiva och anpassade grödor och boskap, anpassade produktionsmetoder och anpassade djurhållningsanläggningar. Parlamentet insisterar på att jordbrukarnas och jordbruksarbetstagarnas arbetsvillkor också måste anpassas till de alltmer extrema väderförhållandena.</w:t>
            </w:r>
          </w:p>
        </w:tc>
      </w:tr>
    </w:tbl>
    <w:p w:rsidR="0031438A" w:rsidRPr="00603E59" w:rsidP="0031438A" w14:paraId="103CB82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4704FB0" w14:textId="77777777">
      <w:r w:rsidRPr="00603E59">
        <w:rPr>
          <w:rStyle w:val="HideTWBExt"/>
        </w:rPr>
        <w:t>&lt;/Amend&gt;</w:t>
      </w:r>
    </w:p>
    <w:p w:rsidR="0031438A" w:rsidRPr="00603E59" w:rsidP="0031438A" w14:paraId="3FF92FC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164</w:t>
      </w:r>
      <w:r w:rsidRPr="00603E59">
        <w:rPr>
          <w:rStyle w:val="HideTWBExt"/>
          <w:b w:val="0"/>
        </w:rPr>
        <w:t>&lt;/NumAm&gt;</w:t>
      </w:r>
    </w:p>
    <w:p w:rsidR="0031438A" w:rsidRPr="00603E59" w:rsidP="0031438A" w14:paraId="55A9F14E" w14:textId="77777777">
      <w:pPr>
        <w:pStyle w:val="NormalBold"/>
      </w:pPr>
      <w:r w:rsidRPr="00603E59">
        <w:rPr>
          <w:rStyle w:val="HideTWBExt"/>
          <w:b w:val="0"/>
        </w:rPr>
        <w:t>&lt;RepeatBlock-By&gt;&lt;Members&gt;</w:t>
      </w:r>
      <w:r w:rsidRPr="00603E59">
        <w:t>Cristina Maestre</w:t>
      </w:r>
      <w:r w:rsidRPr="00603E59">
        <w:rPr>
          <w:rStyle w:val="HideTWBExt"/>
          <w:b w:val="0"/>
        </w:rPr>
        <w:t>&lt;/Members&gt;</w:t>
      </w:r>
    </w:p>
    <w:p w:rsidR="0031438A" w:rsidRPr="00603E59" w:rsidP="0031438A" w14:paraId="739B1047" w14:textId="77777777">
      <w:pPr>
        <w:pStyle w:val="NormalBold"/>
      </w:pPr>
      <w:r w:rsidRPr="00603E59">
        <w:rPr>
          <w:rStyle w:val="HideTWBExt"/>
          <w:b w:val="0"/>
        </w:rPr>
        <w:t>&lt;/RepeatBlock-By&gt;</w:t>
      </w:r>
    </w:p>
    <w:p w:rsidR="0031438A" w:rsidRPr="00603E59" w:rsidP="0031438A" w14:paraId="1ECC76E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4FAEA6B" w14:textId="77777777">
      <w:pPr>
        <w:pStyle w:val="NormalBold"/>
      </w:pPr>
      <w:r w:rsidRPr="00603E59">
        <w:rPr>
          <w:rStyle w:val="HideTWBExt"/>
          <w:b w:val="0"/>
        </w:rPr>
        <w:t>&lt;Article&gt;</w:t>
      </w:r>
      <w:r w:rsidRPr="00603E59">
        <w:t>Punkt 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4C34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8FFC491" w14:textId="77777777"/>
        </w:tc>
      </w:tr>
      <w:tr w14:paraId="147A581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8640AA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0FA7C2B" w14:textId="77777777">
            <w:pPr>
              <w:pStyle w:val="AmColumnHeading"/>
            </w:pPr>
            <w:r w:rsidRPr="00603E59">
              <w:t>Ändringsförslag</w:t>
            </w:r>
          </w:p>
        </w:tc>
      </w:tr>
      <w:tr w14:paraId="0989A28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4911A81" w14:textId="77777777">
            <w:pPr>
              <w:pStyle w:val="Normal6a"/>
            </w:pPr>
          </w:p>
        </w:tc>
        <w:tc>
          <w:tcPr>
            <w:tcW w:w="4876" w:type="dxa"/>
            <w:tcBorders>
              <w:top w:val="nil"/>
              <w:left w:val="nil"/>
              <w:bottom w:val="nil"/>
              <w:right w:val="nil"/>
            </w:tcBorders>
          </w:tcPr>
          <w:p w:rsidR="0031438A" w:rsidRPr="00603E59" w:rsidP="0083186F" w14:paraId="3DB2A5A6" w14:textId="77777777">
            <w:pPr>
              <w:pStyle w:val="Normal6a"/>
            </w:pPr>
            <w:r w:rsidRPr="00603E59">
              <w:rPr>
                <w:b/>
                <w:i/>
              </w:rPr>
              <w:t>2a.</w:t>
            </w:r>
            <w:r w:rsidRPr="00603E59">
              <w:tab/>
            </w:r>
            <w:r w:rsidRPr="00603E59">
              <w:rPr>
                <w:b/>
                <w:i/>
              </w:rPr>
              <w:t>Europaparlamentet uppmanar medlagstiftarna att säkerställa att de nya finansieringsinstrument som ska främja industrins konkurrenskraft, i synnerhet Europeiska konkurrenskraftsfonden, omfattar finansiering till strategiska jordbruks- och jordbruksbaserade livsmedelsprojekt med högt tekniskt värde, såsom lantbruksmaskinernas avkarbonisering, högeffektiva vatteninfrastrukturer, bioteknik och jordbruksföretagens digitalisering, så att primärsektorn får möjlighet, i en tid av budgetnedskärningar, att hantera utmaningar avseende konkurrenskraft, ekonomisk motståndskraft och strategiskt oberoende.</w:t>
            </w:r>
          </w:p>
        </w:tc>
      </w:tr>
    </w:tbl>
    <w:p w:rsidR="0031438A" w:rsidRPr="00603E59" w:rsidP="0031438A" w14:paraId="002CEAFD"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563FAC7F" w14:textId="77777777">
      <w:r w:rsidRPr="00603E59">
        <w:rPr>
          <w:rStyle w:val="HideTWBExt"/>
        </w:rPr>
        <w:t>&lt;/Amend&gt;</w:t>
      </w:r>
    </w:p>
    <w:p w:rsidR="0031438A" w:rsidRPr="00603E59" w:rsidP="0031438A" w14:paraId="6A044D2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165</w:t>
      </w:r>
      <w:r w:rsidRPr="00603E59">
        <w:rPr>
          <w:rStyle w:val="HideTWBExt"/>
          <w:b w:val="0"/>
        </w:rPr>
        <w:t>&lt;/NumAm&gt;</w:t>
      </w:r>
    </w:p>
    <w:p w:rsidR="0031438A" w:rsidRPr="00603E59" w:rsidP="0031438A" w14:paraId="42111987"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250D1EA5" w14:textId="77777777">
      <w:pPr>
        <w:pStyle w:val="NormalBold"/>
      </w:pPr>
      <w:r w:rsidRPr="00603E59">
        <w:rPr>
          <w:rStyle w:val="HideTWBExt"/>
          <w:b w:val="0"/>
        </w:rPr>
        <w:t>&lt;/RepeatBlock-By&gt;</w:t>
      </w:r>
    </w:p>
    <w:p w:rsidR="0031438A" w:rsidRPr="00603E59" w:rsidP="0031438A" w14:paraId="035D682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1723DB9" w14:textId="77777777">
      <w:pPr>
        <w:pStyle w:val="NormalBold"/>
      </w:pPr>
      <w:r w:rsidRPr="00603E59">
        <w:rPr>
          <w:rStyle w:val="HideTWBExt"/>
          <w:b w:val="0"/>
        </w:rPr>
        <w:t>&lt;Article&gt;</w:t>
      </w:r>
      <w:r w:rsidRPr="00603E59">
        <w:t>Punkt 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F3CD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6B69E9A" w14:textId="77777777"/>
        </w:tc>
      </w:tr>
      <w:tr w14:paraId="1BC2087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2FE7F4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8652826" w14:textId="77777777">
            <w:pPr>
              <w:pStyle w:val="AmColumnHeading"/>
            </w:pPr>
            <w:r w:rsidRPr="00603E59">
              <w:t>Ändringsförslag</w:t>
            </w:r>
          </w:p>
        </w:tc>
      </w:tr>
      <w:tr w14:paraId="01E4D79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DCC25E1" w14:textId="77777777">
            <w:pPr>
              <w:pStyle w:val="Normal6a"/>
            </w:pPr>
          </w:p>
        </w:tc>
        <w:tc>
          <w:tcPr>
            <w:tcW w:w="4876" w:type="dxa"/>
            <w:tcBorders>
              <w:top w:val="nil"/>
              <w:left w:val="nil"/>
              <w:bottom w:val="nil"/>
              <w:right w:val="nil"/>
            </w:tcBorders>
          </w:tcPr>
          <w:p w:rsidR="0031438A" w:rsidRPr="00603E59" w:rsidP="0083186F" w14:paraId="1BD628B8" w14:textId="77777777">
            <w:pPr>
              <w:pStyle w:val="Normal6a"/>
            </w:pPr>
            <w:r w:rsidRPr="00603E59">
              <w:rPr>
                <w:b/>
                <w:i/>
              </w:rPr>
              <w:t>2a.</w:t>
            </w:r>
            <w:r w:rsidRPr="00603E59">
              <w:tab/>
            </w:r>
            <w:r w:rsidRPr="00603E59">
              <w:rPr>
                <w:b/>
                <w:i/>
              </w:rPr>
              <w:t>Europaparlamentet förespråkar en bottom-up-strategi i utformningen och genomförandet av landsbygdsutvecklingsåtgärder för att erkänna att det bör vara de behöriga regionala myndigheternas uppgift att fastställa sådana åtgärder, samtidigt som varje medlemsstats särskilda konstitutionella särdrag respekteras.</w:t>
            </w:r>
            <w:r w:rsidRPr="00603E59">
              <w:t xml:space="preserve"> </w:t>
            </w:r>
            <w:r w:rsidRPr="00603E59">
              <w:rPr>
                <w:b/>
                <w:i/>
              </w:rPr>
              <w:t>Parlamentet anser att regionala myndigheter bör ansvara för utformningen, genomförandet och förvaltningen av åtgärderna, med stöd av regionala övervakningskommittéer, och att regionala förvaltningsmyndigheter bör kunna kommunicera direkt med kommissionens avdelningar inom ramen för sina tilldelade befogenheter.</w:t>
            </w:r>
          </w:p>
        </w:tc>
      </w:tr>
    </w:tbl>
    <w:p w:rsidR="0031438A" w:rsidRPr="00603E59" w:rsidP="0031438A" w14:paraId="4330616D"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2165FB4" w14:textId="77777777">
      <w:r w:rsidRPr="00603E59">
        <w:rPr>
          <w:rStyle w:val="HideTWBExt"/>
        </w:rPr>
        <w:t>&lt;/Amend&gt;</w:t>
      </w:r>
    </w:p>
    <w:p w:rsidR="0031438A" w:rsidRPr="00603E59" w:rsidP="0031438A" w14:paraId="6E14928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166</w:t>
      </w:r>
      <w:r w:rsidRPr="00603E59">
        <w:rPr>
          <w:rStyle w:val="HideTWBExt"/>
          <w:b w:val="0"/>
        </w:rPr>
        <w:t>&lt;/NumAm&gt;</w:t>
      </w:r>
    </w:p>
    <w:p w:rsidR="0031438A" w:rsidRPr="00603E59" w:rsidP="0031438A" w14:paraId="2645285F"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462A7F55" w14:textId="77777777">
      <w:pPr>
        <w:pStyle w:val="NormalBold"/>
      </w:pPr>
      <w:r w:rsidRPr="00603E59">
        <w:rPr>
          <w:rStyle w:val="HideTWBExt"/>
          <w:b w:val="0"/>
        </w:rPr>
        <w:t>&lt;/RepeatBlock-By&gt;</w:t>
      </w:r>
    </w:p>
    <w:p w:rsidR="0031438A" w:rsidRPr="00603E59" w:rsidP="0031438A" w14:paraId="6763A9E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57A14CD" w14:textId="77777777">
      <w:pPr>
        <w:pStyle w:val="NormalBold"/>
      </w:pPr>
      <w:r w:rsidRPr="00603E59">
        <w:rPr>
          <w:rStyle w:val="HideTWBExt"/>
          <w:b w:val="0"/>
        </w:rPr>
        <w:t>&lt;Article&gt;</w:t>
      </w:r>
      <w:r w:rsidRPr="00603E59">
        <w:t>Punkt 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9818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77CEF69" w14:textId="77777777"/>
        </w:tc>
      </w:tr>
      <w:tr w14:paraId="7C8BEB0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4EC32C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465B2DE" w14:textId="77777777">
            <w:pPr>
              <w:pStyle w:val="AmColumnHeading"/>
            </w:pPr>
            <w:r w:rsidRPr="00603E59">
              <w:t>Ändringsförslag</w:t>
            </w:r>
          </w:p>
        </w:tc>
      </w:tr>
      <w:tr w14:paraId="05001B6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EC45977" w14:textId="77777777">
            <w:pPr>
              <w:pStyle w:val="Normal6a"/>
            </w:pPr>
          </w:p>
        </w:tc>
        <w:tc>
          <w:tcPr>
            <w:tcW w:w="4876" w:type="dxa"/>
            <w:tcBorders>
              <w:top w:val="nil"/>
              <w:left w:val="nil"/>
              <w:bottom w:val="nil"/>
              <w:right w:val="nil"/>
            </w:tcBorders>
          </w:tcPr>
          <w:p w:rsidR="0031438A" w:rsidRPr="00603E59" w:rsidP="0083186F" w14:paraId="6DA8EFB0" w14:textId="77777777">
            <w:pPr>
              <w:pStyle w:val="Normal6a"/>
            </w:pPr>
            <w:r w:rsidRPr="00603E59">
              <w:rPr>
                <w:b/>
                <w:i/>
              </w:rPr>
              <w:t>2a.</w:t>
            </w:r>
            <w:r w:rsidRPr="00603E59">
              <w:tab/>
            </w:r>
            <w:r w:rsidRPr="00603E59">
              <w:rPr>
                <w:b/>
                <w:i/>
              </w:rPr>
              <w:t>Europaparlamentet uppmanar kommissionen att inom unionens budget inrätta ett särskilt finansieringsinstrument för att kompensera jordbrukare och jordbrukssektorer för förluster till följd av marknadsstörningar till följd av genomförandet av handelsavtal med tredjeländer. Parlamentet betonar att den gemensamma jordbrukspolitikens jordbruksreserv inrättades som ett nödinstrument för att hantera tillfälliga marknadsstörningar och bör inte bli en permanent eller primär mekanism för att kompensera konsekvenserna av unionens politiska beslut om liberalisering av handeln.</w:t>
            </w:r>
          </w:p>
        </w:tc>
      </w:tr>
    </w:tbl>
    <w:p w:rsidR="0031438A" w:rsidRPr="00603E59" w:rsidP="0031438A" w14:paraId="702786E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76EE88B" w14:textId="77777777">
      <w:r w:rsidRPr="00603E59">
        <w:rPr>
          <w:rStyle w:val="HideTWBExt"/>
        </w:rPr>
        <w:t>&lt;/Amend&gt;</w:t>
      </w:r>
    </w:p>
    <w:p w:rsidR="0031438A" w:rsidRPr="00603E59" w:rsidP="0031438A" w14:paraId="56AA6A1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167</w:t>
      </w:r>
      <w:r w:rsidRPr="00603E59">
        <w:rPr>
          <w:rStyle w:val="HideTWBExt"/>
          <w:b w:val="0"/>
        </w:rPr>
        <w:t>&lt;/NumAm&gt;</w:t>
      </w:r>
    </w:p>
    <w:p w:rsidR="0031438A" w:rsidRPr="00603E59" w:rsidP="0031438A" w14:paraId="62B51F57" w14:textId="77777777">
      <w:pPr>
        <w:pStyle w:val="NormalBold"/>
      </w:pPr>
      <w:r w:rsidRPr="00603E59">
        <w:rPr>
          <w:rStyle w:val="HideTWBExt"/>
          <w:b w:val="0"/>
        </w:rPr>
        <w:t>&lt;RepeatBlock-By&gt;&lt;Members&gt;</w:t>
      </w:r>
      <w:r w:rsidRPr="00603E59">
        <w:t>Marko Vešligaj, André Franqueira Rodrigues</w:t>
      </w:r>
      <w:r w:rsidRPr="00603E59">
        <w:rPr>
          <w:rStyle w:val="HideTWBExt"/>
          <w:b w:val="0"/>
        </w:rPr>
        <w:t>&lt;/Members&gt;</w:t>
      </w:r>
    </w:p>
    <w:p w:rsidR="0031438A" w:rsidRPr="00603E59" w:rsidP="0031438A" w14:paraId="598039C6" w14:textId="77777777">
      <w:pPr>
        <w:pStyle w:val="NormalBold"/>
      </w:pPr>
      <w:r w:rsidRPr="00603E59">
        <w:rPr>
          <w:rStyle w:val="HideTWBExt"/>
          <w:b w:val="0"/>
        </w:rPr>
        <w:t>&lt;/RepeatBlock-By&gt;</w:t>
      </w:r>
    </w:p>
    <w:p w:rsidR="0031438A" w:rsidRPr="00603E59" w:rsidP="0031438A" w14:paraId="273553B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3D99E2C" w14:textId="77777777">
      <w:pPr>
        <w:pStyle w:val="NormalBold"/>
      </w:pPr>
      <w:r w:rsidRPr="00603E59">
        <w:rPr>
          <w:rStyle w:val="HideTWBExt"/>
          <w:b w:val="0"/>
        </w:rPr>
        <w:t>&lt;Article&gt;</w:t>
      </w:r>
      <w:r w:rsidRPr="00603E59">
        <w:t>Punkt 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49CF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E95E025" w14:textId="77777777"/>
        </w:tc>
      </w:tr>
      <w:tr w14:paraId="5E1CC8E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FC6B26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4B7113A" w14:textId="77777777">
            <w:pPr>
              <w:pStyle w:val="AmColumnHeading"/>
            </w:pPr>
            <w:r w:rsidRPr="00603E59">
              <w:t>Ändringsförslag</w:t>
            </w:r>
          </w:p>
        </w:tc>
      </w:tr>
      <w:tr w14:paraId="0A20F92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154B9F6" w14:textId="77777777">
            <w:pPr>
              <w:pStyle w:val="Normal6a"/>
            </w:pPr>
          </w:p>
        </w:tc>
        <w:tc>
          <w:tcPr>
            <w:tcW w:w="4876" w:type="dxa"/>
            <w:tcBorders>
              <w:top w:val="nil"/>
              <w:left w:val="nil"/>
              <w:bottom w:val="nil"/>
              <w:right w:val="nil"/>
            </w:tcBorders>
          </w:tcPr>
          <w:p w:rsidR="0031438A" w:rsidRPr="00603E59" w:rsidP="0083186F" w14:paraId="7A6EDCFE" w14:textId="77777777">
            <w:pPr>
              <w:pStyle w:val="Normal6a"/>
            </w:pPr>
            <w:r w:rsidRPr="00603E59">
              <w:rPr>
                <w:b/>
                <w:i/>
              </w:rPr>
              <w:t>2a.</w:t>
            </w:r>
            <w:r w:rsidRPr="00603E59">
              <w:tab/>
            </w:r>
            <w:r w:rsidRPr="00603E59">
              <w:rPr>
                <w:b/>
                <w:i/>
              </w:rPr>
              <w:t>Europaparlamentet uppmanar rådet att säkerställa en ökad, öronmärkt budget för den gemensamma jordbrukspolitiken inom den fleråriga budgetramen 2028–2034, indexerad efter inflationen, i syfte att skydda livskraften, hållbarheten och tryggheten i den europeiska livsmedelsförsörjningen. Parlamentet upprepar att en särskild budget för den gemensamma jordbrukspolitiken fortfarande är hörnstenen i unionens jordbruks ekonomiska, miljömässiga och sociala hållbarhet.</w:t>
            </w:r>
          </w:p>
        </w:tc>
      </w:tr>
    </w:tbl>
    <w:p w:rsidR="0031438A" w:rsidRPr="00603E59" w:rsidP="0031438A" w14:paraId="2E042BC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10F8757" w14:textId="77777777">
      <w:r w:rsidRPr="00603E59">
        <w:rPr>
          <w:rStyle w:val="HideTWBExt"/>
        </w:rPr>
        <w:t>&lt;/Amend&gt;</w:t>
      </w:r>
    </w:p>
    <w:p w:rsidR="0031438A" w:rsidRPr="00603E59" w:rsidP="0031438A" w14:paraId="3763A2B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168</w:t>
      </w:r>
      <w:r w:rsidRPr="00603E59">
        <w:rPr>
          <w:rStyle w:val="HideTWBExt"/>
          <w:b w:val="0"/>
        </w:rPr>
        <w:t>&lt;/NumAm&gt;</w:t>
      </w:r>
    </w:p>
    <w:p w:rsidR="0031438A" w:rsidRPr="00603E59" w:rsidP="0031438A" w14:paraId="0465AECF"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4BEFDF64" w14:textId="77777777">
      <w:pPr>
        <w:pStyle w:val="NormalBold"/>
      </w:pPr>
      <w:r w:rsidRPr="00603E59">
        <w:rPr>
          <w:rStyle w:val="HideTWBExt"/>
          <w:b w:val="0"/>
        </w:rPr>
        <w:t>&lt;/RepeatBlock-By&gt;</w:t>
      </w:r>
    </w:p>
    <w:p w:rsidR="0031438A" w:rsidRPr="00603E59" w:rsidP="0031438A" w14:paraId="4C59CEE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C634A03" w14:textId="77777777">
      <w:pPr>
        <w:pStyle w:val="NormalBold"/>
      </w:pPr>
      <w:r w:rsidRPr="00603E59">
        <w:rPr>
          <w:rStyle w:val="HideTWBExt"/>
          <w:b w:val="0"/>
        </w:rPr>
        <w:t>&lt;Article&gt;</w:t>
      </w:r>
      <w:r w:rsidRPr="00603E59">
        <w:t>Punkt 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225A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81B239D" w14:textId="77777777"/>
        </w:tc>
      </w:tr>
      <w:tr w14:paraId="488EC22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2DBA65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F88A780" w14:textId="77777777">
            <w:pPr>
              <w:pStyle w:val="AmColumnHeading"/>
            </w:pPr>
            <w:r w:rsidRPr="00603E59">
              <w:t>Ändringsförslag</w:t>
            </w:r>
          </w:p>
        </w:tc>
      </w:tr>
      <w:tr w14:paraId="2ECDBC7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7BC08AC" w14:textId="77777777">
            <w:pPr>
              <w:pStyle w:val="Normal6a"/>
            </w:pPr>
          </w:p>
        </w:tc>
        <w:tc>
          <w:tcPr>
            <w:tcW w:w="4876" w:type="dxa"/>
            <w:tcBorders>
              <w:top w:val="nil"/>
              <w:left w:val="nil"/>
              <w:bottom w:val="nil"/>
              <w:right w:val="nil"/>
            </w:tcBorders>
          </w:tcPr>
          <w:p w:rsidR="0031438A" w:rsidRPr="00603E59" w:rsidP="0083186F" w14:paraId="73A57D88" w14:textId="77777777">
            <w:pPr>
              <w:pStyle w:val="Normal6a"/>
            </w:pPr>
            <w:r w:rsidRPr="00603E59">
              <w:rPr>
                <w:b/>
                <w:i/>
              </w:rPr>
              <w:t>2a.</w:t>
            </w:r>
            <w:r w:rsidRPr="00603E59">
              <w:tab/>
            </w:r>
            <w:r w:rsidRPr="00603E59">
              <w:rPr>
                <w:b/>
                <w:i/>
              </w:rPr>
              <w:t>Europaparlamentet begär att jordbruksutgifterna ska fortsätta att finansieras genom en särskild budgetpost inom den fleråriga budgetramen för att säkerställa förutsägbarhet, likabehandling av jordbrukare i hela unionen och långsiktig stabilitet i den gemensamma jordbrukspolitiken.</w:t>
            </w:r>
          </w:p>
        </w:tc>
      </w:tr>
    </w:tbl>
    <w:p w:rsidR="0031438A" w:rsidRPr="00603E59" w:rsidP="0031438A" w14:paraId="25C34CF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06B5FC3" w14:textId="77777777">
      <w:r w:rsidRPr="00603E59">
        <w:rPr>
          <w:rStyle w:val="HideTWBExt"/>
        </w:rPr>
        <w:t>&lt;/Amend&gt;</w:t>
      </w:r>
    </w:p>
    <w:p w:rsidR="0031438A" w:rsidRPr="00603E59" w:rsidP="0031438A" w14:paraId="5CED5CA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169</w:t>
      </w:r>
      <w:r w:rsidRPr="00603E59">
        <w:rPr>
          <w:rStyle w:val="HideTWBExt"/>
          <w:b w:val="0"/>
        </w:rPr>
        <w:t>&lt;/NumAm&gt;</w:t>
      </w:r>
    </w:p>
    <w:p w:rsidR="0031438A" w:rsidRPr="00603E59" w:rsidP="0031438A" w14:paraId="19087C64"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7598B642" w14:textId="77777777">
      <w:pPr>
        <w:pStyle w:val="NormalBold"/>
      </w:pPr>
      <w:r w:rsidRPr="00603E59">
        <w:rPr>
          <w:rStyle w:val="HideTWBExt"/>
          <w:b w:val="0"/>
        </w:rPr>
        <w:t>&lt;/RepeatBlock-By&gt;</w:t>
      </w:r>
    </w:p>
    <w:p w:rsidR="0031438A" w:rsidRPr="00603E59" w:rsidP="0031438A" w14:paraId="7E94E91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1BE7BB5" w14:textId="77777777">
      <w:pPr>
        <w:pStyle w:val="NormalBold"/>
      </w:pPr>
      <w:r w:rsidRPr="00603E59">
        <w:rPr>
          <w:rStyle w:val="HideTWBExt"/>
          <w:b w:val="0"/>
        </w:rPr>
        <w:t>&lt;Article&gt;</w:t>
      </w:r>
      <w:r w:rsidRPr="00603E59">
        <w:t>Punkt 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A227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39CA7B1" w14:textId="77777777"/>
        </w:tc>
      </w:tr>
      <w:tr w14:paraId="3711D62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A682DA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9AD43E0" w14:textId="77777777">
            <w:pPr>
              <w:pStyle w:val="AmColumnHeading"/>
            </w:pPr>
            <w:r w:rsidRPr="00603E59">
              <w:t>Ändringsförslag</w:t>
            </w:r>
          </w:p>
        </w:tc>
      </w:tr>
      <w:tr w14:paraId="5DE1549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2512740" w14:textId="77777777">
            <w:pPr>
              <w:pStyle w:val="Normal6a"/>
            </w:pPr>
          </w:p>
        </w:tc>
        <w:tc>
          <w:tcPr>
            <w:tcW w:w="4876" w:type="dxa"/>
            <w:tcBorders>
              <w:top w:val="nil"/>
              <w:left w:val="nil"/>
              <w:bottom w:val="nil"/>
              <w:right w:val="nil"/>
            </w:tcBorders>
          </w:tcPr>
          <w:p w:rsidR="0031438A" w:rsidRPr="00603E59" w:rsidP="0083186F" w14:paraId="3E5BABF9" w14:textId="77777777">
            <w:pPr>
              <w:pStyle w:val="Normal6a"/>
            </w:pPr>
            <w:r w:rsidRPr="00603E59">
              <w:rPr>
                <w:b/>
                <w:i/>
              </w:rPr>
              <w:t>2a.</w:t>
            </w:r>
            <w:r w:rsidRPr="00603E59">
              <w:tab/>
            </w:r>
            <w:r w:rsidRPr="00603E59">
              <w:rPr>
                <w:b/>
                <w:i/>
              </w:rPr>
              <w:t>Europaparlamentet vidhåller med kraft att en gedigen, självständig och adekvat finansierad gemensam jordbrukspolitik bör förbli det främsta instrumentet för att stödja europeiska jordbrukare och säkerställa livsmedelstryggheten.</w:t>
            </w:r>
          </w:p>
        </w:tc>
      </w:tr>
    </w:tbl>
    <w:p w:rsidR="0031438A" w:rsidRPr="00603E59" w:rsidP="0031438A" w14:paraId="2877C6C1"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1610AB0A" w14:textId="77777777">
      <w:r w:rsidRPr="00603E59">
        <w:rPr>
          <w:rStyle w:val="HideTWBExt"/>
        </w:rPr>
        <w:t>&lt;/Amend&gt;</w:t>
      </w:r>
    </w:p>
    <w:p w:rsidR="0031438A" w:rsidRPr="00603E59" w:rsidP="0031438A" w14:paraId="1D44285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170</w:t>
      </w:r>
      <w:r w:rsidRPr="00603E59">
        <w:rPr>
          <w:rStyle w:val="HideTWBExt"/>
          <w:b w:val="0"/>
        </w:rPr>
        <w:t>&lt;/NumAm&gt;</w:t>
      </w:r>
    </w:p>
    <w:p w:rsidR="0031438A" w:rsidRPr="00603E59" w:rsidP="0031438A" w14:paraId="5ACD2B69"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0C073AC2" w14:textId="77777777">
      <w:pPr>
        <w:pStyle w:val="NormalBold"/>
      </w:pPr>
      <w:r w:rsidRPr="00603E59">
        <w:rPr>
          <w:rStyle w:val="HideTWBExt"/>
          <w:b w:val="0"/>
        </w:rPr>
        <w:t>&lt;/RepeatBlock-By&gt;</w:t>
      </w:r>
    </w:p>
    <w:p w:rsidR="0031438A" w:rsidRPr="00603E59" w:rsidP="0031438A" w14:paraId="0C65CF4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8CD0C51" w14:textId="77777777">
      <w:pPr>
        <w:pStyle w:val="NormalBold"/>
      </w:pPr>
      <w:r w:rsidRPr="00603E59">
        <w:rPr>
          <w:rStyle w:val="HideTWBExt"/>
          <w:b w:val="0"/>
        </w:rPr>
        <w:t>&lt;Article&gt;</w:t>
      </w:r>
      <w:r w:rsidRPr="00603E59">
        <w:t>Punkt 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8BBD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D5E4423" w14:textId="77777777"/>
        </w:tc>
      </w:tr>
      <w:tr w14:paraId="7D984D2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0FB321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FBDC0C0" w14:textId="77777777">
            <w:pPr>
              <w:pStyle w:val="AmColumnHeading"/>
            </w:pPr>
            <w:r w:rsidRPr="00603E59">
              <w:t>Ändringsförslag</w:t>
            </w:r>
          </w:p>
        </w:tc>
      </w:tr>
      <w:tr w14:paraId="06F4FFA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6D4D557" w14:textId="77777777">
            <w:pPr>
              <w:pStyle w:val="Normal6a"/>
            </w:pPr>
          </w:p>
        </w:tc>
        <w:tc>
          <w:tcPr>
            <w:tcW w:w="4876" w:type="dxa"/>
            <w:tcBorders>
              <w:top w:val="nil"/>
              <w:left w:val="nil"/>
              <w:bottom w:val="nil"/>
              <w:right w:val="nil"/>
            </w:tcBorders>
          </w:tcPr>
          <w:p w:rsidR="0031438A" w:rsidRPr="00603E59" w:rsidP="0083186F" w14:paraId="3E095454" w14:textId="77777777">
            <w:pPr>
              <w:pStyle w:val="Normal6a"/>
            </w:pPr>
            <w:r w:rsidRPr="00603E59">
              <w:rPr>
                <w:b/>
                <w:i/>
              </w:rPr>
              <w:t>2a.</w:t>
            </w:r>
            <w:r w:rsidRPr="00603E59">
              <w:tab/>
            </w:r>
            <w:r w:rsidRPr="00603E59">
              <w:rPr>
                <w:b/>
                <w:i/>
              </w:rPr>
              <w:t>Bibehålla en lagligt öronmärkt gemensam jordbrukspolitik med separata pelare I och pelare II.</w:t>
            </w:r>
          </w:p>
        </w:tc>
      </w:tr>
    </w:tbl>
    <w:p w:rsidR="0031438A" w:rsidRPr="00603E59" w:rsidP="0031438A" w14:paraId="0001253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6FD0CD0" w14:textId="77777777">
      <w:r w:rsidRPr="00603E59">
        <w:rPr>
          <w:rStyle w:val="HideTWBExt"/>
        </w:rPr>
        <w:t>&lt;/Amend&gt;</w:t>
      </w:r>
    </w:p>
    <w:p w:rsidR="0031438A" w:rsidRPr="00603E59" w:rsidP="0031438A" w14:paraId="7265A15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171</w:t>
      </w:r>
      <w:r w:rsidRPr="00603E59">
        <w:rPr>
          <w:rStyle w:val="HideTWBExt"/>
          <w:b w:val="0"/>
        </w:rPr>
        <w:t>&lt;/NumAm&gt;</w:t>
      </w:r>
    </w:p>
    <w:p w:rsidR="0031438A" w:rsidRPr="00603E59" w:rsidP="0031438A" w14:paraId="3FEC5516"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688900D6" w14:textId="77777777">
      <w:pPr>
        <w:pStyle w:val="NormalBold"/>
      </w:pPr>
      <w:r w:rsidRPr="00603E59">
        <w:rPr>
          <w:rStyle w:val="HideTWBExt"/>
          <w:b w:val="0"/>
        </w:rPr>
        <w:t>&lt;/RepeatBlock-By&gt;</w:t>
      </w:r>
    </w:p>
    <w:p w:rsidR="0031438A" w:rsidRPr="00603E59" w:rsidP="0031438A" w14:paraId="6AF1F56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F6013DC" w14:textId="77777777">
      <w:pPr>
        <w:pStyle w:val="NormalBold"/>
      </w:pPr>
      <w:r w:rsidRPr="00603E59">
        <w:rPr>
          <w:rStyle w:val="HideTWBExt"/>
          <w:b w:val="0"/>
        </w:rPr>
        <w:t>&lt;Article&gt;</w:t>
      </w:r>
      <w:r w:rsidRPr="00603E59">
        <w:t>Punkt 2b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227F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3E6B59E" w14:textId="77777777"/>
        </w:tc>
      </w:tr>
      <w:tr w14:paraId="4F84456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D53359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C3B06E5" w14:textId="77777777">
            <w:pPr>
              <w:pStyle w:val="AmColumnHeading"/>
            </w:pPr>
            <w:r w:rsidRPr="00603E59">
              <w:t>Ändringsförslag</w:t>
            </w:r>
          </w:p>
        </w:tc>
      </w:tr>
      <w:tr w14:paraId="2ACF23A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0673B77" w14:textId="77777777">
            <w:pPr>
              <w:pStyle w:val="Normal6a"/>
            </w:pPr>
          </w:p>
        </w:tc>
        <w:tc>
          <w:tcPr>
            <w:tcW w:w="4876" w:type="dxa"/>
            <w:tcBorders>
              <w:top w:val="nil"/>
              <w:left w:val="nil"/>
              <w:bottom w:val="nil"/>
              <w:right w:val="nil"/>
            </w:tcBorders>
          </w:tcPr>
          <w:p w:rsidR="0031438A" w:rsidRPr="00603E59" w:rsidP="0083186F" w14:paraId="3360FCCD" w14:textId="77777777">
            <w:pPr>
              <w:pStyle w:val="Normal6a"/>
            </w:pPr>
            <w:r w:rsidRPr="00603E59">
              <w:rPr>
                <w:b/>
                <w:i/>
              </w:rPr>
              <w:t>2b.</w:t>
            </w:r>
            <w:r w:rsidRPr="00603E59">
              <w:tab/>
            </w:r>
            <w:r w:rsidRPr="00603E59">
              <w:rPr>
                <w:b/>
                <w:i/>
              </w:rPr>
              <w:t>Europaparlamentet betonar vikten av att säkerställa tillgången till medel för jordbrukare och jordbruksverksamhet inom andra budgetar, såsom Konkurrenskraftsfonden.</w:t>
            </w:r>
          </w:p>
        </w:tc>
      </w:tr>
    </w:tbl>
    <w:p w:rsidR="0031438A" w:rsidRPr="00603E59" w:rsidP="0031438A" w14:paraId="6796CB8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F0BC7ED" w14:textId="77777777">
      <w:r w:rsidRPr="00603E59">
        <w:rPr>
          <w:rStyle w:val="HideTWBExt"/>
        </w:rPr>
        <w:t>&lt;/Amend&gt;</w:t>
      </w:r>
    </w:p>
    <w:p w:rsidR="0031438A" w:rsidRPr="00603E59" w:rsidP="0031438A" w14:paraId="2820191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172</w:t>
      </w:r>
      <w:r w:rsidRPr="00603E59">
        <w:rPr>
          <w:rStyle w:val="HideTWBExt"/>
          <w:b w:val="0"/>
        </w:rPr>
        <w:t>&lt;/NumAm&gt;</w:t>
      </w:r>
    </w:p>
    <w:p w:rsidR="0031438A" w:rsidRPr="00603E59" w:rsidP="0031438A" w14:paraId="726F19EF"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2B42E7D4" w14:textId="77777777">
      <w:pPr>
        <w:pStyle w:val="NormalBold"/>
      </w:pPr>
      <w:r w:rsidRPr="00603E59">
        <w:rPr>
          <w:rStyle w:val="HideTWBExt"/>
          <w:b w:val="0"/>
        </w:rPr>
        <w:t>&lt;/RepeatBlock-By&gt;</w:t>
      </w:r>
    </w:p>
    <w:p w:rsidR="0031438A" w:rsidRPr="00603E59" w:rsidP="0031438A" w14:paraId="40C4693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A04209E" w14:textId="77777777">
      <w:pPr>
        <w:pStyle w:val="NormalBold"/>
      </w:pPr>
      <w:r w:rsidRPr="00603E59">
        <w:rPr>
          <w:rStyle w:val="HideTWBExt"/>
          <w:b w:val="0"/>
        </w:rPr>
        <w:t>&lt;Article&gt;</w:t>
      </w:r>
      <w:r w:rsidRPr="00603E59">
        <w:t>Punkt 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F6C7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B64207F" w14:textId="77777777"/>
        </w:tc>
      </w:tr>
      <w:tr w14:paraId="32790B3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B312A9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83C759F" w14:textId="77777777">
            <w:pPr>
              <w:pStyle w:val="AmColumnHeading"/>
            </w:pPr>
            <w:r w:rsidRPr="00603E59">
              <w:t>Ändringsförslag</w:t>
            </w:r>
          </w:p>
        </w:tc>
      </w:tr>
      <w:tr w14:paraId="0B2D94E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8B0D8A8" w14:textId="77777777">
            <w:pPr>
              <w:pStyle w:val="Normal6a"/>
            </w:pPr>
            <w:r w:rsidRPr="00603E59">
              <w:t>3.</w:t>
            </w:r>
            <w:r w:rsidRPr="00603E59">
              <w:tab/>
              <w:t>Europaparlamentet understryker att en konkurrenskraftig jordbrukssektor måste göra det möjligt för jordbrukarna att få en skälig och stadig inkomst.</w:t>
            </w:r>
          </w:p>
        </w:tc>
        <w:tc>
          <w:tcPr>
            <w:tcW w:w="4876" w:type="dxa"/>
            <w:tcBorders>
              <w:top w:val="nil"/>
              <w:left w:val="nil"/>
              <w:bottom w:val="nil"/>
              <w:right w:val="nil"/>
            </w:tcBorders>
          </w:tcPr>
          <w:p w:rsidR="0031438A" w:rsidRPr="00603E59" w:rsidP="0083186F" w14:paraId="63749965" w14:textId="77777777">
            <w:pPr>
              <w:pStyle w:val="Normal6a"/>
            </w:pPr>
            <w:r w:rsidRPr="00603E59">
              <w:t>3.</w:t>
            </w:r>
            <w:r w:rsidRPr="00603E59">
              <w:tab/>
              <w:t>Europaparlamentet understryker att en konkurrenskraftig jordbrukssektor måste göra det möjligt för jordbrukarna att få en skälig</w:t>
            </w:r>
            <w:r w:rsidRPr="00603E59">
              <w:rPr>
                <w:b/>
                <w:i/>
              </w:rPr>
              <w:t>, förutsägbar</w:t>
            </w:r>
            <w:r w:rsidRPr="00603E59">
              <w:t xml:space="preserve"> och stadig inkomst </w:t>
            </w:r>
            <w:r w:rsidRPr="00603E59">
              <w:rPr>
                <w:b/>
                <w:i/>
              </w:rPr>
              <w:t>och påminner om att jordbrukarnas inkomster i genomsnitt är 40 % lägre än i andra sektorer i ekonomin och att detta påverkar yrkets attraktionskraft och generationsskiftet inom jordbruket</w:t>
            </w:r>
            <w:r w:rsidRPr="00603E59">
              <w:t>.</w:t>
            </w:r>
          </w:p>
        </w:tc>
      </w:tr>
    </w:tbl>
    <w:p w:rsidR="0031438A" w:rsidRPr="00603E59" w:rsidP="0031438A" w14:paraId="6EB63A42"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FE5D5BC" w14:textId="77777777">
      <w:r w:rsidRPr="00603E59">
        <w:rPr>
          <w:rStyle w:val="HideTWBExt"/>
        </w:rPr>
        <w:t>&lt;/Amend&gt;</w:t>
      </w:r>
    </w:p>
    <w:p w:rsidR="0031438A" w:rsidRPr="00603E59" w:rsidP="0031438A" w14:paraId="350A9B1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173</w:t>
      </w:r>
      <w:r w:rsidRPr="00603E59">
        <w:rPr>
          <w:rStyle w:val="HideTWBExt"/>
          <w:b w:val="0"/>
        </w:rPr>
        <w:t>&lt;/NumAm&gt;</w:t>
      </w:r>
    </w:p>
    <w:p w:rsidR="0031438A" w:rsidRPr="00603E59" w:rsidP="0031438A" w14:paraId="72EC282D"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68CE4559" w14:textId="77777777">
      <w:pPr>
        <w:pStyle w:val="NormalBold"/>
      </w:pPr>
      <w:r w:rsidRPr="00603E59">
        <w:rPr>
          <w:rStyle w:val="HideTWBExt"/>
          <w:b w:val="0"/>
        </w:rPr>
        <w:t>&lt;/RepeatBlock-By&gt;</w:t>
      </w:r>
    </w:p>
    <w:p w:rsidR="0031438A" w:rsidRPr="00603E59" w:rsidP="0031438A" w14:paraId="4C47630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9AF4C33" w14:textId="77777777">
      <w:pPr>
        <w:pStyle w:val="NormalBold"/>
      </w:pPr>
      <w:r w:rsidRPr="00603E59">
        <w:rPr>
          <w:rStyle w:val="HideTWBExt"/>
          <w:b w:val="0"/>
        </w:rPr>
        <w:t>&lt;Article&gt;</w:t>
      </w:r>
      <w:r w:rsidRPr="00603E59">
        <w:t>Punkt 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D7D1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50B2B01" w14:textId="77777777"/>
        </w:tc>
      </w:tr>
      <w:tr w14:paraId="403B6B5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1357A6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BA5BC74" w14:textId="77777777">
            <w:pPr>
              <w:pStyle w:val="AmColumnHeading"/>
            </w:pPr>
            <w:r w:rsidRPr="00603E59">
              <w:t>Ändringsförslag</w:t>
            </w:r>
          </w:p>
        </w:tc>
      </w:tr>
      <w:tr w14:paraId="05944E0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2926B42" w14:textId="77777777">
            <w:pPr>
              <w:pStyle w:val="Normal6a"/>
            </w:pPr>
            <w:r w:rsidRPr="00603E59">
              <w:t>3.</w:t>
            </w:r>
            <w:r w:rsidRPr="00603E59">
              <w:tab/>
              <w:t>Europaparlamentet understryker att en konkurrenskraftig jordbrukssektor måste göra det möjligt för jordbrukarna att få en skälig och stadig inkomst.</w:t>
            </w:r>
          </w:p>
        </w:tc>
        <w:tc>
          <w:tcPr>
            <w:tcW w:w="4876" w:type="dxa"/>
            <w:tcBorders>
              <w:top w:val="nil"/>
              <w:left w:val="nil"/>
              <w:bottom w:val="nil"/>
              <w:right w:val="nil"/>
            </w:tcBorders>
          </w:tcPr>
          <w:p w:rsidR="0031438A" w:rsidRPr="00603E59" w:rsidP="0083186F" w14:paraId="06299DB8" w14:textId="77777777">
            <w:pPr>
              <w:pStyle w:val="Normal6a"/>
            </w:pPr>
            <w:r w:rsidRPr="00603E59">
              <w:t>3.</w:t>
            </w:r>
            <w:r w:rsidRPr="00603E59">
              <w:tab/>
              <w:t xml:space="preserve">Europaparlamentet understryker att en konkurrenskraftig jordbrukssektor måste göra det möjligt för jordbrukarna att få en skälig och stadig inkomst. </w:t>
            </w:r>
            <w:r w:rsidRPr="00603E59">
              <w:rPr>
                <w:b/>
                <w:i/>
              </w:rPr>
              <w:t>Parlamentet betonar att rättvis konkurrens på den inre marknaden också kräver en mer rättvis fördelning av direktstöd mellan medlemsstaterna genom fortsatt extern konvergens.</w:t>
            </w:r>
          </w:p>
        </w:tc>
      </w:tr>
    </w:tbl>
    <w:p w:rsidR="0031438A" w:rsidRPr="00603E59" w:rsidP="0031438A" w14:paraId="2582F0A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B57561E" w14:textId="77777777">
      <w:r w:rsidRPr="00603E59">
        <w:rPr>
          <w:rStyle w:val="HideTWBExt"/>
        </w:rPr>
        <w:t>&lt;/Amend&gt;</w:t>
      </w:r>
    </w:p>
    <w:p w:rsidR="0031438A" w:rsidRPr="00603E59" w:rsidP="0031438A" w14:paraId="454E8F2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174</w:t>
      </w:r>
      <w:r w:rsidRPr="00603E59">
        <w:rPr>
          <w:rStyle w:val="HideTWBExt"/>
          <w:b w:val="0"/>
        </w:rPr>
        <w:t>&lt;/NumAm&gt;</w:t>
      </w:r>
    </w:p>
    <w:p w:rsidR="0031438A" w:rsidRPr="00603E59" w:rsidP="0031438A" w14:paraId="71D777B4"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721823BB" w14:textId="77777777">
      <w:pPr>
        <w:pStyle w:val="NormalBold"/>
      </w:pPr>
      <w:r w:rsidRPr="00603E59">
        <w:rPr>
          <w:rStyle w:val="HideTWBExt"/>
          <w:b w:val="0"/>
        </w:rPr>
        <w:t>&lt;/RepeatBlock-By&gt;</w:t>
      </w:r>
    </w:p>
    <w:p w:rsidR="0031438A" w:rsidRPr="00603E59" w:rsidP="0031438A" w14:paraId="231FBA2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334BEA3" w14:textId="77777777">
      <w:pPr>
        <w:pStyle w:val="NormalBold"/>
      </w:pPr>
      <w:r w:rsidRPr="00603E59">
        <w:rPr>
          <w:rStyle w:val="HideTWBExt"/>
          <w:b w:val="0"/>
        </w:rPr>
        <w:t>&lt;Article&gt;</w:t>
      </w:r>
      <w:r w:rsidRPr="00603E59">
        <w:t>Punkt 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2271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9823899" w14:textId="77777777"/>
        </w:tc>
      </w:tr>
      <w:tr w14:paraId="17F02D6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A6176B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8142584" w14:textId="77777777">
            <w:pPr>
              <w:pStyle w:val="AmColumnHeading"/>
            </w:pPr>
            <w:r w:rsidRPr="00603E59">
              <w:t>Ändringsförslag</w:t>
            </w:r>
          </w:p>
        </w:tc>
      </w:tr>
      <w:tr w14:paraId="70B0698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40A3981" w14:textId="77777777">
            <w:pPr>
              <w:pStyle w:val="Normal6a"/>
            </w:pPr>
            <w:r w:rsidRPr="00603E59">
              <w:t>3.</w:t>
            </w:r>
            <w:r w:rsidRPr="00603E59">
              <w:tab/>
              <w:t>Europaparlamentet understryker att en konkurrenskraftig jordbrukssektor måste göra det möjligt för jordbrukarna att få en skälig och stadig inkomst.</w:t>
            </w:r>
          </w:p>
        </w:tc>
        <w:tc>
          <w:tcPr>
            <w:tcW w:w="4876" w:type="dxa"/>
            <w:tcBorders>
              <w:top w:val="nil"/>
              <w:left w:val="nil"/>
              <w:bottom w:val="nil"/>
              <w:right w:val="nil"/>
            </w:tcBorders>
          </w:tcPr>
          <w:p w:rsidR="0031438A" w:rsidRPr="00603E59" w:rsidP="0083186F" w14:paraId="474D0472" w14:textId="77777777">
            <w:pPr>
              <w:pStyle w:val="Normal6a"/>
            </w:pPr>
            <w:r w:rsidRPr="00603E59">
              <w:t>3.</w:t>
            </w:r>
            <w:r w:rsidRPr="00603E59">
              <w:tab/>
              <w:t>Europaparlamentet understryker att en konkurrenskraftig jordbrukssektor måste göra det möjligt för jordbrukarna att få en skälig och stadig inkomst</w:t>
            </w:r>
            <w:r w:rsidRPr="00603E59">
              <w:rPr>
                <w:b/>
                <w:bCs/>
                <w:i/>
                <w:iCs/>
              </w:rPr>
              <w:t>, skapa mervärde i landsbygdsområden, förnya och upprätthålla jordbruksverksamhet inom hela unionens territorium, även i strukturellt missgynnade regioner</w:t>
            </w:r>
            <w:r w:rsidRPr="00603E59">
              <w:t>.</w:t>
            </w:r>
          </w:p>
        </w:tc>
      </w:tr>
    </w:tbl>
    <w:p w:rsidR="0031438A" w:rsidRPr="00603E59" w:rsidP="0031438A" w14:paraId="3ACDFB6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B3336E1" w14:textId="77777777">
      <w:r w:rsidRPr="00603E59">
        <w:rPr>
          <w:rStyle w:val="HideTWBExt"/>
        </w:rPr>
        <w:t>&lt;/Amend&gt;</w:t>
      </w:r>
    </w:p>
    <w:p w:rsidR="0031438A" w:rsidRPr="00603E59" w:rsidP="0031438A" w14:paraId="4B476FA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175</w:t>
      </w:r>
      <w:r w:rsidRPr="00603E59">
        <w:rPr>
          <w:rStyle w:val="HideTWBExt"/>
          <w:b w:val="0"/>
        </w:rPr>
        <w:t>&lt;/NumAm&gt;</w:t>
      </w:r>
    </w:p>
    <w:p w:rsidR="0031438A" w:rsidRPr="00603E59" w:rsidP="0031438A" w14:paraId="0E935A40" w14:textId="77777777">
      <w:pPr>
        <w:pStyle w:val="NormalBold"/>
      </w:pPr>
      <w:r w:rsidRPr="00603E59">
        <w:rPr>
          <w:rStyle w:val="HideTWBExt"/>
          <w:b w:val="0"/>
        </w:rPr>
        <w:t>&lt;RepeatBlock-By&gt;&lt;Members&gt;</w:t>
      </w:r>
      <w:r w:rsidRPr="00603E59">
        <w:t>Luis-Vicențiu Lazarus</w:t>
      </w:r>
      <w:r w:rsidRPr="00603E59">
        <w:rPr>
          <w:rStyle w:val="HideTWBExt"/>
          <w:b w:val="0"/>
        </w:rPr>
        <w:t>&lt;/Members&gt;</w:t>
      </w:r>
    </w:p>
    <w:p w:rsidR="0031438A" w:rsidRPr="00603E59" w:rsidP="0031438A" w14:paraId="45F9F109" w14:textId="77777777">
      <w:pPr>
        <w:pStyle w:val="NormalBold"/>
      </w:pPr>
      <w:r w:rsidRPr="00603E59">
        <w:rPr>
          <w:rStyle w:val="HideTWBExt"/>
          <w:b w:val="0"/>
        </w:rPr>
        <w:t>&lt;/RepeatBlock-By&gt;</w:t>
      </w:r>
    </w:p>
    <w:p w:rsidR="0031438A" w:rsidRPr="00603E59" w:rsidP="0031438A" w14:paraId="20A0D16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48EC5F8" w14:textId="77777777">
      <w:pPr>
        <w:pStyle w:val="NormalBold"/>
      </w:pPr>
      <w:r w:rsidRPr="00603E59">
        <w:rPr>
          <w:rStyle w:val="HideTWBExt"/>
          <w:b w:val="0"/>
        </w:rPr>
        <w:t>&lt;Article&gt;</w:t>
      </w:r>
      <w:r w:rsidRPr="00603E59">
        <w:t>Punkt 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573AF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44D9B9B" w14:textId="77777777"/>
        </w:tc>
      </w:tr>
      <w:tr w14:paraId="25E1EEA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D7EBFC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290BE51" w14:textId="77777777">
            <w:pPr>
              <w:pStyle w:val="AmColumnHeading"/>
            </w:pPr>
            <w:r w:rsidRPr="00603E59">
              <w:t>Ändringsförslag</w:t>
            </w:r>
          </w:p>
        </w:tc>
      </w:tr>
      <w:tr w14:paraId="7C36442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78D9CF0" w14:textId="77777777">
            <w:pPr>
              <w:pStyle w:val="Normal6a"/>
            </w:pPr>
            <w:r w:rsidRPr="00603E59">
              <w:t>3.</w:t>
            </w:r>
            <w:r w:rsidRPr="00603E59">
              <w:tab/>
              <w:t>Europaparlamentet understryker att en konkurrenskraftig jordbrukssektor måste göra det möjligt för jordbrukarna att få en skälig och stadig inkomst.</w:t>
            </w:r>
          </w:p>
        </w:tc>
        <w:tc>
          <w:tcPr>
            <w:tcW w:w="4876" w:type="dxa"/>
            <w:tcBorders>
              <w:top w:val="nil"/>
              <w:left w:val="nil"/>
              <w:bottom w:val="nil"/>
              <w:right w:val="nil"/>
            </w:tcBorders>
          </w:tcPr>
          <w:p w:rsidR="0031438A" w:rsidRPr="00603E59" w:rsidP="0083186F" w14:paraId="3ECA9155" w14:textId="77777777">
            <w:pPr>
              <w:pStyle w:val="Normal6a"/>
            </w:pPr>
            <w:r w:rsidRPr="00603E59">
              <w:t>3.</w:t>
            </w:r>
            <w:r w:rsidRPr="00603E59">
              <w:tab/>
              <w:t xml:space="preserve">Europaparlamentet understryker att en konkurrenskraftig jordbrukssektor måste göra det möjligt för jordbrukarna att få en skälig och stadig inkomst. </w:t>
            </w:r>
            <w:r w:rsidRPr="00603E59">
              <w:rPr>
                <w:b/>
                <w:i/>
              </w:rPr>
              <w:t>Parlamentet betonar att den också måste göra det möjligt för dem att dra nytta av effektiva mekanismer som skyddar mot marknadsvolatilitet och plötsliga ökningar av produktionskostnaderna.</w:t>
            </w:r>
          </w:p>
        </w:tc>
      </w:tr>
    </w:tbl>
    <w:p w:rsidR="0031438A" w:rsidRPr="00603E59" w:rsidP="0031438A" w14:paraId="48E1FABD"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05D0BB0" w14:textId="77777777">
      <w:r w:rsidRPr="00603E59">
        <w:rPr>
          <w:rStyle w:val="HideTWBExt"/>
        </w:rPr>
        <w:t>&lt;/Amend&gt;</w:t>
      </w:r>
    </w:p>
    <w:p w:rsidR="0031438A" w:rsidRPr="00603E59" w:rsidP="0031438A" w14:paraId="1447FFD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176</w:t>
      </w:r>
      <w:r w:rsidRPr="00603E59">
        <w:rPr>
          <w:rStyle w:val="HideTWBExt"/>
          <w:b w:val="0"/>
        </w:rPr>
        <w:t>&lt;/NumAm&gt;</w:t>
      </w:r>
    </w:p>
    <w:p w:rsidR="0031438A" w:rsidRPr="00603E59" w:rsidP="0031438A" w14:paraId="292E2815"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6AC46CB7" w14:textId="77777777">
      <w:pPr>
        <w:pStyle w:val="NormalBold"/>
      </w:pPr>
      <w:r w:rsidRPr="00603E59">
        <w:rPr>
          <w:rStyle w:val="HideTWBExt"/>
          <w:b w:val="0"/>
        </w:rPr>
        <w:t>&lt;/RepeatBlock-By&gt;</w:t>
      </w:r>
    </w:p>
    <w:p w:rsidR="0031438A" w:rsidRPr="00603E59" w:rsidP="0031438A" w14:paraId="0C8BA67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47CD733" w14:textId="77777777">
      <w:pPr>
        <w:pStyle w:val="NormalBold"/>
      </w:pPr>
      <w:r w:rsidRPr="00603E59">
        <w:rPr>
          <w:rStyle w:val="HideTWBExt"/>
          <w:b w:val="0"/>
        </w:rPr>
        <w:t>&lt;Article&gt;</w:t>
      </w:r>
      <w:r w:rsidRPr="00603E59">
        <w:t>Punkt 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242D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458A86E" w14:textId="77777777"/>
        </w:tc>
      </w:tr>
      <w:tr w14:paraId="516D2F5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10A81B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B1EA358" w14:textId="77777777">
            <w:pPr>
              <w:pStyle w:val="AmColumnHeading"/>
            </w:pPr>
            <w:r w:rsidRPr="00603E59">
              <w:t>Ändringsförslag</w:t>
            </w:r>
          </w:p>
        </w:tc>
      </w:tr>
      <w:tr w14:paraId="6619386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4BE5501" w14:textId="77777777">
            <w:pPr>
              <w:pStyle w:val="Normal6a"/>
            </w:pPr>
            <w:r w:rsidRPr="00603E59">
              <w:t>3.</w:t>
            </w:r>
            <w:r w:rsidRPr="00603E59">
              <w:tab/>
              <w:t>Europaparlamentet understryker att en konkurrenskraftig jordbrukssektor måste göra det möjligt för jordbrukarna att få en skälig och stadig inkomst.</w:t>
            </w:r>
          </w:p>
        </w:tc>
        <w:tc>
          <w:tcPr>
            <w:tcW w:w="4876" w:type="dxa"/>
            <w:tcBorders>
              <w:top w:val="nil"/>
              <w:left w:val="nil"/>
              <w:bottom w:val="nil"/>
              <w:right w:val="nil"/>
            </w:tcBorders>
          </w:tcPr>
          <w:p w:rsidR="0031438A" w:rsidRPr="00603E59" w:rsidP="0083186F" w14:paraId="74CFE1E0" w14:textId="77777777">
            <w:pPr>
              <w:pStyle w:val="Normal6a"/>
            </w:pPr>
            <w:r w:rsidRPr="00603E59">
              <w:t>3.</w:t>
            </w:r>
            <w:r w:rsidRPr="00603E59">
              <w:tab/>
              <w:t>Europaparlamentet understryker att en konkurrenskraftig jordbrukssektor måste göra det möjligt för jordbrukarna att få en skälig och stadig inkomst</w:t>
            </w:r>
            <w:r w:rsidRPr="00603E59">
              <w:rPr>
                <w:b/>
                <w:i/>
              </w:rPr>
              <w:t>, och det genom en politik som främjar investeringar, produktivitet, innovation och minskning av den administrativa bördan.</w:t>
            </w:r>
          </w:p>
        </w:tc>
      </w:tr>
    </w:tbl>
    <w:p w:rsidR="0031438A" w:rsidRPr="00603E59" w:rsidP="0031438A" w14:paraId="70957BCA"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31BAF350" w14:textId="77777777">
      <w:r w:rsidRPr="00603E59">
        <w:rPr>
          <w:rStyle w:val="HideTWBExt"/>
        </w:rPr>
        <w:t>&lt;/Amend&gt;</w:t>
      </w:r>
    </w:p>
    <w:p w:rsidR="0031438A" w:rsidRPr="00603E59" w:rsidP="0031438A" w14:paraId="31EC5EC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177</w:t>
      </w:r>
      <w:r w:rsidRPr="00603E59">
        <w:rPr>
          <w:rStyle w:val="HideTWBExt"/>
          <w:b w:val="0"/>
        </w:rPr>
        <w:t>&lt;/NumAm&gt;</w:t>
      </w:r>
    </w:p>
    <w:p w:rsidR="0031438A" w:rsidRPr="00603E59" w:rsidP="0031438A" w14:paraId="53FD5EEC"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3A2F6105" w14:textId="77777777">
      <w:pPr>
        <w:pStyle w:val="NormalBold"/>
      </w:pPr>
      <w:r w:rsidRPr="00603E59">
        <w:rPr>
          <w:rStyle w:val="HideTWBExt"/>
          <w:b w:val="0"/>
        </w:rPr>
        <w:t>&lt;/RepeatBlock-By&gt;</w:t>
      </w:r>
    </w:p>
    <w:p w:rsidR="0031438A" w:rsidRPr="00603E59" w:rsidP="0031438A" w14:paraId="46A9DC2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D6E9342" w14:textId="77777777">
      <w:pPr>
        <w:pStyle w:val="NormalBold"/>
      </w:pPr>
      <w:r w:rsidRPr="00603E59">
        <w:rPr>
          <w:rStyle w:val="HideTWBExt"/>
          <w:b w:val="0"/>
        </w:rPr>
        <w:t>&lt;Article&gt;</w:t>
      </w:r>
      <w:r w:rsidRPr="00603E59">
        <w:t>Punkt 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C8BD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61450CD" w14:textId="77777777"/>
        </w:tc>
      </w:tr>
      <w:tr w14:paraId="159CEA6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33D4F8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220F67E" w14:textId="77777777">
            <w:pPr>
              <w:pStyle w:val="AmColumnHeading"/>
            </w:pPr>
            <w:r w:rsidRPr="00603E59">
              <w:t>Ändringsförslag</w:t>
            </w:r>
          </w:p>
        </w:tc>
      </w:tr>
      <w:tr w14:paraId="58DB03E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FD97F2F" w14:textId="77777777">
            <w:pPr>
              <w:pStyle w:val="Normal6a"/>
            </w:pPr>
            <w:r w:rsidRPr="00603E59">
              <w:t>3.</w:t>
            </w:r>
            <w:r w:rsidRPr="00603E59">
              <w:tab/>
              <w:t>Europaparlamentet understryker att en konkurrenskraftig jordbrukssektor måste göra det möjligt för jordbrukarna att få en skälig och stadig inkomst.</w:t>
            </w:r>
          </w:p>
        </w:tc>
        <w:tc>
          <w:tcPr>
            <w:tcW w:w="4876" w:type="dxa"/>
            <w:tcBorders>
              <w:top w:val="nil"/>
              <w:left w:val="nil"/>
              <w:bottom w:val="nil"/>
              <w:right w:val="nil"/>
            </w:tcBorders>
          </w:tcPr>
          <w:p w:rsidR="0031438A" w:rsidRPr="00603E59" w:rsidP="0083186F" w14:paraId="15F0FB07" w14:textId="77777777">
            <w:pPr>
              <w:pStyle w:val="Normal6a"/>
            </w:pPr>
            <w:r w:rsidRPr="00603E59">
              <w:t>3.</w:t>
            </w:r>
            <w:r w:rsidRPr="00603E59">
              <w:tab/>
              <w:t>Europaparlamentet understryker att en konkurrenskraftig jordbrukssektor måste göra det möjligt för jordbrukarna att få en skälig och stadig inkomst</w:t>
            </w:r>
            <w:r w:rsidRPr="00603E59">
              <w:rPr>
                <w:b/>
                <w:i/>
              </w:rPr>
              <w:t>, och att detta kräver att jordbrukarnas ställning i värdekedjan stärks genom att man åtgärdar eventuella otillbörliga handelsmetoder</w:t>
            </w:r>
            <w:r w:rsidRPr="00603E59">
              <w:t>.</w:t>
            </w:r>
          </w:p>
        </w:tc>
      </w:tr>
    </w:tbl>
    <w:p w:rsidR="0031438A" w:rsidRPr="00603E59" w:rsidP="0031438A" w14:paraId="65326068"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58A9504B" w14:textId="77777777">
      <w:r w:rsidRPr="00603E59">
        <w:rPr>
          <w:rStyle w:val="HideTWBExt"/>
        </w:rPr>
        <w:t>&lt;/Amend&gt;</w:t>
      </w:r>
    </w:p>
    <w:p w:rsidR="0031438A" w:rsidRPr="00603E59" w:rsidP="0031438A" w14:paraId="3A4CDFC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178</w:t>
      </w:r>
      <w:r w:rsidRPr="00603E59">
        <w:rPr>
          <w:rStyle w:val="HideTWBExt"/>
          <w:b w:val="0"/>
        </w:rPr>
        <w:t>&lt;/NumAm&gt;</w:t>
      </w:r>
    </w:p>
    <w:p w:rsidR="0031438A" w:rsidRPr="00603E59" w:rsidP="0031438A" w14:paraId="3232527A" w14:textId="77777777">
      <w:pPr>
        <w:pStyle w:val="NormalBold"/>
      </w:pPr>
      <w:r w:rsidRPr="00603E59">
        <w:rPr>
          <w:rStyle w:val="HideTWBExt"/>
          <w:b w:val="0"/>
        </w:rPr>
        <w:t>&lt;RepeatBlock-By&gt;&lt;Members&gt;</w:t>
      </w:r>
      <w:r w:rsidRPr="00603E59">
        <w:t>Christine Singer, Benoit Cassart, Charles Goerens, Elsi Katainen</w:t>
      </w:r>
      <w:r w:rsidRPr="00603E59">
        <w:rPr>
          <w:rStyle w:val="HideTWBExt"/>
          <w:b w:val="0"/>
        </w:rPr>
        <w:t>&lt;/Members&gt;</w:t>
      </w:r>
    </w:p>
    <w:p w:rsidR="0031438A" w:rsidRPr="00603E59" w:rsidP="0031438A" w14:paraId="4F92E318" w14:textId="77777777">
      <w:pPr>
        <w:pStyle w:val="NormalBold"/>
      </w:pPr>
      <w:r w:rsidRPr="00603E59">
        <w:rPr>
          <w:rStyle w:val="HideTWBExt"/>
          <w:b w:val="0"/>
        </w:rPr>
        <w:t>&lt;/RepeatBlock-By&gt;</w:t>
      </w:r>
    </w:p>
    <w:p w:rsidR="0031438A" w:rsidRPr="00603E59" w:rsidP="0031438A" w14:paraId="511EE23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8D9314C" w14:textId="77777777">
      <w:pPr>
        <w:pStyle w:val="NormalBold"/>
      </w:pPr>
      <w:r w:rsidRPr="00603E59">
        <w:rPr>
          <w:rStyle w:val="HideTWBExt"/>
          <w:b w:val="0"/>
        </w:rPr>
        <w:t>&lt;Article&gt;</w:t>
      </w:r>
      <w:r w:rsidRPr="00603E59">
        <w:t>Punkt 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5CF8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F44F7DE" w14:textId="77777777"/>
        </w:tc>
      </w:tr>
      <w:tr w14:paraId="62F5781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257134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18B9590" w14:textId="77777777">
            <w:pPr>
              <w:pStyle w:val="AmColumnHeading"/>
            </w:pPr>
            <w:r w:rsidRPr="00603E59">
              <w:t>Ändringsförslag</w:t>
            </w:r>
          </w:p>
        </w:tc>
      </w:tr>
      <w:tr w14:paraId="77DBCD4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E0C44AB" w14:textId="77777777">
            <w:pPr>
              <w:pStyle w:val="Normal6a"/>
            </w:pPr>
            <w:r w:rsidRPr="00603E59">
              <w:t>3.</w:t>
            </w:r>
            <w:r w:rsidRPr="00603E59">
              <w:tab/>
              <w:t xml:space="preserve">Europaparlamentet understryker att en konkurrenskraftig jordbrukssektor måste göra det möjligt för jordbrukarna att få en </w:t>
            </w:r>
            <w:r w:rsidRPr="00603E59">
              <w:rPr>
                <w:b/>
                <w:bCs/>
                <w:i/>
                <w:iCs/>
              </w:rPr>
              <w:t>skälig och</w:t>
            </w:r>
            <w:r w:rsidRPr="00603E59">
              <w:t xml:space="preserve"> stadig inkomst.</w:t>
            </w:r>
          </w:p>
        </w:tc>
        <w:tc>
          <w:tcPr>
            <w:tcW w:w="4876" w:type="dxa"/>
            <w:tcBorders>
              <w:top w:val="nil"/>
              <w:left w:val="nil"/>
              <w:bottom w:val="nil"/>
              <w:right w:val="nil"/>
            </w:tcBorders>
          </w:tcPr>
          <w:p w:rsidR="0031438A" w:rsidRPr="00603E59" w:rsidP="0083186F" w14:paraId="37B362A3" w14:textId="77777777">
            <w:pPr>
              <w:pStyle w:val="Normal6a"/>
            </w:pPr>
            <w:r w:rsidRPr="00603E59">
              <w:t>3.</w:t>
            </w:r>
            <w:r w:rsidRPr="00603E59">
              <w:tab/>
              <w:t xml:space="preserve">Europaparlamentet understryker att en konkurrenskraftig jordbrukssektor måste göra det möjligt för jordbrukarna att få en stadig </w:t>
            </w:r>
            <w:r w:rsidRPr="00603E59">
              <w:rPr>
                <w:b/>
                <w:bCs/>
                <w:i/>
                <w:iCs/>
              </w:rPr>
              <w:t>och tillräcklig</w:t>
            </w:r>
            <w:r w:rsidRPr="00603E59">
              <w:t xml:space="preserve"> inkomst </w:t>
            </w:r>
            <w:r w:rsidRPr="00603E59">
              <w:rPr>
                <w:b/>
                <w:bCs/>
                <w:i/>
                <w:iCs/>
              </w:rPr>
              <w:t>som säkerställer deras jordbruks ekonomiska livskraft och som möjliggör långsiktiga investeringar och företagsutveckling</w:t>
            </w:r>
            <w:r w:rsidRPr="00603E59">
              <w:t>.</w:t>
            </w:r>
          </w:p>
        </w:tc>
      </w:tr>
    </w:tbl>
    <w:p w:rsidR="0031438A" w:rsidRPr="00603E59" w:rsidP="0031438A" w14:paraId="465EC9E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D7463E2" w14:textId="77777777">
      <w:r w:rsidRPr="00603E59">
        <w:rPr>
          <w:rStyle w:val="HideTWBExt"/>
        </w:rPr>
        <w:t>&lt;/Amend&gt;</w:t>
      </w:r>
    </w:p>
    <w:p w:rsidR="0031438A" w:rsidRPr="00603E59" w:rsidP="0031438A" w14:paraId="152D8BA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179</w:t>
      </w:r>
      <w:r w:rsidRPr="00603E59">
        <w:rPr>
          <w:rStyle w:val="HideTWBExt"/>
          <w:b w:val="0"/>
        </w:rPr>
        <w:t>&lt;/NumAm&gt;</w:t>
      </w:r>
    </w:p>
    <w:p w:rsidR="0031438A" w:rsidRPr="00603E59" w:rsidP="0031438A" w14:paraId="0F538F04"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13A23DE9" w14:textId="77777777">
      <w:pPr>
        <w:pStyle w:val="NormalBold"/>
      </w:pPr>
      <w:r w:rsidRPr="00603E59">
        <w:rPr>
          <w:rStyle w:val="HideTWBExt"/>
          <w:b w:val="0"/>
        </w:rPr>
        <w:t>&lt;/RepeatBlock-By&gt;</w:t>
      </w:r>
    </w:p>
    <w:p w:rsidR="0031438A" w:rsidRPr="00603E59" w:rsidP="0031438A" w14:paraId="522DC2A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09049B2" w14:textId="77777777">
      <w:pPr>
        <w:pStyle w:val="NormalBold"/>
      </w:pPr>
      <w:r w:rsidRPr="00603E59">
        <w:rPr>
          <w:rStyle w:val="HideTWBExt"/>
          <w:b w:val="0"/>
        </w:rPr>
        <w:t>&lt;Article&gt;</w:t>
      </w:r>
      <w:r w:rsidRPr="00603E59">
        <w:t>Punkt 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C8B0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A67F5C5" w14:textId="77777777"/>
        </w:tc>
      </w:tr>
      <w:tr w14:paraId="3252AC8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07EDDD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E126251" w14:textId="77777777">
            <w:pPr>
              <w:pStyle w:val="AmColumnHeading"/>
            </w:pPr>
            <w:r w:rsidRPr="00603E59">
              <w:t>Ändringsförslag</w:t>
            </w:r>
          </w:p>
        </w:tc>
      </w:tr>
      <w:tr w14:paraId="5DAC498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8B238A6" w14:textId="77777777">
            <w:pPr>
              <w:pStyle w:val="Normal6a"/>
            </w:pPr>
            <w:r w:rsidRPr="00603E59">
              <w:t>3.</w:t>
            </w:r>
            <w:r w:rsidRPr="00603E59">
              <w:tab/>
              <w:t>Europaparlamentet understryker att en konkurrenskraftig jordbrukssektor måste göra det möjligt för jordbrukarna att få en skälig och stadig inkomst.</w:t>
            </w:r>
          </w:p>
        </w:tc>
        <w:tc>
          <w:tcPr>
            <w:tcW w:w="4876" w:type="dxa"/>
            <w:tcBorders>
              <w:top w:val="nil"/>
              <w:left w:val="nil"/>
              <w:bottom w:val="nil"/>
              <w:right w:val="nil"/>
            </w:tcBorders>
          </w:tcPr>
          <w:p w:rsidR="0031438A" w:rsidRPr="00603E59" w:rsidP="0083186F" w14:paraId="5833FE36" w14:textId="77777777">
            <w:pPr>
              <w:pStyle w:val="Normal6a"/>
            </w:pPr>
            <w:r w:rsidRPr="00603E59">
              <w:t>3.</w:t>
            </w:r>
            <w:r w:rsidRPr="00603E59">
              <w:tab/>
              <w:t>Europaparlamentet understryker att en konkurrenskraftig jordbrukssektor måste göra det möjligt för jordbrukarna att få en skälig och stadig inkomst</w:t>
            </w:r>
            <w:r w:rsidRPr="00603E59">
              <w:rPr>
                <w:b/>
                <w:i/>
              </w:rPr>
              <w:t>, eftersom en stadig inkomst skulle locka en ny generation till jordbruket</w:t>
            </w:r>
            <w:r w:rsidRPr="00603E59">
              <w:t>.</w:t>
            </w:r>
          </w:p>
        </w:tc>
      </w:tr>
    </w:tbl>
    <w:p w:rsidR="0031438A" w:rsidRPr="00603E59" w:rsidP="0031438A" w14:paraId="358D1602"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0922864" w14:textId="77777777">
      <w:r w:rsidRPr="00603E59">
        <w:rPr>
          <w:rStyle w:val="HideTWBExt"/>
        </w:rPr>
        <w:t>&lt;/Amend&gt;</w:t>
      </w:r>
    </w:p>
    <w:p w:rsidR="0031438A" w:rsidRPr="00603E59" w:rsidP="0031438A" w14:paraId="3E10A47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180</w:t>
      </w:r>
      <w:r w:rsidRPr="00603E59">
        <w:rPr>
          <w:rStyle w:val="HideTWBExt"/>
          <w:b w:val="0"/>
        </w:rPr>
        <w:t>&lt;/NumAm&gt;</w:t>
      </w:r>
    </w:p>
    <w:p w:rsidR="0031438A" w:rsidRPr="00603E59" w:rsidP="0031438A" w14:paraId="1F813854"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3B5AA79D" w14:textId="77777777">
      <w:pPr>
        <w:pStyle w:val="NormalBold"/>
      </w:pPr>
      <w:r w:rsidRPr="00603E59">
        <w:rPr>
          <w:rStyle w:val="HideTWBExt"/>
          <w:b w:val="0"/>
        </w:rPr>
        <w:t>&lt;/RepeatBlock-By&gt;</w:t>
      </w:r>
    </w:p>
    <w:p w:rsidR="0031438A" w:rsidRPr="00603E59" w:rsidP="0031438A" w14:paraId="1FDCF54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AB9491A" w14:textId="77777777">
      <w:pPr>
        <w:pStyle w:val="NormalBold"/>
      </w:pPr>
      <w:r w:rsidRPr="00603E59">
        <w:rPr>
          <w:rStyle w:val="HideTWBExt"/>
          <w:b w:val="0"/>
        </w:rPr>
        <w:t>&lt;Article&gt;</w:t>
      </w:r>
      <w:r w:rsidRPr="00603E59">
        <w:t>Punkt 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ED9D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13654C5" w14:textId="77777777"/>
        </w:tc>
      </w:tr>
      <w:tr w14:paraId="5E40D2A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DD6EF0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99BEF87" w14:textId="77777777">
            <w:pPr>
              <w:pStyle w:val="AmColumnHeading"/>
            </w:pPr>
            <w:r w:rsidRPr="00603E59">
              <w:t>Ändringsförslag</w:t>
            </w:r>
          </w:p>
        </w:tc>
      </w:tr>
      <w:tr w14:paraId="7483A9C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7DF1F5F" w14:textId="77777777">
            <w:pPr>
              <w:pStyle w:val="Normal6a"/>
            </w:pPr>
            <w:r w:rsidRPr="00603E59">
              <w:t>3.</w:t>
            </w:r>
            <w:r w:rsidRPr="00603E59">
              <w:tab/>
              <w:t>Europaparlamentet understryker att en konkurrenskraftig jordbrukssektor måste göra det möjligt för jordbrukarna att få en skälig och stadig inkomst.</w:t>
            </w:r>
          </w:p>
        </w:tc>
        <w:tc>
          <w:tcPr>
            <w:tcW w:w="4876" w:type="dxa"/>
            <w:tcBorders>
              <w:top w:val="nil"/>
              <w:left w:val="nil"/>
              <w:bottom w:val="nil"/>
              <w:right w:val="nil"/>
            </w:tcBorders>
          </w:tcPr>
          <w:p w:rsidR="0031438A" w:rsidRPr="00603E59" w:rsidP="0083186F" w14:paraId="45C36843" w14:textId="77777777">
            <w:pPr>
              <w:pStyle w:val="Normal6a"/>
            </w:pPr>
            <w:r w:rsidRPr="00603E59">
              <w:t>3.</w:t>
            </w:r>
            <w:r w:rsidRPr="00603E59">
              <w:tab/>
              <w:t>Europaparlamentet understryker att en konkurrenskraftig jordbrukssektor måste göra det möjligt för jordbrukarna att få en skälig</w:t>
            </w:r>
            <w:r w:rsidRPr="00603E59">
              <w:rPr>
                <w:b/>
                <w:i/>
              </w:rPr>
              <w:t>, tillräcklig</w:t>
            </w:r>
            <w:r w:rsidRPr="00603E59">
              <w:t xml:space="preserve"> och stadig inkomst.</w:t>
            </w:r>
          </w:p>
        </w:tc>
      </w:tr>
    </w:tbl>
    <w:p w:rsidR="0031438A" w:rsidRPr="00603E59" w:rsidP="0031438A" w14:paraId="7A153685"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1AD976A4" w14:textId="77777777">
      <w:r w:rsidRPr="00603E59">
        <w:rPr>
          <w:rStyle w:val="HideTWBExt"/>
        </w:rPr>
        <w:t>&lt;/Amend&gt;</w:t>
      </w:r>
    </w:p>
    <w:p w:rsidR="0031438A" w:rsidRPr="00603E59" w:rsidP="0031438A" w14:paraId="50E8C70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181</w:t>
      </w:r>
      <w:r w:rsidRPr="00603E59">
        <w:rPr>
          <w:rStyle w:val="HideTWBExt"/>
          <w:b w:val="0"/>
        </w:rPr>
        <w:t>&lt;/NumAm&gt;</w:t>
      </w:r>
    </w:p>
    <w:p w:rsidR="0031438A" w:rsidRPr="00603E59" w:rsidP="0031438A" w14:paraId="0D28F639"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77A9A88" w14:textId="77777777">
      <w:pPr>
        <w:pStyle w:val="NormalBold"/>
      </w:pPr>
      <w:r w:rsidRPr="00603E59">
        <w:rPr>
          <w:rStyle w:val="HideTWBExt"/>
          <w:b w:val="0"/>
        </w:rPr>
        <w:t>&lt;/RepeatBlock-By&gt;</w:t>
      </w:r>
    </w:p>
    <w:p w:rsidR="0031438A" w:rsidRPr="00603E59" w:rsidP="0031438A" w14:paraId="35874B9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26BC72F" w14:textId="77777777">
      <w:pPr>
        <w:pStyle w:val="NormalBold"/>
      </w:pPr>
      <w:r w:rsidRPr="00603E59">
        <w:rPr>
          <w:rStyle w:val="HideTWBExt"/>
          <w:b w:val="0"/>
        </w:rPr>
        <w:t>&lt;Article&gt;</w:t>
      </w:r>
      <w:r w:rsidRPr="00603E59">
        <w:t>Punkt 3a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237F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BC51C0F" w14:textId="77777777"/>
        </w:tc>
      </w:tr>
      <w:tr w14:paraId="2858A1F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2B9509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A54F56F" w14:textId="77777777">
            <w:pPr>
              <w:pStyle w:val="AmColumnHeading"/>
            </w:pPr>
            <w:r w:rsidRPr="00603E59">
              <w:t>Ändringsförslag</w:t>
            </w:r>
          </w:p>
        </w:tc>
      </w:tr>
      <w:tr w14:paraId="133924E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B49E694" w14:textId="77777777">
            <w:pPr>
              <w:pStyle w:val="Normal6a"/>
            </w:pPr>
          </w:p>
        </w:tc>
        <w:tc>
          <w:tcPr>
            <w:tcW w:w="4876" w:type="dxa"/>
            <w:tcBorders>
              <w:top w:val="nil"/>
              <w:left w:val="nil"/>
              <w:bottom w:val="nil"/>
              <w:right w:val="nil"/>
            </w:tcBorders>
          </w:tcPr>
          <w:p w:rsidR="0031438A" w:rsidRPr="00603E59" w:rsidP="0083186F" w14:paraId="0D1FACE9" w14:textId="77777777">
            <w:pPr>
              <w:pStyle w:val="Normal6a"/>
            </w:pPr>
            <w:r w:rsidRPr="00603E59">
              <w:rPr>
                <w:b/>
                <w:i/>
              </w:rPr>
              <w:t>3a.</w:t>
            </w:r>
            <w:r w:rsidRPr="00603E59">
              <w:tab/>
            </w:r>
            <w:r w:rsidRPr="00603E59">
              <w:rPr>
                <w:b/>
                <w:i/>
              </w:rPr>
              <w:t>Europaparlamentet betonar att generationsskiftet är avgörande för att stärka den Europeiska unionens strategiska oberoende genom att minska det externa beroendet för kritiska sektorer och insatsvaror, stärka den europeiska produktionskapaciteten och stärka robustheten och motståndskraften hos jordbruksbaserade livsmedelskedjor inför geopolitiska, ekonomiska och klimatrelaterade kriser.</w:t>
            </w:r>
          </w:p>
        </w:tc>
      </w:tr>
    </w:tbl>
    <w:p w:rsidR="0031438A" w:rsidRPr="00603E59" w:rsidP="0031438A" w14:paraId="1249D650"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5AF8278" w14:textId="77777777">
      <w:r w:rsidRPr="00603E59">
        <w:rPr>
          <w:rStyle w:val="HideTWBExt"/>
        </w:rPr>
        <w:t>&lt;/Amend&gt;</w:t>
      </w:r>
    </w:p>
    <w:p w:rsidR="0031438A" w:rsidRPr="00603E59" w:rsidP="0031438A" w14:paraId="38B21C6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182</w:t>
      </w:r>
      <w:r w:rsidRPr="00603E59">
        <w:rPr>
          <w:rStyle w:val="HideTWBExt"/>
          <w:b w:val="0"/>
        </w:rPr>
        <w:t>&lt;/NumAm&gt;</w:t>
      </w:r>
    </w:p>
    <w:p w:rsidR="0031438A" w:rsidRPr="00603E59" w:rsidP="0031438A" w14:paraId="23F80877"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7D69726D" w14:textId="77777777">
      <w:pPr>
        <w:pStyle w:val="NormalBold"/>
      </w:pPr>
      <w:r w:rsidRPr="00603E59">
        <w:rPr>
          <w:rStyle w:val="HideTWBExt"/>
          <w:b w:val="0"/>
        </w:rPr>
        <w:t>&lt;/RepeatBlock-By&gt;</w:t>
      </w:r>
    </w:p>
    <w:p w:rsidR="0031438A" w:rsidRPr="00603E59" w:rsidP="0031438A" w14:paraId="5157BE7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E322F8C" w14:textId="77777777">
      <w:pPr>
        <w:pStyle w:val="NormalBold"/>
      </w:pPr>
      <w:r w:rsidRPr="00603E59">
        <w:rPr>
          <w:rStyle w:val="HideTWBExt"/>
          <w:b w:val="0"/>
        </w:rPr>
        <w:t>&lt;Article&gt;</w:t>
      </w:r>
      <w:r w:rsidRPr="00603E59">
        <w:t>Punkt 3a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9BE8D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656EBAB" w14:textId="77777777"/>
        </w:tc>
      </w:tr>
      <w:tr w14:paraId="0BAD137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B408B9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63934D7" w14:textId="77777777">
            <w:pPr>
              <w:pStyle w:val="AmColumnHeading"/>
            </w:pPr>
            <w:r w:rsidRPr="00603E59">
              <w:t>Ändringsförslag</w:t>
            </w:r>
          </w:p>
        </w:tc>
      </w:tr>
      <w:tr w14:paraId="40E2F31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9D0A3B6" w14:textId="77777777">
            <w:pPr>
              <w:pStyle w:val="Normal6a"/>
            </w:pPr>
          </w:p>
        </w:tc>
        <w:tc>
          <w:tcPr>
            <w:tcW w:w="4876" w:type="dxa"/>
            <w:tcBorders>
              <w:top w:val="nil"/>
              <w:left w:val="nil"/>
              <w:bottom w:val="nil"/>
              <w:right w:val="nil"/>
            </w:tcBorders>
          </w:tcPr>
          <w:p w:rsidR="0031438A" w:rsidRPr="00603E59" w:rsidP="0083186F" w14:paraId="24252AAD" w14:textId="77777777">
            <w:pPr>
              <w:pStyle w:val="Normal6a"/>
            </w:pPr>
            <w:r w:rsidRPr="00603E59">
              <w:rPr>
                <w:b/>
                <w:i/>
              </w:rPr>
              <w:t>3a.</w:t>
            </w:r>
            <w:r w:rsidRPr="00603E59">
              <w:tab/>
            </w:r>
            <w:r w:rsidRPr="00603E59">
              <w:rPr>
                <w:b/>
                <w:i/>
              </w:rPr>
              <w:t>Europaparlamentet efterlyser ett slutförande av den externa konvergensen av direktstöd under programperioden 2028–2034, med målet att alla jordbrukare under jämförbara förhållanden ska få ett jämförbart grundläggande inkomststöd i hela unionen.</w:t>
            </w:r>
          </w:p>
        </w:tc>
      </w:tr>
    </w:tbl>
    <w:p w:rsidR="0031438A" w:rsidRPr="00603E59" w:rsidP="0031438A" w14:paraId="5D953ED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1992E8D" w14:textId="77777777">
      <w:r w:rsidRPr="00603E59">
        <w:rPr>
          <w:rStyle w:val="HideTWBExt"/>
        </w:rPr>
        <w:t>&lt;/Amend&gt;</w:t>
      </w:r>
    </w:p>
    <w:p w:rsidR="0031438A" w:rsidRPr="00603E59" w:rsidP="0031438A" w14:paraId="7721088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183</w:t>
      </w:r>
      <w:r w:rsidRPr="00603E59">
        <w:rPr>
          <w:rStyle w:val="HideTWBExt"/>
          <w:b w:val="0"/>
        </w:rPr>
        <w:t>&lt;/NumAm&gt;</w:t>
      </w:r>
    </w:p>
    <w:p w:rsidR="0031438A" w:rsidRPr="00603E59" w:rsidP="0031438A" w14:paraId="49525E8B"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7801D96D" w14:textId="77777777">
      <w:pPr>
        <w:pStyle w:val="NormalBold"/>
      </w:pPr>
      <w:r w:rsidRPr="00603E59">
        <w:rPr>
          <w:rStyle w:val="HideTWBExt"/>
          <w:b w:val="0"/>
        </w:rPr>
        <w:t>&lt;/RepeatBlock-By&gt;</w:t>
      </w:r>
    </w:p>
    <w:p w:rsidR="0031438A" w:rsidRPr="00603E59" w:rsidP="0031438A" w14:paraId="79FF301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DE5E31D" w14:textId="77777777">
      <w:pPr>
        <w:pStyle w:val="NormalBold"/>
      </w:pPr>
      <w:r w:rsidRPr="00603E59">
        <w:rPr>
          <w:rStyle w:val="HideTWBExt"/>
          <w:b w:val="0"/>
        </w:rPr>
        <w:t>&lt;Article&gt;</w:t>
      </w:r>
      <w:r w:rsidRPr="00603E59">
        <w:t>Punkt 3a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A2BA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7469EE3" w14:textId="77777777"/>
        </w:tc>
      </w:tr>
      <w:tr w14:paraId="3B346E6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779808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B45AE16" w14:textId="77777777">
            <w:pPr>
              <w:pStyle w:val="AmColumnHeading"/>
            </w:pPr>
            <w:r w:rsidRPr="00603E59">
              <w:t>Ändringsförslag</w:t>
            </w:r>
          </w:p>
        </w:tc>
      </w:tr>
      <w:tr w14:paraId="32B48AF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57CAC0D" w14:textId="77777777">
            <w:pPr>
              <w:pStyle w:val="Normal6a"/>
            </w:pPr>
          </w:p>
        </w:tc>
        <w:tc>
          <w:tcPr>
            <w:tcW w:w="4876" w:type="dxa"/>
            <w:tcBorders>
              <w:top w:val="nil"/>
              <w:left w:val="nil"/>
              <w:bottom w:val="nil"/>
              <w:right w:val="nil"/>
            </w:tcBorders>
          </w:tcPr>
          <w:p w:rsidR="0031438A" w:rsidRPr="00603E59" w:rsidP="0083186F" w14:paraId="7AE15CDD" w14:textId="77777777">
            <w:pPr>
              <w:pStyle w:val="Normal6a"/>
            </w:pPr>
            <w:r w:rsidRPr="00603E59">
              <w:rPr>
                <w:b/>
                <w:i/>
              </w:rPr>
              <w:t>3a.</w:t>
            </w:r>
            <w:r w:rsidRPr="00603E59">
              <w:tab/>
            </w:r>
            <w:r w:rsidRPr="00603E59">
              <w:rPr>
                <w:b/>
                <w:i/>
              </w:rPr>
              <w:t>Se till att aktiva jordbrukare fortsätter att vara berättigade till stöd från den gemensamma jordbrukspolitiken oavsett pensionsålder.</w:t>
            </w:r>
          </w:p>
        </w:tc>
      </w:tr>
    </w:tbl>
    <w:p w:rsidR="0031438A" w:rsidRPr="00603E59" w:rsidP="0031438A" w14:paraId="5342EE6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9BFED3C" w14:textId="77777777">
      <w:r w:rsidRPr="00603E59">
        <w:rPr>
          <w:rStyle w:val="HideTWBExt"/>
        </w:rPr>
        <w:t>&lt;/Amend&gt;</w:t>
      </w:r>
    </w:p>
    <w:p w:rsidR="0031438A" w:rsidRPr="00603E59" w:rsidP="0031438A" w14:paraId="2D7EC4C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184</w:t>
      </w:r>
      <w:r w:rsidRPr="00603E59">
        <w:rPr>
          <w:rStyle w:val="HideTWBExt"/>
          <w:b w:val="0"/>
        </w:rPr>
        <w:t>&lt;/NumAm&gt;</w:t>
      </w:r>
    </w:p>
    <w:p w:rsidR="0031438A" w:rsidRPr="00603E59" w:rsidP="0031438A" w14:paraId="734EB64A"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2DB42C18" w14:textId="77777777">
      <w:pPr>
        <w:pStyle w:val="NormalBold"/>
      </w:pPr>
      <w:r w:rsidRPr="00603E59">
        <w:rPr>
          <w:rStyle w:val="HideTWBExt"/>
          <w:b w:val="0"/>
        </w:rPr>
        <w:t>&lt;/RepeatBlock-By&gt;</w:t>
      </w:r>
    </w:p>
    <w:p w:rsidR="0031438A" w:rsidRPr="00603E59" w:rsidP="0031438A" w14:paraId="740C6E4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BEEB624" w14:textId="77777777">
      <w:pPr>
        <w:pStyle w:val="NormalBold"/>
      </w:pPr>
      <w:r w:rsidRPr="00603E59">
        <w:rPr>
          <w:rStyle w:val="HideTWBExt"/>
          <w:b w:val="0"/>
        </w:rPr>
        <w:t>&lt;Article&gt;</w:t>
      </w:r>
      <w:r w:rsidRPr="00603E59">
        <w:t>Punkt 3b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C9B5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FCE46BD" w14:textId="77777777"/>
        </w:tc>
      </w:tr>
      <w:tr w14:paraId="2017B25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25F90C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740E82C" w14:textId="77777777">
            <w:pPr>
              <w:pStyle w:val="AmColumnHeading"/>
            </w:pPr>
            <w:r w:rsidRPr="00603E59">
              <w:t>Ändringsförslag</w:t>
            </w:r>
          </w:p>
        </w:tc>
      </w:tr>
      <w:tr w14:paraId="42EA607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8213242" w14:textId="77777777">
            <w:pPr>
              <w:pStyle w:val="Normal6a"/>
            </w:pPr>
          </w:p>
        </w:tc>
        <w:tc>
          <w:tcPr>
            <w:tcW w:w="4876" w:type="dxa"/>
            <w:tcBorders>
              <w:top w:val="nil"/>
              <w:left w:val="nil"/>
              <w:bottom w:val="nil"/>
              <w:right w:val="nil"/>
            </w:tcBorders>
          </w:tcPr>
          <w:p w:rsidR="0031438A" w:rsidRPr="00603E59" w:rsidP="0083186F" w14:paraId="3C91DD7A" w14:textId="77777777">
            <w:pPr>
              <w:pStyle w:val="Normal6a"/>
            </w:pPr>
            <w:r w:rsidRPr="00603E59">
              <w:rPr>
                <w:b/>
                <w:i/>
              </w:rPr>
              <w:t>3b.</w:t>
            </w:r>
            <w:r w:rsidRPr="00603E59">
              <w:tab/>
            </w:r>
            <w:r w:rsidRPr="00603E59">
              <w:rPr>
                <w:b/>
                <w:i/>
              </w:rPr>
              <w:t>Europaparlamentet begär att stödet till inledande av verksamhet ska ökas och att särskilda tillägg till stödnivåerna för investeringar ska tillämpas.</w:t>
            </w:r>
            <w:r w:rsidRPr="00603E59">
              <w:t xml:space="preserve"> </w:t>
            </w:r>
            <w:r w:rsidRPr="00603E59">
              <w:rPr>
                <w:b/>
                <w:i/>
              </w:rPr>
              <w:t>Parlamentet anser att dessa åtgärder är avgörande för att kompensera för höga inträdeskostnader i jordbrukssektorn och inser att mer ambitiösa stödnivåer kommer att bidra till att minska hindren för investeringar, påskynda generationsskiftet och göra jordbruket mer attraktivt för nya generationer.</w:t>
            </w:r>
          </w:p>
        </w:tc>
      </w:tr>
    </w:tbl>
    <w:p w:rsidR="0031438A" w:rsidRPr="00603E59" w:rsidP="0031438A" w14:paraId="3482C810"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1841CEB4" w14:textId="77777777">
      <w:r w:rsidRPr="00603E59">
        <w:rPr>
          <w:rStyle w:val="HideTWBExt"/>
        </w:rPr>
        <w:t>&lt;/Amend&gt;</w:t>
      </w:r>
    </w:p>
    <w:p w:rsidR="0031438A" w:rsidRPr="00603E59" w:rsidP="0031438A" w14:paraId="4E698A0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185</w:t>
      </w:r>
      <w:r w:rsidRPr="00603E59">
        <w:rPr>
          <w:rStyle w:val="HideTWBExt"/>
          <w:b w:val="0"/>
        </w:rPr>
        <w:t>&lt;/NumAm&gt;</w:t>
      </w:r>
    </w:p>
    <w:p w:rsidR="0031438A" w:rsidRPr="00603E59" w:rsidP="0031438A" w14:paraId="41E19087"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05725E4B" w14:textId="77777777">
      <w:pPr>
        <w:pStyle w:val="NormalBold"/>
      </w:pPr>
      <w:r w:rsidRPr="00603E59">
        <w:rPr>
          <w:rStyle w:val="HideTWBExt"/>
          <w:b w:val="0"/>
        </w:rPr>
        <w:t>&lt;/RepeatBlock-By&gt;</w:t>
      </w:r>
    </w:p>
    <w:p w:rsidR="0031438A" w:rsidRPr="00603E59" w:rsidP="0031438A" w14:paraId="0F980F2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78A35F1" w14:textId="77777777">
      <w:pPr>
        <w:pStyle w:val="NormalBold"/>
      </w:pPr>
      <w:r w:rsidRPr="00603E59">
        <w:rPr>
          <w:rStyle w:val="HideTWBExt"/>
          <w:b w:val="0"/>
        </w:rPr>
        <w:t>&lt;Article&gt;</w:t>
      </w:r>
      <w:r w:rsidRPr="00603E59">
        <w:t>Punkt 3c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590B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C44322B" w14:textId="77777777"/>
        </w:tc>
      </w:tr>
      <w:tr w14:paraId="5D572AC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ACE528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8415498" w14:textId="77777777">
            <w:pPr>
              <w:pStyle w:val="AmColumnHeading"/>
            </w:pPr>
            <w:r w:rsidRPr="00603E59">
              <w:t>Ändringsförslag</w:t>
            </w:r>
          </w:p>
        </w:tc>
      </w:tr>
      <w:tr w14:paraId="77D97C6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40FF84A" w14:textId="77777777">
            <w:pPr>
              <w:pStyle w:val="Normal6a"/>
            </w:pPr>
          </w:p>
        </w:tc>
        <w:tc>
          <w:tcPr>
            <w:tcW w:w="4876" w:type="dxa"/>
            <w:tcBorders>
              <w:top w:val="nil"/>
              <w:left w:val="nil"/>
              <w:bottom w:val="nil"/>
              <w:right w:val="nil"/>
            </w:tcBorders>
          </w:tcPr>
          <w:p w:rsidR="0031438A" w:rsidRPr="00603E59" w:rsidP="0083186F" w14:paraId="23B52858" w14:textId="77777777">
            <w:pPr>
              <w:pStyle w:val="Normal6a"/>
            </w:pPr>
            <w:r w:rsidRPr="00603E59">
              <w:rPr>
                <w:b/>
                <w:i/>
              </w:rPr>
              <w:t>3c.</w:t>
            </w:r>
            <w:r w:rsidRPr="00603E59">
              <w:tab/>
            </w:r>
            <w:r w:rsidRPr="00603E59">
              <w:rPr>
                <w:b/>
                <w:i/>
              </w:rPr>
              <w:t>Europaparlamentet uppmanar kommissionen och medlemsstaterna att öka den rättsliga förutsägbarheten och rättssäkerheten för jordbrukarna genom att undvika ofta förekommande och oproportionerliga ändringar av reglerna.</w:t>
            </w:r>
          </w:p>
        </w:tc>
      </w:tr>
    </w:tbl>
    <w:p w:rsidR="0031438A" w:rsidRPr="00603E59" w:rsidP="0031438A" w14:paraId="6D8568DB"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2148EAC" w14:textId="77777777">
      <w:r w:rsidRPr="00603E59">
        <w:rPr>
          <w:rStyle w:val="HideTWBExt"/>
        </w:rPr>
        <w:t>&lt;/Amend&gt;</w:t>
      </w:r>
    </w:p>
    <w:p w:rsidR="0031438A" w:rsidRPr="00603E59" w:rsidP="0031438A" w14:paraId="7C19353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186</w:t>
      </w:r>
      <w:r w:rsidRPr="00603E59">
        <w:rPr>
          <w:rStyle w:val="HideTWBExt"/>
          <w:b w:val="0"/>
        </w:rPr>
        <w:t>&lt;/NumAm&gt;</w:t>
      </w:r>
    </w:p>
    <w:p w:rsidR="0031438A" w:rsidRPr="00603E59" w:rsidP="0031438A" w14:paraId="6E1BAD90"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36DE4FD8" w14:textId="77777777">
      <w:pPr>
        <w:pStyle w:val="NormalBold"/>
      </w:pPr>
      <w:r w:rsidRPr="00603E59">
        <w:rPr>
          <w:rStyle w:val="HideTWBExt"/>
          <w:b w:val="0"/>
        </w:rPr>
        <w:t>&lt;/RepeatBlock-By&gt;</w:t>
      </w:r>
    </w:p>
    <w:p w:rsidR="0031438A" w:rsidRPr="00603E59" w:rsidP="0031438A" w14:paraId="09A9E5E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5E610AE" w14:textId="77777777">
      <w:pPr>
        <w:pStyle w:val="NormalBold"/>
      </w:pPr>
      <w:r w:rsidRPr="00603E59">
        <w:rPr>
          <w:rStyle w:val="HideTWBExt"/>
          <w:b w:val="0"/>
        </w:rPr>
        <w:t>&lt;Article&gt;</w:t>
      </w:r>
      <w:r w:rsidRPr="00603E59">
        <w:t>Punkt 3d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AFD8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61AD8C5" w14:textId="77777777"/>
        </w:tc>
      </w:tr>
      <w:tr w14:paraId="42D307C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DDDA09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A67FFF4" w14:textId="77777777">
            <w:pPr>
              <w:pStyle w:val="AmColumnHeading"/>
            </w:pPr>
            <w:r w:rsidRPr="00603E59">
              <w:t>Ändringsförslag</w:t>
            </w:r>
          </w:p>
        </w:tc>
      </w:tr>
      <w:tr w14:paraId="6C8DC79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4DE832F" w14:textId="77777777">
            <w:pPr>
              <w:pStyle w:val="Normal6a"/>
            </w:pPr>
          </w:p>
        </w:tc>
        <w:tc>
          <w:tcPr>
            <w:tcW w:w="4876" w:type="dxa"/>
            <w:tcBorders>
              <w:top w:val="nil"/>
              <w:left w:val="nil"/>
              <w:bottom w:val="nil"/>
              <w:right w:val="nil"/>
            </w:tcBorders>
          </w:tcPr>
          <w:p w:rsidR="0031438A" w:rsidRPr="00603E59" w:rsidP="0083186F" w14:paraId="575B81C2" w14:textId="77777777">
            <w:pPr>
              <w:pStyle w:val="Normal6a"/>
            </w:pPr>
            <w:r w:rsidRPr="00603E59">
              <w:rPr>
                <w:b/>
                <w:i/>
              </w:rPr>
              <w:t>3d.</w:t>
            </w:r>
            <w:r w:rsidRPr="00603E59">
              <w:tab/>
            </w:r>
            <w:r w:rsidRPr="00603E59">
              <w:rPr>
                <w:b/>
                <w:i/>
              </w:rPr>
              <w:t>Europaparlamentet konstaterar att de ihållande låga vinstmarginalerna och otillräckliga inkomsterna inom jordbrukssektorn är några av de största hindren för att unga jordbrukare ska etablera sig och fortsätta vara verksamma inom sektorn.</w:t>
            </w:r>
            <w:r w:rsidRPr="00603E59">
              <w:t xml:space="preserve"> </w:t>
            </w:r>
            <w:r w:rsidRPr="00603E59">
              <w:rPr>
                <w:b/>
                <w:i/>
              </w:rPr>
              <w:t>Parlamentet förespråkar därför starkare instrument för att främja en rättvisare fördelning av mervärdet, motverka obalanser i förhandlingskraft och otillbörliga affärsmetoder och säkerställer lämplig ersättning till producenterna, vilket gör jordbruket till ett mer attraktivt yrke och stimulerar långsiktiga investeringar.</w:t>
            </w:r>
          </w:p>
        </w:tc>
      </w:tr>
    </w:tbl>
    <w:p w:rsidR="0031438A" w:rsidRPr="00603E59" w:rsidP="0031438A" w14:paraId="162EDD13"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1EE3E710" w14:textId="77777777">
      <w:r w:rsidRPr="00603E59">
        <w:rPr>
          <w:rStyle w:val="HideTWBExt"/>
        </w:rPr>
        <w:t>&lt;/Amend&gt;</w:t>
      </w:r>
    </w:p>
    <w:p w:rsidR="0031438A" w:rsidRPr="00603E59" w:rsidP="0031438A" w14:paraId="18302EA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187</w:t>
      </w:r>
      <w:r w:rsidRPr="00603E59">
        <w:rPr>
          <w:rStyle w:val="HideTWBExt"/>
          <w:b w:val="0"/>
        </w:rPr>
        <w:t>&lt;/NumAm&gt;</w:t>
      </w:r>
    </w:p>
    <w:p w:rsidR="0031438A" w:rsidRPr="00603E59" w:rsidP="0031438A" w14:paraId="0B79C3BD" w14:textId="77777777">
      <w:pPr>
        <w:pStyle w:val="NormalBold"/>
      </w:pPr>
      <w:r w:rsidRPr="00603E59">
        <w:rPr>
          <w:rStyle w:val="HideTWBExt"/>
          <w:b w:val="0"/>
        </w:rPr>
        <w:t>&lt;RepeatBlock-By&gt;&lt;Members&gt;</w:t>
      </w:r>
      <w:r w:rsidRPr="00603E59">
        <w:t>Sakis Arnaoutoglou</w:t>
      </w:r>
      <w:r w:rsidRPr="00603E59">
        <w:rPr>
          <w:rStyle w:val="HideTWBExt"/>
          <w:b w:val="0"/>
        </w:rPr>
        <w:t>&lt;/Members&gt;</w:t>
      </w:r>
    </w:p>
    <w:p w:rsidR="0031438A" w:rsidRPr="00603E59" w:rsidP="0031438A" w14:paraId="5956D6B1" w14:textId="77777777">
      <w:pPr>
        <w:pStyle w:val="NormalBold"/>
      </w:pPr>
      <w:r w:rsidRPr="00603E59">
        <w:rPr>
          <w:rStyle w:val="HideTWBExt"/>
          <w:b w:val="0"/>
        </w:rPr>
        <w:t>&lt;/RepeatBlock-By&gt;</w:t>
      </w:r>
    </w:p>
    <w:p w:rsidR="0031438A" w:rsidRPr="00603E59" w:rsidP="0031438A" w14:paraId="7377248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CC071C2" w14:textId="77777777">
      <w:pPr>
        <w:pStyle w:val="NormalBold"/>
      </w:pPr>
      <w:r w:rsidRPr="00603E59">
        <w:rPr>
          <w:rStyle w:val="HideTWBExt"/>
          <w:b w:val="0"/>
        </w:rPr>
        <w:t>&lt;Article&gt;</w:t>
      </w:r>
      <w:r w:rsidRPr="00603E59">
        <w:t>Punkt 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2736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DD8F3EC" w14:textId="77777777"/>
        </w:tc>
      </w:tr>
      <w:tr w14:paraId="782ADE4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9E2525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A7DD395" w14:textId="77777777">
            <w:pPr>
              <w:pStyle w:val="AmColumnHeading"/>
            </w:pPr>
            <w:r w:rsidRPr="00603E59">
              <w:t>Ändringsförslag</w:t>
            </w:r>
          </w:p>
        </w:tc>
      </w:tr>
      <w:tr w14:paraId="66C9BD5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F9D6FBB" w14:textId="77777777">
            <w:pPr>
              <w:pStyle w:val="Normal6a"/>
            </w:pPr>
            <w:r w:rsidRPr="00603E59">
              <w:t>4.</w:t>
            </w:r>
            <w:r w:rsidRPr="00603E59">
              <w:tab/>
              <w:t>Europaparlamentet understryker att lönsamma jordbruksföretag är grunden för resiliens</w:t>
            </w:r>
            <w:r w:rsidRPr="00603E59">
              <w:rPr>
                <w:b/>
                <w:i/>
              </w:rPr>
              <w:t>, och</w:t>
            </w:r>
            <w:r w:rsidRPr="00603E59">
              <w:t xml:space="preserve"> begär att stödet från den gemensamma jordbrukspolitiken bättre ska spegla inflationstrycket och sektorspecifika drag.</w:t>
            </w:r>
          </w:p>
        </w:tc>
        <w:tc>
          <w:tcPr>
            <w:tcW w:w="4876" w:type="dxa"/>
            <w:tcBorders>
              <w:top w:val="nil"/>
              <w:left w:val="nil"/>
              <w:bottom w:val="nil"/>
              <w:right w:val="nil"/>
            </w:tcBorders>
          </w:tcPr>
          <w:p w:rsidR="0031438A" w:rsidRPr="00603E59" w:rsidP="0083186F" w14:paraId="75D4262F" w14:textId="77777777">
            <w:pPr>
              <w:pStyle w:val="Normal6a"/>
            </w:pPr>
            <w:r w:rsidRPr="00603E59">
              <w:t>4.</w:t>
            </w:r>
            <w:r w:rsidRPr="00603E59">
              <w:tab/>
              <w:t>Europaparlamentet understryker att lönsamma jordbruksföretag är grunden för resiliens</w:t>
            </w:r>
            <w:r w:rsidRPr="00603E59">
              <w:rPr>
                <w:b/>
                <w:i/>
              </w:rPr>
              <w:t>.</w:t>
            </w:r>
            <w:r w:rsidRPr="00603E59">
              <w:t xml:space="preserve"> </w:t>
            </w:r>
            <w:r w:rsidRPr="00603E59">
              <w:rPr>
                <w:b/>
                <w:i/>
              </w:rPr>
              <w:t>Parlamentet</w:t>
            </w:r>
            <w:r w:rsidRPr="00603E59">
              <w:t xml:space="preserve"> begär att stödet från den gemensamma jordbrukspolitiken bättre ska spegla inflationstrycket</w:t>
            </w:r>
            <w:r w:rsidRPr="00603E59">
              <w:rPr>
                <w:b/>
                <w:i/>
              </w:rPr>
              <w:t>, de verkliga produktionskostnaderna, arbetsintensiteten, exponeringen för klimat- och handelsrisker</w:t>
            </w:r>
            <w:r w:rsidRPr="00603E59">
              <w:t xml:space="preserve"> och sektorspecifika särdrag. </w:t>
            </w:r>
            <w:r w:rsidRPr="00603E59">
              <w:rPr>
                <w:b/>
                <w:i/>
              </w:rPr>
              <w:t>Parlamentet betonar att fördelningen av stödet måste ta hänsyn till jordbruksföretagens ringa storlek och fragmentering, bergs- och öområdens naturliga begränsningar, vattenbrist, permanenta grödor och extensiv djurhållning.</w:t>
            </w:r>
            <w:r w:rsidRPr="00603E59">
              <w:t xml:space="preserve"> </w:t>
            </w:r>
            <w:r w:rsidRPr="00603E59">
              <w:rPr>
                <w:b/>
                <w:i/>
              </w:rPr>
              <w:t>Parlamentet begär att prioritet ska ges åt aktiva jordbrukare och små och medelstora familjejordbruk som är beroende av jordbruk för en betydande del av sin inkomst.</w:t>
            </w:r>
          </w:p>
        </w:tc>
      </w:tr>
    </w:tbl>
    <w:p w:rsidR="0031438A" w:rsidRPr="00603E59" w:rsidP="0031438A" w14:paraId="64711ADA" w14:textId="77777777">
      <w:pPr>
        <w:pStyle w:val="AmOrLang"/>
      </w:pPr>
      <w:r w:rsidRPr="00603E59">
        <w:t xml:space="preserve">Or. </w:t>
      </w:r>
      <w:r w:rsidRPr="00603E59">
        <w:rPr>
          <w:rStyle w:val="HideTWBExt"/>
        </w:rPr>
        <w:t>&lt;Original&gt;</w:t>
      </w:r>
      <w:r w:rsidRPr="00603E59">
        <w:rPr>
          <w:rStyle w:val="HideTWBInt"/>
        </w:rPr>
        <w:t>{EL}</w:t>
      </w:r>
      <w:r w:rsidRPr="00603E59">
        <w:t>el</w:t>
      </w:r>
      <w:r w:rsidRPr="00603E59">
        <w:rPr>
          <w:rStyle w:val="HideTWBExt"/>
        </w:rPr>
        <w:t>&lt;/Original&gt;</w:t>
      </w:r>
    </w:p>
    <w:p w:rsidR="0031438A" w:rsidRPr="00603E59" w:rsidP="0031438A" w14:paraId="62200724" w14:textId="77777777">
      <w:r w:rsidRPr="00603E59">
        <w:rPr>
          <w:rStyle w:val="HideTWBExt"/>
        </w:rPr>
        <w:t>&lt;/Amend&gt;</w:t>
      </w:r>
    </w:p>
    <w:p w:rsidR="0031438A" w:rsidRPr="00603E59" w:rsidP="0031438A" w14:paraId="7053B72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188</w:t>
      </w:r>
      <w:r w:rsidRPr="00603E59">
        <w:rPr>
          <w:rStyle w:val="HideTWBExt"/>
          <w:b w:val="0"/>
        </w:rPr>
        <w:t>&lt;/NumAm&gt;</w:t>
      </w:r>
    </w:p>
    <w:p w:rsidR="0031438A" w:rsidRPr="00603E59" w:rsidP="0031438A" w14:paraId="56A603CC"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39EC7E9A" w14:textId="77777777">
      <w:pPr>
        <w:pStyle w:val="NormalBold"/>
      </w:pPr>
      <w:r w:rsidRPr="00603E59">
        <w:rPr>
          <w:rStyle w:val="HideTWBExt"/>
          <w:b w:val="0"/>
        </w:rPr>
        <w:t>&lt;/RepeatBlock-By&gt;</w:t>
      </w:r>
    </w:p>
    <w:p w:rsidR="0031438A" w:rsidRPr="00603E59" w:rsidP="0031438A" w14:paraId="40C1BD7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38DC702" w14:textId="77777777">
      <w:pPr>
        <w:pStyle w:val="NormalBold"/>
      </w:pPr>
      <w:r w:rsidRPr="00603E59">
        <w:rPr>
          <w:rStyle w:val="HideTWBExt"/>
          <w:b w:val="0"/>
        </w:rPr>
        <w:t>&lt;Article&gt;</w:t>
      </w:r>
      <w:r w:rsidRPr="00603E59">
        <w:t>Punkt 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A30A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1187696" w14:textId="77777777"/>
        </w:tc>
      </w:tr>
      <w:tr w14:paraId="79B2BAD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A7A7B6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7DCB904" w14:textId="77777777">
            <w:pPr>
              <w:pStyle w:val="AmColumnHeading"/>
            </w:pPr>
            <w:r w:rsidRPr="00603E59">
              <w:t>Ändringsförslag</w:t>
            </w:r>
          </w:p>
        </w:tc>
      </w:tr>
      <w:tr w14:paraId="35E98F1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8B7F6D8" w14:textId="77777777">
            <w:pPr>
              <w:pStyle w:val="Normal6a"/>
            </w:pPr>
            <w:r w:rsidRPr="00603E59">
              <w:t>4.</w:t>
            </w:r>
            <w:r w:rsidRPr="00603E59">
              <w:tab/>
              <w:t xml:space="preserve">Europaparlamentet understryker att lönsamma jordbruksföretag är grunden för resiliens, och begär att stödet från den gemensamma jordbrukspolitiken bättre ska spegla inflationstrycket </w:t>
            </w:r>
            <w:r w:rsidRPr="00603E59">
              <w:rPr>
                <w:b/>
                <w:bCs/>
                <w:i/>
                <w:iCs/>
              </w:rPr>
              <w:t>och</w:t>
            </w:r>
            <w:r w:rsidRPr="00603E59">
              <w:t xml:space="preserve"> sektorspecifika drag.</w:t>
            </w:r>
          </w:p>
        </w:tc>
        <w:tc>
          <w:tcPr>
            <w:tcW w:w="4876" w:type="dxa"/>
            <w:tcBorders>
              <w:top w:val="nil"/>
              <w:left w:val="nil"/>
              <w:bottom w:val="nil"/>
              <w:right w:val="nil"/>
            </w:tcBorders>
          </w:tcPr>
          <w:p w:rsidR="0031438A" w:rsidRPr="00603E59" w:rsidP="0083186F" w14:paraId="2485A3CC" w14:textId="77777777">
            <w:pPr>
              <w:pStyle w:val="Normal6a"/>
            </w:pPr>
            <w:r w:rsidRPr="00603E59">
              <w:t>4.</w:t>
            </w:r>
            <w:r w:rsidRPr="00603E59">
              <w:tab/>
              <w:t>Europaparlamentet understryker att lönsamma jordbruksföretag är grunden för resiliens, och begär att stödet från den gemensamma jordbrukspolitiken bättre ska spegla inflationstrycket</w:t>
            </w:r>
            <w:r w:rsidRPr="00603E59">
              <w:rPr>
                <w:b/>
                <w:bCs/>
                <w:i/>
                <w:iCs/>
              </w:rPr>
              <w:t>,</w:t>
            </w:r>
            <w:r w:rsidRPr="00603E59">
              <w:t xml:space="preserve"> sektorspecifika drag </w:t>
            </w:r>
            <w:r w:rsidRPr="00603E59">
              <w:rPr>
                <w:b/>
                <w:bCs/>
                <w:i/>
                <w:iCs/>
              </w:rPr>
              <w:t>och stigande produktionskostnader</w:t>
            </w:r>
            <w:r w:rsidRPr="00603E59">
              <w:t xml:space="preserve">. </w:t>
            </w:r>
            <w:r w:rsidRPr="00603E59">
              <w:rPr>
                <w:b/>
                <w:i/>
              </w:rPr>
              <w:t>Parlamentet betonar att direktstöd förblir ett nödvändigt inkomststabiliserande instrument och motsätter sig alla obligatoriska tak för direktstöd, samtidigt som de stöder bättre riktat stöd genom omfördelningsinstrument som beslutats av medlemsstaterna.</w:t>
            </w:r>
          </w:p>
        </w:tc>
      </w:tr>
    </w:tbl>
    <w:p w:rsidR="0031438A" w:rsidRPr="00603E59" w:rsidP="0031438A" w14:paraId="5C23583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2FC47A4" w14:textId="77777777">
      <w:r w:rsidRPr="00603E59">
        <w:rPr>
          <w:rStyle w:val="HideTWBExt"/>
        </w:rPr>
        <w:t>&lt;/Amend&gt;</w:t>
      </w:r>
    </w:p>
    <w:p w:rsidR="0031438A" w:rsidRPr="00603E59" w:rsidP="0031438A" w14:paraId="5A6D641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189</w:t>
      </w:r>
      <w:r w:rsidRPr="00603E59">
        <w:rPr>
          <w:rStyle w:val="HideTWBExt"/>
          <w:b w:val="0"/>
        </w:rPr>
        <w:t>&lt;/NumAm&gt;</w:t>
      </w:r>
    </w:p>
    <w:p w:rsidR="0031438A" w:rsidRPr="00603E59" w:rsidP="0031438A" w14:paraId="31A5EAF9"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45342EC5" w14:textId="77777777">
      <w:pPr>
        <w:pStyle w:val="NormalBold"/>
      </w:pPr>
      <w:r w:rsidRPr="00603E59">
        <w:rPr>
          <w:rStyle w:val="HideTWBExt"/>
          <w:b w:val="0"/>
        </w:rPr>
        <w:t>&lt;/RepeatBlock-By&gt;</w:t>
      </w:r>
    </w:p>
    <w:p w:rsidR="0031438A" w:rsidRPr="00603E59" w:rsidP="0031438A" w14:paraId="7DF30D0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04716EF" w14:textId="77777777">
      <w:pPr>
        <w:pStyle w:val="NormalBold"/>
      </w:pPr>
      <w:r w:rsidRPr="00603E59">
        <w:rPr>
          <w:rStyle w:val="HideTWBExt"/>
          <w:b w:val="0"/>
        </w:rPr>
        <w:t>&lt;Article&gt;</w:t>
      </w:r>
      <w:r w:rsidRPr="00603E59">
        <w:t>Punkt 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08FB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247CFEC" w14:textId="77777777"/>
        </w:tc>
      </w:tr>
      <w:tr w14:paraId="1EBCF6F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8971B0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7F3CAEF" w14:textId="77777777">
            <w:pPr>
              <w:pStyle w:val="AmColumnHeading"/>
            </w:pPr>
            <w:r w:rsidRPr="00603E59">
              <w:t>Ändringsförslag</w:t>
            </w:r>
          </w:p>
        </w:tc>
      </w:tr>
      <w:tr w14:paraId="4D6E701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25A0CEF" w14:textId="77777777">
            <w:pPr>
              <w:pStyle w:val="Normal6a"/>
            </w:pPr>
            <w:r w:rsidRPr="00603E59">
              <w:t>4.</w:t>
            </w:r>
            <w:r w:rsidRPr="00603E59">
              <w:tab/>
              <w:t xml:space="preserve">Europaparlamentet understryker att lönsamma jordbruksföretag är grunden för resiliens, och begär att stödet från den gemensamma jordbrukspolitiken bättre ska spegla inflationstrycket </w:t>
            </w:r>
            <w:r w:rsidRPr="00603E59">
              <w:rPr>
                <w:b/>
                <w:bCs/>
                <w:i/>
                <w:iCs/>
              </w:rPr>
              <w:t>och</w:t>
            </w:r>
            <w:r w:rsidRPr="00603E59">
              <w:t xml:space="preserve"> sektorspecifika drag.</w:t>
            </w:r>
          </w:p>
        </w:tc>
        <w:tc>
          <w:tcPr>
            <w:tcW w:w="4876" w:type="dxa"/>
            <w:tcBorders>
              <w:top w:val="nil"/>
              <w:left w:val="nil"/>
              <w:bottom w:val="nil"/>
              <w:right w:val="nil"/>
            </w:tcBorders>
          </w:tcPr>
          <w:p w:rsidR="0031438A" w:rsidRPr="00603E59" w:rsidP="0083186F" w14:paraId="63AF0C0E" w14:textId="77777777">
            <w:pPr>
              <w:pStyle w:val="Normal6a"/>
            </w:pPr>
            <w:r w:rsidRPr="00603E59">
              <w:t>4.</w:t>
            </w:r>
            <w:r w:rsidRPr="00603E59">
              <w:tab/>
              <w:t>Europaparlamentet understryker att lönsamma jordbruksföretag är grunden för resiliens, och begär att stödet från den gemensamma jordbrukspolitiken bättre ska spegla inflationstrycket</w:t>
            </w:r>
            <w:r w:rsidRPr="00603E59">
              <w:rPr>
                <w:b/>
                <w:bCs/>
                <w:i/>
                <w:iCs/>
              </w:rPr>
              <w:t>, de stigande kostnaderna till följd av nya lagstadgade skyldigheter för jordbruksproducenter samt</w:t>
            </w:r>
            <w:r w:rsidRPr="00603E59">
              <w:rPr>
                <w:b/>
                <w:bCs/>
              </w:rPr>
              <w:t xml:space="preserve"> </w:t>
            </w:r>
            <w:r w:rsidRPr="00603E59">
              <w:t>sektorspecifika drag.</w:t>
            </w:r>
          </w:p>
        </w:tc>
      </w:tr>
    </w:tbl>
    <w:p w:rsidR="0031438A" w:rsidRPr="00603E59" w:rsidP="0031438A" w14:paraId="20D0127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961BB84" w14:textId="77777777">
      <w:r w:rsidRPr="00603E59">
        <w:rPr>
          <w:rStyle w:val="HideTWBExt"/>
        </w:rPr>
        <w:t>&lt;/Amend&gt;</w:t>
      </w:r>
    </w:p>
    <w:p w:rsidR="0031438A" w:rsidRPr="00603E59" w:rsidP="0031438A" w14:paraId="11F4A02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190</w:t>
      </w:r>
      <w:r w:rsidRPr="00603E59">
        <w:rPr>
          <w:rStyle w:val="HideTWBExt"/>
          <w:b w:val="0"/>
        </w:rPr>
        <w:t>&lt;/NumAm&gt;</w:t>
      </w:r>
    </w:p>
    <w:p w:rsidR="0031438A" w:rsidRPr="00603E59" w:rsidP="0031438A" w14:paraId="70B1EDE8"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7500DE61" w14:textId="77777777">
      <w:pPr>
        <w:pStyle w:val="NormalBold"/>
      </w:pPr>
      <w:r w:rsidRPr="00603E59">
        <w:rPr>
          <w:rStyle w:val="HideTWBExt"/>
          <w:b w:val="0"/>
        </w:rPr>
        <w:t>&lt;/RepeatBlock-By&gt;</w:t>
      </w:r>
    </w:p>
    <w:p w:rsidR="0031438A" w:rsidRPr="00603E59" w:rsidP="0031438A" w14:paraId="3D602E3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DDAD5DE" w14:textId="77777777">
      <w:pPr>
        <w:pStyle w:val="NormalBold"/>
      </w:pPr>
      <w:r w:rsidRPr="00603E59">
        <w:rPr>
          <w:rStyle w:val="HideTWBExt"/>
          <w:b w:val="0"/>
        </w:rPr>
        <w:t>&lt;Article&gt;</w:t>
      </w:r>
      <w:r w:rsidRPr="00603E59">
        <w:t>Punkt 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C2D77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F4B7B38" w14:textId="77777777"/>
        </w:tc>
      </w:tr>
      <w:tr w14:paraId="1992BAB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6D05B4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249857C" w14:textId="77777777">
            <w:pPr>
              <w:pStyle w:val="AmColumnHeading"/>
            </w:pPr>
            <w:r w:rsidRPr="00603E59">
              <w:t>Ändringsförslag</w:t>
            </w:r>
          </w:p>
        </w:tc>
      </w:tr>
      <w:tr w14:paraId="647BB50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D11E210" w14:textId="77777777">
            <w:pPr>
              <w:pStyle w:val="Normal6a"/>
            </w:pPr>
            <w:r w:rsidRPr="00603E59">
              <w:t>4.</w:t>
            </w:r>
            <w:r w:rsidRPr="00603E59">
              <w:tab/>
              <w:t>Europaparlamentet understryker att lönsamma jordbruksföretag är grunden för resiliens, och begär att stödet från den gemensamma jordbrukspolitiken bättre ska spegla inflationstrycket och sektorspecifika drag.</w:t>
            </w:r>
          </w:p>
        </w:tc>
        <w:tc>
          <w:tcPr>
            <w:tcW w:w="4876" w:type="dxa"/>
            <w:tcBorders>
              <w:top w:val="nil"/>
              <w:left w:val="nil"/>
              <w:bottom w:val="nil"/>
              <w:right w:val="nil"/>
            </w:tcBorders>
          </w:tcPr>
          <w:p w:rsidR="0031438A" w:rsidRPr="00603E59" w:rsidP="0083186F" w14:paraId="221A42A7" w14:textId="77777777">
            <w:pPr>
              <w:pStyle w:val="Normal6a"/>
            </w:pPr>
            <w:r w:rsidRPr="00603E59">
              <w:t>4.</w:t>
            </w:r>
            <w:r w:rsidRPr="00603E59">
              <w:tab/>
              <w:t xml:space="preserve">Europaparlamentet understryker att lönsamma jordbruksföretag är grunden för resiliens, och begär att stödet från den gemensamma jordbrukspolitiken bättre ska spegla </w:t>
            </w:r>
            <w:r w:rsidRPr="00603E59">
              <w:rPr>
                <w:b/>
                <w:bCs/>
                <w:i/>
                <w:iCs/>
              </w:rPr>
              <w:t>produktionskostnaderna,</w:t>
            </w:r>
            <w:r w:rsidRPr="00603E59">
              <w:rPr>
                <w:b/>
                <w:bCs/>
              </w:rPr>
              <w:t xml:space="preserve"> </w:t>
            </w:r>
            <w:r w:rsidRPr="00603E59">
              <w:t>inflationstrycket och sektorspecifika drag</w:t>
            </w:r>
            <w:r w:rsidRPr="00603E59">
              <w:rPr>
                <w:b/>
                <w:bCs/>
                <w:i/>
                <w:iCs/>
              </w:rPr>
              <w:t xml:space="preserve"> bland annat genom regelbundna bedömningar av stödets tillräcklighet</w:t>
            </w:r>
            <w:r w:rsidRPr="00603E59">
              <w:t>.</w:t>
            </w:r>
          </w:p>
        </w:tc>
      </w:tr>
    </w:tbl>
    <w:p w:rsidR="0031438A" w:rsidRPr="00603E59" w:rsidP="0031438A" w14:paraId="78DD3F8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ADC459C" w14:textId="77777777">
      <w:r w:rsidRPr="00603E59">
        <w:rPr>
          <w:rStyle w:val="HideTWBExt"/>
        </w:rPr>
        <w:t>&lt;/Amend&gt;</w:t>
      </w:r>
    </w:p>
    <w:p w:rsidR="0031438A" w:rsidRPr="00603E59" w:rsidP="0031438A" w14:paraId="7A8E25F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191</w:t>
      </w:r>
      <w:r w:rsidRPr="00603E59">
        <w:rPr>
          <w:rStyle w:val="HideTWBExt"/>
          <w:b w:val="0"/>
        </w:rPr>
        <w:t>&lt;/NumAm&gt;</w:t>
      </w:r>
    </w:p>
    <w:p w:rsidR="0031438A" w:rsidRPr="00603E59" w:rsidP="0031438A" w14:paraId="3A53FA88"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42BF000F" w14:textId="77777777">
      <w:pPr>
        <w:pStyle w:val="NormalBold"/>
      </w:pPr>
      <w:r w:rsidRPr="00603E59">
        <w:rPr>
          <w:rStyle w:val="HideTWBExt"/>
          <w:b w:val="0"/>
        </w:rPr>
        <w:t>&lt;/RepeatBlock-By&gt;</w:t>
      </w:r>
    </w:p>
    <w:p w:rsidR="0031438A" w:rsidRPr="00603E59" w:rsidP="0031438A" w14:paraId="3472125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735A996" w14:textId="77777777">
      <w:pPr>
        <w:pStyle w:val="NormalBold"/>
      </w:pPr>
      <w:r w:rsidRPr="00603E59">
        <w:rPr>
          <w:rStyle w:val="HideTWBExt"/>
          <w:b w:val="0"/>
        </w:rPr>
        <w:t>&lt;Article&gt;</w:t>
      </w:r>
      <w:r w:rsidRPr="00603E59">
        <w:t>Punkt 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E673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0B79226" w14:textId="77777777"/>
        </w:tc>
      </w:tr>
      <w:tr w14:paraId="66250E4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F797CC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2B573B7" w14:textId="77777777">
            <w:pPr>
              <w:pStyle w:val="AmColumnHeading"/>
            </w:pPr>
            <w:r w:rsidRPr="00603E59">
              <w:t>Ändringsförslag</w:t>
            </w:r>
          </w:p>
        </w:tc>
      </w:tr>
      <w:tr w14:paraId="4BFB43C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6A0C2CF" w14:textId="77777777">
            <w:pPr>
              <w:pStyle w:val="Normal6a"/>
            </w:pPr>
            <w:r w:rsidRPr="00603E59">
              <w:t>4.</w:t>
            </w:r>
            <w:r w:rsidRPr="00603E59">
              <w:tab/>
              <w:t xml:space="preserve">Europaparlamentet understryker att lönsamma jordbruksföretag är grunden för resiliens, och begär att stödet från den gemensamma jordbrukspolitiken bättre ska spegla inflationstrycket </w:t>
            </w:r>
            <w:r w:rsidRPr="00603E59">
              <w:rPr>
                <w:b/>
                <w:i/>
              </w:rPr>
              <w:t>och</w:t>
            </w:r>
            <w:r w:rsidRPr="00603E59">
              <w:t xml:space="preserve"> sektorspecifika drag.</w:t>
            </w:r>
          </w:p>
        </w:tc>
        <w:tc>
          <w:tcPr>
            <w:tcW w:w="4876" w:type="dxa"/>
            <w:tcBorders>
              <w:top w:val="nil"/>
              <w:left w:val="nil"/>
              <w:bottom w:val="nil"/>
              <w:right w:val="nil"/>
            </w:tcBorders>
          </w:tcPr>
          <w:p w:rsidR="0031438A" w:rsidRPr="00603E59" w:rsidP="0083186F" w14:paraId="505E47F4" w14:textId="77777777">
            <w:pPr>
              <w:pStyle w:val="Normal6a"/>
            </w:pPr>
            <w:r w:rsidRPr="00603E59">
              <w:t>4.</w:t>
            </w:r>
            <w:r w:rsidRPr="00603E59">
              <w:tab/>
              <w:t>Europaparlamentet understryker att lönsamma jordbruksföretag är grunden för resiliens, och begär att stödet från den gemensamma jordbrukspolitiken bättre ska spegla inflationstrycket</w:t>
            </w:r>
            <w:r w:rsidRPr="00603E59">
              <w:rPr>
                <w:b/>
                <w:i/>
              </w:rPr>
              <w:t>,</w:t>
            </w:r>
            <w:r w:rsidRPr="00603E59">
              <w:t xml:space="preserve"> sektorspecifika drag </w:t>
            </w:r>
            <w:r w:rsidRPr="00603E59">
              <w:rPr>
                <w:b/>
                <w:i/>
              </w:rPr>
              <w:t>och mindre utvecklade geografiska områden</w:t>
            </w:r>
            <w:r w:rsidRPr="00603E59">
              <w:t>.</w:t>
            </w:r>
          </w:p>
        </w:tc>
      </w:tr>
    </w:tbl>
    <w:p w:rsidR="0031438A" w:rsidRPr="00603E59" w:rsidP="0031438A" w14:paraId="016488A9"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8DB5A92" w14:textId="77777777">
      <w:r w:rsidRPr="00603E59">
        <w:rPr>
          <w:rStyle w:val="HideTWBExt"/>
        </w:rPr>
        <w:t>&lt;/Amend&gt;</w:t>
      </w:r>
    </w:p>
    <w:p w:rsidR="0031438A" w:rsidRPr="00603E59" w:rsidP="0031438A" w14:paraId="1ACCA68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192</w:t>
      </w:r>
      <w:r w:rsidRPr="00603E59">
        <w:rPr>
          <w:rStyle w:val="HideTWBExt"/>
          <w:b w:val="0"/>
        </w:rPr>
        <w:t>&lt;/NumAm&gt;</w:t>
      </w:r>
    </w:p>
    <w:p w:rsidR="0031438A" w:rsidRPr="00603E59" w:rsidP="0031438A" w14:paraId="381C8000"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3867515F" w14:textId="77777777">
      <w:pPr>
        <w:pStyle w:val="NormalBold"/>
      </w:pPr>
      <w:r w:rsidRPr="00603E59">
        <w:rPr>
          <w:rStyle w:val="HideTWBExt"/>
          <w:b w:val="0"/>
        </w:rPr>
        <w:t>&lt;/RepeatBlock-By&gt;</w:t>
      </w:r>
    </w:p>
    <w:p w:rsidR="0031438A" w:rsidRPr="00603E59" w:rsidP="0031438A" w14:paraId="6EA98D6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9A21409" w14:textId="77777777">
      <w:pPr>
        <w:pStyle w:val="NormalBold"/>
      </w:pPr>
      <w:r w:rsidRPr="00603E59">
        <w:rPr>
          <w:rStyle w:val="HideTWBExt"/>
          <w:b w:val="0"/>
        </w:rPr>
        <w:t>&lt;Article&gt;</w:t>
      </w:r>
      <w:r w:rsidRPr="00603E59">
        <w:t>Punkt 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B179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9E78DE3" w14:textId="77777777"/>
        </w:tc>
      </w:tr>
      <w:tr w14:paraId="1B04E0F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D055C7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1BA16AE" w14:textId="77777777">
            <w:pPr>
              <w:pStyle w:val="AmColumnHeading"/>
            </w:pPr>
            <w:r w:rsidRPr="00603E59">
              <w:t>Ändringsförslag</w:t>
            </w:r>
          </w:p>
        </w:tc>
      </w:tr>
      <w:tr w14:paraId="4F60AF7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53614DB" w14:textId="77777777">
            <w:pPr>
              <w:pStyle w:val="Normal6a"/>
            </w:pPr>
            <w:r w:rsidRPr="00603E59">
              <w:t>4.</w:t>
            </w:r>
            <w:r w:rsidRPr="00603E59">
              <w:tab/>
              <w:t>Europaparlamentet understryker att lönsamma jordbruksföretag är grunden för resiliens, och begär att stödet från den gemensamma jordbrukspolitiken bättre ska spegla inflationstrycket och sektorspecifika drag.</w:t>
            </w:r>
          </w:p>
        </w:tc>
        <w:tc>
          <w:tcPr>
            <w:tcW w:w="4876" w:type="dxa"/>
            <w:tcBorders>
              <w:top w:val="nil"/>
              <w:left w:val="nil"/>
              <w:bottom w:val="nil"/>
              <w:right w:val="nil"/>
            </w:tcBorders>
          </w:tcPr>
          <w:p w:rsidR="0031438A" w:rsidRPr="00603E59" w:rsidP="0083186F" w14:paraId="26CADBD8" w14:textId="77777777">
            <w:pPr>
              <w:pStyle w:val="Normal6a"/>
            </w:pPr>
            <w:r w:rsidRPr="00603E59">
              <w:t>4.</w:t>
            </w:r>
            <w:r w:rsidRPr="00603E59">
              <w:tab/>
              <w:t xml:space="preserve">Europaparlamentet understryker att lönsamma jordbruksföretag är grunden för resiliens, och begär att stödet från den gemensamma jordbrukspolitiken bättre ska spegla inflationstrycket och sektorspecifika </w:t>
            </w:r>
            <w:r w:rsidRPr="00603E59">
              <w:rPr>
                <w:b/>
                <w:i/>
              </w:rPr>
              <w:t>och regionala</w:t>
            </w:r>
            <w:r w:rsidRPr="00603E59">
              <w:t xml:space="preserve"> drag.</w:t>
            </w:r>
          </w:p>
        </w:tc>
      </w:tr>
    </w:tbl>
    <w:p w:rsidR="0031438A" w:rsidRPr="00603E59" w:rsidP="0031438A" w14:paraId="4B38DC7F"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5F6FD3AB" w14:textId="77777777">
      <w:r w:rsidRPr="00603E59">
        <w:rPr>
          <w:rStyle w:val="HideTWBExt"/>
        </w:rPr>
        <w:t>&lt;/Amend&gt;</w:t>
      </w:r>
    </w:p>
    <w:p w:rsidR="0031438A" w:rsidRPr="00603E59" w:rsidP="0031438A" w14:paraId="2B8539B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193</w:t>
      </w:r>
      <w:r w:rsidRPr="00603E59">
        <w:rPr>
          <w:rStyle w:val="HideTWBExt"/>
          <w:b w:val="0"/>
        </w:rPr>
        <w:t>&lt;/NumAm&gt;</w:t>
      </w:r>
    </w:p>
    <w:p w:rsidR="0031438A" w:rsidRPr="00603E59" w:rsidP="0031438A" w14:paraId="31031E95"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5FB90774" w14:textId="77777777">
      <w:pPr>
        <w:pStyle w:val="NormalBold"/>
      </w:pPr>
      <w:r w:rsidRPr="00603E59">
        <w:rPr>
          <w:rStyle w:val="HideTWBExt"/>
          <w:b w:val="0"/>
        </w:rPr>
        <w:t>&lt;/RepeatBlock-By&gt;</w:t>
      </w:r>
    </w:p>
    <w:p w:rsidR="0031438A" w:rsidRPr="00603E59" w:rsidP="0031438A" w14:paraId="585FD85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FFC3ED9" w14:textId="77777777">
      <w:pPr>
        <w:pStyle w:val="NormalBold"/>
      </w:pPr>
      <w:r w:rsidRPr="00603E59">
        <w:rPr>
          <w:rStyle w:val="HideTWBExt"/>
          <w:b w:val="0"/>
        </w:rPr>
        <w:t>&lt;Article&gt;</w:t>
      </w:r>
      <w:r w:rsidRPr="00603E59">
        <w:t>Punkt 4 – led 1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9E59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B040D95" w14:textId="77777777"/>
        </w:tc>
      </w:tr>
      <w:tr w14:paraId="115ADAC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63ACC1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8B48B90" w14:textId="77777777">
            <w:pPr>
              <w:pStyle w:val="AmColumnHeading"/>
            </w:pPr>
            <w:r w:rsidRPr="00603E59">
              <w:t>Ändringsförslag</w:t>
            </w:r>
          </w:p>
        </w:tc>
      </w:tr>
      <w:tr w14:paraId="595693A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5888286" w14:textId="77777777">
            <w:pPr>
              <w:pStyle w:val="Normal6a"/>
            </w:pPr>
          </w:p>
        </w:tc>
        <w:tc>
          <w:tcPr>
            <w:tcW w:w="4876" w:type="dxa"/>
            <w:tcBorders>
              <w:top w:val="nil"/>
              <w:left w:val="nil"/>
              <w:bottom w:val="nil"/>
              <w:right w:val="nil"/>
            </w:tcBorders>
          </w:tcPr>
          <w:p w:rsidR="0031438A" w:rsidRPr="00603E59" w:rsidP="0083186F" w14:paraId="41043448" w14:textId="77777777">
            <w:pPr>
              <w:pStyle w:val="Normal6a"/>
            </w:pPr>
            <w:r w:rsidRPr="00603E59">
              <w:rPr>
                <w:b/>
                <w:i/>
              </w:rPr>
              <w:t>4a.</w:t>
            </w:r>
            <w:r w:rsidRPr="00603E59">
              <w:tab/>
            </w:r>
            <w:r w:rsidRPr="00603E59">
              <w:rPr>
                <w:b/>
                <w:i/>
              </w:rPr>
              <w:t>Europaparlamentet efterlyser en rättvisare fördelning av stödet från den gemensamma jordbrukspolitiken genom ett effektivt omfördelningsstöd som tar hänsyn till de arbetstillfällen som skapas och prioriterar aktiva jordbrukare, små och medelstora jordbruk och familjejordbruk.</w:t>
            </w:r>
          </w:p>
        </w:tc>
      </w:tr>
    </w:tbl>
    <w:p w:rsidR="0031438A" w:rsidRPr="00603E59" w:rsidP="0031438A" w14:paraId="696C7F22"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02561E09" w14:textId="77777777">
      <w:r w:rsidRPr="00603E59">
        <w:rPr>
          <w:rStyle w:val="HideTWBExt"/>
        </w:rPr>
        <w:t>&lt;/Amend&gt;</w:t>
      </w:r>
    </w:p>
    <w:p w:rsidR="0031438A" w:rsidRPr="00603E59" w:rsidP="0031438A" w14:paraId="3CD6967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194</w:t>
      </w:r>
      <w:r w:rsidRPr="00603E59">
        <w:rPr>
          <w:rStyle w:val="HideTWBExt"/>
          <w:b w:val="0"/>
        </w:rPr>
        <w:t>&lt;/NumAm&gt;</w:t>
      </w:r>
    </w:p>
    <w:p w:rsidR="0031438A" w:rsidRPr="00603E59" w:rsidP="0031438A" w14:paraId="0F5861DA"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4CAEA842" w14:textId="77777777">
      <w:pPr>
        <w:pStyle w:val="NormalBold"/>
      </w:pPr>
      <w:r w:rsidRPr="00603E59">
        <w:rPr>
          <w:rStyle w:val="HideTWBExt"/>
          <w:b w:val="0"/>
        </w:rPr>
        <w:t>&lt;/RepeatBlock-By&gt;</w:t>
      </w:r>
    </w:p>
    <w:p w:rsidR="0031438A" w:rsidRPr="00603E59" w:rsidP="0031438A" w14:paraId="6379D16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364408D" w14:textId="77777777">
      <w:pPr>
        <w:pStyle w:val="NormalBold"/>
      </w:pPr>
      <w:r w:rsidRPr="00603E59">
        <w:rPr>
          <w:rStyle w:val="HideTWBExt"/>
          <w:b w:val="0"/>
        </w:rPr>
        <w:t>&lt;Article&gt;</w:t>
      </w:r>
      <w:r w:rsidRPr="00603E59">
        <w:t>Punkt 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0F01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80D4806" w14:textId="77777777"/>
        </w:tc>
      </w:tr>
      <w:tr w14:paraId="2A96819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3584B8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D5615FE" w14:textId="77777777">
            <w:pPr>
              <w:pStyle w:val="AmColumnHeading"/>
            </w:pPr>
            <w:r w:rsidRPr="00603E59">
              <w:t>Ändringsförslag</w:t>
            </w:r>
          </w:p>
        </w:tc>
      </w:tr>
      <w:tr w14:paraId="29D7D19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AF699A1" w14:textId="77777777">
            <w:pPr>
              <w:pStyle w:val="Normal6a"/>
            </w:pPr>
          </w:p>
        </w:tc>
        <w:tc>
          <w:tcPr>
            <w:tcW w:w="4876" w:type="dxa"/>
            <w:tcBorders>
              <w:top w:val="nil"/>
              <w:left w:val="nil"/>
              <w:bottom w:val="nil"/>
              <w:right w:val="nil"/>
            </w:tcBorders>
          </w:tcPr>
          <w:p w:rsidR="0031438A" w:rsidRPr="00603E59" w:rsidP="0083186F" w14:paraId="1170A788" w14:textId="77777777">
            <w:pPr>
              <w:pStyle w:val="Normal6a"/>
            </w:pPr>
            <w:r w:rsidRPr="00603E59">
              <w:rPr>
                <w:b/>
                <w:i/>
              </w:rPr>
              <w:t>4a.</w:t>
            </w:r>
            <w:r w:rsidRPr="00603E59">
              <w:tab/>
            </w:r>
            <w:r w:rsidRPr="00603E59">
              <w:rPr>
                <w:b/>
                <w:i/>
              </w:rPr>
              <w:t>Europaparlamentet betonar jordbrukskooperativens och producentorganisationernas viktiga bidrag till stordriftsfördelar, delad tillgång till utrustning och infrastruktur, specialiserat tekniskt stöd, utbildning, innovation och förbättrade marknadsföringsvillkor.</w:t>
            </w:r>
            <w:r w:rsidRPr="00603E59">
              <w:t xml:space="preserve"> </w:t>
            </w:r>
            <w:r w:rsidRPr="00603E59">
              <w:rPr>
                <w:b/>
                <w:i/>
              </w:rPr>
              <w:t>Parlamentet betonar att integrationen i dessa strukturer kan minska hindren för inträde i sektorn, underlätta tillgången till finansiering och stärka jordbruksföretagens ekonomiska lönsamhet.</w:t>
            </w:r>
            <w:r w:rsidRPr="00603E59">
              <w:t xml:space="preserve"> </w:t>
            </w:r>
            <w:r w:rsidRPr="00603E59">
              <w:rPr>
                <w:b/>
                <w:i/>
              </w:rPr>
              <w:t>Parlamentet uppmuntrar därför medlemsstaterna att främja särskilda incitament för att uppmuntra jordbrukare att ansluta sig till kooperativ och producentorganisationer.</w:t>
            </w:r>
          </w:p>
        </w:tc>
      </w:tr>
    </w:tbl>
    <w:p w:rsidR="0031438A" w:rsidRPr="00603E59" w:rsidP="0031438A" w14:paraId="578F7440"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56BAD84" w14:textId="77777777">
      <w:r w:rsidRPr="00603E59">
        <w:rPr>
          <w:rStyle w:val="HideTWBExt"/>
        </w:rPr>
        <w:t>&lt;/Amend&gt;</w:t>
      </w:r>
    </w:p>
    <w:p w:rsidR="0031438A" w:rsidRPr="00603E59" w:rsidP="0031438A" w14:paraId="0FD2794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195</w:t>
      </w:r>
      <w:r w:rsidRPr="00603E59">
        <w:rPr>
          <w:rStyle w:val="HideTWBExt"/>
          <w:b w:val="0"/>
        </w:rPr>
        <w:t>&lt;/NumAm&gt;</w:t>
      </w:r>
    </w:p>
    <w:p w:rsidR="0031438A" w:rsidRPr="00603E59" w:rsidP="0031438A" w14:paraId="18846900"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2ABCD94D" w14:textId="77777777">
      <w:pPr>
        <w:pStyle w:val="NormalBold"/>
      </w:pPr>
      <w:r w:rsidRPr="00603E59">
        <w:rPr>
          <w:rStyle w:val="HideTWBExt"/>
          <w:b w:val="0"/>
        </w:rPr>
        <w:t>&lt;/RepeatBlock-By&gt;</w:t>
      </w:r>
    </w:p>
    <w:p w:rsidR="0031438A" w:rsidRPr="00603E59" w:rsidP="0031438A" w14:paraId="29E9309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1F92375" w14:textId="77777777">
      <w:pPr>
        <w:pStyle w:val="NormalBold"/>
      </w:pPr>
      <w:r w:rsidRPr="00603E59">
        <w:rPr>
          <w:rStyle w:val="HideTWBExt"/>
          <w:b w:val="0"/>
        </w:rPr>
        <w:t>&lt;Article&gt;</w:t>
      </w:r>
      <w:r w:rsidRPr="00603E59">
        <w:t>Punkt 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C3617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DD23836" w14:textId="77777777"/>
        </w:tc>
      </w:tr>
      <w:tr w14:paraId="147ABDA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67DB5D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FB6D79F" w14:textId="77777777">
            <w:pPr>
              <w:pStyle w:val="AmColumnHeading"/>
            </w:pPr>
            <w:r w:rsidRPr="00603E59">
              <w:t>Ändringsförslag</w:t>
            </w:r>
          </w:p>
        </w:tc>
      </w:tr>
      <w:tr w14:paraId="56B3B90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3CAE080" w14:textId="77777777">
            <w:pPr>
              <w:pStyle w:val="Normal6a"/>
            </w:pPr>
          </w:p>
        </w:tc>
        <w:tc>
          <w:tcPr>
            <w:tcW w:w="4876" w:type="dxa"/>
            <w:tcBorders>
              <w:top w:val="nil"/>
              <w:left w:val="nil"/>
              <w:bottom w:val="nil"/>
              <w:right w:val="nil"/>
            </w:tcBorders>
          </w:tcPr>
          <w:p w:rsidR="0031438A" w:rsidRPr="00603E59" w:rsidP="0083186F" w14:paraId="59135BC0" w14:textId="77777777">
            <w:pPr>
              <w:pStyle w:val="Normal6a"/>
            </w:pPr>
            <w:r w:rsidRPr="00603E59">
              <w:rPr>
                <w:b/>
                <w:i/>
              </w:rPr>
              <w:t>4a.</w:t>
            </w:r>
            <w:r w:rsidRPr="00603E59">
              <w:tab/>
            </w:r>
            <w:r w:rsidRPr="00603E59">
              <w:rPr>
                <w:b/>
                <w:i/>
              </w:rPr>
              <w:t>Europaparlamentet uppmanar kommissionen och medlemsstaterna att säkerställa utbetalningar inom den gemensamma jordbrukspolitiken som sker i god tid och på ett förutsägbart sätt samt vid behov i förskott, och att förbättra garantiinstrumenten, subventionerade krediter och andra finansiella mekanismer för små och medelstora jordbruk, unga jordbrukare och sektorer som är mest utsatta för marknadsvolatilitet.</w:t>
            </w:r>
          </w:p>
        </w:tc>
      </w:tr>
    </w:tbl>
    <w:p w:rsidR="0031438A" w:rsidRPr="00603E59" w:rsidP="0031438A" w14:paraId="47CD368D"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6B29B3D" w14:textId="77777777">
      <w:r w:rsidRPr="00603E59">
        <w:rPr>
          <w:rStyle w:val="HideTWBExt"/>
        </w:rPr>
        <w:t>&lt;/Amend&gt;</w:t>
      </w:r>
    </w:p>
    <w:p w:rsidR="0031438A" w:rsidRPr="00603E59" w:rsidP="0031438A" w14:paraId="3BB0938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196</w:t>
      </w:r>
      <w:r w:rsidRPr="00603E59">
        <w:rPr>
          <w:rStyle w:val="HideTWBExt"/>
          <w:b w:val="0"/>
        </w:rPr>
        <w:t>&lt;/NumAm&gt;</w:t>
      </w:r>
    </w:p>
    <w:p w:rsidR="0031438A" w:rsidRPr="00603E59" w:rsidP="0031438A" w14:paraId="001963F0"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691BAE40" w14:textId="77777777">
      <w:pPr>
        <w:pStyle w:val="NormalBold"/>
      </w:pPr>
      <w:r w:rsidRPr="00603E59">
        <w:rPr>
          <w:rStyle w:val="HideTWBExt"/>
          <w:b w:val="0"/>
        </w:rPr>
        <w:t>&lt;/RepeatBlock-By&gt;</w:t>
      </w:r>
    </w:p>
    <w:p w:rsidR="0031438A" w:rsidRPr="00603E59" w:rsidP="0031438A" w14:paraId="65F8B2B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0EC889F" w14:textId="77777777">
      <w:pPr>
        <w:pStyle w:val="NormalBold"/>
      </w:pPr>
      <w:r w:rsidRPr="00603E59">
        <w:rPr>
          <w:rStyle w:val="HideTWBExt"/>
          <w:b w:val="0"/>
        </w:rPr>
        <w:t>&lt;Article&gt;</w:t>
      </w:r>
      <w:r w:rsidRPr="00603E59">
        <w:t>Punkt 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CB4E9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D41FE72" w14:textId="77777777"/>
        </w:tc>
      </w:tr>
      <w:tr w14:paraId="4A14F26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D92649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42928F4" w14:textId="77777777">
            <w:pPr>
              <w:pStyle w:val="AmColumnHeading"/>
            </w:pPr>
            <w:r w:rsidRPr="00603E59">
              <w:t>Ändringsförslag</w:t>
            </w:r>
          </w:p>
        </w:tc>
      </w:tr>
      <w:tr w14:paraId="421ABFC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0A44A7D" w14:textId="77777777">
            <w:pPr>
              <w:pStyle w:val="Normal6a"/>
            </w:pPr>
          </w:p>
        </w:tc>
        <w:tc>
          <w:tcPr>
            <w:tcW w:w="4876" w:type="dxa"/>
            <w:tcBorders>
              <w:top w:val="nil"/>
              <w:left w:val="nil"/>
              <w:bottom w:val="nil"/>
              <w:right w:val="nil"/>
            </w:tcBorders>
          </w:tcPr>
          <w:p w:rsidR="0031438A" w:rsidRPr="00603E59" w:rsidP="0083186F" w14:paraId="59CA548E" w14:textId="77777777">
            <w:pPr>
              <w:pStyle w:val="Normal6a"/>
            </w:pPr>
            <w:r w:rsidRPr="00603E59">
              <w:rPr>
                <w:b/>
                <w:i/>
              </w:rPr>
              <w:t>4a.</w:t>
            </w:r>
            <w:r w:rsidRPr="00603E59">
              <w:tab/>
            </w:r>
            <w:r w:rsidRPr="00603E59">
              <w:rPr>
                <w:b/>
                <w:i/>
              </w:rPr>
              <w:t>Europaparlamentet uppmanar kommissionen att fortsätta förenkla den gemensamma jordbrukspolitiken genom att minska onödiga rapporteringsskyldigheter, undvika överlappningar av kontroller, utöka användningen av riskbaserade inspektioner och fullt ut genomföra engångsprincipen för jordbrukarnas inlämning av administrativ information.</w:t>
            </w:r>
          </w:p>
        </w:tc>
      </w:tr>
    </w:tbl>
    <w:p w:rsidR="0031438A" w:rsidRPr="00603E59" w:rsidP="0031438A" w14:paraId="173CEAC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70681F9" w14:textId="77777777">
      <w:r w:rsidRPr="00603E59">
        <w:rPr>
          <w:rStyle w:val="HideTWBExt"/>
        </w:rPr>
        <w:t>&lt;/Amend&gt;</w:t>
      </w:r>
    </w:p>
    <w:p w:rsidR="0031438A" w:rsidRPr="00603E59" w:rsidP="0031438A" w14:paraId="5ED4CC8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197</w:t>
      </w:r>
      <w:r w:rsidRPr="00603E59">
        <w:rPr>
          <w:rStyle w:val="HideTWBExt"/>
          <w:b w:val="0"/>
        </w:rPr>
        <w:t>&lt;/NumAm&gt;</w:t>
      </w:r>
    </w:p>
    <w:p w:rsidR="0031438A" w:rsidRPr="00603E59" w:rsidP="0031438A" w14:paraId="24B792E4"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318AF69E" w14:textId="77777777">
      <w:pPr>
        <w:pStyle w:val="NormalBold"/>
      </w:pPr>
      <w:r w:rsidRPr="00603E59">
        <w:rPr>
          <w:rStyle w:val="HideTWBExt"/>
          <w:b w:val="0"/>
        </w:rPr>
        <w:t>&lt;/RepeatBlock-By&gt;</w:t>
      </w:r>
    </w:p>
    <w:p w:rsidR="0031438A" w:rsidRPr="00603E59" w:rsidP="0031438A" w14:paraId="3B23D14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821893B" w14:textId="77777777">
      <w:pPr>
        <w:pStyle w:val="NormalBold"/>
      </w:pPr>
      <w:r w:rsidRPr="00603E59">
        <w:rPr>
          <w:rStyle w:val="HideTWBExt"/>
          <w:b w:val="0"/>
        </w:rPr>
        <w:t>&lt;Article&gt;</w:t>
      </w:r>
      <w:r w:rsidRPr="00603E59">
        <w:t>Punkt 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407D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99A8BDA" w14:textId="77777777"/>
        </w:tc>
      </w:tr>
      <w:tr w14:paraId="6DB7521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4DE385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C24755E" w14:textId="77777777">
            <w:pPr>
              <w:pStyle w:val="AmColumnHeading"/>
            </w:pPr>
            <w:r w:rsidRPr="00603E59">
              <w:t>Ändringsförslag</w:t>
            </w:r>
          </w:p>
        </w:tc>
      </w:tr>
      <w:tr w14:paraId="78C3C4B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CD620DE" w14:textId="77777777">
            <w:pPr>
              <w:pStyle w:val="Normal6a"/>
            </w:pPr>
          </w:p>
        </w:tc>
        <w:tc>
          <w:tcPr>
            <w:tcW w:w="4876" w:type="dxa"/>
            <w:tcBorders>
              <w:top w:val="nil"/>
              <w:left w:val="nil"/>
              <w:bottom w:val="nil"/>
              <w:right w:val="nil"/>
            </w:tcBorders>
          </w:tcPr>
          <w:p w:rsidR="0031438A" w:rsidRPr="00603E59" w:rsidP="0083186F" w14:paraId="2DB7A1B7" w14:textId="77777777">
            <w:pPr>
              <w:pStyle w:val="Normal6a"/>
            </w:pPr>
            <w:r w:rsidRPr="00603E59">
              <w:rPr>
                <w:b/>
                <w:i/>
              </w:rPr>
              <w:t>4a.</w:t>
            </w:r>
            <w:r w:rsidRPr="00603E59">
              <w:tab/>
            </w:r>
            <w:r w:rsidRPr="00603E59">
              <w:rPr>
                <w:b/>
                <w:i/>
              </w:rPr>
              <w:t>Europaparlamentet uppmanar eftertryckligen kommissionen och medlemsstaterna att påskynda utbetalningarna inom den gemensamma jordbrukspolitiken och förbättra deras förutsägbarhet och öppenhet.</w:t>
            </w:r>
          </w:p>
        </w:tc>
      </w:tr>
    </w:tbl>
    <w:p w:rsidR="0031438A" w:rsidRPr="00603E59" w:rsidP="0031438A" w14:paraId="095F900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2244E41" w14:textId="77777777">
      <w:r w:rsidRPr="00603E59">
        <w:rPr>
          <w:rStyle w:val="HideTWBExt"/>
        </w:rPr>
        <w:t>&lt;/Amend&gt;</w:t>
      </w:r>
    </w:p>
    <w:p w:rsidR="0031438A" w:rsidRPr="00603E59" w:rsidP="0031438A" w14:paraId="1695BCD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198</w:t>
      </w:r>
      <w:r w:rsidRPr="00603E59">
        <w:rPr>
          <w:rStyle w:val="HideTWBExt"/>
          <w:b w:val="0"/>
        </w:rPr>
        <w:t>&lt;/NumAm&gt;</w:t>
      </w:r>
    </w:p>
    <w:p w:rsidR="0031438A" w:rsidRPr="00603E59" w:rsidP="0031438A" w14:paraId="097B148C"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51D0036B" w14:textId="77777777">
      <w:pPr>
        <w:pStyle w:val="NormalBold"/>
      </w:pPr>
      <w:r w:rsidRPr="00603E59">
        <w:rPr>
          <w:rStyle w:val="HideTWBExt"/>
          <w:b w:val="0"/>
        </w:rPr>
        <w:t>&lt;/RepeatBlock-By&gt;</w:t>
      </w:r>
    </w:p>
    <w:p w:rsidR="0031438A" w:rsidRPr="00603E59" w:rsidP="0031438A" w14:paraId="3420016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AE39F78" w14:textId="77777777">
      <w:pPr>
        <w:pStyle w:val="NormalBold"/>
      </w:pPr>
      <w:r w:rsidRPr="00603E59">
        <w:rPr>
          <w:rStyle w:val="HideTWBExt"/>
          <w:b w:val="0"/>
        </w:rPr>
        <w:t>&lt;Article&gt;</w:t>
      </w:r>
      <w:r w:rsidRPr="00603E59">
        <w:t>Punkt 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9910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9699583" w14:textId="77777777"/>
        </w:tc>
      </w:tr>
      <w:tr w14:paraId="06BDB1E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85E0D4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B30B5DD" w14:textId="77777777">
            <w:pPr>
              <w:pStyle w:val="AmColumnHeading"/>
            </w:pPr>
            <w:r w:rsidRPr="00603E59">
              <w:t>Ändringsförslag</w:t>
            </w:r>
          </w:p>
        </w:tc>
      </w:tr>
      <w:tr w14:paraId="0944C5C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65FDEB7" w14:textId="77777777">
            <w:pPr>
              <w:pStyle w:val="Normal6a"/>
            </w:pPr>
          </w:p>
        </w:tc>
        <w:tc>
          <w:tcPr>
            <w:tcW w:w="4876" w:type="dxa"/>
            <w:tcBorders>
              <w:top w:val="nil"/>
              <w:left w:val="nil"/>
              <w:bottom w:val="nil"/>
              <w:right w:val="nil"/>
            </w:tcBorders>
          </w:tcPr>
          <w:p w:rsidR="0031438A" w:rsidRPr="00603E59" w:rsidP="0083186F" w14:paraId="16EFD17F" w14:textId="77777777">
            <w:pPr>
              <w:pStyle w:val="Normal6a"/>
            </w:pPr>
            <w:r w:rsidRPr="00603E59">
              <w:rPr>
                <w:b/>
                <w:i/>
              </w:rPr>
              <w:t>4a.</w:t>
            </w:r>
            <w:r w:rsidRPr="00603E59">
              <w:tab/>
            </w:r>
            <w:r w:rsidRPr="00603E59">
              <w:rPr>
                <w:b/>
                <w:i/>
              </w:rPr>
              <w:t>Kräva att den gemensamma jordbrukspolitiken och marknadsåtgärder återspeglar produktionskostnaderna och inflationen.</w:t>
            </w:r>
          </w:p>
        </w:tc>
      </w:tr>
    </w:tbl>
    <w:p w:rsidR="0031438A" w:rsidRPr="00603E59" w:rsidP="0031438A" w14:paraId="2E638E6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C5AC09D" w14:textId="77777777">
      <w:r w:rsidRPr="00603E59">
        <w:rPr>
          <w:rStyle w:val="HideTWBExt"/>
        </w:rPr>
        <w:t>&lt;/Amend&gt;</w:t>
      </w:r>
    </w:p>
    <w:p w:rsidR="0031438A" w:rsidRPr="00603E59" w:rsidP="0031438A" w14:paraId="3B0B6E3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199</w:t>
      </w:r>
      <w:r w:rsidRPr="00603E59">
        <w:rPr>
          <w:rStyle w:val="HideTWBExt"/>
          <w:b w:val="0"/>
        </w:rPr>
        <w:t>&lt;/NumAm&gt;</w:t>
      </w:r>
    </w:p>
    <w:p w:rsidR="0031438A" w:rsidRPr="00603E59" w:rsidP="0031438A" w14:paraId="408F4204"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52E462BA" w14:textId="77777777">
      <w:pPr>
        <w:pStyle w:val="NormalBold"/>
      </w:pPr>
      <w:r w:rsidRPr="00603E59">
        <w:rPr>
          <w:rStyle w:val="HideTWBExt"/>
          <w:b w:val="0"/>
        </w:rPr>
        <w:t>&lt;/RepeatBlock-By&gt;</w:t>
      </w:r>
    </w:p>
    <w:p w:rsidR="0031438A" w:rsidRPr="00603E59" w:rsidP="0031438A" w14:paraId="1EAC5A2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50B692D" w14:textId="77777777">
      <w:pPr>
        <w:pStyle w:val="NormalBold"/>
      </w:pPr>
      <w:r w:rsidRPr="00603E59">
        <w:rPr>
          <w:rStyle w:val="HideTWBExt"/>
          <w:b w:val="0"/>
        </w:rPr>
        <w:t>&lt;Article&gt;</w:t>
      </w:r>
      <w:r w:rsidRPr="00603E59">
        <w:t>Punkt 4b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416E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1CEC97A" w14:textId="77777777"/>
        </w:tc>
      </w:tr>
      <w:tr w14:paraId="75450B6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EBF5DA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E77CECB" w14:textId="77777777">
            <w:pPr>
              <w:pStyle w:val="AmColumnHeading"/>
            </w:pPr>
            <w:r w:rsidRPr="00603E59">
              <w:t>Ändringsförslag</w:t>
            </w:r>
          </w:p>
        </w:tc>
      </w:tr>
      <w:tr w14:paraId="1A58098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4D33718" w14:textId="77777777">
            <w:pPr>
              <w:pStyle w:val="Normal6a"/>
            </w:pPr>
          </w:p>
        </w:tc>
        <w:tc>
          <w:tcPr>
            <w:tcW w:w="4876" w:type="dxa"/>
            <w:tcBorders>
              <w:top w:val="nil"/>
              <w:left w:val="nil"/>
              <w:bottom w:val="nil"/>
              <w:right w:val="nil"/>
            </w:tcBorders>
          </w:tcPr>
          <w:p w:rsidR="0031438A" w:rsidRPr="00603E59" w:rsidP="0083186F" w14:paraId="65F59B69" w14:textId="77777777">
            <w:pPr>
              <w:pStyle w:val="Normal6a"/>
            </w:pPr>
            <w:r w:rsidRPr="00603E59">
              <w:rPr>
                <w:b/>
                <w:i/>
              </w:rPr>
              <w:t>4b.</w:t>
            </w:r>
            <w:r w:rsidRPr="00603E59">
              <w:tab/>
            </w:r>
            <w:r w:rsidRPr="00603E59">
              <w:rPr>
                <w:b/>
                <w:i/>
              </w:rPr>
              <w:t>Europaparlamentet anser att jordbrukare till fullo bör kunna dra nytta av de senaste vetenskapliga och tekniska framstegen inom jordbruket, inbegripet precisionsjordbruk, artificiell intelligens, robotteknik och nya växtförädlingstekniker.</w:t>
            </w:r>
            <w:r w:rsidRPr="00603E59">
              <w:t xml:space="preserve"> </w:t>
            </w:r>
            <w:r w:rsidRPr="00603E59">
              <w:rPr>
                <w:b/>
                <w:i/>
              </w:rPr>
              <w:t>Parlamentet betonar särskilt potentialen hos nya genomiska tekniker för utveckling av växtsorter som är mer motståndskraftiga mot skadegörare och sjukdomar, mer toleranta mot torka och andra extrema väderförhållanden, mer resurseffektiva och mindre beroende av insatsvaror.</w:t>
            </w:r>
          </w:p>
        </w:tc>
      </w:tr>
    </w:tbl>
    <w:p w:rsidR="0031438A" w:rsidRPr="00603E59" w:rsidP="0031438A" w14:paraId="3E732A1C"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63233D60" w14:textId="77777777">
      <w:r w:rsidRPr="00603E59">
        <w:rPr>
          <w:rStyle w:val="HideTWBExt"/>
        </w:rPr>
        <w:t>&lt;/Amend&gt;</w:t>
      </w:r>
    </w:p>
    <w:p w:rsidR="0031438A" w:rsidRPr="00603E59" w:rsidP="0031438A" w14:paraId="19F3677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200</w:t>
      </w:r>
      <w:r w:rsidRPr="00603E59">
        <w:rPr>
          <w:rStyle w:val="HideTWBExt"/>
          <w:b w:val="0"/>
        </w:rPr>
        <w:t>&lt;/NumAm&gt;</w:t>
      </w:r>
    </w:p>
    <w:p w:rsidR="0031438A" w:rsidRPr="00603E59" w:rsidP="0031438A" w14:paraId="29D57004"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7C3701DF" w14:textId="77777777">
      <w:pPr>
        <w:pStyle w:val="NormalBold"/>
      </w:pPr>
      <w:r w:rsidRPr="00603E59">
        <w:rPr>
          <w:rStyle w:val="HideTWBExt"/>
          <w:b w:val="0"/>
        </w:rPr>
        <w:t>&lt;/RepeatBlock-By&gt;</w:t>
      </w:r>
    </w:p>
    <w:p w:rsidR="0031438A" w:rsidRPr="00603E59" w:rsidP="0031438A" w14:paraId="654FBF9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F762686" w14:textId="77777777">
      <w:pPr>
        <w:pStyle w:val="NormalBold"/>
      </w:pPr>
      <w:r w:rsidRPr="00603E59">
        <w:rPr>
          <w:rStyle w:val="HideTWBExt"/>
          <w:b w:val="0"/>
        </w:rPr>
        <w:t>&lt;Article&gt;</w:t>
      </w:r>
      <w:r w:rsidRPr="00603E59">
        <w:t>Punkt 4b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4155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2B0C9A2" w14:textId="77777777"/>
        </w:tc>
      </w:tr>
      <w:tr w14:paraId="718AF3D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024252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5B2A5AF" w14:textId="77777777">
            <w:pPr>
              <w:pStyle w:val="AmColumnHeading"/>
            </w:pPr>
            <w:r w:rsidRPr="00603E59">
              <w:t>Ändringsförslag</w:t>
            </w:r>
          </w:p>
        </w:tc>
      </w:tr>
      <w:tr w14:paraId="6BD6C4C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B9E4C2" w14:textId="77777777">
            <w:pPr>
              <w:pStyle w:val="Normal6a"/>
            </w:pPr>
          </w:p>
        </w:tc>
        <w:tc>
          <w:tcPr>
            <w:tcW w:w="4876" w:type="dxa"/>
            <w:tcBorders>
              <w:top w:val="nil"/>
              <w:left w:val="nil"/>
              <w:bottom w:val="nil"/>
              <w:right w:val="nil"/>
            </w:tcBorders>
          </w:tcPr>
          <w:p w:rsidR="0031438A" w:rsidRPr="00603E59" w:rsidP="0083186F" w14:paraId="4889DC57" w14:textId="77777777">
            <w:pPr>
              <w:pStyle w:val="Normal6a"/>
            </w:pPr>
            <w:r w:rsidRPr="00603E59">
              <w:rPr>
                <w:b/>
                <w:i/>
              </w:rPr>
              <w:t>4b.</w:t>
            </w:r>
            <w:r w:rsidRPr="00603E59">
              <w:tab/>
            </w:r>
            <w:r w:rsidRPr="00603E59">
              <w:rPr>
                <w:b/>
                <w:i/>
              </w:rPr>
              <w:t>Europaparlamentet uppmanar kommissionen att säkerställa en större samstämmighet och konsekvens i genomförandet av unionens jordbrukslagstiftning genom tydligare vägledning, sektorsspecifika tolkningar och förstärkt rådgivande stöd, i syfte att minska omotiverade skillnader mellan medlemsstaterna.</w:t>
            </w:r>
          </w:p>
        </w:tc>
      </w:tr>
    </w:tbl>
    <w:p w:rsidR="0031438A" w:rsidRPr="00603E59" w:rsidP="0031438A" w14:paraId="2948EC7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DA3DAE8" w14:textId="77777777">
      <w:r w:rsidRPr="00603E59">
        <w:rPr>
          <w:rStyle w:val="HideTWBExt"/>
        </w:rPr>
        <w:t>&lt;/Amend&gt;</w:t>
      </w:r>
    </w:p>
    <w:p w:rsidR="0031438A" w:rsidRPr="00603E59" w:rsidP="0031438A" w14:paraId="44F2D3C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201</w:t>
      </w:r>
      <w:r w:rsidRPr="00603E59">
        <w:rPr>
          <w:rStyle w:val="HideTWBExt"/>
          <w:b w:val="0"/>
        </w:rPr>
        <w:t>&lt;/NumAm&gt;</w:t>
      </w:r>
    </w:p>
    <w:p w:rsidR="0031438A" w:rsidRPr="00603E59" w:rsidP="0031438A" w14:paraId="32B2A081"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09C44557" w14:textId="77777777">
      <w:pPr>
        <w:pStyle w:val="NormalBold"/>
      </w:pPr>
      <w:r w:rsidRPr="00603E59">
        <w:rPr>
          <w:rStyle w:val="HideTWBExt"/>
          <w:b w:val="0"/>
        </w:rPr>
        <w:t>&lt;/RepeatBlock-By&gt;</w:t>
      </w:r>
    </w:p>
    <w:p w:rsidR="0031438A" w:rsidRPr="00603E59" w:rsidP="0031438A" w14:paraId="49A4D13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2FB87DE" w14:textId="77777777">
      <w:pPr>
        <w:pStyle w:val="NormalBold"/>
      </w:pPr>
      <w:r w:rsidRPr="00603E59">
        <w:rPr>
          <w:rStyle w:val="HideTWBExt"/>
          <w:b w:val="0"/>
        </w:rPr>
        <w:t>&lt;Article&gt;</w:t>
      </w:r>
      <w:r w:rsidRPr="00603E59">
        <w:t>Punkt 4c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9D28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6983BC6" w14:textId="77777777"/>
        </w:tc>
      </w:tr>
      <w:tr w14:paraId="42ACBEC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A4E565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A532484" w14:textId="77777777">
            <w:pPr>
              <w:pStyle w:val="AmColumnHeading"/>
            </w:pPr>
            <w:r w:rsidRPr="00603E59">
              <w:t>Ändringsförslag</w:t>
            </w:r>
          </w:p>
        </w:tc>
      </w:tr>
      <w:tr w14:paraId="77A9F8F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81FEEE5" w14:textId="77777777">
            <w:pPr>
              <w:pStyle w:val="Normal6a"/>
            </w:pPr>
          </w:p>
        </w:tc>
        <w:tc>
          <w:tcPr>
            <w:tcW w:w="4876" w:type="dxa"/>
            <w:tcBorders>
              <w:top w:val="nil"/>
              <w:left w:val="nil"/>
              <w:bottom w:val="nil"/>
              <w:right w:val="nil"/>
            </w:tcBorders>
          </w:tcPr>
          <w:p w:rsidR="0031438A" w:rsidRPr="00603E59" w:rsidP="0083186F" w14:paraId="7C1CCB23" w14:textId="77777777">
            <w:pPr>
              <w:pStyle w:val="Normal6a"/>
            </w:pPr>
            <w:r w:rsidRPr="00603E59">
              <w:rPr>
                <w:b/>
                <w:i/>
              </w:rPr>
              <w:t>4c.</w:t>
            </w:r>
            <w:r w:rsidRPr="00603E59">
              <w:tab/>
            </w:r>
            <w:r w:rsidRPr="00603E59">
              <w:rPr>
                <w:b/>
                <w:i/>
              </w:rPr>
              <w:t>Europaparlamentet uppmanar eftertryckligen kommissionen och medlemsstaterna att se till att förenklingsåtgärder effektivt minskar den administrativa bördan, särskilt för små och medelstora jordbruksföretag, samtidigt som spårbarhet, livsmedelssäkerhet, djurskydd och grundläggande miljö- och arbetsnormer bevaras.</w:t>
            </w:r>
          </w:p>
        </w:tc>
      </w:tr>
    </w:tbl>
    <w:p w:rsidR="0031438A" w:rsidRPr="00603E59" w:rsidP="0031438A" w14:paraId="4EC13AA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5F3FC8C" w14:textId="77777777">
      <w:r w:rsidRPr="00603E59">
        <w:rPr>
          <w:rStyle w:val="HideTWBExt"/>
        </w:rPr>
        <w:t>&lt;/Amend&gt;</w:t>
      </w:r>
    </w:p>
    <w:p w:rsidR="0031438A" w:rsidRPr="00603E59" w:rsidP="0031438A" w14:paraId="2AEAC73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202</w:t>
      </w:r>
      <w:r w:rsidRPr="00603E59">
        <w:rPr>
          <w:rStyle w:val="HideTWBExt"/>
          <w:b w:val="0"/>
        </w:rPr>
        <w:t>&lt;/NumAm&gt;</w:t>
      </w:r>
    </w:p>
    <w:p w:rsidR="0031438A" w:rsidRPr="00603E59" w:rsidP="0031438A" w14:paraId="0BE897C4" w14:textId="77777777">
      <w:pPr>
        <w:pStyle w:val="NormalBold"/>
      </w:pPr>
      <w:r w:rsidRPr="00603E59">
        <w:rPr>
          <w:rStyle w:val="HideTWBExt"/>
          <w:b w:val="0"/>
        </w:rPr>
        <w:t>&lt;RepeatBlock-By&gt;&lt;Members&gt;</w:t>
      </w:r>
      <w:r w:rsidRPr="00603E59">
        <w:t>Marko Vešligaj, André Franqueira Rodrigues</w:t>
      </w:r>
      <w:r w:rsidRPr="00603E59">
        <w:rPr>
          <w:rStyle w:val="HideTWBExt"/>
          <w:b w:val="0"/>
        </w:rPr>
        <w:t>&lt;/Members&gt;</w:t>
      </w:r>
    </w:p>
    <w:p w:rsidR="0031438A" w:rsidRPr="00603E59" w:rsidP="0031438A" w14:paraId="7513026E" w14:textId="77777777">
      <w:pPr>
        <w:pStyle w:val="NormalBold"/>
      </w:pPr>
      <w:r w:rsidRPr="00603E59">
        <w:rPr>
          <w:rStyle w:val="HideTWBExt"/>
          <w:b w:val="0"/>
        </w:rPr>
        <w:t>&lt;/RepeatBlock-By&gt;</w:t>
      </w:r>
    </w:p>
    <w:p w:rsidR="0031438A" w:rsidRPr="00603E59" w:rsidP="0031438A" w14:paraId="75513A0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82D3448" w14:textId="77777777">
      <w:pPr>
        <w:pStyle w:val="NormalBold"/>
      </w:pPr>
      <w:r w:rsidRPr="00603E59">
        <w:rPr>
          <w:rStyle w:val="HideTWBExt"/>
          <w:b w:val="0"/>
        </w:rPr>
        <w:t>&lt;Article&gt;</w:t>
      </w:r>
      <w:r w:rsidRPr="00603E59">
        <w:t>Punkt 4d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BAEB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93B781D" w14:textId="77777777"/>
        </w:tc>
      </w:tr>
      <w:tr w14:paraId="07D394A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8EAE64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690B098" w14:textId="77777777">
            <w:pPr>
              <w:pStyle w:val="AmColumnHeading"/>
            </w:pPr>
            <w:r w:rsidRPr="00603E59">
              <w:t>Ändringsförslag</w:t>
            </w:r>
          </w:p>
        </w:tc>
      </w:tr>
      <w:tr w14:paraId="284ED2A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AFAB7E9" w14:textId="77777777">
            <w:pPr>
              <w:pStyle w:val="Normal6a"/>
            </w:pPr>
          </w:p>
        </w:tc>
        <w:tc>
          <w:tcPr>
            <w:tcW w:w="4876" w:type="dxa"/>
            <w:tcBorders>
              <w:top w:val="nil"/>
              <w:left w:val="nil"/>
              <w:bottom w:val="nil"/>
              <w:right w:val="nil"/>
            </w:tcBorders>
          </w:tcPr>
          <w:p w:rsidR="0031438A" w:rsidRPr="00603E59" w:rsidP="0083186F" w14:paraId="5F6E5F67" w14:textId="77777777">
            <w:pPr>
              <w:pStyle w:val="Normal6a"/>
            </w:pPr>
            <w:r w:rsidRPr="00603E59">
              <w:rPr>
                <w:b/>
                <w:i/>
              </w:rPr>
              <w:t>4d.</w:t>
            </w:r>
            <w:r w:rsidRPr="00603E59">
              <w:tab/>
            </w:r>
            <w:r w:rsidRPr="00603E59">
              <w:rPr>
                <w:b/>
                <w:i/>
              </w:rPr>
              <w:t>Europaparlamentet efterlyser en ökad användning av proportionella kontroller, engångsinlämning av uppgifter, driftskompatibla databaser och användarorienterade digitala förfaranden samt ökad unionsfinansiering för jordbruksdatasystem, forskning, innovation och digitalisering, inklusive precisionsjordbruk, autonoma maskiner, sensorteknik, katastrofinsatser och skadedjursbekämpning, eftersom de kan förbättra produktiviteten, optimera resursanvändningen och stärka jordbruksföretagens ekonomiska hållbarhet.</w:t>
            </w:r>
          </w:p>
        </w:tc>
      </w:tr>
    </w:tbl>
    <w:p w:rsidR="0031438A" w:rsidRPr="00603E59" w:rsidP="0031438A" w14:paraId="72F326A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51ECF66" w14:textId="77777777">
      <w:r w:rsidRPr="00603E59">
        <w:rPr>
          <w:rStyle w:val="HideTWBExt"/>
        </w:rPr>
        <w:t>&lt;/Amend&gt;</w:t>
      </w:r>
    </w:p>
    <w:p w:rsidR="0031438A" w:rsidRPr="00603E59" w:rsidP="0031438A" w14:paraId="6CCEA98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203</w:t>
      </w:r>
      <w:r w:rsidRPr="00603E59">
        <w:rPr>
          <w:rStyle w:val="HideTWBExt"/>
          <w:b w:val="0"/>
        </w:rPr>
        <w:t>&lt;/NumAm&gt;</w:t>
      </w:r>
    </w:p>
    <w:p w:rsidR="0031438A" w:rsidRPr="00603E59" w:rsidP="0031438A" w14:paraId="4F49AAEE" w14:textId="77777777">
      <w:pPr>
        <w:pStyle w:val="NormalBold"/>
      </w:pPr>
      <w:r w:rsidRPr="00603E59">
        <w:rPr>
          <w:rStyle w:val="HideTWBExt"/>
          <w:b w:val="0"/>
        </w:rPr>
        <w:t>&lt;RepeatBlock-By&gt;&lt;Members&gt;</w:t>
      </w:r>
      <w:r w:rsidRPr="00603E59">
        <w:t>Sakis Arnaoutoglou</w:t>
      </w:r>
      <w:r w:rsidRPr="00603E59">
        <w:rPr>
          <w:rStyle w:val="HideTWBExt"/>
          <w:b w:val="0"/>
        </w:rPr>
        <w:t>&lt;/Members&gt;</w:t>
      </w:r>
    </w:p>
    <w:p w:rsidR="0031438A" w:rsidRPr="00603E59" w:rsidP="0031438A" w14:paraId="582F4A0C" w14:textId="77777777">
      <w:pPr>
        <w:pStyle w:val="NormalBold"/>
      </w:pPr>
      <w:r w:rsidRPr="00603E59">
        <w:rPr>
          <w:rStyle w:val="HideTWBExt"/>
          <w:b w:val="0"/>
        </w:rPr>
        <w:t>&lt;/RepeatBlock-By&gt;</w:t>
      </w:r>
    </w:p>
    <w:p w:rsidR="0031438A" w:rsidRPr="00603E59" w:rsidP="0031438A" w14:paraId="2938832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80D46DC" w14:textId="77777777">
      <w:pPr>
        <w:pStyle w:val="NormalBold"/>
      </w:pPr>
      <w:r w:rsidRPr="00603E59">
        <w:rPr>
          <w:rStyle w:val="HideTWBExt"/>
          <w:b w:val="0"/>
        </w:rPr>
        <w:t>&lt;Article&gt;</w:t>
      </w:r>
      <w:r w:rsidRPr="00603E59">
        <w:t>Punkt 5</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FBF2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0646D3E" w14:textId="77777777"/>
        </w:tc>
      </w:tr>
      <w:tr w14:paraId="57AB1B4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215675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A2AD144" w14:textId="77777777">
            <w:pPr>
              <w:pStyle w:val="AmColumnHeading"/>
            </w:pPr>
            <w:r w:rsidRPr="00603E59">
              <w:t>Ändringsförslag</w:t>
            </w:r>
          </w:p>
        </w:tc>
      </w:tr>
      <w:tr w14:paraId="4EAB1A0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A42837A" w14:textId="77777777">
            <w:pPr>
              <w:pStyle w:val="Normal6a"/>
            </w:pPr>
            <w:r w:rsidRPr="00603E59">
              <w:t>5.</w:t>
            </w:r>
            <w:r w:rsidRPr="00603E59">
              <w:tab/>
              <w:t>Europaparlamentet efterlyser åtgärder för att motverka ökande produktionskostnader, inbegripet kortsiktigt ekonomiskt stöd och långsiktiga strategier för att stärka den inhemska produktionskapaciteten.</w:t>
            </w:r>
          </w:p>
        </w:tc>
        <w:tc>
          <w:tcPr>
            <w:tcW w:w="4876" w:type="dxa"/>
            <w:tcBorders>
              <w:top w:val="nil"/>
              <w:left w:val="nil"/>
              <w:bottom w:val="nil"/>
              <w:right w:val="nil"/>
            </w:tcBorders>
          </w:tcPr>
          <w:p w:rsidR="0031438A" w:rsidRPr="00603E59" w:rsidP="0083186F" w14:paraId="44BAD5DB" w14:textId="77777777">
            <w:pPr>
              <w:pStyle w:val="Normal6a"/>
            </w:pPr>
            <w:r w:rsidRPr="00603E59">
              <w:t>5.</w:t>
            </w:r>
            <w:r w:rsidRPr="00603E59">
              <w:tab/>
              <w:t xml:space="preserve">Europaparlamentet efterlyser åtgärder för att motverka ökande produktionskostnader, inbegripet kortsiktigt ekonomiskt stöd och långsiktiga strategier för att stärka den inhemska produktionskapaciteten. </w:t>
            </w:r>
            <w:r w:rsidRPr="00603E59">
              <w:rPr>
                <w:b/>
                <w:i/>
              </w:rPr>
              <w:t>Parlamentet uppmanar till att inrätta en permanent europeisk mekanism för att hantera plötsliga ökningar av kostnaderna för energi, elektricitet för bevattning, bränslen, gödselmedel, växtskyddsmedel och djurfoder.</w:t>
            </w:r>
            <w:r w:rsidRPr="00603E59">
              <w:t xml:space="preserve"> </w:t>
            </w:r>
            <w:r w:rsidRPr="00603E59">
              <w:rPr>
                <w:b/>
                <w:i/>
              </w:rPr>
              <w:t>Parlamentet begär att mekanismen ska aktiveras på grundval av objektiva kostnadsindikatorer, tillhandahålla riktat stöd, garantier och rörelsekapital och finansieras utan att direktstödet till jordbrukare minskas.</w:t>
            </w:r>
          </w:p>
        </w:tc>
      </w:tr>
    </w:tbl>
    <w:p w:rsidR="0031438A" w:rsidRPr="00603E59" w:rsidP="0031438A" w14:paraId="15129F31" w14:textId="77777777">
      <w:pPr>
        <w:pStyle w:val="AmOrLang"/>
      </w:pPr>
      <w:r w:rsidRPr="00603E59">
        <w:t xml:space="preserve">Or. </w:t>
      </w:r>
      <w:r w:rsidRPr="00603E59">
        <w:rPr>
          <w:rStyle w:val="HideTWBExt"/>
        </w:rPr>
        <w:t>&lt;Original&gt;</w:t>
      </w:r>
      <w:r w:rsidRPr="00603E59">
        <w:rPr>
          <w:rStyle w:val="HideTWBInt"/>
        </w:rPr>
        <w:t>{EL}</w:t>
      </w:r>
      <w:r w:rsidRPr="00603E59">
        <w:t>el</w:t>
      </w:r>
      <w:r w:rsidRPr="00603E59">
        <w:rPr>
          <w:rStyle w:val="HideTWBExt"/>
        </w:rPr>
        <w:t>&lt;/Original&gt;</w:t>
      </w:r>
    </w:p>
    <w:p w:rsidR="0031438A" w:rsidRPr="00603E59" w:rsidP="0031438A" w14:paraId="0671DF10" w14:textId="77777777">
      <w:r w:rsidRPr="00603E59">
        <w:rPr>
          <w:rStyle w:val="HideTWBExt"/>
        </w:rPr>
        <w:t>&lt;/Amend&gt;</w:t>
      </w:r>
    </w:p>
    <w:p w:rsidR="0031438A" w:rsidRPr="00603E59" w:rsidP="0031438A" w14:paraId="683BC50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204</w:t>
      </w:r>
      <w:r w:rsidRPr="00603E59">
        <w:rPr>
          <w:rStyle w:val="HideTWBExt"/>
          <w:b w:val="0"/>
        </w:rPr>
        <w:t>&lt;/NumAm&gt;</w:t>
      </w:r>
    </w:p>
    <w:p w:rsidR="0031438A" w:rsidRPr="00603E59" w:rsidP="0031438A" w14:paraId="58027C1A"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725FD420" w14:textId="77777777">
      <w:pPr>
        <w:pStyle w:val="NormalBold"/>
      </w:pPr>
      <w:r w:rsidRPr="00603E59">
        <w:rPr>
          <w:rStyle w:val="HideTWBExt"/>
          <w:b w:val="0"/>
        </w:rPr>
        <w:t>&lt;/RepeatBlock-By&gt;</w:t>
      </w:r>
    </w:p>
    <w:p w:rsidR="0031438A" w:rsidRPr="00603E59" w:rsidP="0031438A" w14:paraId="6159B1E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90BDD4A" w14:textId="77777777">
      <w:pPr>
        <w:pStyle w:val="NormalBold"/>
      </w:pPr>
      <w:r w:rsidRPr="00603E59">
        <w:rPr>
          <w:rStyle w:val="HideTWBExt"/>
          <w:b w:val="0"/>
        </w:rPr>
        <w:t>&lt;Article&gt;</w:t>
      </w:r>
      <w:r w:rsidRPr="00603E59">
        <w:t>Punkt 5</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6E9D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73533F3" w14:textId="77777777"/>
        </w:tc>
      </w:tr>
      <w:tr w14:paraId="3A41165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D159A8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0D6C49A" w14:textId="77777777">
            <w:pPr>
              <w:pStyle w:val="AmColumnHeading"/>
            </w:pPr>
            <w:r w:rsidRPr="00603E59">
              <w:t>Ändringsförslag</w:t>
            </w:r>
          </w:p>
        </w:tc>
      </w:tr>
      <w:tr w14:paraId="27E6FD8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E02217A" w14:textId="77777777">
            <w:pPr>
              <w:pStyle w:val="Normal6a"/>
            </w:pPr>
            <w:r w:rsidRPr="00603E59">
              <w:t>5.</w:t>
            </w:r>
            <w:r w:rsidRPr="00603E59">
              <w:tab/>
              <w:t>Europaparlamentet efterlyser åtgärder för att motverka ökande produktionskostnader, inbegripet kortsiktigt ekonomiskt stöd och långsiktiga strategier för att stärka den inhemska produktionskapaciteten.</w:t>
            </w:r>
          </w:p>
        </w:tc>
        <w:tc>
          <w:tcPr>
            <w:tcW w:w="4876" w:type="dxa"/>
            <w:tcBorders>
              <w:top w:val="nil"/>
              <w:left w:val="nil"/>
              <w:bottom w:val="nil"/>
              <w:right w:val="nil"/>
            </w:tcBorders>
          </w:tcPr>
          <w:p w:rsidR="0031438A" w:rsidRPr="00603E59" w:rsidP="0083186F" w14:paraId="62CB2F6B" w14:textId="77777777">
            <w:pPr>
              <w:pStyle w:val="Normal6a"/>
            </w:pPr>
            <w:r w:rsidRPr="00603E59">
              <w:t>5.</w:t>
            </w:r>
            <w:r w:rsidRPr="00603E59">
              <w:tab/>
              <w:t xml:space="preserve">Europaparlamentet efterlyser åtgärder för att motverka ökande produktionskostnader, inbegripet kortsiktigt ekonomiskt stöd och långsiktiga strategier för att stärka den inhemska produktionskapaciteten. </w:t>
            </w:r>
            <w:r w:rsidRPr="00603E59">
              <w:rPr>
                <w:b/>
                <w:i/>
              </w:rPr>
              <w:t>Parlamentet betonar också i detta avseende vikten av att stimulera forskning och innovation för att utveckla alternativ till traditionella produktionsmedel samt för att utveckla sorter som är mer motståndskraftiga och bättre anpassade till klimatförändringarna och för att minska mängden gödselmedel, vatten eller andra viktiga produktionsmedel, särskilt genom nya genomiska tekniker.</w:t>
            </w:r>
          </w:p>
        </w:tc>
      </w:tr>
    </w:tbl>
    <w:p w:rsidR="0031438A" w:rsidRPr="00603E59" w:rsidP="0031438A" w14:paraId="63980B56"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AF7DB66" w14:textId="77777777">
      <w:r w:rsidRPr="00603E59">
        <w:rPr>
          <w:rStyle w:val="HideTWBExt"/>
        </w:rPr>
        <w:t>&lt;/Amend&gt;</w:t>
      </w:r>
    </w:p>
    <w:p w:rsidR="0031438A" w:rsidRPr="00603E59" w:rsidP="0031438A" w14:paraId="0C30A39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205</w:t>
      </w:r>
      <w:r w:rsidRPr="00603E59">
        <w:rPr>
          <w:rStyle w:val="HideTWBExt"/>
          <w:b w:val="0"/>
        </w:rPr>
        <w:t>&lt;/NumAm&gt;</w:t>
      </w:r>
    </w:p>
    <w:p w:rsidR="0031438A" w:rsidRPr="00603E59" w:rsidP="0031438A" w14:paraId="41010444" w14:textId="77777777">
      <w:pPr>
        <w:pStyle w:val="NormalBold"/>
      </w:pPr>
      <w:r w:rsidRPr="00603E59">
        <w:rPr>
          <w:rStyle w:val="HideTWBExt"/>
          <w:b w:val="0"/>
        </w:rPr>
        <w:t>&lt;RepeatBlock-By&gt;&lt;Members&gt;</w:t>
      </w:r>
      <w:r w:rsidRPr="00603E59">
        <w:t>Christine Singer, Jérémy Decerle, Benoit Cassart, Charles Goerens, Elsi Katainen</w:t>
      </w:r>
      <w:r w:rsidRPr="00603E59">
        <w:rPr>
          <w:rStyle w:val="HideTWBExt"/>
          <w:b w:val="0"/>
        </w:rPr>
        <w:t>&lt;/Members&gt;</w:t>
      </w:r>
    </w:p>
    <w:p w:rsidR="0031438A" w:rsidRPr="00603E59" w:rsidP="0031438A" w14:paraId="5F0D7CD1" w14:textId="77777777">
      <w:pPr>
        <w:pStyle w:val="NormalBold"/>
      </w:pPr>
      <w:r w:rsidRPr="00603E59">
        <w:rPr>
          <w:rStyle w:val="HideTWBExt"/>
          <w:b w:val="0"/>
        </w:rPr>
        <w:t>&lt;/RepeatBlock-By&gt;</w:t>
      </w:r>
    </w:p>
    <w:p w:rsidR="0031438A" w:rsidRPr="00603E59" w:rsidP="0031438A" w14:paraId="237A4F2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63B0387" w14:textId="77777777">
      <w:pPr>
        <w:pStyle w:val="NormalBold"/>
      </w:pPr>
      <w:r w:rsidRPr="00603E59">
        <w:rPr>
          <w:rStyle w:val="HideTWBExt"/>
          <w:b w:val="0"/>
        </w:rPr>
        <w:t>&lt;Article&gt;</w:t>
      </w:r>
      <w:r w:rsidRPr="00603E59">
        <w:t>Punkt 5</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F31B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10317A7" w14:textId="77777777"/>
        </w:tc>
      </w:tr>
      <w:tr w14:paraId="1A2FEA9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2122CD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E4F1044" w14:textId="77777777">
            <w:pPr>
              <w:pStyle w:val="AmColumnHeading"/>
            </w:pPr>
            <w:r w:rsidRPr="00603E59">
              <w:t>Ändringsförslag</w:t>
            </w:r>
          </w:p>
        </w:tc>
      </w:tr>
      <w:tr w14:paraId="223523B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B46FC7E" w14:textId="77777777">
            <w:pPr>
              <w:pStyle w:val="Normal6a"/>
            </w:pPr>
            <w:r w:rsidRPr="00603E59">
              <w:t>5.</w:t>
            </w:r>
            <w:r w:rsidRPr="00603E59">
              <w:tab/>
              <w:t>Europaparlamentet efterlyser åtgärder för att motverka ökande produktionskostnader, inbegripet kortsiktigt ekonomiskt stöd och långsiktiga strategier för att stärka den inhemska produktionskapaciteten.</w:t>
            </w:r>
          </w:p>
        </w:tc>
        <w:tc>
          <w:tcPr>
            <w:tcW w:w="4876" w:type="dxa"/>
            <w:tcBorders>
              <w:top w:val="nil"/>
              <w:left w:val="nil"/>
              <w:bottom w:val="nil"/>
              <w:right w:val="nil"/>
            </w:tcBorders>
          </w:tcPr>
          <w:p w:rsidR="0031438A" w:rsidRPr="00603E59" w:rsidP="0083186F" w14:paraId="2D51479D" w14:textId="77777777">
            <w:pPr>
              <w:pStyle w:val="Normal6a"/>
            </w:pPr>
            <w:r w:rsidRPr="00603E59">
              <w:t>5.</w:t>
            </w:r>
            <w:r w:rsidRPr="00603E59">
              <w:tab/>
              <w:t xml:space="preserve">Europaparlamentet efterlyser åtgärder för att motverka ökande produktionskostnader, inbegripet </w:t>
            </w:r>
            <w:r w:rsidRPr="00603E59">
              <w:rPr>
                <w:b/>
                <w:bCs/>
                <w:i/>
                <w:iCs/>
              </w:rPr>
              <w:t>genom att undvika oproportionerliga lagstadgade krav som i onödan ökar produktionskostnaderna, samtidigt som man vid behov</w:t>
            </w:r>
            <w:r w:rsidRPr="00603E59">
              <w:t xml:space="preserve"> </w:t>
            </w:r>
            <w:r w:rsidRPr="00603E59">
              <w:rPr>
                <w:b/>
                <w:bCs/>
                <w:i/>
                <w:iCs/>
              </w:rPr>
              <w:t>tillhandahåller</w:t>
            </w:r>
            <w:r w:rsidRPr="00603E59">
              <w:t xml:space="preserve"> kortsiktigt ekonomiskt stöd och långsiktiga strategier för att stärka den inhemska produktionskapaciteten</w:t>
            </w:r>
            <w:r w:rsidRPr="00603E59">
              <w:rPr>
                <w:b/>
                <w:bCs/>
                <w:i/>
                <w:iCs/>
              </w:rPr>
              <w:t>, särskilt för energi, gödselmedel och proteinfoder, samtidigt som regionala värdekedjor stärks och ensidiga importberoenden minskas</w:t>
            </w:r>
            <w:r w:rsidRPr="00603E59">
              <w:t>.</w:t>
            </w:r>
          </w:p>
        </w:tc>
      </w:tr>
    </w:tbl>
    <w:p w:rsidR="0031438A" w:rsidRPr="00603E59" w:rsidP="0031438A" w14:paraId="6BA7B02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B1D49AB" w14:textId="77777777">
      <w:r w:rsidRPr="00603E59">
        <w:rPr>
          <w:rStyle w:val="HideTWBExt"/>
        </w:rPr>
        <w:t>&lt;/Amend&gt;</w:t>
      </w:r>
    </w:p>
    <w:p w:rsidR="0031438A" w:rsidRPr="00603E59" w:rsidP="0031438A" w14:paraId="6B2E2A9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206</w:t>
      </w:r>
      <w:r w:rsidRPr="00603E59">
        <w:rPr>
          <w:rStyle w:val="HideTWBExt"/>
          <w:b w:val="0"/>
        </w:rPr>
        <w:t>&lt;/NumAm&gt;</w:t>
      </w:r>
    </w:p>
    <w:p w:rsidR="0031438A" w:rsidRPr="00603E59" w:rsidP="0031438A" w14:paraId="652497D4"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47E18A0A" w14:textId="77777777">
      <w:pPr>
        <w:pStyle w:val="NormalBold"/>
      </w:pPr>
      <w:r w:rsidRPr="00603E59">
        <w:rPr>
          <w:rStyle w:val="HideTWBExt"/>
          <w:b w:val="0"/>
        </w:rPr>
        <w:t>&lt;/RepeatBlock-By&gt;</w:t>
      </w:r>
    </w:p>
    <w:p w:rsidR="0031438A" w:rsidRPr="00603E59" w:rsidP="0031438A" w14:paraId="32797C4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9A24134" w14:textId="77777777">
      <w:pPr>
        <w:pStyle w:val="NormalBold"/>
      </w:pPr>
      <w:r w:rsidRPr="00603E59">
        <w:rPr>
          <w:rStyle w:val="HideTWBExt"/>
          <w:b w:val="0"/>
        </w:rPr>
        <w:t>&lt;Article&gt;</w:t>
      </w:r>
      <w:r w:rsidRPr="00603E59">
        <w:t>Punkt 5</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59F3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0AC60AC" w14:textId="77777777"/>
        </w:tc>
      </w:tr>
      <w:tr w14:paraId="29C3A8C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2B90C8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0230000" w14:textId="77777777">
            <w:pPr>
              <w:pStyle w:val="AmColumnHeading"/>
            </w:pPr>
            <w:r w:rsidRPr="00603E59">
              <w:t>Ändringsförslag</w:t>
            </w:r>
          </w:p>
        </w:tc>
      </w:tr>
      <w:tr w14:paraId="17953C6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22E2A7D" w14:textId="77777777">
            <w:pPr>
              <w:pStyle w:val="Normal6a"/>
            </w:pPr>
            <w:r w:rsidRPr="00603E59">
              <w:t>5.</w:t>
            </w:r>
            <w:r w:rsidRPr="00603E59">
              <w:tab/>
              <w:t xml:space="preserve">Europaparlamentet efterlyser åtgärder för att motverka ökande produktionskostnader, inbegripet kortsiktigt ekonomiskt stöd och långsiktiga strategier för att stärka den </w:t>
            </w:r>
            <w:r w:rsidRPr="00603E59">
              <w:rPr>
                <w:b/>
                <w:i/>
              </w:rPr>
              <w:t>inhemska</w:t>
            </w:r>
            <w:r w:rsidRPr="00603E59">
              <w:t xml:space="preserve"> produktionskapaciteten.</w:t>
            </w:r>
          </w:p>
        </w:tc>
        <w:tc>
          <w:tcPr>
            <w:tcW w:w="4876" w:type="dxa"/>
            <w:tcBorders>
              <w:top w:val="nil"/>
              <w:left w:val="nil"/>
              <w:bottom w:val="nil"/>
              <w:right w:val="nil"/>
            </w:tcBorders>
          </w:tcPr>
          <w:p w:rsidR="0031438A" w:rsidRPr="00603E59" w:rsidP="0083186F" w14:paraId="5020DB98" w14:textId="77777777">
            <w:pPr>
              <w:pStyle w:val="Normal6a"/>
            </w:pPr>
            <w:r w:rsidRPr="00603E59">
              <w:t>5.</w:t>
            </w:r>
            <w:r w:rsidRPr="00603E59">
              <w:tab/>
              <w:t xml:space="preserve">Europaparlamentet efterlyser åtgärder för att motverka ökande produktionskostnader, inbegripet </w:t>
            </w:r>
            <w:r w:rsidRPr="00603E59">
              <w:rPr>
                <w:b/>
                <w:i/>
              </w:rPr>
              <w:t>genom</w:t>
            </w:r>
            <w:r w:rsidRPr="00603E59">
              <w:t xml:space="preserve"> kortsiktigt ekonomiskt stöd </w:t>
            </w:r>
            <w:r w:rsidRPr="00603E59">
              <w:rPr>
                <w:b/>
                <w:i/>
              </w:rPr>
              <w:t>i nödsituationer, utan att tillgripa nedskärningar i direktbetalningar eller kostnadsöverföringar till nationella budgetar,</w:t>
            </w:r>
            <w:r w:rsidRPr="00603E59">
              <w:t xml:space="preserve"> och långsiktiga strategier för att stärka den </w:t>
            </w:r>
            <w:r w:rsidRPr="00603E59">
              <w:rPr>
                <w:b/>
                <w:i/>
              </w:rPr>
              <w:t>europeiska</w:t>
            </w:r>
            <w:r w:rsidRPr="00603E59">
              <w:t xml:space="preserve"> produktionskapaciteten</w:t>
            </w:r>
            <w:r w:rsidRPr="00603E59">
              <w:rPr>
                <w:b/>
                <w:i/>
              </w:rPr>
              <w:t>, resurseffektiviteten och det strategiska oberoendet när det gäller viktiga insatsvaror</w:t>
            </w:r>
            <w:r w:rsidRPr="00603E59">
              <w:t>.</w:t>
            </w:r>
          </w:p>
        </w:tc>
      </w:tr>
    </w:tbl>
    <w:p w:rsidR="0031438A" w:rsidRPr="00603E59" w:rsidP="0031438A" w14:paraId="533BCBC8"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8059B9D" w14:textId="77777777">
      <w:r w:rsidRPr="00603E59">
        <w:rPr>
          <w:rStyle w:val="HideTWBExt"/>
        </w:rPr>
        <w:t>&lt;/Amend&gt;</w:t>
      </w:r>
    </w:p>
    <w:p w:rsidR="0031438A" w:rsidRPr="00603E59" w:rsidP="0031438A" w14:paraId="085504B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207</w:t>
      </w:r>
      <w:r w:rsidRPr="00603E59">
        <w:rPr>
          <w:rStyle w:val="HideTWBExt"/>
          <w:b w:val="0"/>
        </w:rPr>
        <w:t>&lt;/NumAm&gt;</w:t>
      </w:r>
    </w:p>
    <w:p w:rsidR="0031438A" w:rsidRPr="00603E59" w:rsidP="0031438A" w14:paraId="40A37B69"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5AC24030" w14:textId="77777777">
      <w:pPr>
        <w:pStyle w:val="NormalBold"/>
      </w:pPr>
      <w:r w:rsidRPr="00603E59">
        <w:rPr>
          <w:rStyle w:val="HideTWBExt"/>
          <w:b w:val="0"/>
        </w:rPr>
        <w:t>&lt;/RepeatBlock-By&gt;</w:t>
      </w:r>
    </w:p>
    <w:p w:rsidR="0031438A" w:rsidRPr="00603E59" w:rsidP="0031438A" w14:paraId="6925517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7B449BB" w14:textId="77777777">
      <w:pPr>
        <w:pStyle w:val="NormalBold"/>
      </w:pPr>
      <w:r w:rsidRPr="00603E59">
        <w:rPr>
          <w:rStyle w:val="HideTWBExt"/>
          <w:b w:val="0"/>
        </w:rPr>
        <w:t>&lt;Article&gt;</w:t>
      </w:r>
      <w:r w:rsidRPr="00603E59">
        <w:t>Punkt 5</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A2CD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A7D678C" w14:textId="77777777"/>
        </w:tc>
      </w:tr>
      <w:tr w14:paraId="55441EB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396284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2947B1F" w14:textId="77777777">
            <w:pPr>
              <w:pStyle w:val="AmColumnHeading"/>
            </w:pPr>
            <w:r w:rsidRPr="00603E59">
              <w:t>Ändringsförslag</w:t>
            </w:r>
          </w:p>
        </w:tc>
      </w:tr>
      <w:tr w14:paraId="57D8388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15C27A1" w14:textId="77777777">
            <w:pPr>
              <w:pStyle w:val="Normal6a"/>
            </w:pPr>
            <w:r w:rsidRPr="00603E59">
              <w:t>5.</w:t>
            </w:r>
            <w:r w:rsidRPr="00603E59">
              <w:tab/>
              <w:t>Europaparlamentet efterlyser åtgärder för att motverka ökande produktionskostnader, inbegripet kortsiktigt ekonomiskt stöd och långsiktiga strategier för att stärka den inhemska produktionskapaciteten.</w:t>
            </w:r>
          </w:p>
        </w:tc>
        <w:tc>
          <w:tcPr>
            <w:tcW w:w="4876" w:type="dxa"/>
            <w:tcBorders>
              <w:top w:val="nil"/>
              <w:left w:val="nil"/>
              <w:bottom w:val="nil"/>
              <w:right w:val="nil"/>
            </w:tcBorders>
          </w:tcPr>
          <w:p w:rsidR="0031438A" w:rsidRPr="00603E59" w:rsidP="0083186F" w14:paraId="376925B4" w14:textId="77777777">
            <w:pPr>
              <w:pStyle w:val="Normal6a"/>
            </w:pPr>
            <w:r w:rsidRPr="00603E59">
              <w:t>5.</w:t>
            </w:r>
            <w:r w:rsidRPr="00603E59">
              <w:tab/>
              <w:t xml:space="preserve">Europaparlamentet efterlyser </w:t>
            </w:r>
            <w:r w:rsidRPr="00603E59">
              <w:rPr>
                <w:b/>
                <w:i/>
              </w:rPr>
              <w:t>beslutsamma</w:t>
            </w:r>
            <w:r w:rsidRPr="00603E59">
              <w:t xml:space="preserve"> åtgärder för att motverkande ökande produktionskostnader, inbegripet </w:t>
            </w:r>
            <w:r w:rsidRPr="00603E59">
              <w:rPr>
                <w:b/>
                <w:i/>
              </w:rPr>
              <w:t>kostnaderna för energi, gödselmedel, djurfoder och växtskyddsmedel, samt</w:t>
            </w:r>
            <w:r w:rsidRPr="00603E59">
              <w:t xml:space="preserve"> kortsiktigt ekonomiskt stöd</w:t>
            </w:r>
            <w:r w:rsidRPr="00603E59">
              <w:rPr>
                <w:b/>
                <w:i/>
              </w:rPr>
              <w:t>, en minskning av regelbördorna</w:t>
            </w:r>
            <w:r w:rsidRPr="00603E59">
              <w:t xml:space="preserve"> och långsiktiga strategier för att stärka den inhemska produktionskapaciteten </w:t>
            </w:r>
            <w:r w:rsidRPr="00603E59">
              <w:rPr>
                <w:b/>
                <w:i/>
              </w:rPr>
              <w:t>och unionens oberoende av import av dessa insatsvaror</w:t>
            </w:r>
            <w:r w:rsidRPr="00603E59">
              <w:t>.</w:t>
            </w:r>
          </w:p>
        </w:tc>
      </w:tr>
    </w:tbl>
    <w:p w:rsidR="0031438A" w:rsidRPr="00603E59" w:rsidP="0031438A" w14:paraId="1CFDF148"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551E2741" w14:textId="77777777">
      <w:r w:rsidRPr="00603E59">
        <w:rPr>
          <w:rStyle w:val="HideTWBExt"/>
        </w:rPr>
        <w:t>&lt;/Amend&gt;</w:t>
      </w:r>
    </w:p>
    <w:p w:rsidR="0031438A" w:rsidRPr="00603E59" w:rsidP="0031438A" w14:paraId="735A685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208</w:t>
      </w:r>
      <w:r w:rsidRPr="00603E59">
        <w:rPr>
          <w:rStyle w:val="HideTWBExt"/>
          <w:b w:val="0"/>
        </w:rPr>
        <w:t>&lt;/NumAm&gt;</w:t>
      </w:r>
    </w:p>
    <w:p w:rsidR="0031438A" w:rsidRPr="00603E59" w:rsidP="0031438A" w14:paraId="6E6270BA" w14:textId="77777777">
      <w:pPr>
        <w:pStyle w:val="NormalBold"/>
      </w:pPr>
      <w:r w:rsidRPr="00603E59">
        <w:rPr>
          <w:rStyle w:val="HideTWBExt"/>
          <w:b w:val="0"/>
        </w:rPr>
        <w:t>&lt;RepeatBlock-By&gt;&lt;Members&gt;</w:t>
      </w:r>
      <w:r w:rsidRPr="00603E59">
        <w:t>Gilles Pennelle, Valérie Deloge, Raffaele Stancanelli, Mireia Borrás Pabón, Tomáš Kubín</w:t>
      </w:r>
      <w:r w:rsidRPr="00603E59">
        <w:rPr>
          <w:rStyle w:val="HideTWBExt"/>
          <w:b w:val="0"/>
        </w:rPr>
        <w:t>&lt;/Members&gt;</w:t>
      </w:r>
    </w:p>
    <w:p w:rsidR="0031438A" w:rsidRPr="00603E59" w:rsidP="0031438A" w14:paraId="518B9192" w14:textId="77777777">
      <w:pPr>
        <w:pStyle w:val="NormalBold"/>
      </w:pPr>
      <w:r w:rsidRPr="00603E59">
        <w:rPr>
          <w:rStyle w:val="HideTWBExt"/>
          <w:b w:val="0"/>
        </w:rPr>
        <w:t>&lt;/RepeatBlock-By&gt;</w:t>
      </w:r>
    </w:p>
    <w:p w:rsidR="0031438A" w:rsidRPr="00603E59" w:rsidP="0031438A" w14:paraId="725C6D9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EE46A94" w14:textId="77777777">
      <w:pPr>
        <w:pStyle w:val="NormalBold"/>
      </w:pPr>
      <w:r w:rsidRPr="00603E59">
        <w:rPr>
          <w:rStyle w:val="HideTWBExt"/>
          <w:b w:val="0"/>
        </w:rPr>
        <w:t>&lt;Article&gt;</w:t>
      </w:r>
      <w:r w:rsidRPr="00603E59">
        <w:t>Punkt 5</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39A2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BD9A95F" w14:textId="77777777"/>
        </w:tc>
      </w:tr>
      <w:tr w14:paraId="231C8B7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47D685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A199957" w14:textId="77777777">
            <w:pPr>
              <w:pStyle w:val="AmColumnHeading"/>
            </w:pPr>
            <w:r w:rsidRPr="00603E59">
              <w:t>Ändringsförslag</w:t>
            </w:r>
          </w:p>
        </w:tc>
      </w:tr>
      <w:tr w14:paraId="2782395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91F9E3D" w14:textId="77777777">
            <w:pPr>
              <w:pStyle w:val="Normal6a"/>
            </w:pPr>
            <w:r w:rsidRPr="00603E59">
              <w:t>5.</w:t>
            </w:r>
            <w:r w:rsidRPr="00603E59">
              <w:tab/>
              <w:t>Europaparlamentet efterlyser åtgärder för att motverka ökande produktionskostnader, inbegripet kortsiktigt ekonomiskt stöd och långsiktiga strategier för att stärka den inhemska produktionskapaciteten.</w:t>
            </w:r>
          </w:p>
        </w:tc>
        <w:tc>
          <w:tcPr>
            <w:tcW w:w="4876" w:type="dxa"/>
            <w:tcBorders>
              <w:top w:val="nil"/>
              <w:left w:val="nil"/>
              <w:bottom w:val="nil"/>
              <w:right w:val="nil"/>
            </w:tcBorders>
          </w:tcPr>
          <w:p w:rsidR="0031438A" w:rsidRPr="00603E59" w:rsidP="0083186F" w14:paraId="6D06589C" w14:textId="77777777">
            <w:pPr>
              <w:pStyle w:val="Normal6a"/>
            </w:pPr>
            <w:r w:rsidRPr="00603E59">
              <w:t>5.</w:t>
            </w:r>
            <w:r w:rsidRPr="00603E59">
              <w:tab/>
              <w:t xml:space="preserve">Parlamentet efterlyser åtgärder för att motverka ökande produktionskostnader, </w:t>
            </w:r>
            <w:r w:rsidRPr="00603E59">
              <w:rPr>
                <w:b/>
                <w:i/>
              </w:rPr>
              <w:t>särskilt en omfattande minskning av de administrativa, regelmässiga och miljörelaterade bördor som belastar jordbruksföretagen,</w:t>
            </w:r>
            <w:r w:rsidRPr="00603E59">
              <w:t xml:space="preserve"> inbegripet kortsiktigt ekonomiskt stöd och långsiktiga strategier för att stärka den inhemska produktionskapaciteten.</w:t>
            </w:r>
          </w:p>
        </w:tc>
      </w:tr>
    </w:tbl>
    <w:p w:rsidR="0031438A" w:rsidRPr="00603E59" w:rsidP="0031438A" w14:paraId="49DE31A5"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6C235085" w14:textId="77777777">
      <w:r w:rsidRPr="00603E59">
        <w:rPr>
          <w:rStyle w:val="HideTWBExt"/>
        </w:rPr>
        <w:t>&lt;/Amend&gt;</w:t>
      </w:r>
    </w:p>
    <w:p w:rsidR="0031438A" w:rsidRPr="00603E59" w:rsidP="0031438A" w14:paraId="6CEC80F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209</w:t>
      </w:r>
      <w:r w:rsidRPr="00603E59">
        <w:rPr>
          <w:rStyle w:val="HideTWBExt"/>
          <w:b w:val="0"/>
        </w:rPr>
        <w:t>&lt;/NumAm&gt;</w:t>
      </w:r>
    </w:p>
    <w:p w:rsidR="0031438A" w:rsidRPr="00603E59" w:rsidP="0031438A" w14:paraId="481CA653" w14:textId="77777777">
      <w:pPr>
        <w:pStyle w:val="NormalBold"/>
      </w:pPr>
      <w:r w:rsidRPr="00603E59">
        <w:rPr>
          <w:rStyle w:val="HideTWBExt"/>
          <w:b w:val="0"/>
        </w:rPr>
        <w:t>&lt;RepeatBlock-By&gt;&lt;Members&gt;</w:t>
      </w:r>
      <w:r w:rsidRPr="00603E59">
        <w:t>Waldemar Buda, Claudiu-Richard Târziu, Bert-Jan Ruissen, Georgiana Teodorescu</w:t>
      </w:r>
      <w:r w:rsidRPr="00603E59">
        <w:rPr>
          <w:rStyle w:val="HideTWBExt"/>
          <w:b w:val="0"/>
        </w:rPr>
        <w:t>&lt;/Members&gt;</w:t>
      </w:r>
    </w:p>
    <w:p w:rsidR="0031438A" w:rsidRPr="00603E59" w:rsidP="0031438A" w14:paraId="0E259E4A" w14:textId="77777777">
      <w:pPr>
        <w:pStyle w:val="NormalBold"/>
      </w:pPr>
      <w:r w:rsidRPr="00603E59">
        <w:rPr>
          <w:rStyle w:val="HideTWBExt"/>
          <w:b w:val="0"/>
        </w:rPr>
        <w:t>&lt;/RepeatBlock-By&gt;</w:t>
      </w:r>
    </w:p>
    <w:p w:rsidR="0031438A" w:rsidRPr="00603E59" w:rsidP="0031438A" w14:paraId="5436321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E2C281F" w14:textId="77777777">
      <w:pPr>
        <w:pStyle w:val="NormalBold"/>
      </w:pPr>
      <w:r w:rsidRPr="00603E59">
        <w:rPr>
          <w:rStyle w:val="HideTWBExt"/>
          <w:b w:val="0"/>
        </w:rPr>
        <w:t>&lt;Article&gt;</w:t>
      </w:r>
      <w:r w:rsidRPr="00603E59">
        <w:t>Punkt 5a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3420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F0BF498" w14:textId="77777777"/>
        </w:tc>
      </w:tr>
      <w:tr w14:paraId="6B11C4C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FFA274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AC24D06" w14:textId="77777777">
            <w:pPr>
              <w:pStyle w:val="AmColumnHeading"/>
            </w:pPr>
            <w:r w:rsidRPr="00603E59">
              <w:t>Ändringsförslag</w:t>
            </w:r>
          </w:p>
        </w:tc>
      </w:tr>
      <w:tr w14:paraId="0700D06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3B71230" w14:textId="77777777">
            <w:pPr>
              <w:pStyle w:val="Normal6a"/>
            </w:pPr>
          </w:p>
        </w:tc>
        <w:tc>
          <w:tcPr>
            <w:tcW w:w="4876" w:type="dxa"/>
            <w:tcBorders>
              <w:top w:val="nil"/>
              <w:left w:val="nil"/>
              <w:bottom w:val="nil"/>
              <w:right w:val="nil"/>
            </w:tcBorders>
          </w:tcPr>
          <w:p w:rsidR="0031438A" w:rsidRPr="00603E59" w:rsidP="0083186F" w14:paraId="414173B5" w14:textId="77777777">
            <w:pPr>
              <w:pStyle w:val="Normal6a"/>
            </w:pPr>
            <w:r w:rsidRPr="00603E59">
              <w:rPr>
                <w:b/>
                <w:i/>
              </w:rPr>
              <w:t>5a.</w:t>
            </w:r>
            <w:r w:rsidRPr="00603E59">
              <w:tab/>
            </w:r>
            <w:r w:rsidRPr="00603E59">
              <w:rPr>
                <w:b/>
                <w:i/>
              </w:rPr>
              <w:t>Europaparlamentet uppmanar kommissionen att snarast lägga fram en övergripande och långsiktig strategi för att skydda och återställa den europeiska gödselmedelsindustrins konkurrenskraft som en sektor av strategisk betydelse för unionens livsmedelstrygghet. Parlamentet uppmanar kommissionen att se över tillämpningen av EU:s utsläppshandelssystem på gödselmedelsindustrin och att utesluta gödselmedelssektorn från dess tillämpningsområde eller, i avvaktan på en sådan reform, säkerställa en tillräcklig tilldelning av gratis utsläppsrätter till gödselmedelsproducenter i syfte att begränsa ökningarna av produktionskostnaderna för gödselmedel och förhindra ytterligare försämringar av konkurrenskraften för unionens jordbruk.</w:t>
            </w:r>
          </w:p>
        </w:tc>
      </w:tr>
    </w:tbl>
    <w:p w:rsidR="0031438A" w:rsidRPr="00603E59" w:rsidP="0031438A" w14:paraId="4547DD9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10D4325" w14:textId="77777777">
      <w:r w:rsidRPr="00603E59">
        <w:rPr>
          <w:rStyle w:val="HideTWBExt"/>
        </w:rPr>
        <w:t>&lt;/Amend&gt;</w:t>
      </w:r>
    </w:p>
    <w:p w:rsidR="0031438A" w:rsidRPr="00603E59" w:rsidP="0031438A" w14:paraId="289939A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210</w:t>
      </w:r>
      <w:r w:rsidRPr="00603E59">
        <w:rPr>
          <w:rStyle w:val="HideTWBExt"/>
          <w:b w:val="0"/>
        </w:rPr>
        <w:t>&lt;/NumAm&gt;</w:t>
      </w:r>
    </w:p>
    <w:p w:rsidR="0031438A" w:rsidRPr="00603E59" w:rsidP="0031438A" w14:paraId="194511F0"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09CDD100" w14:textId="77777777">
      <w:pPr>
        <w:pStyle w:val="NormalBold"/>
      </w:pPr>
      <w:r w:rsidRPr="00603E59">
        <w:rPr>
          <w:rStyle w:val="HideTWBExt"/>
          <w:b w:val="0"/>
        </w:rPr>
        <w:t>&lt;/RepeatBlock-By&gt;</w:t>
      </w:r>
    </w:p>
    <w:p w:rsidR="0031438A" w:rsidRPr="00603E59" w:rsidP="0031438A" w14:paraId="37D791F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4069314" w14:textId="77777777">
      <w:pPr>
        <w:pStyle w:val="NormalBold"/>
      </w:pPr>
      <w:r w:rsidRPr="00603E59">
        <w:rPr>
          <w:rStyle w:val="HideTWBExt"/>
          <w:b w:val="0"/>
        </w:rPr>
        <w:t>&lt;Article&gt;</w:t>
      </w:r>
      <w:r w:rsidRPr="00603E59">
        <w:t>Punkt 5a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BE6A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B455FDF" w14:textId="77777777"/>
        </w:tc>
      </w:tr>
      <w:tr w14:paraId="007A09F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F4C32D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94829D8" w14:textId="77777777">
            <w:pPr>
              <w:pStyle w:val="AmColumnHeading"/>
            </w:pPr>
            <w:r w:rsidRPr="00603E59">
              <w:t>Ändringsförslag</w:t>
            </w:r>
          </w:p>
        </w:tc>
      </w:tr>
      <w:tr w14:paraId="48A9BD4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4DD92BC" w14:textId="77777777">
            <w:pPr>
              <w:pStyle w:val="Normal6a"/>
            </w:pPr>
          </w:p>
        </w:tc>
        <w:tc>
          <w:tcPr>
            <w:tcW w:w="4876" w:type="dxa"/>
            <w:tcBorders>
              <w:top w:val="nil"/>
              <w:left w:val="nil"/>
              <w:bottom w:val="nil"/>
              <w:right w:val="nil"/>
            </w:tcBorders>
          </w:tcPr>
          <w:p w:rsidR="0031438A" w:rsidRPr="00603E59" w:rsidP="0083186F" w14:paraId="23532B1D" w14:textId="77777777">
            <w:pPr>
              <w:pStyle w:val="Normal6a"/>
            </w:pPr>
            <w:r w:rsidRPr="00603E59">
              <w:rPr>
                <w:b/>
                <w:i/>
              </w:rPr>
              <w:t>5a.</w:t>
            </w:r>
            <w:r w:rsidRPr="00603E59">
              <w:tab/>
            </w:r>
            <w:r w:rsidRPr="00603E59">
              <w:rPr>
                <w:b/>
                <w:i/>
              </w:rPr>
              <w:t>Europaparlamentet efterlyser utveckling av mer robusta EU-ramar för hantering av jordbruksrisker, inbegripet inrättandet av en EU-mekanism för återförsäkring inom jordbruket för att göra sektorn mer resilient mot den ökande frekvensen och intensiteten av extrema väderhändelser, hälsokriser och marknadsstörningar, och samtidigt ge större täckning mot risker, förbättra stabiliteten för jordbruksintäkter och förbättra tillgången till mer effektiva försäkringsinstrument för jordbrukare till en rimlig kostnad.</w:t>
            </w:r>
            <w:r w:rsidRPr="00603E59">
              <w:t xml:space="preserve"> </w:t>
            </w:r>
            <w:r w:rsidRPr="00603E59">
              <w:rPr>
                <w:b/>
                <w:i/>
              </w:rPr>
              <w:t>Parlamentet anser att denna mekanism bör involvera medlemsstaterna, Europeiska kommissionen och Europeiska investeringsbanken.</w:t>
            </w:r>
          </w:p>
        </w:tc>
      </w:tr>
    </w:tbl>
    <w:p w:rsidR="0031438A" w:rsidRPr="00603E59" w:rsidP="0031438A" w14:paraId="32CFC435"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67A6F68D" w14:textId="77777777">
      <w:r w:rsidRPr="00603E59">
        <w:rPr>
          <w:rStyle w:val="HideTWBExt"/>
        </w:rPr>
        <w:t>&lt;/Amend&gt;</w:t>
      </w:r>
    </w:p>
    <w:p w:rsidR="0031438A" w:rsidRPr="00603E59" w:rsidP="0031438A" w14:paraId="11338A1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211</w:t>
      </w:r>
      <w:r w:rsidRPr="00603E59">
        <w:rPr>
          <w:rStyle w:val="HideTWBExt"/>
          <w:b w:val="0"/>
        </w:rPr>
        <w:t>&lt;/NumAm&gt;</w:t>
      </w:r>
    </w:p>
    <w:p w:rsidR="0031438A" w:rsidRPr="00603E59" w:rsidP="0031438A" w14:paraId="0145868D" w14:textId="77777777">
      <w:pPr>
        <w:pStyle w:val="NormalBold"/>
      </w:pPr>
      <w:r w:rsidRPr="00603E59">
        <w:rPr>
          <w:rStyle w:val="HideTWBExt"/>
          <w:b w:val="0"/>
        </w:rPr>
        <w:t>&lt;RepeatBlock-By&gt;&lt;Members&gt;</w:t>
      </w:r>
      <w:r w:rsidRPr="00603E59">
        <w:t>Christine Singer, Jérémy Decerle</w:t>
      </w:r>
      <w:r w:rsidRPr="00603E59">
        <w:rPr>
          <w:rStyle w:val="HideTWBExt"/>
          <w:b w:val="0"/>
        </w:rPr>
        <w:t>&lt;/Members&gt;</w:t>
      </w:r>
    </w:p>
    <w:p w:rsidR="0031438A" w:rsidRPr="00603E59" w:rsidP="0031438A" w14:paraId="63477BCE" w14:textId="77777777">
      <w:pPr>
        <w:pStyle w:val="NormalBold"/>
      </w:pPr>
      <w:r w:rsidRPr="00603E59">
        <w:rPr>
          <w:rStyle w:val="HideTWBExt"/>
          <w:b w:val="0"/>
        </w:rPr>
        <w:t>&lt;/RepeatBlock-By&gt;</w:t>
      </w:r>
    </w:p>
    <w:p w:rsidR="0031438A" w:rsidRPr="00603E59" w:rsidP="0031438A" w14:paraId="48656A9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5B74FF0" w14:textId="77777777">
      <w:pPr>
        <w:pStyle w:val="NormalBold"/>
      </w:pPr>
      <w:r w:rsidRPr="00603E59">
        <w:rPr>
          <w:rStyle w:val="HideTWBExt"/>
          <w:b w:val="0"/>
        </w:rPr>
        <w:t>&lt;Article&gt;</w:t>
      </w:r>
      <w:r w:rsidRPr="00603E59">
        <w:t>Punkt 5a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3EB3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4829AA8" w14:textId="77777777"/>
        </w:tc>
      </w:tr>
      <w:tr w14:paraId="636B4B0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7142C3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BF14EDD" w14:textId="77777777">
            <w:pPr>
              <w:pStyle w:val="AmColumnHeading"/>
            </w:pPr>
            <w:r w:rsidRPr="00603E59">
              <w:t>Ändringsförslag</w:t>
            </w:r>
          </w:p>
        </w:tc>
      </w:tr>
      <w:tr w14:paraId="7975E9E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62B189A" w14:textId="77777777">
            <w:pPr>
              <w:pStyle w:val="Normal6a"/>
            </w:pPr>
          </w:p>
        </w:tc>
        <w:tc>
          <w:tcPr>
            <w:tcW w:w="4876" w:type="dxa"/>
            <w:tcBorders>
              <w:top w:val="nil"/>
              <w:left w:val="nil"/>
              <w:bottom w:val="nil"/>
              <w:right w:val="nil"/>
            </w:tcBorders>
          </w:tcPr>
          <w:p w:rsidR="0031438A" w:rsidRPr="00603E59" w:rsidP="0083186F" w14:paraId="5E5B8E7B" w14:textId="77777777">
            <w:pPr>
              <w:pStyle w:val="Normal6a"/>
            </w:pPr>
            <w:r w:rsidRPr="00603E59">
              <w:rPr>
                <w:b/>
                <w:i/>
              </w:rPr>
              <w:t>5a.</w:t>
            </w:r>
            <w:r w:rsidRPr="00603E59">
              <w:tab/>
            </w:r>
            <w:r w:rsidRPr="00603E59">
              <w:rPr>
                <w:b/>
                <w:i/>
              </w:rPr>
              <w:t>Europaparlamentet efterlyser ett starkare stöd för riskhanteringsverktyg som gör det möjligt för jordbrukare att bättre skydda sig mot prisvolatilitet, inbegripet skattebaserade riskutjämningsreserver och prissäkring på terminsmarknader för jordbruksråvaror.</w:t>
            </w:r>
          </w:p>
        </w:tc>
      </w:tr>
    </w:tbl>
    <w:p w:rsidR="0031438A" w:rsidRPr="00603E59" w:rsidP="0031438A" w14:paraId="3B9B78B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672119D" w14:textId="77777777">
      <w:r w:rsidRPr="00603E59">
        <w:rPr>
          <w:rStyle w:val="HideTWBExt"/>
        </w:rPr>
        <w:t>&lt;/Amend&gt;</w:t>
      </w:r>
    </w:p>
    <w:p w:rsidR="0031438A" w:rsidRPr="00603E59" w:rsidP="0031438A" w14:paraId="76FF05E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212</w:t>
      </w:r>
      <w:r w:rsidRPr="00603E59">
        <w:rPr>
          <w:rStyle w:val="HideTWBExt"/>
          <w:b w:val="0"/>
        </w:rPr>
        <w:t>&lt;/NumAm&gt;</w:t>
      </w:r>
    </w:p>
    <w:p w:rsidR="0031438A" w:rsidRPr="00603E59" w:rsidP="0031438A" w14:paraId="30924BD5"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7773E6D8" w14:textId="77777777">
      <w:pPr>
        <w:pStyle w:val="NormalBold"/>
      </w:pPr>
      <w:r w:rsidRPr="00603E59">
        <w:rPr>
          <w:rStyle w:val="HideTWBExt"/>
          <w:b w:val="0"/>
        </w:rPr>
        <w:t>&lt;/RepeatBlock-By&gt;</w:t>
      </w:r>
    </w:p>
    <w:p w:rsidR="0031438A" w:rsidRPr="00603E59" w:rsidP="0031438A" w14:paraId="346BDCB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8FF0FDB" w14:textId="77777777">
      <w:pPr>
        <w:pStyle w:val="NormalBold"/>
      </w:pPr>
      <w:r w:rsidRPr="00603E59">
        <w:rPr>
          <w:rStyle w:val="HideTWBExt"/>
          <w:b w:val="0"/>
        </w:rPr>
        <w:t>&lt;Article&gt;</w:t>
      </w:r>
      <w:r w:rsidRPr="00603E59">
        <w:t>Punkt 5a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1538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C1000F3" w14:textId="77777777"/>
        </w:tc>
      </w:tr>
      <w:tr w14:paraId="288D89F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6EF29E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02863E9" w14:textId="77777777">
            <w:pPr>
              <w:pStyle w:val="AmColumnHeading"/>
            </w:pPr>
            <w:r w:rsidRPr="00603E59">
              <w:t>Ändringsförslag</w:t>
            </w:r>
          </w:p>
        </w:tc>
      </w:tr>
      <w:tr w14:paraId="30BB962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8F24B34" w14:textId="77777777">
            <w:pPr>
              <w:pStyle w:val="Normal6a"/>
            </w:pPr>
          </w:p>
        </w:tc>
        <w:tc>
          <w:tcPr>
            <w:tcW w:w="4876" w:type="dxa"/>
            <w:tcBorders>
              <w:top w:val="nil"/>
              <w:left w:val="nil"/>
              <w:bottom w:val="nil"/>
              <w:right w:val="nil"/>
            </w:tcBorders>
          </w:tcPr>
          <w:p w:rsidR="0031438A" w:rsidRPr="00603E59" w:rsidP="0083186F" w14:paraId="623BF1E4" w14:textId="77777777">
            <w:pPr>
              <w:pStyle w:val="Normal6a"/>
            </w:pPr>
            <w:r w:rsidRPr="00603E59">
              <w:rPr>
                <w:b/>
                <w:i/>
              </w:rPr>
              <w:t>5a.</w:t>
            </w:r>
            <w:r w:rsidRPr="00603E59">
              <w:tab/>
            </w:r>
            <w:r w:rsidRPr="00603E59">
              <w:rPr>
                <w:b/>
                <w:i/>
              </w:rPr>
              <w:t>Skapa en strategisk EU-reserv för gödselmedel</w:t>
            </w:r>
          </w:p>
        </w:tc>
      </w:tr>
    </w:tbl>
    <w:p w:rsidR="0031438A" w:rsidRPr="00603E59" w:rsidP="0031438A" w14:paraId="277C970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1BAFC93" w14:textId="77777777">
      <w:r w:rsidRPr="00603E59">
        <w:rPr>
          <w:rStyle w:val="HideTWBExt"/>
        </w:rPr>
        <w:t>&lt;/Amend&gt;</w:t>
      </w:r>
    </w:p>
    <w:p w:rsidR="0031438A" w:rsidRPr="00603E59" w:rsidP="0031438A" w14:paraId="32A24B7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213</w:t>
      </w:r>
      <w:r w:rsidRPr="00603E59">
        <w:rPr>
          <w:rStyle w:val="HideTWBExt"/>
          <w:b w:val="0"/>
        </w:rPr>
        <w:t>&lt;/NumAm&gt;</w:t>
      </w:r>
    </w:p>
    <w:p w:rsidR="0031438A" w:rsidRPr="00603E59" w:rsidP="0031438A" w14:paraId="173542C9"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714FE1D9" w14:textId="77777777">
      <w:pPr>
        <w:pStyle w:val="NormalBold"/>
      </w:pPr>
      <w:r w:rsidRPr="00603E59">
        <w:rPr>
          <w:rStyle w:val="HideTWBExt"/>
          <w:b w:val="0"/>
        </w:rPr>
        <w:t>&lt;/RepeatBlock-By&gt;</w:t>
      </w:r>
    </w:p>
    <w:p w:rsidR="0031438A" w:rsidRPr="00603E59" w:rsidP="0031438A" w14:paraId="209830F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99AC282" w14:textId="77777777">
      <w:pPr>
        <w:pStyle w:val="NormalBold"/>
      </w:pPr>
      <w:r w:rsidRPr="00603E59">
        <w:rPr>
          <w:rStyle w:val="HideTWBExt"/>
          <w:b w:val="0"/>
        </w:rPr>
        <w:t>&lt;Article&gt;</w:t>
      </w:r>
      <w:r w:rsidRPr="00603E59">
        <w:t>Punkt 5b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7897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1249BBE" w14:textId="77777777"/>
        </w:tc>
      </w:tr>
      <w:tr w14:paraId="34F0EAD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8E0571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17AF40A" w14:textId="77777777">
            <w:pPr>
              <w:pStyle w:val="AmColumnHeading"/>
            </w:pPr>
            <w:r w:rsidRPr="00603E59">
              <w:t>Ändringsförslag</w:t>
            </w:r>
          </w:p>
        </w:tc>
      </w:tr>
      <w:tr w14:paraId="0669B47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96D1CD5" w14:textId="77777777">
            <w:pPr>
              <w:pStyle w:val="Normal6a"/>
            </w:pPr>
          </w:p>
        </w:tc>
        <w:tc>
          <w:tcPr>
            <w:tcW w:w="4876" w:type="dxa"/>
            <w:tcBorders>
              <w:top w:val="nil"/>
              <w:left w:val="nil"/>
              <w:bottom w:val="nil"/>
              <w:right w:val="nil"/>
            </w:tcBorders>
          </w:tcPr>
          <w:p w:rsidR="0031438A" w:rsidRPr="00603E59" w:rsidP="0083186F" w14:paraId="09F7E71B" w14:textId="77777777">
            <w:pPr>
              <w:pStyle w:val="Normal6a"/>
            </w:pPr>
            <w:r w:rsidRPr="00603E59">
              <w:rPr>
                <w:b/>
                <w:i/>
              </w:rPr>
              <w:t>5b.</w:t>
            </w:r>
            <w:r w:rsidRPr="00603E59">
              <w:tab/>
            </w:r>
            <w:r w:rsidRPr="00603E59">
              <w:rPr>
                <w:b/>
                <w:i/>
              </w:rPr>
              <w:t>Återföra mekanismen för koldioxidjustering vid gränsens intäkter från gödselmedel till jordbrukare för att mildra de höga priserna på grund av geopolitiska faktorer </w:t>
            </w:r>
          </w:p>
        </w:tc>
      </w:tr>
    </w:tbl>
    <w:p w:rsidR="0031438A" w:rsidRPr="00603E59" w:rsidP="0031438A" w14:paraId="203D729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0626651" w14:textId="77777777">
      <w:r w:rsidRPr="00603E59">
        <w:rPr>
          <w:rStyle w:val="HideTWBExt"/>
        </w:rPr>
        <w:t>&lt;/Amend&gt;</w:t>
      </w:r>
    </w:p>
    <w:p w:rsidR="0031438A" w:rsidRPr="00603E59" w:rsidP="0031438A" w14:paraId="59B39DF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214</w:t>
      </w:r>
      <w:r w:rsidRPr="00603E59">
        <w:rPr>
          <w:rStyle w:val="HideTWBExt"/>
          <w:b w:val="0"/>
        </w:rPr>
        <w:t>&lt;/NumAm&gt;</w:t>
      </w:r>
    </w:p>
    <w:p w:rsidR="0031438A" w:rsidRPr="00603E59" w:rsidP="0031438A" w14:paraId="5ABEFA52" w14:textId="77777777">
      <w:pPr>
        <w:pStyle w:val="NormalBold"/>
      </w:pPr>
      <w:r w:rsidRPr="00603E59">
        <w:rPr>
          <w:rStyle w:val="HideTWBExt"/>
          <w:b w:val="0"/>
        </w:rPr>
        <w:t>&lt;RepeatBlock-By&gt;&lt;Members&gt;</w:t>
      </w:r>
      <w:r w:rsidRPr="00603E59">
        <w:t>Sakis Arnaoutoglou</w:t>
      </w:r>
      <w:r w:rsidRPr="00603E59">
        <w:rPr>
          <w:rStyle w:val="HideTWBExt"/>
          <w:b w:val="0"/>
        </w:rPr>
        <w:t>&lt;/Members&gt;</w:t>
      </w:r>
    </w:p>
    <w:p w:rsidR="0031438A" w:rsidRPr="00603E59" w:rsidP="0031438A" w14:paraId="6B95F879" w14:textId="77777777">
      <w:pPr>
        <w:pStyle w:val="NormalBold"/>
      </w:pPr>
      <w:r w:rsidRPr="00603E59">
        <w:rPr>
          <w:rStyle w:val="HideTWBExt"/>
          <w:b w:val="0"/>
        </w:rPr>
        <w:t>&lt;/RepeatBlock-By&gt;</w:t>
      </w:r>
    </w:p>
    <w:p w:rsidR="0031438A" w:rsidRPr="00603E59" w:rsidP="0031438A" w14:paraId="736A2E3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B7CFD21"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18760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507B787" w14:textId="77777777"/>
        </w:tc>
      </w:tr>
      <w:tr w14:paraId="387E851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974EF6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610AB0B" w14:textId="77777777">
            <w:pPr>
              <w:pStyle w:val="AmColumnHeading"/>
            </w:pPr>
            <w:r w:rsidRPr="00603E59">
              <w:t>Ändringsförslag</w:t>
            </w:r>
          </w:p>
        </w:tc>
      </w:tr>
      <w:tr w14:paraId="6093C00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8C375E6"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2D8EF683"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att fullständigt anpassa alla handelsavtal till EU:s sanitära och fytosanitära, sociala, </w:t>
            </w:r>
            <w:r w:rsidRPr="00603E59">
              <w:rPr>
                <w:b/>
                <w:i/>
              </w:rPr>
              <w:t>arbetsrättsliga,</w:t>
            </w:r>
            <w:r w:rsidRPr="00603E59">
              <w:t xml:space="preserve"> miljömässiga och djurskyddsrelaterade standarder, för att därmed förhindra illojal konkurrens. </w:t>
            </w:r>
            <w:r w:rsidRPr="00603E59">
              <w:rPr>
                <w:b/>
                <w:i/>
              </w:rPr>
              <w:t>Parlamentet efterlyser genomförandet av kumulativa riskbedömningar per produkt, sektor och region innan handelsavtal ingås eller revideras, och att skyddsklausuler aktiveras automatiskt när import orsakar allvarliga marknadsstörningar eller sänkta producentpriser, och kräver särskilt skydd för känsliga sektorer samt fullständigt skydd av produkter med skyddad ursprungsbeteckning och skyddad geografisk beteckning och tydlig angivelse av ursprungsland.</w:t>
            </w:r>
          </w:p>
        </w:tc>
      </w:tr>
    </w:tbl>
    <w:p w:rsidR="0031438A" w:rsidRPr="00603E59" w:rsidP="0031438A" w14:paraId="1F3AAE7A" w14:textId="77777777">
      <w:pPr>
        <w:pStyle w:val="AmOrLang"/>
      </w:pPr>
      <w:r w:rsidRPr="00603E59">
        <w:t xml:space="preserve">Or. </w:t>
      </w:r>
      <w:r w:rsidRPr="00603E59">
        <w:rPr>
          <w:rStyle w:val="HideTWBExt"/>
        </w:rPr>
        <w:t>&lt;Original&gt;</w:t>
      </w:r>
      <w:r w:rsidRPr="00603E59">
        <w:rPr>
          <w:rStyle w:val="HideTWBInt"/>
        </w:rPr>
        <w:t>{EL}</w:t>
      </w:r>
      <w:r w:rsidRPr="00603E59">
        <w:t>el</w:t>
      </w:r>
      <w:r w:rsidRPr="00603E59">
        <w:rPr>
          <w:rStyle w:val="HideTWBExt"/>
        </w:rPr>
        <w:t>&lt;/Original&gt;</w:t>
      </w:r>
    </w:p>
    <w:p w:rsidR="0031438A" w:rsidRPr="00603E59" w:rsidP="0031438A" w14:paraId="2944414F" w14:textId="77777777">
      <w:r w:rsidRPr="00603E59">
        <w:rPr>
          <w:rStyle w:val="HideTWBExt"/>
        </w:rPr>
        <w:t>&lt;/Amend&gt;</w:t>
      </w:r>
    </w:p>
    <w:p w:rsidR="0031438A" w:rsidRPr="00603E59" w:rsidP="0031438A" w14:paraId="3068FA7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215</w:t>
      </w:r>
      <w:r w:rsidRPr="00603E59">
        <w:rPr>
          <w:rStyle w:val="HideTWBExt"/>
          <w:b w:val="0"/>
        </w:rPr>
        <w:t>&lt;/NumAm&gt;</w:t>
      </w:r>
    </w:p>
    <w:p w:rsidR="0031438A" w:rsidRPr="00603E59" w:rsidP="0031438A" w14:paraId="465D3312"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007D1358" w14:textId="77777777">
      <w:pPr>
        <w:pStyle w:val="NormalBold"/>
      </w:pPr>
      <w:r w:rsidRPr="00603E59">
        <w:rPr>
          <w:rStyle w:val="HideTWBExt"/>
          <w:b w:val="0"/>
        </w:rPr>
        <w:t>&lt;/RepeatBlock-By&gt;</w:t>
      </w:r>
    </w:p>
    <w:p w:rsidR="0031438A" w:rsidRPr="00603E59" w:rsidP="0031438A" w14:paraId="595BD20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2949C07"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EAB08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A327CCE" w14:textId="77777777"/>
        </w:tc>
      </w:tr>
      <w:tr w14:paraId="04D0F47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F82B54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4726D1F" w14:textId="77777777">
            <w:pPr>
              <w:pStyle w:val="AmColumnHeading"/>
            </w:pPr>
            <w:r w:rsidRPr="00603E59">
              <w:t>Ändringsförslag</w:t>
            </w:r>
          </w:p>
        </w:tc>
      </w:tr>
      <w:tr w14:paraId="3C9FE39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F3E2CAD"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6F44C754"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att fullständigt </w:t>
            </w:r>
            <w:r w:rsidRPr="00603E59">
              <w:rPr>
                <w:b/>
                <w:i/>
              </w:rPr>
              <w:t>och på ett bindande sätt</w:t>
            </w:r>
            <w:r w:rsidRPr="00603E59">
              <w:t xml:space="preserve"> anpassa alla handelsavtal till EU:s sanitära och fytosanitära, sociala, miljömässiga och djurskyddsrelaterade standarder, </w:t>
            </w:r>
            <w:r w:rsidRPr="00603E59">
              <w:rPr>
                <w:b/>
                <w:i/>
              </w:rPr>
              <w:t>inbegripet genom obligatoriska spegelklausuler, effektiva importkontroller och automatiska skyddsklausuler,</w:t>
            </w:r>
            <w:r w:rsidRPr="00603E59">
              <w:t xml:space="preserve"> för att därmed förhindra illojal konkurrens. </w:t>
            </w:r>
            <w:r w:rsidRPr="00603E59">
              <w:rPr>
                <w:b/>
                <w:i/>
              </w:rPr>
              <w:t>Parlamentet efterlyser att de mest sårbara jordbrukssektorerna undantas från ytterligare liberalisering, motsätter sig ingåendet av avtalet med Mercosurländerna i dess nuvarande form och efterfrågar ett slut på den provisoriska tillämpningen av handelsavtal innan de ratificeras fullt ut av de nationella parlamenten.</w:t>
            </w:r>
          </w:p>
        </w:tc>
      </w:tr>
    </w:tbl>
    <w:p w:rsidR="0031438A" w:rsidRPr="00603E59" w:rsidP="0031438A" w14:paraId="5CEAFE48"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3E29F59C" w14:textId="77777777">
      <w:r w:rsidRPr="00603E59">
        <w:rPr>
          <w:rStyle w:val="HideTWBExt"/>
        </w:rPr>
        <w:t>&lt;/Amend&gt;</w:t>
      </w:r>
    </w:p>
    <w:p w:rsidR="0031438A" w:rsidRPr="00603E59" w:rsidP="0031438A" w14:paraId="4A4D413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216</w:t>
      </w:r>
      <w:r w:rsidRPr="00603E59">
        <w:rPr>
          <w:rStyle w:val="HideTWBExt"/>
          <w:b w:val="0"/>
        </w:rPr>
        <w:t>&lt;/NumAm&gt;</w:t>
      </w:r>
    </w:p>
    <w:p w:rsidR="0031438A" w:rsidRPr="00603E59" w:rsidP="0031438A" w14:paraId="10CB499A" w14:textId="77777777">
      <w:pPr>
        <w:pStyle w:val="NormalBold"/>
      </w:pPr>
      <w:r w:rsidRPr="00603E59">
        <w:rPr>
          <w:rStyle w:val="HideTWBExt"/>
          <w:b w:val="0"/>
        </w:rPr>
        <w:t>&lt;RepeatBlock-By&gt;&lt;Members&gt;</w:t>
      </w:r>
      <w:r w:rsidRPr="00603E59">
        <w:t>Christine Singer, Jérémy Decerle, Benoit Cassart, Charles Goerens</w:t>
      </w:r>
      <w:r w:rsidRPr="00603E59">
        <w:rPr>
          <w:rStyle w:val="HideTWBExt"/>
          <w:b w:val="0"/>
        </w:rPr>
        <w:t>&lt;/Members&gt;</w:t>
      </w:r>
    </w:p>
    <w:p w:rsidR="0031438A" w:rsidRPr="00603E59" w:rsidP="0031438A" w14:paraId="61D34706" w14:textId="77777777">
      <w:pPr>
        <w:pStyle w:val="NormalBold"/>
      </w:pPr>
      <w:r w:rsidRPr="00603E59">
        <w:rPr>
          <w:rStyle w:val="HideTWBExt"/>
          <w:b w:val="0"/>
        </w:rPr>
        <w:t>&lt;/RepeatBlock-By&gt;</w:t>
      </w:r>
    </w:p>
    <w:p w:rsidR="0031438A" w:rsidRPr="00603E59" w:rsidP="0031438A" w14:paraId="0158A63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0ED818B"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89FC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28F8B1C" w14:textId="77777777"/>
        </w:tc>
      </w:tr>
      <w:tr w14:paraId="730E12D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C75FFF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5E87CF1" w14:textId="77777777">
            <w:pPr>
              <w:pStyle w:val="AmColumnHeading"/>
            </w:pPr>
            <w:r w:rsidRPr="00603E59">
              <w:t>Ändringsförslag</w:t>
            </w:r>
          </w:p>
        </w:tc>
      </w:tr>
      <w:tr w14:paraId="1937402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DF50A6E"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w:t>
            </w:r>
            <w:r w:rsidRPr="00603E59">
              <w:rPr>
                <w:b/>
                <w:bCs/>
                <w:i/>
                <w:iCs/>
              </w:rPr>
              <w:t>att</w:t>
            </w:r>
            <w:r w:rsidRPr="00603E59">
              <w:rPr>
                <w:b/>
                <w:bCs/>
              </w:rPr>
              <w:t xml:space="preserve"> </w:t>
            </w:r>
            <w:r w:rsidRPr="00603E59">
              <w:rPr>
                <w:b/>
                <w:bCs/>
                <w:i/>
                <w:iCs/>
              </w:rPr>
              <w:t>fullständigt anpassa alla handelsavtal till</w:t>
            </w:r>
            <w:r w:rsidRPr="00603E59">
              <w:t xml:space="preserve"> EU:s sanitära och fytosanitära, sociala, miljömässiga </w:t>
            </w:r>
            <w:r w:rsidRPr="00603E59">
              <w:rPr>
                <w:b/>
                <w:bCs/>
                <w:i/>
                <w:iCs/>
              </w:rPr>
              <w:t>och</w:t>
            </w:r>
            <w:r w:rsidRPr="00603E59">
              <w:t xml:space="preserve"> djurskyddsrelaterade standarder, för att därmed förhindra illojal konkurrens.</w:t>
            </w:r>
          </w:p>
        </w:tc>
        <w:tc>
          <w:tcPr>
            <w:tcW w:w="4876" w:type="dxa"/>
            <w:tcBorders>
              <w:top w:val="nil"/>
              <w:left w:val="nil"/>
              <w:bottom w:val="nil"/>
              <w:right w:val="nil"/>
            </w:tcBorders>
          </w:tcPr>
          <w:p w:rsidR="0031438A" w:rsidRPr="00603E59" w:rsidP="0083186F" w14:paraId="3C9E1FD0"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w:t>
            </w:r>
            <w:r w:rsidRPr="00603E59">
              <w:rPr>
                <w:b/>
                <w:bCs/>
                <w:i/>
                <w:iCs/>
              </w:rPr>
              <w:t>att säkerställa effektiv ömsesidighet och kräva att importen uppfyller likvärdiga standarder på relevanta områden, inbegripet</w:t>
            </w:r>
            <w:r w:rsidRPr="00603E59">
              <w:t xml:space="preserve"> EU:s sanitära och fytosanitära, sociala, miljömässiga</w:t>
            </w:r>
            <w:r w:rsidRPr="00603E59">
              <w:rPr>
                <w:b/>
                <w:bCs/>
                <w:i/>
                <w:iCs/>
              </w:rPr>
              <w:t>,</w:t>
            </w:r>
            <w:r w:rsidRPr="00603E59">
              <w:t xml:space="preserve"> djurskyddsrelaterade standarder, för att därmed förhindra illojal konkurrens. </w:t>
            </w:r>
            <w:r w:rsidRPr="00603E59">
              <w:rPr>
                <w:b/>
                <w:i/>
              </w:rPr>
              <w:t>Parlamentet betonar att ömsesidigheten i praktiken måste vara genomförbart genom effektiva skyddsklausuler, kontroller och, i förekommande fall, spegelklausuler, så att EU:s jordbrukare inte missgynnas i konkurrens med import som produceras enligt lägre standarder.</w:t>
            </w:r>
          </w:p>
        </w:tc>
      </w:tr>
    </w:tbl>
    <w:p w:rsidR="0031438A" w:rsidRPr="00603E59" w:rsidP="0031438A" w14:paraId="77A5375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847F0C6" w14:textId="77777777">
      <w:r w:rsidRPr="00603E59">
        <w:rPr>
          <w:rStyle w:val="HideTWBExt"/>
        </w:rPr>
        <w:t>&lt;/Amend&gt;</w:t>
      </w:r>
    </w:p>
    <w:p w:rsidR="0031438A" w:rsidRPr="00603E59" w:rsidP="0031438A" w14:paraId="39996CB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217</w:t>
      </w:r>
      <w:r w:rsidRPr="00603E59">
        <w:rPr>
          <w:rStyle w:val="HideTWBExt"/>
          <w:b w:val="0"/>
        </w:rPr>
        <w:t>&lt;/NumAm&gt;</w:t>
      </w:r>
    </w:p>
    <w:p w:rsidR="0031438A" w:rsidRPr="00603E59" w:rsidP="0031438A" w14:paraId="4DED0F30"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1A6C7955" w14:textId="77777777">
      <w:pPr>
        <w:pStyle w:val="NormalBold"/>
      </w:pPr>
      <w:r w:rsidRPr="00603E59">
        <w:rPr>
          <w:rStyle w:val="HideTWBExt"/>
          <w:b w:val="0"/>
        </w:rPr>
        <w:t>&lt;/RepeatBlock-By&gt;</w:t>
      </w:r>
    </w:p>
    <w:p w:rsidR="0031438A" w:rsidRPr="00603E59" w:rsidP="0031438A" w14:paraId="4E77840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A0FD0D6"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E714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BCB7D9B" w14:textId="77777777"/>
        </w:tc>
      </w:tr>
      <w:tr w14:paraId="2843DD4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16DC0E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A8E82FC" w14:textId="77777777">
            <w:pPr>
              <w:pStyle w:val="AmColumnHeading"/>
            </w:pPr>
            <w:r w:rsidRPr="00603E59">
              <w:t>Ändringsförslag</w:t>
            </w:r>
          </w:p>
        </w:tc>
      </w:tr>
      <w:tr w14:paraId="4EEB888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E8DD86B"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32B46DF8"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 </w:t>
            </w:r>
            <w:r w:rsidRPr="00603E59">
              <w:rPr>
                <w:b/>
                <w:i/>
              </w:rPr>
              <w:t>Parlamentet begär att inget nytt handelsavtal ratificeras innan en fullständig konsekvensbedömning görs för det europeiska jordbruket och innan oberoende skyddsmekanismer inrättas för känsliga sektorer.</w:t>
            </w:r>
          </w:p>
        </w:tc>
      </w:tr>
    </w:tbl>
    <w:p w:rsidR="0031438A" w:rsidRPr="00603E59" w:rsidP="0031438A" w14:paraId="3CE271AC"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62FB544" w14:textId="77777777">
      <w:r w:rsidRPr="00603E59">
        <w:rPr>
          <w:rStyle w:val="HideTWBExt"/>
        </w:rPr>
        <w:t>&lt;/Amend&gt;</w:t>
      </w:r>
    </w:p>
    <w:p w:rsidR="0031438A" w:rsidRPr="00603E59" w:rsidP="0031438A" w14:paraId="0397FDC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218</w:t>
      </w:r>
      <w:r w:rsidRPr="00603E59">
        <w:rPr>
          <w:rStyle w:val="HideTWBExt"/>
          <w:b w:val="0"/>
        </w:rPr>
        <w:t>&lt;/NumAm&gt;</w:t>
      </w:r>
    </w:p>
    <w:p w:rsidR="0031438A" w:rsidRPr="00603E59" w:rsidP="0031438A" w14:paraId="78EEC1C2"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7A8C17D9" w14:textId="77777777">
      <w:pPr>
        <w:pStyle w:val="NormalBold"/>
      </w:pPr>
      <w:r w:rsidRPr="00603E59">
        <w:rPr>
          <w:rStyle w:val="HideTWBExt"/>
          <w:b w:val="0"/>
        </w:rPr>
        <w:t>&lt;/RepeatBlock-By&gt;</w:t>
      </w:r>
    </w:p>
    <w:p w:rsidR="0031438A" w:rsidRPr="00603E59" w:rsidP="0031438A" w14:paraId="6B7BE11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A76C936"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80506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A11C35C" w14:textId="77777777"/>
        </w:tc>
      </w:tr>
      <w:tr w14:paraId="6BC9D58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398564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633C999" w14:textId="77777777">
            <w:pPr>
              <w:pStyle w:val="AmColumnHeading"/>
            </w:pPr>
            <w:r w:rsidRPr="00603E59">
              <w:t>Ändringsförslag</w:t>
            </w:r>
          </w:p>
        </w:tc>
      </w:tr>
      <w:tr w14:paraId="3834D27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912CD21" w14:textId="77777777">
            <w:pPr>
              <w:pStyle w:val="Normal6a"/>
            </w:pPr>
            <w:r w:rsidRPr="00603E59">
              <w:t>6.</w:t>
            </w:r>
            <w:r w:rsidRPr="00603E59">
              <w:tab/>
              <w:t xml:space="preserve">Europaparlamentet uppmanar kommissionen att säkerställa att </w:t>
            </w:r>
            <w:r w:rsidRPr="00603E59">
              <w:rPr>
                <w:b/>
                <w:i/>
              </w:rPr>
              <w:t>dess</w:t>
            </w:r>
            <w:r w:rsidRPr="00603E59">
              <w:t xml:space="preserve"> handelspolitik resulterar i genuint likvärdiga förutsättningar för </w:t>
            </w:r>
            <w:r w:rsidRPr="00603E59">
              <w:rPr>
                <w:b/>
                <w:i/>
              </w:rPr>
              <w:t>EU:s</w:t>
            </w:r>
            <w:r w:rsidRPr="00603E59">
              <w:t xml:space="preserve"> jordbrukare genom </w:t>
            </w:r>
            <w:r w:rsidRPr="00603E59">
              <w:rPr>
                <w:b/>
                <w:i/>
              </w:rPr>
              <w:t>att fullständigt anpassa alla handelsavtal till EU:s</w:t>
            </w:r>
            <w:r w:rsidRPr="00603E59">
              <w:t xml:space="preserve"> sanitära och fytosanitära, sociala, miljömässiga och djurskyddsrelaterade standarder</w:t>
            </w:r>
            <w:r w:rsidRPr="00603E59">
              <w:rPr>
                <w:b/>
                <w:i/>
              </w:rPr>
              <w:t>, för att därmed förhindra illojal konkurrens</w:t>
            </w:r>
            <w:r w:rsidRPr="00603E59">
              <w:t>.</w:t>
            </w:r>
          </w:p>
        </w:tc>
        <w:tc>
          <w:tcPr>
            <w:tcW w:w="4876" w:type="dxa"/>
            <w:tcBorders>
              <w:top w:val="nil"/>
              <w:left w:val="nil"/>
              <w:bottom w:val="nil"/>
              <w:right w:val="nil"/>
            </w:tcBorders>
          </w:tcPr>
          <w:p w:rsidR="0031438A" w:rsidRPr="00603E59" w:rsidP="0083186F" w14:paraId="21544055" w14:textId="77777777">
            <w:pPr>
              <w:pStyle w:val="Normal6a"/>
            </w:pPr>
            <w:r w:rsidRPr="00603E59">
              <w:t>6.</w:t>
            </w:r>
            <w:r w:rsidRPr="00603E59">
              <w:tab/>
              <w:t xml:space="preserve">Europaparlamentet uppmanar kommissionen att säkerställa att </w:t>
            </w:r>
            <w:r w:rsidRPr="00603E59">
              <w:rPr>
                <w:b/>
                <w:i/>
              </w:rPr>
              <w:t>unionens</w:t>
            </w:r>
            <w:r w:rsidRPr="00603E59">
              <w:t xml:space="preserve"> handelspolitik resulterar i genuint likvärdiga förutsättningar för </w:t>
            </w:r>
            <w:r w:rsidRPr="00603E59">
              <w:rPr>
                <w:b/>
                <w:i/>
              </w:rPr>
              <w:t>europeiska</w:t>
            </w:r>
            <w:r w:rsidRPr="00603E59">
              <w:t xml:space="preserve"> jordbrukare genom </w:t>
            </w:r>
            <w:r w:rsidRPr="00603E59">
              <w:rPr>
                <w:b/>
                <w:i/>
              </w:rPr>
              <w:t>effektiva och genomförbara spegelklausuler, robusta spårbarhetskrav, kumulativa konsekvensbedömningar före och efter ingåendet av avtal samt snabba och effektiva skyddsklausuler för känsliga sektorer, samtidigt som man säkerställer att unionens</w:t>
            </w:r>
            <w:r w:rsidRPr="00603E59">
              <w:t xml:space="preserve"> sanitära och fytosanitära, sociala, miljömässiga och djurskyddsrelaterade standarder </w:t>
            </w:r>
            <w:r w:rsidRPr="00603E59">
              <w:rPr>
                <w:b/>
                <w:i/>
              </w:rPr>
              <w:t>följs</w:t>
            </w:r>
            <w:r w:rsidRPr="00603E59">
              <w:t>.</w:t>
            </w:r>
          </w:p>
        </w:tc>
      </w:tr>
    </w:tbl>
    <w:p w:rsidR="0031438A" w:rsidRPr="00603E59" w:rsidP="0031438A" w14:paraId="5D7A49E3"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7716793" w14:textId="77777777">
      <w:r w:rsidRPr="00603E59">
        <w:rPr>
          <w:rStyle w:val="HideTWBExt"/>
        </w:rPr>
        <w:t>&lt;/Amend&gt;</w:t>
      </w:r>
    </w:p>
    <w:p w:rsidR="0031438A" w:rsidRPr="00603E59" w:rsidP="0031438A" w14:paraId="5E80356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219</w:t>
      </w:r>
      <w:r w:rsidRPr="00603E59">
        <w:rPr>
          <w:rStyle w:val="HideTWBExt"/>
          <w:b w:val="0"/>
        </w:rPr>
        <w:t>&lt;/NumAm&gt;</w:t>
      </w:r>
    </w:p>
    <w:p w:rsidR="0031438A" w:rsidRPr="00603E59" w:rsidP="0031438A" w14:paraId="778E3158"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2507F741" w14:textId="77777777">
      <w:pPr>
        <w:pStyle w:val="NormalBold"/>
      </w:pPr>
      <w:r w:rsidRPr="00603E59">
        <w:rPr>
          <w:rStyle w:val="HideTWBExt"/>
          <w:b w:val="0"/>
        </w:rPr>
        <w:t>&lt;/RepeatBlock-By&gt;</w:t>
      </w:r>
    </w:p>
    <w:p w:rsidR="0031438A" w:rsidRPr="00603E59" w:rsidP="0031438A" w14:paraId="3DA53CE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71D2310"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943D7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3D6CD72" w14:textId="77777777"/>
        </w:tc>
      </w:tr>
      <w:tr w14:paraId="52E2293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C07012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3C33557" w14:textId="77777777">
            <w:pPr>
              <w:pStyle w:val="AmColumnHeading"/>
            </w:pPr>
            <w:r w:rsidRPr="00603E59">
              <w:t>Ändringsförslag</w:t>
            </w:r>
          </w:p>
        </w:tc>
      </w:tr>
      <w:tr w14:paraId="561B0EC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954F2CF"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5AF3CD62"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 </w:t>
            </w:r>
            <w:r w:rsidRPr="00603E59">
              <w:rPr>
                <w:b/>
                <w:i/>
              </w:rPr>
              <w:t>Parlamentet understryker i detta avseende att ömsesidighetsprincipen ska vinna full tillämpning genom ett effektivt införande av spegelklausuler i unionens handelsavtal.</w:t>
            </w:r>
          </w:p>
        </w:tc>
      </w:tr>
    </w:tbl>
    <w:p w:rsidR="0031438A" w:rsidRPr="00603E59" w:rsidP="0031438A" w14:paraId="6713C562"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7C88248D" w14:textId="77777777">
      <w:r w:rsidRPr="00603E59">
        <w:rPr>
          <w:rStyle w:val="HideTWBExt"/>
        </w:rPr>
        <w:t>&lt;/Amend&gt;</w:t>
      </w:r>
    </w:p>
    <w:p w:rsidR="0031438A" w:rsidRPr="00603E59" w:rsidP="0031438A" w14:paraId="41D05A8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220</w:t>
      </w:r>
      <w:r w:rsidRPr="00603E59">
        <w:rPr>
          <w:rStyle w:val="HideTWBExt"/>
          <w:b w:val="0"/>
        </w:rPr>
        <w:t>&lt;/NumAm&gt;</w:t>
      </w:r>
    </w:p>
    <w:p w:rsidR="0031438A" w:rsidRPr="00603E59" w:rsidP="0031438A" w14:paraId="712E261D" w14:textId="77777777">
      <w:pPr>
        <w:pStyle w:val="NormalBold"/>
      </w:pPr>
      <w:r w:rsidRPr="00603E59">
        <w:rPr>
          <w:rStyle w:val="HideTWBExt"/>
          <w:b w:val="0"/>
        </w:rPr>
        <w:t>&lt;RepeatBlock-By&gt;&lt;Members&gt;</w:t>
      </w:r>
      <w:r w:rsidRPr="00603E59">
        <w:t>Céline Imart</w:t>
      </w:r>
      <w:r w:rsidRPr="00603E59">
        <w:rPr>
          <w:rStyle w:val="HideTWBExt"/>
          <w:b w:val="0"/>
        </w:rPr>
        <w:t>&lt;/Members&gt;</w:t>
      </w:r>
    </w:p>
    <w:p w:rsidR="0031438A" w:rsidRPr="00603E59" w:rsidP="0031438A" w14:paraId="12791967" w14:textId="77777777">
      <w:pPr>
        <w:pStyle w:val="NormalBold"/>
      </w:pPr>
      <w:r w:rsidRPr="00603E59">
        <w:rPr>
          <w:rStyle w:val="HideTWBExt"/>
          <w:b w:val="0"/>
        </w:rPr>
        <w:t>&lt;/RepeatBlock-By&gt;</w:t>
      </w:r>
    </w:p>
    <w:p w:rsidR="0031438A" w:rsidRPr="00603E59" w:rsidP="0031438A" w14:paraId="4AD0496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39DBF9A"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98A8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5CC4B17" w14:textId="77777777"/>
        </w:tc>
      </w:tr>
      <w:tr w14:paraId="2E8331C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0F3EFF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94B081D" w14:textId="77777777">
            <w:pPr>
              <w:pStyle w:val="AmColumnHeading"/>
            </w:pPr>
            <w:r w:rsidRPr="00603E59">
              <w:t>Ändringsförslag</w:t>
            </w:r>
          </w:p>
        </w:tc>
      </w:tr>
      <w:tr w14:paraId="6D797ED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187E32"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18AE3023"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 </w:t>
            </w:r>
            <w:r w:rsidRPr="00603E59">
              <w:rPr>
                <w:b/>
                <w:i/>
              </w:rPr>
              <w:t>Parlamentet uppmanar kommissionen att beakta de kumulativa effekterna av handelsavtalen genom att beräkna den sammanlagda importvolymen av berörda produkter, för att bedöma konsekvenserna för de berörda produktionssektorerna.</w:t>
            </w:r>
          </w:p>
        </w:tc>
      </w:tr>
    </w:tbl>
    <w:p w:rsidR="0031438A" w:rsidRPr="00603E59" w:rsidP="0031438A" w14:paraId="6902D211"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2C41D495" w14:textId="77777777">
      <w:r w:rsidRPr="00603E59">
        <w:rPr>
          <w:rStyle w:val="HideTWBExt"/>
        </w:rPr>
        <w:t>&lt;/Amend&gt;</w:t>
      </w:r>
    </w:p>
    <w:p w:rsidR="0031438A" w:rsidRPr="00603E59" w:rsidP="0031438A" w14:paraId="6A14E62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221</w:t>
      </w:r>
      <w:r w:rsidRPr="00603E59">
        <w:rPr>
          <w:rStyle w:val="HideTWBExt"/>
          <w:b w:val="0"/>
        </w:rPr>
        <w:t>&lt;/NumAm&gt;</w:t>
      </w:r>
    </w:p>
    <w:p w:rsidR="0031438A" w:rsidRPr="00603E59" w:rsidP="0031438A" w14:paraId="3ECDF634" w14:textId="77777777">
      <w:pPr>
        <w:pStyle w:val="NormalBold"/>
      </w:pPr>
      <w:r w:rsidRPr="00603E59">
        <w:rPr>
          <w:rStyle w:val="HideTWBExt"/>
          <w:b w:val="0"/>
        </w:rPr>
        <w:t>&lt;RepeatBlock-By&gt;&lt;Members&gt;</w:t>
      </w:r>
      <w:r w:rsidRPr="00603E59">
        <w:t>Georgiana Teodorescu</w:t>
      </w:r>
      <w:r w:rsidRPr="00603E59">
        <w:rPr>
          <w:rStyle w:val="HideTWBExt"/>
          <w:b w:val="0"/>
        </w:rPr>
        <w:t>&lt;/Members&gt;</w:t>
      </w:r>
    </w:p>
    <w:p w:rsidR="0031438A" w:rsidRPr="00603E59" w:rsidP="0031438A" w14:paraId="7E6AFDC8" w14:textId="77777777">
      <w:pPr>
        <w:pStyle w:val="NormalBold"/>
      </w:pPr>
      <w:r w:rsidRPr="00603E59">
        <w:rPr>
          <w:rStyle w:val="HideTWBExt"/>
          <w:b w:val="0"/>
        </w:rPr>
        <w:t>&lt;/RepeatBlock-By&gt;</w:t>
      </w:r>
    </w:p>
    <w:p w:rsidR="0031438A" w:rsidRPr="00603E59" w:rsidP="0031438A" w14:paraId="6996DA2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B3B73EA"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3400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2DAB3DF" w14:textId="77777777"/>
        </w:tc>
      </w:tr>
      <w:tr w14:paraId="350486D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82B904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A4BB251" w14:textId="77777777">
            <w:pPr>
              <w:pStyle w:val="AmColumnHeading"/>
            </w:pPr>
            <w:r w:rsidRPr="00603E59">
              <w:t>Ändringsförslag</w:t>
            </w:r>
          </w:p>
        </w:tc>
      </w:tr>
      <w:tr w14:paraId="7AE9F82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9B50560"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009BFA9D"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 </w:t>
            </w:r>
            <w:r w:rsidRPr="00603E59">
              <w:rPr>
                <w:b/>
                <w:i/>
              </w:rPr>
              <w:t>Parlamentet insisterar på att framtida handelspartnerskap måste kräva ömsesidig efterlevnad av EU:s högsta protokoll för djurskydd och förbjuda import som inte uppfyller dessa standarder.</w:t>
            </w:r>
          </w:p>
        </w:tc>
      </w:tr>
    </w:tbl>
    <w:p w:rsidR="0031438A" w:rsidRPr="00603E59" w:rsidP="0031438A" w14:paraId="7CE0F27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CC1A002" w14:textId="77777777">
      <w:r w:rsidRPr="00603E59">
        <w:rPr>
          <w:rStyle w:val="HideTWBExt"/>
        </w:rPr>
        <w:t>&lt;/Amend&gt;</w:t>
      </w:r>
    </w:p>
    <w:p w:rsidR="0031438A" w:rsidRPr="00603E59" w:rsidP="0031438A" w14:paraId="6843106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222</w:t>
      </w:r>
      <w:r w:rsidRPr="00603E59">
        <w:rPr>
          <w:rStyle w:val="HideTWBExt"/>
          <w:b w:val="0"/>
        </w:rPr>
        <w:t>&lt;/NumAm&gt;</w:t>
      </w:r>
    </w:p>
    <w:p w:rsidR="0031438A" w:rsidRPr="00603E59" w:rsidP="0031438A" w14:paraId="6FDA6796"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28C4C999" w14:textId="77777777">
      <w:pPr>
        <w:pStyle w:val="NormalBold"/>
      </w:pPr>
      <w:r w:rsidRPr="00603E59">
        <w:rPr>
          <w:rStyle w:val="HideTWBExt"/>
          <w:b w:val="0"/>
        </w:rPr>
        <w:t>&lt;/RepeatBlock-By&gt;</w:t>
      </w:r>
    </w:p>
    <w:p w:rsidR="0031438A" w:rsidRPr="00603E59" w:rsidP="0031438A" w14:paraId="2076BFD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6AA32A3"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2F7A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A654C0A" w14:textId="77777777"/>
        </w:tc>
      </w:tr>
      <w:tr w14:paraId="5C02A4F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78350E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3C29CB6" w14:textId="77777777">
            <w:pPr>
              <w:pStyle w:val="AmColumnHeading"/>
            </w:pPr>
            <w:r w:rsidRPr="00603E59">
              <w:t>Ändringsförslag</w:t>
            </w:r>
          </w:p>
        </w:tc>
      </w:tr>
      <w:tr w14:paraId="357EB60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C808AEC"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1A5E7A18"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w:t>
            </w:r>
            <w:r w:rsidRPr="00603E59">
              <w:rPr>
                <w:b/>
                <w:bCs/>
                <w:i/>
                <w:iCs/>
              </w:rPr>
              <w:t>, inbegripet tillämpningen av likvärdiga krav när det gäller offentlig kontroll, spårbarhet och efterlevnad av tillämpliga bestämmelser</w:t>
            </w:r>
            <w:r w:rsidRPr="00603E59">
              <w:t>, för att därmed förhindra illojal konkurrens.</w:t>
            </w:r>
          </w:p>
        </w:tc>
      </w:tr>
    </w:tbl>
    <w:p w:rsidR="0031438A" w:rsidRPr="00603E59" w:rsidP="0031438A" w14:paraId="5919CCB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DCF355D" w14:textId="77777777">
      <w:r w:rsidRPr="00603E59">
        <w:rPr>
          <w:rStyle w:val="HideTWBExt"/>
        </w:rPr>
        <w:t>&lt;/Amend&gt;</w:t>
      </w:r>
    </w:p>
    <w:p w:rsidR="0031438A" w:rsidRPr="00603E59" w:rsidP="0031438A" w14:paraId="602A7CA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223</w:t>
      </w:r>
      <w:r w:rsidRPr="00603E59">
        <w:rPr>
          <w:rStyle w:val="HideTWBExt"/>
          <w:b w:val="0"/>
        </w:rPr>
        <w:t>&lt;/NumAm&gt;</w:t>
      </w:r>
    </w:p>
    <w:p w:rsidR="0031438A" w:rsidRPr="00603E59" w:rsidP="0031438A" w14:paraId="58FD18DD" w14:textId="77777777">
      <w:pPr>
        <w:pStyle w:val="NormalBold"/>
      </w:pPr>
      <w:r w:rsidRPr="00603E59">
        <w:rPr>
          <w:rStyle w:val="HideTWBExt"/>
          <w:b w:val="0"/>
        </w:rPr>
        <w:t>&lt;RepeatBlock-By&gt;&lt;Members&gt;</w:t>
      </w:r>
      <w:r w:rsidRPr="00603E59">
        <w:t>David Cormand</w:t>
      </w:r>
      <w:r w:rsidRPr="00603E59">
        <w:rPr>
          <w:rStyle w:val="HideTWBExt"/>
          <w:b w:val="0"/>
        </w:rPr>
        <w:t>&lt;/Members&gt;</w:t>
      </w:r>
    </w:p>
    <w:p w:rsidR="0031438A" w:rsidRPr="00603E59" w:rsidP="0031438A" w14:paraId="00AFBC57" w14:textId="77777777">
      <w:r w:rsidRPr="00603E59">
        <w:rPr>
          <w:rStyle w:val="HideTWBExt"/>
        </w:rPr>
        <w:t>&lt;AuNomDe&gt;</w:t>
      </w:r>
      <w:r w:rsidRPr="00603E59">
        <w:rPr>
          <w:rStyle w:val="HideTWBInt"/>
        </w:rPr>
        <w:t>{Verts/ALE}</w:t>
      </w:r>
      <w:r w:rsidRPr="00603E59">
        <w:t>för Verts/ALE-gruppen</w:t>
      </w:r>
      <w:r w:rsidRPr="00603E59">
        <w:rPr>
          <w:rStyle w:val="HideTWBExt"/>
        </w:rPr>
        <w:t>&lt;/AuNomDe&gt;</w:t>
      </w:r>
    </w:p>
    <w:p w:rsidR="0031438A" w:rsidRPr="00603E59" w:rsidP="0031438A" w14:paraId="70D91837" w14:textId="77777777">
      <w:pPr>
        <w:pStyle w:val="NormalBold"/>
      </w:pPr>
      <w:r w:rsidRPr="00603E59">
        <w:rPr>
          <w:rStyle w:val="HideTWBExt"/>
          <w:b w:val="0"/>
        </w:rPr>
        <w:t>&lt;/RepeatBlock-By&gt;</w:t>
      </w:r>
    </w:p>
    <w:p w:rsidR="0031438A" w:rsidRPr="00603E59" w:rsidP="0031438A" w14:paraId="5382E22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F2BC8D0"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91CF8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DC3C60E" w14:textId="77777777"/>
        </w:tc>
      </w:tr>
      <w:tr w14:paraId="44EE193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6D3D3C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7702953" w14:textId="77777777">
            <w:pPr>
              <w:pStyle w:val="AmColumnHeading"/>
            </w:pPr>
            <w:r w:rsidRPr="00603E59">
              <w:t>Ändringsförslag</w:t>
            </w:r>
          </w:p>
        </w:tc>
      </w:tr>
      <w:tr w14:paraId="27256BB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D491D93"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79009A1E"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r w:rsidRPr="00603E59">
              <w:rPr>
                <w:b/>
                <w:i/>
              </w:rPr>
              <w:t> Parlamentet uppmanar kommissionen att inkludera verkställbara kapitel om handel och hållbar utveckling i alla framtida handelsavtal.</w:t>
            </w:r>
          </w:p>
        </w:tc>
      </w:tr>
    </w:tbl>
    <w:p w:rsidR="0031438A" w:rsidRPr="00603E59" w:rsidP="0031438A" w14:paraId="61A1CD8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755A409" w14:textId="77777777">
      <w:r w:rsidRPr="00603E59">
        <w:rPr>
          <w:rStyle w:val="HideTWBExt"/>
        </w:rPr>
        <w:t>&lt;/Amend&gt;</w:t>
      </w:r>
    </w:p>
    <w:p w:rsidR="0031438A" w:rsidRPr="00603E59" w:rsidP="0031438A" w14:paraId="42DC65D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224</w:t>
      </w:r>
      <w:r w:rsidRPr="00603E59">
        <w:rPr>
          <w:rStyle w:val="HideTWBExt"/>
          <w:b w:val="0"/>
        </w:rPr>
        <w:t>&lt;/NumAm&gt;</w:t>
      </w:r>
    </w:p>
    <w:p w:rsidR="0031438A" w:rsidRPr="00603E59" w:rsidP="0031438A" w14:paraId="1C3C8AEE"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59AA966A" w14:textId="77777777">
      <w:pPr>
        <w:pStyle w:val="NormalBold"/>
      </w:pPr>
      <w:r w:rsidRPr="00603E59">
        <w:rPr>
          <w:rStyle w:val="HideTWBExt"/>
          <w:b w:val="0"/>
        </w:rPr>
        <w:t>&lt;/RepeatBlock-By&gt;</w:t>
      </w:r>
    </w:p>
    <w:p w:rsidR="0031438A" w:rsidRPr="00603E59" w:rsidP="0031438A" w14:paraId="0059451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BBB4782"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CC2B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AB3381E" w14:textId="77777777"/>
        </w:tc>
      </w:tr>
      <w:tr w14:paraId="2A0287F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546F54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E3D2008" w14:textId="77777777">
            <w:pPr>
              <w:pStyle w:val="AmColumnHeading"/>
            </w:pPr>
            <w:r w:rsidRPr="00603E59">
              <w:t>Ändringsförslag</w:t>
            </w:r>
          </w:p>
        </w:tc>
      </w:tr>
      <w:tr w14:paraId="413EFFC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E268C8F"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67EB1985"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r w:rsidRPr="00603E59">
              <w:rPr>
                <w:b/>
                <w:bCs/>
                <w:i/>
                <w:iCs/>
              </w:rPr>
              <w:t>,</w:t>
            </w:r>
            <w:r w:rsidRPr="00603E59">
              <w:rPr>
                <w:b/>
                <w:bCs/>
              </w:rPr>
              <w:t xml:space="preserve"> </w:t>
            </w:r>
            <w:r w:rsidRPr="00603E59">
              <w:rPr>
                <w:b/>
                <w:bCs/>
                <w:i/>
                <w:iCs/>
              </w:rPr>
              <w:t>bland annat genom användning av spegelklausuler och bilaterala skyddsåtgärder</w:t>
            </w:r>
            <w:r w:rsidRPr="00603E59">
              <w:t>.</w:t>
            </w:r>
          </w:p>
        </w:tc>
      </w:tr>
    </w:tbl>
    <w:p w:rsidR="0031438A" w:rsidRPr="00603E59" w:rsidP="0031438A" w14:paraId="28E71D7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561D2C4" w14:textId="77777777">
      <w:r w:rsidRPr="00603E59">
        <w:rPr>
          <w:rStyle w:val="HideTWBExt"/>
        </w:rPr>
        <w:t>&lt;/Amend&gt;</w:t>
      </w:r>
    </w:p>
    <w:p w:rsidR="0031438A" w:rsidRPr="00603E59" w:rsidP="0031438A" w14:paraId="75DC805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225</w:t>
      </w:r>
      <w:r w:rsidRPr="00603E59">
        <w:rPr>
          <w:rStyle w:val="HideTWBExt"/>
          <w:b w:val="0"/>
        </w:rPr>
        <w:t>&lt;/NumAm&gt;</w:t>
      </w:r>
    </w:p>
    <w:p w:rsidR="0031438A" w:rsidRPr="00603E59" w:rsidP="0031438A" w14:paraId="2734D39D"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0A6FC7D" w14:textId="77777777">
      <w:pPr>
        <w:pStyle w:val="NormalBold"/>
      </w:pPr>
      <w:r w:rsidRPr="00603E59">
        <w:rPr>
          <w:rStyle w:val="HideTWBExt"/>
          <w:b w:val="0"/>
        </w:rPr>
        <w:t>&lt;/RepeatBlock-By&gt;</w:t>
      </w:r>
    </w:p>
    <w:p w:rsidR="0031438A" w:rsidRPr="00603E59" w:rsidP="0031438A" w14:paraId="113101B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01B3C5F"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CFC7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FE7C427" w14:textId="77777777"/>
        </w:tc>
      </w:tr>
      <w:tr w14:paraId="21C3467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F4F059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596B5A5" w14:textId="77777777">
            <w:pPr>
              <w:pStyle w:val="AmColumnHeading"/>
            </w:pPr>
            <w:r w:rsidRPr="00603E59">
              <w:t>Ändringsförslag</w:t>
            </w:r>
          </w:p>
        </w:tc>
      </w:tr>
      <w:tr w14:paraId="64224CC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B734707"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att </w:t>
            </w:r>
            <w:r w:rsidRPr="00603E59">
              <w:rPr>
                <w:b/>
                <w:i/>
              </w:rPr>
              <w:t>fullständigt</w:t>
            </w:r>
            <w:r w:rsidRPr="00603E59">
              <w:t xml:space="preserve">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7078C4C9"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att anpassa alla handelsavtal </w:t>
            </w:r>
            <w:r w:rsidRPr="00603E59">
              <w:rPr>
                <w:b/>
                <w:i/>
              </w:rPr>
              <w:t>som ingås eller förnyas</w:t>
            </w:r>
            <w:r w:rsidRPr="00603E59">
              <w:t xml:space="preserve"> till EU:s sanitära och fytosanitära, sociala, miljömässiga och djurskyddsrelaterade standarder, för att därmed förhindra </w:t>
            </w:r>
            <w:r w:rsidRPr="00603E59">
              <w:rPr>
                <w:b/>
                <w:i/>
              </w:rPr>
              <w:t>villkor som kan leda till</w:t>
            </w:r>
            <w:r w:rsidRPr="00603E59">
              <w:t xml:space="preserve"> illojal konkurrens.</w:t>
            </w:r>
          </w:p>
        </w:tc>
      </w:tr>
    </w:tbl>
    <w:p w:rsidR="0031438A" w:rsidRPr="00603E59" w:rsidP="0031438A" w14:paraId="12E84E94"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751B46E6" w14:textId="77777777">
      <w:r w:rsidRPr="00603E59">
        <w:rPr>
          <w:rStyle w:val="HideTWBExt"/>
        </w:rPr>
        <w:t>&lt;/Amend&gt;</w:t>
      </w:r>
    </w:p>
    <w:p w:rsidR="0031438A" w:rsidRPr="00603E59" w:rsidP="0031438A" w14:paraId="092EF1B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226</w:t>
      </w:r>
      <w:r w:rsidRPr="00603E59">
        <w:rPr>
          <w:rStyle w:val="HideTWBExt"/>
          <w:b w:val="0"/>
        </w:rPr>
        <w:t>&lt;/NumAm&gt;</w:t>
      </w:r>
    </w:p>
    <w:p w:rsidR="0031438A" w:rsidRPr="00603E59" w:rsidP="0031438A" w14:paraId="68FBEAC5"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236A79FC" w14:textId="77777777">
      <w:pPr>
        <w:pStyle w:val="NormalBold"/>
      </w:pPr>
      <w:r w:rsidRPr="00603E59">
        <w:rPr>
          <w:rStyle w:val="HideTWBExt"/>
          <w:b w:val="0"/>
        </w:rPr>
        <w:t>&lt;/RepeatBlock-By&gt;</w:t>
      </w:r>
    </w:p>
    <w:p w:rsidR="0031438A" w:rsidRPr="00603E59" w:rsidP="0031438A" w14:paraId="46D67A0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D147BAB"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29DA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5D92525" w14:textId="77777777"/>
        </w:tc>
      </w:tr>
      <w:tr w14:paraId="1DD4917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6163B9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DF93E37" w14:textId="77777777">
            <w:pPr>
              <w:pStyle w:val="AmColumnHeading"/>
            </w:pPr>
            <w:r w:rsidRPr="00603E59">
              <w:t>Ändringsförslag</w:t>
            </w:r>
          </w:p>
        </w:tc>
      </w:tr>
      <w:tr w14:paraId="5286AF3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EDD084C" w14:textId="77777777">
            <w:pPr>
              <w:pStyle w:val="Normal6a"/>
            </w:pPr>
            <w:r w:rsidRPr="00603E59">
              <w:t>6.</w:t>
            </w:r>
            <w:r w:rsidRPr="00603E59">
              <w:tab/>
              <w:t xml:space="preserve">Europaparlamentet uppmanar kommissionen att säkerställa att dess handelspolitik resulterar i genuint likvärdiga förutsättningar </w:t>
            </w:r>
            <w:r w:rsidRPr="00603E59">
              <w:rPr>
                <w:b/>
                <w:i/>
              </w:rPr>
              <w:t xml:space="preserve">för EU:s jordbrukare genom att fullständigt anpassa alla </w:t>
            </w:r>
            <w:r w:rsidRPr="00603E59">
              <w:t xml:space="preserve">handelsavtal </w:t>
            </w:r>
            <w:r w:rsidRPr="00603E59">
              <w:rPr>
                <w:b/>
                <w:i/>
              </w:rPr>
              <w:t xml:space="preserve">till </w:t>
            </w:r>
            <w:r w:rsidRPr="00603E59">
              <w:t>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009440CD" w14:textId="77777777">
            <w:pPr>
              <w:pStyle w:val="Normal6a"/>
            </w:pPr>
            <w:r w:rsidRPr="00603E59">
              <w:t>6.</w:t>
            </w:r>
            <w:r w:rsidRPr="00603E59">
              <w:tab/>
              <w:t xml:space="preserve">Europaparlamentet uppmanar kommissionen att säkerställa att dess handelspolitik resulterar i genuint likvärdiga förutsättningar </w:t>
            </w:r>
            <w:r w:rsidRPr="00603E59">
              <w:rPr>
                <w:b/>
                <w:i/>
              </w:rPr>
              <w:t xml:space="preserve">genom att avstå från att ingå eller ratificera </w:t>
            </w:r>
            <w:r w:rsidRPr="00603E59">
              <w:t xml:space="preserve">handelsavtal </w:t>
            </w:r>
            <w:r w:rsidRPr="00603E59">
              <w:rPr>
                <w:b/>
                <w:i/>
              </w:rPr>
              <w:t xml:space="preserve">som inte säkerställer strikt ömsesidighet när det gäller </w:t>
            </w:r>
            <w:r w:rsidRPr="00603E59">
              <w:t>EU:s sanitära och fytosanitära, sociala, miljömässiga och djurskyddsrelaterade standarder, för att därmed förhindra illojal konkurrens.</w:t>
            </w:r>
          </w:p>
        </w:tc>
      </w:tr>
    </w:tbl>
    <w:p w:rsidR="0031438A" w:rsidRPr="00603E59" w:rsidP="0031438A" w14:paraId="13FDD543"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0BEB3453" w14:textId="77777777">
      <w:r w:rsidRPr="00603E59">
        <w:rPr>
          <w:rStyle w:val="HideTWBExt"/>
        </w:rPr>
        <w:t>&lt;/Amend&gt;</w:t>
      </w:r>
    </w:p>
    <w:p w:rsidR="0031438A" w:rsidRPr="00603E59" w:rsidP="0031438A" w14:paraId="31EE5DA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227</w:t>
      </w:r>
      <w:r w:rsidRPr="00603E59">
        <w:rPr>
          <w:rStyle w:val="HideTWBExt"/>
          <w:b w:val="0"/>
        </w:rPr>
        <w:t>&lt;/NumAm&gt;</w:t>
      </w:r>
    </w:p>
    <w:p w:rsidR="0031438A" w:rsidRPr="00603E59" w:rsidP="0031438A" w14:paraId="208C869F"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4A155442" w14:textId="77777777">
      <w:pPr>
        <w:pStyle w:val="NormalBold"/>
      </w:pPr>
      <w:r w:rsidRPr="00603E59">
        <w:rPr>
          <w:rStyle w:val="HideTWBExt"/>
          <w:b w:val="0"/>
        </w:rPr>
        <w:t>&lt;/RepeatBlock-By&gt;</w:t>
      </w:r>
    </w:p>
    <w:p w:rsidR="0031438A" w:rsidRPr="00603E59" w:rsidP="0031438A" w14:paraId="2F4E414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82BA180" w14:textId="77777777">
      <w:pPr>
        <w:pStyle w:val="NormalBold"/>
      </w:pPr>
      <w:r w:rsidRPr="00603E59">
        <w:rPr>
          <w:rStyle w:val="HideTWBExt"/>
          <w:b w:val="0"/>
        </w:rPr>
        <w:t>&lt;Article&gt;</w:t>
      </w:r>
      <w:r w:rsidRPr="00603E59">
        <w:t>Punkt 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C9B4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CDFA1BC" w14:textId="77777777"/>
        </w:tc>
      </w:tr>
      <w:tr w14:paraId="2E3B6E7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7ED3DD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3696B04" w14:textId="77777777">
            <w:pPr>
              <w:pStyle w:val="AmColumnHeading"/>
            </w:pPr>
            <w:r w:rsidRPr="00603E59">
              <w:t>Ändringsförslag</w:t>
            </w:r>
          </w:p>
        </w:tc>
      </w:tr>
      <w:tr w14:paraId="33CDA53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909A85E" w14:textId="77777777">
            <w:pPr>
              <w:pStyle w:val="Normal6a"/>
            </w:pPr>
            <w:r w:rsidRPr="00603E59">
              <w:t>6.</w:t>
            </w:r>
            <w:r w:rsidRPr="00603E59">
              <w:tab/>
              <w:t>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w:t>
            </w:r>
          </w:p>
        </w:tc>
        <w:tc>
          <w:tcPr>
            <w:tcW w:w="4876" w:type="dxa"/>
            <w:tcBorders>
              <w:top w:val="nil"/>
              <w:left w:val="nil"/>
              <w:bottom w:val="nil"/>
              <w:right w:val="nil"/>
            </w:tcBorders>
          </w:tcPr>
          <w:p w:rsidR="0031438A" w:rsidRPr="00603E59" w:rsidP="0083186F" w14:paraId="428CEF85" w14:textId="77777777">
            <w:pPr>
              <w:pStyle w:val="Normal6a"/>
            </w:pPr>
            <w:r w:rsidRPr="00603E59">
              <w:t>6.</w:t>
            </w:r>
            <w:r w:rsidRPr="00603E59">
              <w:tab/>
              <w:t xml:space="preserve">Europaparlamentet uppmanar kommissionen att säkerställa att dess handelspolitik resulterar i genuint likvärdiga förutsättningar för EU:s jordbrukare genom att fullständigt anpassa alla handelsavtal till EU:s sanitära och fytosanitära, sociala, miljömässiga och djurskyddsrelaterade standarder, för att därmed förhindra illojal konkurrens </w:t>
            </w:r>
            <w:r w:rsidRPr="00603E59">
              <w:rPr>
                <w:b/>
                <w:i/>
              </w:rPr>
              <w:t>samt tillhandahålla konsumentskydd</w:t>
            </w:r>
            <w:r w:rsidRPr="00603E59">
              <w:t>.</w:t>
            </w:r>
          </w:p>
        </w:tc>
      </w:tr>
    </w:tbl>
    <w:p w:rsidR="0031438A" w:rsidRPr="00603E59" w:rsidP="0031438A" w14:paraId="73474DDF"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18354A2" w14:textId="77777777">
      <w:r w:rsidRPr="00603E59">
        <w:rPr>
          <w:rStyle w:val="HideTWBExt"/>
        </w:rPr>
        <w:t>&lt;/Amend&gt;</w:t>
      </w:r>
    </w:p>
    <w:p w:rsidR="0031438A" w:rsidRPr="00603E59" w:rsidP="0031438A" w14:paraId="7A7FCCA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228</w:t>
      </w:r>
      <w:r w:rsidRPr="00603E59">
        <w:rPr>
          <w:rStyle w:val="HideTWBExt"/>
          <w:b w:val="0"/>
        </w:rPr>
        <w:t>&lt;/NumAm&gt;</w:t>
      </w:r>
    </w:p>
    <w:p w:rsidR="0031438A" w:rsidRPr="00603E59" w:rsidP="0031438A" w14:paraId="13DB0221"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53ED6F59" w14:textId="77777777">
      <w:pPr>
        <w:pStyle w:val="NormalBold"/>
      </w:pPr>
      <w:r w:rsidRPr="00603E59">
        <w:rPr>
          <w:rStyle w:val="HideTWBExt"/>
          <w:b w:val="0"/>
        </w:rPr>
        <w:t>&lt;/RepeatBlock-By&gt;</w:t>
      </w:r>
    </w:p>
    <w:p w:rsidR="0031438A" w:rsidRPr="00603E59" w:rsidP="0031438A" w14:paraId="56D58E7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9C80D20"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1A7A1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AAC7BE9" w14:textId="77777777"/>
        </w:tc>
      </w:tr>
      <w:tr w14:paraId="705FAEA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0CA225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5942BC4" w14:textId="77777777">
            <w:pPr>
              <w:pStyle w:val="AmColumnHeading"/>
            </w:pPr>
            <w:r w:rsidRPr="00603E59">
              <w:t>Ändringsförslag</w:t>
            </w:r>
          </w:p>
        </w:tc>
      </w:tr>
      <w:tr w14:paraId="615EDBA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1BD370F" w14:textId="77777777">
            <w:pPr>
              <w:pStyle w:val="Normal6a"/>
            </w:pPr>
          </w:p>
        </w:tc>
        <w:tc>
          <w:tcPr>
            <w:tcW w:w="4876" w:type="dxa"/>
            <w:tcBorders>
              <w:top w:val="nil"/>
              <w:left w:val="nil"/>
              <w:bottom w:val="nil"/>
              <w:right w:val="nil"/>
            </w:tcBorders>
          </w:tcPr>
          <w:p w:rsidR="0031438A" w:rsidRPr="00603E59" w:rsidP="0083186F" w14:paraId="72F5F903" w14:textId="77777777">
            <w:pPr>
              <w:pStyle w:val="Normal6a"/>
            </w:pPr>
            <w:r w:rsidRPr="00603E59">
              <w:rPr>
                <w:b/>
                <w:i/>
              </w:rPr>
              <w:t>6a.</w:t>
            </w:r>
            <w:r w:rsidRPr="00603E59">
              <w:tab/>
            </w:r>
            <w:r w:rsidRPr="00603E59">
              <w:rPr>
                <w:b/>
                <w:i/>
              </w:rPr>
              <w:t>Europaparlamentet uppmanar kommissionen att gradvis fasa ut användningen av förhandslistningssystemet för anläggningar som exporterar produkter av animaliskt ursprung till unionen och att se över den relevanta genomförandelagstiftningen i enlighet med detta. Parlamentet betonar att importerade produkter av animaliskt ursprung bör omfattas av förfaranden för godkännande, offentlig kontroll och övervakning som är likvärdiga med dem som gäller för unionsproducenter enligt förordning (EU) 2017/625, för att säkerställa verkliga lika villkor och upprätthålla en hög förtroendenivå för unionens system för livsmedelssäkerhet.</w:t>
            </w:r>
          </w:p>
        </w:tc>
      </w:tr>
    </w:tbl>
    <w:p w:rsidR="0031438A" w:rsidRPr="00603E59" w:rsidP="0031438A" w14:paraId="0F1C8CE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55726FB" w14:textId="77777777">
      <w:r w:rsidRPr="00603E59">
        <w:rPr>
          <w:rStyle w:val="HideTWBExt"/>
        </w:rPr>
        <w:t>&lt;/Amend&gt;</w:t>
      </w:r>
    </w:p>
    <w:p w:rsidR="0031438A" w:rsidRPr="00603E59" w:rsidP="0031438A" w14:paraId="7286EC2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229</w:t>
      </w:r>
      <w:r w:rsidRPr="00603E59">
        <w:rPr>
          <w:rStyle w:val="HideTWBExt"/>
          <w:b w:val="0"/>
        </w:rPr>
        <w:t>&lt;/NumAm&gt;</w:t>
      </w:r>
    </w:p>
    <w:p w:rsidR="0031438A" w:rsidRPr="00603E59" w:rsidP="0031438A" w14:paraId="3D1EBB7C"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5F0B4EC0" w14:textId="77777777">
      <w:pPr>
        <w:pStyle w:val="NormalBold"/>
      </w:pPr>
      <w:r w:rsidRPr="00603E59">
        <w:rPr>
          <w:rStyle w:val="HideTWBExt"/>
          <w:b w:val="0"/>
        </w:rPr>
        <w:t>&lt;/RepeatBlock-By&gt;</w:t>
      </w:r>
    </w:p>
    <w:p w:rsidR="0031438A" w:rsidRPr="00603E59" w:rsidP="0031438A" w14:paraId="4FD8F94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1DF4D31"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8597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EA12012" w14:textId="77777777"/>
        </w:tc>
      </w:tr>
      <w:tr w14:paraId="283FE57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66DC92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CC9E416" w14:textId="77777777">
            <w:pPr>
              <w:pStyle w:val="AmColumnHeading"/>
            </w:pPr>
            <w:r w:rsidRPr="00603E59">
              <w:t>Ändringsförslag</w:t>
            </w:r>
          </w:p>
        </w:tc>
      </w:tr>
      <w:tr w14:paraId="00154D9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652553A" w14:textId="77777777">
            <w:pPr>
              <w:pStyle w:val="Normal6a"/>
            </w:pPr>
          </w:p>
        </w:tc>
        <w:tc>
          <w:tcPr>
            <w:tcW w:w="4876" w:type="dxa"/>
            <w:tcBorders>
              <w:top w:val="nil"/>
              <w:left w:val="nil"/>
              <w:bottom w:val="nil"/>
              <w:right w:val="nil"/>
            </w:tcBorders>
          </w:tcPr>
          <w:p w:rsidR="0031438A" w:rsidRPr="00603E59" w:rsidP="0083186F" w14:paraId="0F9C73DB" w14:textId="77777777">
            <w:pPr>
              <w:pStyle w:val="Normal6a"/>
            </w:pPr>
            <w:r w:rsidRPr="00603E59">
              <w:rPr>
                <w:b/>
                <w:i/>
              </w:rPr>
              <w:t>6a.</w:t>
            </w:r>
            <w:r w:rsidRPr="00603E59">
              <w:tab/>
            </w:r>
            <w:r w:rsidRPr="00603E59">
              <w:rPr>
                <w:b/>
                <w:i/>
              </w:rPr>
              <w:t>Europaparlamentet uppmanar kommissionen att återställa ett fullständigt skydd för EU:s jordbruksmarknad mot import från Ukraina genom permanenta tullkvoter, effektiva och automatiska skyddsmekanismer som utlöses i händelse av marknadssnedvridningar och obligatoriska kontroller av livsmedelskvalitet och livsmedelssäkerhet.</w:t>
            </w:r>
            <w:r w:rsidRPr="00603E59">
              <w:t xml:space="preserve"> </w:t>
            </w:r>
            <w:r w:rsidRPr="00603E59">
              <w:rPr>
                <w:b/>
                <w:i/>
              </w:rPr>
              <w:t>Parlamentet betonar att stöd till Ukraina inte får ges på bekostnad av europeiska, och i synnerhet polska, jordbrukare, och att ett land utanför EU inte kan ges obegränsat tillträde till den inre marknaden utan att uppfylla EU:s produktionsstandarder.</w:t>
            </w:r>
          </w:p>
        </w:tc>
      </w:tr>
    </w:tbl>
    <w:p w:rsidR="0031438A" w:rsidRPr="00603E59" w:rsidP="0031438A" w14:paraId="4C4F243A"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132D94A6" w14:textId="77777777">
      <w:r w:rsidRPr="00603E59">
        <w:rPr>
          <w:rStyle w:val="HideTWBExt"/>
        </w:rPr>
        <w:t>&lt;/Amend&gt;</w:t>
      </w:r>
    </w:p>
    <w:p w:rsidR="0031438A" w:rsidRPr="00603E59" w:rsidP="0031438A" w14:paraId="6A91B24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230</w:t>
      </w:r>
      <w:r w:rsidRPr="00603E59">
        <w:rPr>
          <w:rStyle w:val="HideTWBExt"/>
          <w:b w:val="0"/>
        </w:rPr>
        <w:t>&lt;/NumAm&gt;</w:t>
      </w:r>
    </w:p>
    <w:p w:rsidR="0031438A" w:rsidRPr="00603E59" w:rsidP="0031438A" w14:paraId="7270675D"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5D3A4F5F" w14:textId="77777777">
      <w:pPr>
        <w:pStyle w:val="NormalBold"/>
      </w:pPr>
      <w:r w:rsidRPr="00603E59">
        <w:rPr>
          <w:rStyle w:val="HideTWBExt"/>
          <w:b w:val="0"/>
        </w:rPr>
        <w:t>&lt;/RepeatBlock-By&gt;</w:t>
      </w:r>
    </w:p>
    <w:p w:rsidR="0031438A" w:rsidRPr="00603E59" w:rsidP="0031438A" w14:paraId="2103E1A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CF3A978"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1FC0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AB91B1E" w14:textId="77777777"/>
        </w:tc>
      </w:tr>
      <w:tr w14:paraId="12D0041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63F7AB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C542304" w14:textId="77777777">
            <w:pPr>
              <w:pStyle w:val="AmColumnHeading"/>
            </w:pPr>
            <w:r w:rsidRPr="00603E59">
              <w:t>Ändringsförslag</w:t>
            </w:r>
          </w:p>
        </w:tc>
      </w:tr>
      <w:tr w14:paraId="2311DFA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13952E0" w14:textId="77777777">
            <w:pPr>
              <w:pStyle w:val="Normal6a"/>
            </w:pPr>
          </w:p>
        </w:tc>
        <w:tc>
          <w:tcPr>
            <w:tcW w:w="4876" w:type="dxa"/>
            <w:tcBorders>
              <w:top w:val="nil"/>
              <w:left w:val="nil"/>
              <w:bottom w:val="nil"/>
              <w:right w:val="nil"/>
            </w:tcBorders>
          </w:tcPr>
          <w:p w:rsidR="0031438A" w:rsidRPr="00603E59" w:rsidP="0083186F" w14:paraId="1F2D2C86" w14:textId="77777777">
            <w:pPr>
              <w:pStyle w:val="Normal6a"/>
            </w:pPr>
            <w:r w:rsidRPr="00603E59">
              <w:rPr>
                <w:b/>
                <w:i/>
              </w:rPr>
              <w:t>6a.</w:t>
            </w:r>
            <w:r w:rsidRPr="00603E59">
              <w:tab/>
            </w:r>
            <w:r w:rsidRPr="00603E59">
              <w:rPr>
                <w:b/>
                <w:i/>
              </w:rPr>
              <w:t>För att lösa de problem som uppstår till följd av de negativa effekterna av frihandelsavtal som leder till ekonomisk, social, miljö- och hälsodumpning till nackdel för det europeiska jordbruket ska kommissionen anta genomförandeakter som både är nödvändiga och berättigade i nödsituationer. Dessa rättsakter omfattar ett omedelbart genomförande av åtgärder för att stoppa import av jordbruksprodukter som inte uppfyller unionens stränga miljö-, social- och hälsonormer.</w:t>
            </w:r>
          </w:p>
        </w:tc>
      </w:tr>
    </w:tbl>
    <w:p w:rsidR="0031438A" w:rsidRPr="00603E59" w:rsidP="0031438A" w14:paraId="7FBDF4B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562E628" w14:textId="77777777">
      <w:r w:rsidRPr="00603E59">
        <w:rPr>
          <w:rStyle w:val="HideTWBExt"/>
        </w:rPr>
        <w:t>&lt;/Amend&gt;</w:t>
      </w:r>
    </w:p>
    <w:p w:rsidR="0031438A" w:rsidRPr="00603E59" w:rsidP="0031438A" w14:paraId="41E9E89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231</w:t>
      </w:r>
      <w:r w:rsidRPr="00603E59">
        <w:rPr>
          <w:rStyle w:val="HideTWBExt"/>
          <w:b w:val="0"/>
        </w:rPr>
        <w:t>&lt;/NumAm&gt;</w:t>
      </w:r>
    </w:p>
    <w:p w:rsidR="0031438A" w:rsidRPr="00603E59" w:rsidP="0031438A" w14:paraId="458DFC32" w14:textId="77777777">
      <w:pPr>
        <w:pStyle w:val="NormalBold"/>
      </w:pPr>
      <w:r w:rsidRPr="00603E59">
        <w:rPr>
          <w:rStyle w:val="HideTWBExt"/>
          <w:b w:val="0"/>
        </w:rPr>
        <w:t>&lt;RepeatBlock-By&gt;&lt;Members&gt;</w:t>
      </w:r>
      <w:r w:rsidRPr="00603E59">
        <w:t>Luis-Vicențiu Lazarus</w:t>
      </w:r>
      <w:r w:rsidRPr="00603E59">
        <w:rPr>
          <w:rStyle w:val="HideTWBExt"/>
          <w:b w:val="0"/>
        </w:rPr>
        <w:t>&lt;/Members&gt;</w:t>
      </w:r>
    </w:p>
    <w:p w:rsidR="0031438A" w:rsidRPr="00603E59" w:rsidP="0031438A" w14:paraId="7310DB3C" w14:textId="77777777">
      <w:pPr>
        <w:pStyle w:val="NormalBold"/>
      </w:pPr>
      <w:r w:rsidRPr="00603E59">
        <w:rPr>
          <w:rStyle w:val="HideTWBExt"/>
          <w:b w:val="0"/>
        </w:rPr>
        <w:t>&lt;/RepeatBlock-By&gt;</w:t>
      </w:r>
    </w:p>
    <w:p w:rsidR="0031438A" w:rsidRPr="00603E59" w:rsidP="0031438A" w14:paraId="68B77B2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1FCE986"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ED63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E97AFC4" w14:textId="77777777"/>
        </w:tc>
      </w:tr>
      <w:tr w14:paraId="246B6B7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1AD821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86421A4" w14:textId="77777777">
            <w:pPr>
              <w:pStyle w:val="AmColumnHeading"/>
            </w:pPr>
            <w:r w:rsidRPr="00603E59">
              <w:t>Ändringsförslag</w:t>
            </w:r>
          </w:p>
        </w:tc>
      </w:tr>
      <w:tr w14:paraId="5FC74A8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8069ABB" w14:textId="77777777">
            <w:pPr>
              <w:pStyle w:val="Normal6a"/>
            </w:pPr>
          </w:p>
        </w:tc>
        <w:tc>
          <w:tcPr>
            <w:tcW w:w="4876" w:type="dxa"/>
            <w:tcBorders>
              <w:top w:val="nil"/>
              <w:left w:val="nil"/>
              <w:bottom w:val="nil"/>
              <w:right w:val="nil"/>
            </w:tcBorders>
          </w:tcPr>
          <w:p w:rsidR="0031438A" w:rsidRPr="00603E59" w:rsidP="0083186F" w14:paraId="406AE45B" w14:textId="77777777">
            <w:pPr>
              <w:pStyle w:val="Normal6a"/>
            </w:pPr>
            <w:r w:rsidRPr="00603E59">
              <w:rPr>
                <w:b/>
                <w:i/>
              </w:rPr>
              <w:t>6a.</w:t>
            </w:r>
            <w:r w:rsidRPr="00603E59">
              <w:tab/>
            </w:r>
            <w:r w:rsidRPr="00603E59">
              <w:rPr>
                <w:b/>
                <w:i/>
              </w:rPr>
              <w:t>Europaparlamentet uppmanar kommissionen att säkerställa att alla jordbruks- och livsmedelsprodukter som importeras till och släpps ut på unionsmarknaden uppfyller standarder som motsvarar dem som tillämpas på europeiska jordbrukare.</w:t>
            </w:r>
            <w:r w:rsidRPr="00603E59">
              <w:t xml:space="preserve"> </w:t>
            </w:r>
            <w:r w:rsidRPr="00603E59">
              <w:rPr>
                <w:b/>
                <w:i/>
              </w:rPr>
              <w:t>Parlamentet anser att kommissionen måste säkerställa att livsmedelssäkerheten, växtskyddet, djurskyddet, miljöskyddet och användningen av växtskyddsmedel uppfyller europeiska standarder för att garantera rättvis konkurrens för europeiska jordbrukare.</w:t>
            </w:r>
          </w:p>
        </w:tc>
      </w:tr>
    </w:tbl>
    <w:p w:rsidR="0031438A" w:rsidRPr="00603E59" w:rsidP="0031438A" w14:paraId="7B830437"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6C45B6C0" w14:textId="77777777">
      <w:r w:rsidRPr="00603E59">
        <w:rPr>
          <w:rStyle w:val="HideTWBExt"/>
        </w:rPr>
        <w:t>&lt;/Amend&gt;</w:t>
      </w:r>
    </w:p>
    <w:p w:rsidR="0031438A" w:rsidRPr="00603E59" w:rsidP="0031438A" w14:paraId="4C98FBE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232</w:t>
      </w:r>
      <w:r w:rsidRPr="00603E59">
        <w:rPr>
          <w:rStyle w:val="HideTWBExt"/>
          <w:b w:val="0"/>
        </w:rPr>
        <w:t>&lt;/NumAm&gt;</w:t>
      </w:r>
    </w:p>
    <w:p w:rsidR="0031438A" w:rsidRPr="00603E59" w:rsidP="0031438A" w14:paraId="24038FF3" w14:textId="77777777">
      <w:pPr>
        <w:pStyle w:val="NormalBold"/>
      </w:pPr>
      <w:r w:rsidRPr="00603E59">
        <w:rPr>
          <w:rStyle w:val="HideTWBExt"/>
          <w:b w:val="0"/>
        </w:rPr>
        <w:t>&lt;RepeatBlock-By&gt;&lt;Members&gt;</w:t>
      </w:r>
      <w:r w:rsidRPr="00603E59">
        <w:t>Jessika van Leeuwen, Waldemar Buda, Claudiu-Richard Târziu, Céline Imart</w:t>
      </w:r>
      <w:r w:rsidRPr="00603E59">
        <w:rPr>
          <w:rStyle w:val="HideTWBExt"/>
          <w:b w:val="0"/>
        </w:rPr>
        <w:t>&lt;/Members&gt;</w:t>
      </w:r>
    </w:p>
    <w:p w:rsidR="0031438A" w:rsidRPr="00603E59" w:rsidP="0031438A" w14:paraId="37B6335F" w14:textId="77777777">
      <w:pPr>
        <w:pStyle w:val="NormalBold"/>
      </w:pPr>
      <w:r w:rsidRPr="00603E59">
        <w:rPr>
          <w:rStyle w:val="HideTWBExt"/>
          <w:b w:val="0"/>
        </w:rPr>
        <w:t>&lt;/RepeatBlock-By&gt;</w:t>
      </w:r>
    </w:p>
    <w:p w:rsidR="0031438A" w:rsidRPr="00603E59" w:rsidP="0031438A" w14:paraId="63DD920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6384AE5"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9A4FB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89E150B" w14:textId="77777777"/>
        </w:tc>
      </w:tr>
      <w:tr w14:paraId="491B989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1F1F28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9F22253" w14:textId="77777777">
            <w:pPr>
              <w:pStyle w:val="AmColumnHeading"/>
            </w:pPr>
            <w:r w:rsidRPr="00603E59">
              <w:t>Ändringsförslag</w:t>
            </w:r>
          </w:p>
        </w:tc>
      </w:tr>
      <w:tr w14:paraId="78E040B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2BA2C9A" w14:textId="77777777">
            <w:pPr>
              <w:pStyle w:val="Normal6a"/>
            </w:pPr>
          </w:p>
        </w:tc>
        <w:tc>
          <w:tcPr>
            <w:tcW w:w="4876" w:type="dxa"/>
            <w:tcBorders>
              <w:top w:val="nil"/>
              <w:left w:val="nil"/>
              <w:bottom w:val="nil"/>
              <w:right w:val="nil"/>
            </w:tcBorders>
          </w:tcPr>
          <w:p w:rsidR="0031438A" w:rsidRPr="00603E59" w:rsidP="0083186F" w14:paraId="7B4DF5EB" w14:textId="77777777">
            <w:pPr>
              <w:pStyle w:val="Normal6a"/>
            </w:pPr>
            <w:r w:rsidRPr="00603E59">
              <w:rPr>
                <w:b/>
                <w:i/>
              </w:rPr>
              <w:t>6a.</w:t>
            </w:r>
            <w:r w:rsidRPr="00603E59">
              <w:tab/>
            </w:r>
            <w:r w:rsidRPr="00603E59">
              <w:rPr>
                <w:b/>
                <w:i/>
              </w:rPr>
              <w:t>Europaparlamentet uppmanar kommissionen att se till att framtida handelsavtal inte undergräver konkurrenskraften för EU:s jordbruk och att de bygger på en verklig ömsesidighet. Parlamentet betonar att importen bör uppfylla produktionsstandarder som motsvarar dem som krävs av EU:s jordbrukare och efterlyser effektiv övervakning och efterlevnad av dessa krav under hela genomförandet av handelsavtal.</w:t>
            </w:r>
          </w:p>
        </w:tc>
      </w:tr>
    </w:tbl>
    <w:p w:rsidR="0031438A" w:rsidRPr="00603E59" w:rsidP="0031438A" w14:paraId="4E2082F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04D9573" w14:textId="77777777">
      <w:r w:rsidRPr="00603E59">
        <w:rPr>
          <w:rStyle w:val="HideTWBExt"/>
        </w:rPr>
        <w:t>&lt;/Amend&gt;</w:t>
      </w:r>
    </w:p>
    <w:p w:rsidR="0031438A" w:rsidRPr="00603E59" w:rsidP="0031438A" w14:paraId="0508D6D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233</w:t>
      </w:r>
      <w:r w:rsidRPr="00603E59">
        <w:rPr>
          <w:rStyle w:val="HideTWBExt"/>
          <w:b w:val="0"/>
        </w:rPr>
        <w:t>&lt;/NumAm&gt;</w:t>
      </w:r>
    </w:p>
    <w:p w:rsidR="0031438A" w:rsidRPr="00603E59" w:rsidP="0031438A" w14:paraId="3F27C63C"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3ECBF7D" w14:textId="77777777">
      <w:pPr>
        <w:pStyle w:val="NormalBold"/>
      </w:pPr>
      <w:r w:rsidRPr="00603E59">
        <w:rPr>
          <w:rStyle w:val="HideTWBExt"/>
          <w:b w:val="0"/>
        </w:rPr>
        <w:t>&lt;/RepeatBlock-By&gt;</w:t>
      </w:r>
    </w:p>
    <w:p w:rsidR="0031438A" w:rsidRPr="00603E59" w:rsidP="0031438A" w14:paraId="5C7B1A7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9B425D1"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141A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F1BBF29" w14:textId="77777777"/>
        </w:tc>
      </w:tr>
      <w:tr w14:paraId="556CED7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7C0F25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01D0C47" w14:textId="77777777">
            <w:pPr>
              <w:pStyle w:val="AmColumnHeading"/>
            </w:pPr>
            <w:r w:rsidRPr="00603E59">
              <w:t>Ändringsförslag</w:t>
            </w:r>
          </w:p>
        </w:tc>
      </w:tr>
      <w:tr w14:paraId="6DD9117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EDFAB40" w14:textId="77777777">
            <w:pPr>
              <w:pStyle w:val="Normal6a"/>
            </w:pPr>
          </w:p>
        </w:tc>
        <w:tc>
          <w:tcPr>
            <w:tcW w:w="4876" w:type="dxa"/>
            <w:tcBorders>
              <w:top w:val="nil"/>
              <w:left w:val="nil"/>
              <w:bottom w:val="nil"/>
              <w:right w:val="nil"/>
            </w:tcBorders>
          </w:tcPr>
          <w:p w:rsidR="0031438A" w:rsidRPr="00603E59" w:rsidP="0083186F" w14:paraId="75B9A418" w14:textId="77777777">
            <w:pPr>
              <w:pStyle w:val="Normal6a"/>
            </w:pPr>
            <w:r w:rsidRPr="00603E59">
              <w:rPr>
                <w:b/>
                <w:i/>
              </w:rPr>
              <w:t>6a.</w:t>
            </w:r>
            <w:r w:rsidRPr="00603E59">
              <w:tab/>
            </w:r>
            <w:r w:rsidRPr="00603E59">
              <w:rPr>
                <w:b/>
                <w:i/>
              </w:rPr>
              <w:t>Europaparlamentet upprepar att unionens handelspolitik måste säkerställa full respekt för principen om ömsesidighet mellan standarder.</w:t>
            </w:r>
            <w:r w:rsidRPr="00603E59">
              <w:t xml:space="preserve"> </w:t>
            </w:r>
            <w:r w:rsidRPr="00603E59">
              <w:rPr>
                <w:b/>
                <w:i/>
              </w:rPr>
              <w:t>Parlamentet anser att bristen på lika villkor gör den europeiska jordbrukssektorn mindre konkurrenskraftig, jordbruksföretagen mindre lönsamma och jordbruket mindre attraktivt för yngre generationer.</w:t>
            </w:r>
          </w:p>
        </w:tc>
      </w:tr>
    </w:tbl>
    <w:p w:rsidR="0031438A" w:rsidRPr="00603E59" w:rsidP="0031438A" w14:paraId="3B811AD1"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62EE8A22" w14:textId="77777777">
      <w:r w:rsidRPr="00603E59">
        <w:rPr>
          <w:rStyle w:val="HideTWBExt"/>
        </w:rPr>
        <w:t>&lt;/Amend&gt;</w:t>
      </w:r>
    </w:p>
    <w:p w:rsidR="0031438A" w:rsidRPr="00603E59" w:rsidP="0031438A" w14:paraId="42D1171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234</w:t>
      </w:r>
      <w:r w:rsidRPr="00603E59">
        <w:rPr>
          <w:rStyle w:val="HideTWBExt"/>
          <w:b w:val="0"/>
        </w:rPr>
        <w:t>&lt;/NumAm&gt;</w:t>
      </w:r>
    </w:p>
    <w:p w:rsidR="0031438A" w:rsidRPr="00603E59" w:rsidP="0031438A" w14:paraId="6A70B65C" w14:textId="77777777">
      <w:pPr>
        <w:pStyle w:val="NormalBold"/>
      </w:pPr>
      <w:r w:rsidRPr="00603E59">
        <w:rPr>
          <w:rStyle w:val="HideTWBExt"/>
          <w:b w:val="0"/>
        </w:rPr>
        <w:t>&lt;RepeatBlock-By&gt;&lt;Members&gt;</w:t>
      </w:r>
      <w:r w:rsidRPr="00603E59">
        <w:t>David Cormand</w:t>
      </w:r>
      <w:r w:rsidRPr="00603E59">
        <w:rPr>
          <w:rStyle w:val="HideTWBExt"/>
          <w:b w:val="0"/>
        </w:rPr>
        <w:t>&lt;/Members&gt;</w:t>
      </w:r>
    </w:p>
    <w:p w:rsidR="0031438A" w:rsidRPr="00603E59" w:rsidP="0031438A" w14:paraId="0110C6CF" w14:textId="77777777">
      <w:r w:rsidRPr="00603E59">
        <w:rPr>
          <w:rStyle w:val="HideTWBExt"/>
        </w:rPr>
        <w:t>&lt;AuNomDe&gt;</w:t>
      </w:r>
      <w:r w:rsidRPr="00603E59">
        <w:rPr>
          <w:rStyle w:val="HideTWBInt"/>
        </w:rPr>
        <w:t>{Verts/ALE}</w:t>
      </w:r>
      <w:r w:rsidRPr="00603E59">
        <w:t>för Verts/ALE-gruppen</w:t>
      </w:r>
      <w:r w:rsidRPr="00603E59">
        <w:rPr>
          <w:rStyle w:val="HideTWBExt"/>
        </w:rPr>
        <w:t>&lt;/AuNomDe&gt;</w:t>
      </w:r>
    </w:p>
    <w:p w:rsidR="0031438A" w:rsidRPr="00603E59" w:rsidP="0031438A" w14:paraId="7BA7AF70" w14:textId="77777777">
      <w:pPr>
        <w:pStyle w:val="NormalBold"/>
      </w:pPr>
      <w:r w:rsidRPr="00603E59">
        <w:rPr>
          <w:rStyle w:val="HideTWBExt"/>
          <w:b w:val="0"/>
        </w:rPr>
        <w:t>&lt;/RepeatBlock-By&gt;</w:t>
      </w:r>
    </w:p>
    <w:p w:rsidR="0031438A" w:rsidRPr="00603E59" w:rsidP="0031438A" w14:paraId="6B025D6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4C59487"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A680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ADFD8BC" w14:textId="77777777"/>
        </w:tc>
      </w:tr>
      <w:tr w14:paraId="71559E7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0C5DC8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1AA679C" w14:textId="77777777">
            <w:pPr>
              <w:pStyle w:val="AmColumnHeading"/>
            </w:pPr>
            <w:r w:rsidRPr="00603E59">
              <w:t>Ändringsförslag</w:t>
            </w:r>
          </w:p>
        </w:tc>
      </w:tr>
      <w:tr w14:paraId="4F1B5C2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CAD306A" w14:textId="77777777">
            <w:pPr>
              <w:pStyle w:val="Normal6a"/>
            </w:pPr>
          </w:p>
        </w:tc>
        <w:tc>
          <w:tcPr>
            <w:tcW w:w="4876" w:type="dxa"/>
            <w:tcBorders>
              <w:top w:val="nil"/>
              <w:left w:val="nil"/>
              <w:bottom w:val="nil"/>
              <w:right w:val="nil"/>
            </w:tcBorders>
          </w:tcPr>
          <w:p w:rsidR="0031438A" w:rsidRPr="00603E59" w:rsidP="0083186F" w14:paraId="1B275602" w14:textId="77777777">
            <w:pPr>
              <w:pStyle w:val="Normal6a"/>
            </w:pPr>
            <w:r w:rsidRPr="00603E59">
              <w:rPr>
                <w:b/>
                <w:i/>
              </w:rPr>
              <w:t>6a.</w:t>
            </w:r>
            <w:r w:rsidRPr="00603E59">
              <w:tab/>
            </w:r>
            <w:r w:rsidRPr="00603E59">
              <w:rPr>
                <w:b/>
                <w:i/>
              </w:rPr>
              <w:t>Europaparlamentet anser att den kumulativa effekten av avtalet mellan EU och Mercosur och avtalet mellan EU och Australien kommer att göra EU:s jordbrukare mer ansträngda, särskilt när det gäller särskilda känsliga produkter och i synnerhet nötköttssektorn av hög kvalitet. Parlamentet noterar med oro att avtalet mellan EU och Mercosur inte säkerställer konvergerande säkerhetsnormer.</w:t>
            </w:r>
          </w:p>
        </w:tc>
      </w:tr>
    </w:tbl>
    <w:p w:rsidR="0031438A" w:rsidRPr="00603E59" w:rsidP="0031438A" w14:paraId="67ABEED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9F63BF8" w14:textId="77777777">
      <w:r w:rsidRPr="00603E59">
        <w:rPr>
          <w:rStyle w:val="HideTWBExt"/>
        </w:rPr>
        <w:t>&lt;/Amend&gt;</w:t>
      </w:r>
    </w:p>
    <w:p w:rsidR="0031438A" w:rsidRPr="00603E59" w:rsidP="0031438A" w14:paraId="437D29A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235</w:t>
      </w:r>
      <w:r w:rsidRPr="00603E59">
        <w:rPr>
          <w:rStyle w:val="HideTWBExt"/>
          <w:b w:val="0"/>
        </w:rPr>
        <w:t>&lt;/NumAm&gt;</w:t>
      </w:r>
    </w:p>
    <w:p w:rsidR="0031438A" w:rsidRPr="00603E59" w:rsidP="0031438A" w14:paraId="33B31128"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77A5F52F" w14:textId="77777777">
      <w:pPr>
        <w:pStyle w:val="NormalBold"/>
      </w:pPr>
      <w:r w:rsidRPr="00603E59">
        <w:rPr>
          <w:rStyle w:val="HideTWBExt"/>
          <w:b w:val="0"/>
        </w:rPr>
        <w:t>&lt;/RepeatBlock-By&gt;</w:t>
      </w:r>
    </w:p>
    <w:p w:rsidR="0031438A" w:rsidRPr="00603E59" w:rsidP="0031438A" w14:paraId="34BBFB1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A9D8F3B"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F065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98CA265" w14:textId="77777777"/>
        </w:tc>
      </w:tr>
      <w:tr w14:paraId="768FF78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3E2DEA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1842BC4" w14:textId="77777777">
            <w:pPr>
              <w:pStyle w:val="AmColumnHeading"/>
            </w:pPr>
            <w:r w:rsidRPr="00603E59">
              <w:t>Ändringsförslag</w:t>
            </w:r>
          </w:p>
        </w:tc>
      </w:tr>
      <w:tr w14:paraId="7452EAB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C17396E" w14:textId="77777777">
            <w:pPr>
              <w:pStyle w:val="Normal6a"/>
            </w:pPr>
          </w:p>
        </w:tc>
        <w:tc>
          <w:tcPr>
            <w:tcW w:w="4876" w:type="dxa"/>
            <w:tcBorders>
              <w:top w:val="nil"/>
              <w:left w:val="nil"/>
              <w:bottom w:val="nil"/>
              <w:right w:val="nil"/>
            </w:tcBorders>
          </w:tcPr>
          <w:p w:rsidR="0031438A" w:rsidRPr="00603E59" w:rsidP="0083186F" w14:paraId="7202E688" w14:textId="77777777">
            <w:pPr>
              <w:pStyle w:val="Normal6a"/>
            </w:pPr>
            <w:r w:rsidRPr="00603E59">
              <w:rPr>
                <w:b/>
                <w:i/>
              </w:rPr>
              <w:t>6a.</w:t>
            </w:r>
            <w:r w:rsidRPr="00603E59">
              <w:tab/>
            </w:r>
            <w:r w:rsidRPr="00603E59">
              <w:rPr>
                <w:b/>
                <w:i/>
              </w:rPr>
              <w:t>Europaparlamentet insisterar på att alla framtida handelsavtal måste innehålla robusta, bindande och fullt verkställbara kapitel om handel och hållbar utveckling, med effektiva övervaknings- och sanktionsmekanismer för att säkerställa att importerade produkter uppfyller EU:s standarder.</w:t>
            </w:r>
          </w:p>
        </w:tc>
      </w:tr>
    </w:tbl>
    <w:p w:rsidR="0031438A" w:rsidRPr="00603E59" w:rsidP="0031438A" w14:paraId="2C042DE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761B748" w14:textId="77777777">
      <w:r w:rsidRPr="00603E59">
        <w:rPr>
          <w:rStyle w:val="HideTWBExt"/>
        </w:rPr>
        <w:t>&lt;/Amend&gt;</w:t>
      </w:r>
    </w:p>
    <w:p w:rsidR="0031438A" w:rsidRPr="00603E59" w:rsidP="0031438A" w14:paraId="7425421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236</w:t>
      </w:r>
      <w:r w:rsidRPr="00603E59">
        <w:rPr>
          <w:rStyle w:val="HideTWBExt"/>
          <w:b w:val="0"/>
        </w:rPr>
        <w:t>&lt;/NumAm&gt;</w:t>
      </w:r>
    </w:p>
    <w:p w:rsidR="0031438A" w:rsidRPr="00603E59" w:rsidP="0031438A" w14:paraId="5466689E" w14:textId="77777777">
      <w:pPr>
        <w:pStyle w:val="NormalBold"/>
      </w:pPr>
      <w:r w:rsidRPr="00603E59">
        <w:rPr>
          <w:rStyle w:val="HideTWBExt"/>
          <w:b w:val="0"/>
        </w:rPr>
        <w:t>&lt;RepeatBlock-By&gt;&lt;Members&gt;</w:t>
      </w:r>
      <w:r w:rsidRPr="00603E59">
        <w:t>Gilles Pennelle, Valérie Deloge, Mireia Borrás Pabón</w:t>
      </w:r>
      <w:r w:rsidRPr="00603E59">
        <w:rPr>
          <w:rStyle w:val="HideTWBExt"/>
          <w:b w:val="0"/>
        </w:rPr>
        <w:t>&lt;/Members&gt;</w:t>
      </w:r>
    </w:p>
    <w:p w:rsidR="0031438A" w:rsidRPr="00603E59" w:rsidP="0031438A" w14:paraId="77C848A4" w14:textId="77777777">
      <w:pPr>
        <w:pStyle w:val="NormalBold"/>
      </w:pPr>
      <w:r w:rsidRPr="00603E59">
        <w:rPr>
          <w:rStyle w:val="HideTWBExt"/>
          <w:b w:val="0"/>
        </w:rPr>
        <w:t>&lt;/RepeatBlock-By&gt;</w:t>
      </w:r>
    </w:p>
    <w:p w:rsidR="0031438A" w:rsidRPr="00603E59" w:rsidP="0031438A" w14:paraId="5997B43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BE9668B"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155C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40F9DB1" w14:textId="77777777"/>
        </w:tc>
      </w:tr>
      <w:tr w14:paraId="24BB94F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7E5BD1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394F65A" w14:textId="77777777">
            <w:pPr>
              <w:pStyle w:val="AmColumnHeading"/>
            </w:pPr>
            <w:r w:rsidRPr="00603E59">
              <w:t>Ändringsförslag</w:t>
            </w:r>
          </w:p>
        </w:tc>
      </w:tr>
      <w:tr w14:paraId="7F4DE4E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B4F93E3" w14:textId="77777777">
            <w:pPr>
              <w:pStyle w:val="Normal6a"/>
            </w:pPr>
          </w:p>
        </w:tc>
        <w:tc>
          <w:tcPr>
            <w:tcW w:w="4876" w:type="dxa"/>
            <w:tcBorders>
              <w:top w:val="nil"/>
              <w:left w:val="nil"/>
              <w:bottom w:val="nil"/>
              <w:right w:val="nil"/>
            </w:tcBorders>
          </w:tcPr>
          <w:p w:rsidR="0031438A" w:rsidRPr="00603E59" w:rsidP="0083186F" w14:paraId="46E94D79" w14:textId="77777777">
            <w:pPr>
              <w:pStyle w:val="Normal6a"/>
            </w:pPr>
            <w:r w:rsidRPr="00603E59">
              <w:rPr>
                <w:b/>
                <w:i/>
              </w:rPr>
              <w:t>6a.</w:t>
            </w:r>
            <w:r w:rsidRPr="00603E59">
              <w:tab/>
            </w:r>
            <w:r w:rsidRPr="00603E59">
              <w:rPr>
                <w:b/>
                <w:i/>
              </w:rPr>
              <w:t>Europaparlamentet uppmärksammar kommissionen på de risker som Ukrainas anslutning till unionen skulle innebära och särskilt på den obalans som den skulle medföra vid omfördelningen av medel inom den gemensamma jordbrukspolitiken.</w:t>
            </w:r>
          </w:p>
        </w:tc>
      </w:tr>
    </w:tbl>
    <w:p w:rsidR="0031438A" w:rsidRPr="00603E59" w:rsidP="0031438A" w14:paraId="6A53A332"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25A8AC60" w14:textId="77777777">
      <w:r w:rsidRPr="00603E59">
        <w:rPr>
          <w:rStyle w:val="HideTWBExt"/>
        </w:rPr>
        <w:t>&lt;/Amend&gt;</w:t>
      </w:r>
    </w:p>
    <w:p w:rsidR="0031438A" w:rsidRPr="00603E59" w:rsidP="0031438A" w14:paraId="62701E3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237</w:t>
      </w:r>
      <w:r w:rsidRPr="00603E59">
        <w:rPr>
          <w:rStyle w:val="HideTWBExt"/>
          <w:b w:val="0"/>
        </w:rPr>
        <w:t>&lt;/NumAm&gt;</w:t>
      </w:r>
    </w:p>
    <w:p w:rsidR="0031438A" w:rsidRPr="00603E59" w:rsidP="0031438A" w14:paraId="024553F2"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38B22476" w14:textId="77777777">
      <w:pPr>
        <w:pStyle w:val="NormalBold"/>
      </w:pPr>
      <w:r w:rsidRPr="00603E59">
        <w:rPr>
          <w:rStyle w:val="HideTWBExt"/>
          <w:b w:val="0"/>
        </w:rPr>
        <w:t>&lt;/RepeatBlock-By&gt;</w:t>
      </w:r>
    </w:p>
    <w:p w:rsidR="0031438A" w:rsidRPr="00603E59" w:rsidP="0031438A" w14:paraId="252D898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F01D589" w14:textId="77777777">
      <w:pPr>
        <w:pStyle w:val="NormalBold"/>
      </w:pPr>
      <w:r w:rsidRPr="00603E59">
        <w:rPr>
          <w:rStyle w:val="HideTWBExt"/>
          <w:b w:val="0"/>
        </w:rPr>
        <w:t>&lt;Article&gt;</w:t>
      </w:r>
      <w:r w:rsidRPr="00603E59">
        <w:t>Punkt 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E7BA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469CC46" w14:textId="77777777"/>
        </w:tc>
      </w:tr>
      <w:tr w14:paraId="40857AA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16AE14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C5052CE" w14:textId="77777777">
            <w:pPr>
              <w:pStyle w:val="AmColumnHeading"/>
            </w:pPr>
            <w:r w:rsidRPr="00603E59">
              <w:t>Ändringsförslag</w:t>
            </w:r>
          </w:p>
        </w:tc>
      </w:tr>
      <w:tr w14:paraId="56916B4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BBF665B" w14:textId="77777777">
            <w:pPr>
              <w:pStyle w:val="Normal6a"/>
            </w:pPr>
          </w:p>
        </w:tc>
        <w:tc>
          <w:tcPr>
            <w:tcW w:w="4876" w:type="dxa"/>
            <w:tcBorders>
              <w:top w:val="nil"/>
              <w:left w:val="nil"/>
              <w:bottom w:val="nil"/>
              <w:right w:val="nil"/>
            </w:tcBorders>
          </w:tcPr>
          <w:p w:rsidR="0031438A" w:rsidRPr="00603E59" w:rsidP="0083186F" w14:paraId="58C69D67" w14:textId="77777777">
            <w:pPr>
              <w:pStyle w:val="Normal6a"/>
            </w:pPr>
            <w:r w:rsidRPr="00603E59">
              <w:rPr>
                <w:b/>
                <w:i/>
              </w:rPr>
              <w:t>6a.</w:t>
            </w:r>
            <w:r w:rsidRPr="00603E59">
              <w:tab/>
            </w:r>
            <w:r w:rsidRPr="00603E59">
              <w:rPr>
                <w:b/>
                <w:i/>
              </w:rPr>
              <w:t>Kräva att importerade produkter uppfyller likvärdiga EU-standarder</w:t>
            </w:r>
          </w:p>
        </w:tc>
      </w:tr>
    </w:tbl>
    <w:p w:rsidR="0031438A" w:rsidRPr="00603E59" w:rsidP="0031438A" w14:paraId="23CD947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0C5042E" w14:textId="77777777">
      <w:r w:rsidRPr="00603E59">
        <w:rPr>
          <w:rStyle w:val="HideTWBExt"/>
        </w:rPr>
        <w:t>&lt;/Amend&gt;</w:t>
      </w:r>
    </w:p>
    <w:p w:rsidR="0031438A" w:rsidRPr="00603E59" w:rsidP="0031438A" w14:paraId="728175F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238</w:t>
      </w:r>
      <w:r w:rsidRPr="00603E59">
        <w:rPr>
          <w:rStyle w:val="HideTWBExt"/>
          <w:b w:val="0"/>
        </w:rPr>
        <w:t>&lt;/NumAm&gt;</w:t>
      </w:r>
    </w:p>
    <w:p w:rsidR="0031438A" w:rsidRPr="00603E59" w:rsidP="0031438A" w14:paraId="6B978D40" w14:textId="77777777">
      <w:pPr>
        <w:pStyle w:val="NormalBold"/>
      </w:pPr>
      <w:r w:rsidRPr="00603E59">
        <w:rPr>
          <w:rStyle w:val="HideTWBExt"/>
          <w:b w:val="0"/>
        </w:rPr>
        <w:t>&lt;RepeatBlock-By&gt;&lt;Members&gt;</w:t>
      </w:r>
      <w:r w:rsidRPr="00603E59">
        <w:t>Waldemar Buda, Claudiu-Richard Târziu, Bert-Jan Ruissen, Georgiana Teodorescu</w:t>
      </w:r>
      <w:r w:rsidRPr="00603E59">
        <w:rPr>
          <w:rStyle w:val="HideTWBExt"/>
          <w:b w:val="0"/>
        </w:rPr>
        <w:t>&lt;/Members&gt;</w:t>
      </w:r>
    </w:p>
    <w:p w:rsidR="0031438A" w:rsidRPr="00603E59" w:rsidP="0031438A" w14:paraId="3012B3AE" w14:textId="77777777">
      <w:pPr>
        <w:pStyle w:val="NormalBold"/>
      </w:pPr>
      <w:r w:rsidRPr="00603E59">
        <w:rPr>
          <w:rStyle w:val="HideTWBExt"/>
          <w:b w:val="0"/>
        </w:rPr>
        <w:t>&lt;/RepeatBlock-By&gt;</w:t>
      </w:r>
    </w:p>
    <w:p w:rsidR="0031438A" w:rsidRPr="00603E59" w:rsidP="0031438A" w14:paraId="5883F58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96FE5CF" w14:textId="77777777">
      <w:pPr>
        <w:pStyle w:val="NormalBold"/>
      </w:pPr>
      <w:r w:rsidRPr="00603E59">
        <w:rPr>
          <w:rStyle w:val="HideTWBExt"/>
          <w:b w:val="0"/>
        </w:rPr>
        <w:t>&lt;Article&gt;</w:t>
      </w:r>
      <w:r w:rsidRPr="00603E59">
        <w:t>Punkt 6b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86BE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4D009E5" w14:textId="77777777"/>
        </w:tc>
      </w:tr>
      <w:tr w14:paraId="4B60709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FF09BB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C91AB2C" w14:textId="77777777">
            <w:pPr>
              <w:pStyle w:val="AmColumnHeading"/>
            </w:pPr>
            <w:r w:rsidRPr="00603E59">
              <w:t>Ändringsförslag</w:t>
            </w:r>
          </w:p>
        </w:tc>
      </w:tr>
      <w:tr w14:paraId="77EF308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DCCB7EF" w14:textId="77777777">
            <w:pPr>
              <w:pStyle w:val="Normal6a"/>
            </w:pPr>
          </w:p>
        </w:tc>
        <w:tc>
          <w:tcPr>
            <w:tcW w:w="4876" w:type="dxa"/>
            <w:tcBorders>
              <w:top w:val="nil"/>
              <w:left w:val="nil"/>
              <w:bottom w:val="nil"/>
              <w:right w:val="nil"/>
            </w:tcBorders>
          </w:tcPr>
          <w:p w:rsidR="0031438A" w:rsidRPr="00603E59" w:rsidP="0083186F" w14:paraId="41B92C8F" w14:textId="77777777">
            <w:pPr>
              <w:pStyle w:val="Normal6a"/>
            </w:pPr>
            <w:r w:rsidRPr="00603E59">
              <w:rPr>
                <w:b/>
                <w:i/>
              </w:rPr>
              <w:t>6b.</w:t>
            </w:r>
            <w:r w:rsidRPr="00603E59">
              <w:tab/>
            </w:r>
            <w:r w:rsidRPr="00603E59">
              <w:rPr>
                <w:b/>
                <w:i/>
              </w:rPr>
              <w:t>Europaparlamentet uppmanar kommissionen att säkerställa större insyn i handelsförhandlingar som påverkar jordbruket genom att inrätta en permanent samrådsmekanism med Europaparlamentet, medlemsstaterna och representativa organisationer inom jordbrukssektorn. Parlamentet efterlyser i synnerhet samrådssammanträden eller informationssammanträden före och efter varje förhandlingsrunda, offentliggörande av konsekvensbedömningar som omfattar känsliga jordbrukssektorer i unionen och offentliggörande i god tid av information om föreslagna tullkvoter, handelsmedgivanden och skyddsåtgärder långt innan någon politisk överenskommelse nås.</w:t>
            </w:r>
          </w:p>
        </w:tc>
      </w:tr>
    </w:tbl>
    <w:p w:rsidR="0031438A" w:rsidRPr="00603E59" w:rsidP="0031438A" w14:paraId="2E25AF4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6C29AA6" w14:textId="77777777">
      <w:r w:rsidRPr="00603E59">
        <w:rPr>
          <w:rStyle w:val="HideTWBExt"/>
        </w:rPr>
        <w:t>&lt;/Amend&gt;</w:t>
      </w:r>
    </w:p>
    <w:p w:rsidR="0031438A" w:rsidRPr="00603E59" w:rsidP="0031438A" w14:paraId="601344D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239</w:t>
      </w:r>
      <w:r w:rsidRPr="00603E59">
        <w:rPr>
          <w:rStyle w:val="HideTWBExt"/>
          <w:b w:val="0"/>
        </w:rPr>
        <w:t>&lt;/NumAm&gt;</w:t>
      </w:r>
    </w:p>
    <w:p w:rsidR="0031438A" w:rsidRPr="00603E59" w:rsidP="0031438A" w14:paraId="5E44358E"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9C77FCB" w14:textId="77777777">
      <w:pPr>
        <w:pStyle w:val="NormalBold"/>
      </w:pPr>
      <w:r w:rsidRPr="00603E59">
        <w:rPr>
          <w:rStyle w:val="HideTWBExt"/>
          <w:b w:val="0"/>
        </w:rPr>
        <w:t>&lt;/RepeatBlock-By&gt;</w:t>
      </w:r>
    </w:p>
    <w:p w:rsidR="0031438A" w:rsidRPr="00603E59" w:rsidP="0031438A" w14:paraId="757E8E9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33072C0" w14:textId="77777777">
      <w:pPr>
        <w:pStyle w:val="NormalBold"/>
      </w:pPr>
      <w:r w:rsidRPr="00603E59">
        <w:rPr>
          <w:rStyle w:val="HideTWBExt"/>
          <w:b w:val="0"/>
        </w:rPr>
        <w:t>&lt;Article&gt;</w:t>
      </w:r>
      <w:r w:rsidRPr="00603E59">
        <w:t>Punkt 6b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AF00F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4AEDF08" w14:textId="77777777"/>
        </w:tc>
      </w:tr>
      <w:tr w14:paraId="11990A6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BC59D8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7397061" w14:textId="77777777">
            <w:pPr>
              <w:pStyle w:val="AmColumnHeading"/>
            </w:pPr>
            <w:r w:rsidRPr="00603E59">
              <w:t>Ändringsförslag</w:t>
            </w:r>
          </w:p>
        </w:tc>
      </w:tr>
      <w:tr w14:paraId="6FF9E37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73046F1" w14:textId="77777777">
            <w:pPr>
              <w:pStyle w:val="Normal6a"/>
            </w:pPr>
          </w:p>
        </w:tc>
        <w:tc>
          <w:tcPr>
            <w:tcW w:w="4876" w:type="dxa"/>
            <w:tcBorders>
              <w:top w:val="nil"/>
              <w:left w:val="nil"/>
              <w:bottom w:val="nil"/>
              <w:right w:val="nil"/>
            </w:tcBorders>
          </w:tcPr>
          <w:p w:rsidR="0031438A" w:rsidRPr="00603E59" w:rsidP="0083186F" w14:paraId="521E5042" w14:textId="77777777">
            <w:pPr>
              <w:pStyle w:val="Normal6a"/>
            </w:pPr>
            <w:r w:rsidRPr="00603E59">
              <w:rPr>
                <w:b/>
                <w:i/>
              </w:rPr>
              <w:t>6b.</w:t>
            </w:r>
            <w:r w:rsidRPr="00603E59">
              <w:tab/>
            </w:r>
            <w:r w:rsidRPr="00603E59">
              <w:rPr>
                <w:b/>
                <w:i/>
              </w:rPr>
              <w:t>Europaparlamentet förespråkar en förstärkning av mekanismerna för övervakning och kontroll av efterlevnaden av dessa standarder för att förhindra snedvridningar av konkurrensen och säkerställa att handelsliberaliseringen inte sker på bekostnad av unionens jordbrukare.</w:t>
            </w:r>
          </w:p>
        </w:tc>
      </w:tr>
    </w:tbl>
    <w:p w:rsidR="0031438A" w:rsidRPr="00603E59" w:rsidP="0031438A" w14:paraId="60985739"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4F56FD73" w14:textId="77777777">
      <w:r w:rsidRPr="00603E59">
        <w:rPr>
          <w:rStyle w:val="HideTWBExt"/>
        </w:rPr>
        <w:t>&lt;/Amend&gt;</w:t>
      </w:r>
    </w:p>
    <w:p w:rsidR="0031438A" w:rsidRPr="00603E59" w:rsidP="0031438A" w14:paraId="74C589A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240</w:t>
      </w:r>
      <w:r w:rsidRPr="00603E59">
        <w:rPr>
          <w:rStyle w:val="HideTWBExt"/>
          <w:b w:val="0"/>
        </w:rPr>
        <w:t>&lt;/NumAm&gt;</w:t>
      </w:r>
    </w:p>
    <w:p w:rsidR="0031438A" w:rsidRPr="00603E59" w:rsidP="0031438A" w14:paraId="593DB237"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2EEAC1D2" w14:textId="77777777">
      <w:pPr>
        <w:pStyle w:val="NormalBold"/>
      </w:pPr>
      <w:r w:rsidRPr="00603E59">
        <w:rPr>
          <w:rStyle w:val="HideTWBExt"/>
          <w:b w:val="0"/>
        </w:rPr>
        <w:t>&lt;/RepeatBlock-By&gt;</w:t>
      </w:r>
    </w:p>
    <w:p w:rsidR="0031438A" w:rsidRPr="00603E59" w:rsidP="0031438A" w14:paraId="7F1A66F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2ECC4C2" w14:textId="77777777">
      <w:pPr>
        <w:pStyle w:val="NormalBold"/>
      </w:pPr>
      <w:r w:rsidRPr="00603E59">
        <w:rPr>
          <w:rStyle w:val="HideTWBExt"/>
          <w:b w:val="0"/>
        </w:rPr>
        <w:t>&lt;Article&gt;</w:t>
      </w:r>
      <w:r w:rsidRPr="00603E59">
        <w:t>Punkt 6b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3AE90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04514C7" w14:textId="77777777"/>
        </w:tc>
      </w:tr>
      <w:tr w14:paraId="36A2B90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00A065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BA0E5F6" w14:textId="77777777">
            <w:pPr>
              <w:pStyle w:val="AmColumnHeading"/>
            </w:pPr>
            <w:r w:rsidRPr="00603E59">
              <w:t>Ändringsförslag</w:t>
            </w:r>
          </w:p>
        </w:tc>
      </w:tr>
      <w:tr w14:paraId="6EA6CCE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BA01C67" w14:textId="77777777">
            <w:pPr>
              <w:pStyle w:val="Normal6a"/>
            </w:pPr>
          </w:p>
        </w:tc>
        <w:tc>
          <w:tcPr>
            <w:tcW w:w="4876" w:type="dxa"/>
            <w:tcBorders>
              <w:top w:val="nil"/>
              <w:left w:val="nil"/>
              <w:bottom w:val="nil"/>
              <w:right w:val="nil"/>
            </w:tcBorders>
          </w:tcPr>
          <w:p w:rsidR="0031438A" w:rsidRPr="00603E59" w:rsidP="0083186F" w14:paraId="686E685E" w14:textId="77777777">
            <w:pPr>
              <w:pStyle w:val="Normal6a"/>
            </w:pPr>
            <w:r w:rsidRPr="00603E59">
              <w:rPr>
                <w:b/>
                <w:i/>
              </w:rPr>
              <w:t>6b.</w:t>
            </w:r>
            <w:r w:rsidRPr="00603E59">
              <w:tab/>
            </w:r>
            <w:r w:rsidRPr="00603E59">
              <w:rPr>
                <w:b/>
                <w:i/>
              </w:rPr>
              <w:t>Ta bort föråldrade undantag från ursprungsmärkning enligt förordning (EG) nr 1760/2000.</w:t>
            </w:r>
          </w:p>
        </w:tc>
      </w:tr>
    </w:tbl>
    <w:p w:rsidR="0031438A" w:rsidRPr="00603E59" w:rsidP="0031438A" w14:paraId="100F328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2113317" w14:textId="77777777">
      <w:r w:rsidRPr="00603E59">
        <w:rPr>
          <w:rStyle w:val="HideTWBExt"/>
        </w:rPr>
        <w:t>&lt;/Amend&gt;</w:t>
      </w:r>
    </w:p>
    <w:p w:rsidR="0031438A" w:rsidRPr="00603E59" w:rsidP="0031438A" w14:paraId="49F8B21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241</w:t>
      </w:r>
      <w:r w:rsidRPr="00603E59">
        <w:rPr>
          <w:rStyle w:val="HideTWBExt"/>
          <w:b w:val="0"/>
        </w:rPr>
        <w:t>&lt;/NumAm&gt;</w:t>
      </w:r>
    </w:p>
    <w:p w:rsidR="0031438A" w:rsidRPr="00603E59" w:rsidP="0031438A" w14:paraId="64D4BFA5"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50C90BFC" w14:textId="77777777">
      <w:pPr>
        <w:pStyle w:val="NormalBold"/>
      </w:pPr>
      <w:r w:rsidRPr="00603E59">
        <w:rPr>
          <w:rStyle w:val="HideTWBExt"/>
          <w:b w:val="0"/>
        </w:rPr>
        <w:t>&lt;/RepeatBlock-By&gt;</w:t>
      </w:r>
    </w:p>
    <w:p w:rsidR="0031438A" w:rsidRPr="00603E59" w:rsidP="0031438A" w14:paraId="4BDDA3B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0DF06F7" w14:textId="77777777">
      <w:pPr>
        <w:pStyle w:val="NormalBold"/>
      </w:pPr>
      <w:r w:rsidRPr="00603E59">
        <w:rPr>
          <w:rStyle w:val="HideTWBExt"/>
          <w:b w:val="0"/>
        </w:rPr>
        <w:t>&lt;Article&gt;</w:t>
      </w:r>
      <w:r w:rsidRPr="00603E59">
        <w:t>Punkt 6c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7E556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71AF6E3" w14:textId="77777777"/>
        </w:tc>
      </w:tr>
      <w:tr w14:paraId="64E84D0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99F42A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DCE0D7C" w14:textId="77777777">
            <w:pPr>
              <w:pStyle w:val="AmColumnHeading"/>
            </w:pPr>
            <w:r w:rsidRPr="00603E59">
              <w:t>Ändringsförslag</w:t>
            </w:r>
          </w:p>
        </w:tc>
      </w:tr>
      <w:tr w14:paraId="041A298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EE0C111" w14:textId="77777777">
            <w:pPr>
              <w:pStyle w:val="Normal6a"/>
            </w:pPr>
          </w:p>
        </w:tc>
        <w:tc>
          <w:tcPr>
            <w:tcW w:w="4876" w:type="dxa"/>
            <w:tcBorders>
              <w:top w:val="nil"/>
              <w:left w:val="nil"/>
              <w:bottom w:val="nil"/>
              <w:right w:val="nil"/>
            </w:tcBorders>
          </w:tcPr>
          <w:p w:rsidR="0031438A" w:rsidRPr="00603E59" w:rsidP="0083186F" w14:paraId="4F5B7EBE" w14:textId="77777777">
            <w:pPr>
              <w:pStyle w:val="Normal6a"/>
            </w:pPr>
            <w:r w:rsidRPr="00603E59">
              <w:rPr>
                <w:b/>
                <w:i/>
              </w:rPr>
              <w:t>6c.</w:t>
            </w:r>
            <w:r w:rsidRPr="00603E59">
              <w:tab/>
            </w:r>
            <w:r w:rsidRPr="00603E59">
              <w:rPr>
                <w:b/>
                <w:i/>
              </w:rPr>
              <w:t>Europaparlamentet uppmanar kommissionen att innan förhandlingarna om något handelsavtal som omfattar jordbruksprodukter avslutas, offentliggöra en omfattande bedömning av de kumulativa effekterna av alla befintliga och parallellt förhandlade handelsavtal om konkurrenskraften för unionens jordbruk och enskilda känsliga sektorer, särskilt nötkötts-, fjäderfä-, socker-, spannmåls-, mejeri- och äggsektorerna. Parlamentet betonar att en sådan bedömning bör ta hänsyn till de kombinerade effekterna av tullkvoter, handelsmedgivanden och skyddsåtgärder för jordbrukarnas inkomster, livsmedelstrygghet och den inre marknadens resiliens. Parlamentet betonar att inget nytt handelsavtal om jordbruksprodukter bör ingås innan en sådan bedömning har offentliggjorts och vederbörligen lagts fram för Europaparlamentet och rådet.</w:t>
            </w:r>
          </w:p>
        </w:tc>
      </w:tr>
    </w:tbl>
    <w:p w:rsidR="0031438A" w:rsidRPr="00603E59" w:rsidP="0031438A" w14:paraId="7AB6CB3E"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1A00F1F" w14:textId="77777777">
      <w:r w:rsidRPr="00603E59">
        <w:rPr>
          <w:rStyle w:val="HideTWBExt"/>
        </w:rPr>
        <w:t>&lt;/Amend&gt;</w:t>
      </w:r>
    </w:p>
    <w:p w:rsidR="0031438A" w:rsidRPr="00603E59" w:rsidP="0031438A" w14:paraId="2C3A50C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242</w:t>
      </w:r>
      <w:r w:rsidRPr="00603E59">
        <w:rPr>
          <w:rStyle w:val="HideTWBExt"/>
          <w:b w:val="0"/>
        </w:rPr>
        <w:t>&lt;/NumAm&gt;</w:t>
      </w:r>
    </w:p>
    <w:p w:rsidR="0031438A" w:rsidRPr="00603E59" w:rsidP="0031438A" w14:paraId="543AB87D" w14:textId="77777777">
      <w:pPr>
        <w:pStyle w:val="NormalBold"/>
      </w:pPr>
      <w:r w:rsidRPr="00603E59">
        <w:rPr>
          <w:rStyle w:val="HideTWBExt"/>
          <w:b w:val="0"/>
        </w:rPr>
        <w:t>&lt;RepeatBlock-By&gt;&lt;Members&gt;</w:t>
      </w:r>
      <w:r w:rsidRPr="00603E59">
        <w:t>Christine Singer, Jérémy Decerle, Benoit Cassart, Charles Goerens, Elsi Katainen</w:t>
      </w:r>
      <w:r w:rsidRPr="00603E59">
        <w:rPr>
          <w:rStyle w:val="HideTWBExt"/>
          <w:b w:val="0"/>
        </w:rPr>
        <w:t>&lt;/Members&gt;</w:t>
      </w:r>
    </w:p>
    <w:p w:rsidR="0031438A" w:rsidRPr="00603E59" w:rsidP="0031438A" w14:paraId="6BC48274" w14:textId="77777777">
      <w:pPr>
        <w:pStyle w:val="NormalBold"/>
      </w:pPr>
      <w:r w:rsidRPr="00603E59">
        <w:rPr>
          <w:rStyle w:val="HideTWBExt"/>
          <w:b w:val="0"/>
        </w:rPr>
        <w:t>&lt;/RepeatBlock-By&gt;</w:t>
      </w:r>
    </w:p>
    <w:p w:rsidR="0031438A" w:rsidRPr="00603E59" w:rsidP="0031438A" w14:paraId="6CCD7D5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24DA342" w14:textId="77777777">
      <w:pPr>
        <w:pStyle w:val="NormalBold"/>
      </w:pPr>
      <w:r w:rsidRPr="00603E59">
        <w:rPr>
          <w:rStyle w:val="HideTWBExt"/>
          <w:b w:val="0"/>
        </w:rPr>
        <w:t>&lt;Article&gt;</w:t>
      </w:r>
      <w:r w:rsidRPr="00603E59">
        <w:t>Punkt 7</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D9F2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77CE72E" w14:textId="77777777"/>
        </w:tc>
      </w:tr>
      <w:tr w14:paraId="781F272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E8EC9D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6E346C8" w14:textId="77777777">
            <w:pPr>
              <w:pStyle w:val="AmColumnHeading"/>
            </w:pPr>
            <w:r w:rsidRPr="00603E59">
              <w:t>Ändringsförslag</w:t>
            </w:r>
          </w:p>
        </w:tc>
      </w:tr>
      <w:tr w14:paraId="5B17D18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E2E8585" w14:textId="77777777">
            <w:pPr>
              <w:pStyle w:val="Normal6a"/>
            </w:pPr>
            <w:r w:rsidRPr="00603E59">
              <w:t>7.</w:t>
            </w:r>
            <w:r w:rsidRPr="00603E59">
              <w:tab/>
              <w:t>Europaparlamentet uppmanar eftertryckligen kommissionen att stärka EU:s livsmedelstrygghet, livsmedelssuveränitet och strategiska oberoende, inbegripet genom sektorspecifikt stöd, europeisk preferens och minskat beroende av externa leverantörer för viktiga råmaterial såsom gödselmedel.</w:t>
            </w:r>
          </w:p>
        </w:tc>
        <w:tc>
          <w:tcPr>
            <w:tcW w:w="4876" w:type="dxa"/>
            <w:tcBorders>
              <w:top w:val="nil"/>
              <w:left w:val="nil"/>
              <w:bottom w:val="nil"/>
              <w:right w:val="nil"/>
            </w:tcBorders>
          </w:tcPr>
          <w:p w:rsidR="0031438A" w:rsidRPr="00603E59" w:rsidP="0083186F" w14:paraId="39C5248C" w14:textId="77777777">
            <w:pPr>
              <w:pStyle w:val="Normal6a"/>
            </w:pPr>
            <w:r w:rsidRPr="00603E59">
              <w:t>7.</w:t>
            </w:r>
            <w:r w:rsidRPr="00603E59">
              <w:tab/>
              <w:t xml:space="preserve">Europaparlamentet uppmanar eftertryckligen kommissionen att stärka EU:s livsmedelstrygghet, livsmedelssuveränitet och strategiska oberoende, inbegripet genom sektorspecifikt stöd, europeisk preferens och minskat beroende av externa leverantörer för viktiga råmaterial såsom gödselmedel. </w:t>
            </w:r>
            <w:r w:rsidRPr="00603E59">
              <w:rPr>
                <w:b/>
                <w:i/>
              </w:rPr>
              <w:t>Parlamentet betonar att kortsiktiga åtgärder alltid måste åtföljas av en långsiktig strategi. Parlamentet efterlyser i detta avseende ett starkare fokus på regionala näringscykler, återvinning av näringsämnen från organiska rester och avloppsslam samt utveckling av överkomliga och EU-producerade gödselmedel.</w:t>
            </w:r>
          </w:p>
        </w:tc>
      </w:tr>
    </w:tbl>
    <w:p w:rsidR="0031438A" w:rsidRPr="00603E59" w:rsidP="0031438A" w14:paraId="3BCEB4A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3F59835" w14:textId="77777777">
      <w:r w:rsidRPr="00603E59">
        <w:rPr>
          <w:rStyle w:val="HideTWBExt"/>
        </w:rPr>
        <w:t>&lt;/Amend&gt;</w:t>
      </w:r>
    </w:p>
    <w:p w:rsidR="0031438A" w:rsidRPr="00603E59" w:rsidP="0031438A" w14:paraId="152D54A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243</w:t>
      </w:r>
      <w:r w:rsidRPr="00603E59">
        <w:rPr>
          <w:rStyle w:val="HideTWBExt"/>
          <w:b w:val="0"/>
        </w:rPr>
        <w:t>&lt;/NumAm&gt;</w:t>
      </w:r>
    </w:p>
    <w:p w:rsidR="0031438A" w:rsidRPr="00603E59" w:rsidP="0031438A" w14:paraId="07149316"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3B5B6A5D" w14:textId="77777777">
      <w:pPr>
        <w:pStyle w:val="NormalBold"/>
      </w:pPr>
      <w:r w:rsidRPr="00603E59">
        <w:rPr>
          <w:rStyle w:val="HideTWBExt"/>
          <w:b w:val="0"/>
        </w:rPr>
        <w:t>&lt;/RepeatBlock-By&gt;</w:t>
      </w:r>
    </w:p>
    <w:p w:rsidR="0031438A" w:rsidRPr="00603E59" w:rsidP="0031438A" w14:paraId="3D0C548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D141B69" w14:textId="77777777">
      <w:pPr>
        <w:pStyle w:val="NormalBold"/>
      </w:pPr>
      <w:r w:rsidRPr="00603E59">
        <w:rPr>
          <w:rStyle w:val="HideTWBExt"/>
          <w:b w:val="0"/>
        </w:rPr>
        <w:t>&lt;Article&gt;</w:t>
      </w:r>
      <w:r w:rsidRPr="00603E59">
        <w:t>Punkt 7</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8FDD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76C467D" w14:textId="77777777"/>
        </w:tc>
      </w:tr>
      <w:tr w14:paraId="20437CF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28F893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7909226" w14:textId="77777777">
            <w:pPr>
              <w:pStyle w:val="AmColumnHeading"/>
            </w:pPr>
            <w:r w:rsidRPr="00603E59">
              <w:t>Ändringsförslag</w:t>
            </w:r>
          </w:p>
        </w:tc>
      </w:tr>
      <w:tr w14:paraId="1A53FD1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81EF729" w14:textId="77777777">
            <w:pPr>
              <w:pStyle w:val="Normal6a"/>
            </w:pPr>
            <w:r w:rsidRPr="00603E59">
              <w:t>7.</w:t>
            </w:r>
            <w:r w:rsidRPr="00603E59">
              <w:tab/>
              <w:t>Europaparlamentet uppmanar eftertryckligen kommissionen att stärka EU:s livsmedelstrygghet, livsmedelssuveränitet och strategiska oberoende, inbegripet genom sektorspecifikt stöd, europeisk preferens och minskat beroende av externa leverantörer för viktiga råmaterial såsom gödselmedel.</w:t>
            </w:r>
          </w:p>
        </w:tc>
        <w:tc>
          <w:tcPr>
            <w:tcW w:w="4876" w:type="dxa"/>
            <w:tcBorders>
              <w:top w:val="nil"/>
              <w:left w:val="nil"/>
              <w:bottom w:val="nil"/>
              <w:right w:val="nil"/>
            </w:tcBorders>
          </w:tcPr>
          <w:p w:rsidR="0031438A" w:rsidRPr="00603E59" w:rsidP="0083186F" w14:paraId="36FCC666" w14:textId="77777777">
            <w:pPr>
              <w:pStyle w:val="Normal6a"/>
            </w:pPr>
            <w:r w:rsidRPr="00603E59">
              <w:t>7.</w:t>
            </w:r>
            <w:r w:rsidRPr="00603E59">
              <w:tab/>
              <w:t>Europaparlamentet uppmanar eftertryckligen kommissionen att stärka EU:s livsmedelstrygghet, livsmedelssuveränitet och strategiska oberoende,</w:t>
            </w:r>
            <w:r w:rsidRPr="00603E59">
              <w:rPr>
                <w:b/>
                <w:i/>
              </w:rPr>
              <w:t xml:space="preserve"> med hänsyn till att en konkurrenskraftig och resilient jordbrukssektor utgör en essentiell geopolitisk hävstång för den europeiska säkerheten och för unionens resiliens i ett allt mer instabilt internationellt sammanhang, och detta </w:t>
            </w:r>
            <w:r w:rsidRPr="00603E59">
              <w:t>inbegripet genom sektorspecifikt stöd, europeisk preferens och minskat beroende av externa leverantörer för viktiga råmaterial såsom gödselmedel.</w:t>
            </w:r>
          </w:p>
        </w:tc>
      </w:tr>
    </w:tbl>
    <w:p w:rsidR="0031438A" w:rsidRPr="00603E59" w:rsidP="0031438A" w14:paraId="23221502"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6D8CAE89" w14:textId="77777777">
      <w:r w:rsidRPr="00603E59">
        <w:rPr>
          <w:rStyle w:val="HideTWBExt"/>
        </w:rPr>
        <w:t>&lt;/Amend&gt;</w:t>
      </w:r>
    </w:p>
    <w:p w:rsidR="0031438A" w:rsidRPr="00603E59" w:rsidP="0031438A" w14:paraId="2A77757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244</w:t>
      </w:r>
      <w:r w:rsidRPr="00603E59">
        <w:rPr>
          <w:rStyle w:val="HideTWBExt"/>
          <w:b w:val="0"/>
        </w:rPr>
        <w:t>&lt;/NumAm&gt;</w:t>
      </w:r>
    </w:p>
    <w:p w:rsidR="0031438A" w:rsidRPr="00603E59" w:rsidP="0031438A" w14:paraId="43E2AF4C"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6A6BD89D" w14:textId="77777777">
      <w:pPr>
        <w:pStyle w:val="NormalBold"/>
      </w:pPr>
      <w:r w:rsidRPr="00603E59">
        <w:rPr>
          <w:rStyle w:val="HideTWBExt"/>
          <w:b w:val="0"/>
        </w:rPr>
        <w:t>&lt;/RepeatBlock-By&gt;</w:t>
      </w:r>
    </w:p>
    <w:p w:rsidR="0031438A" w:rsidRPr="00603E59" w:rsidP="0031438A" w14:paraId="4661EF5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6283440" w14:textId="77777777">
      <w:pPr>
        <w:pStyle w:val="NormalBold"/>
      </w:pPr>
      <w:r w:rsidRPr="00603E59">
        <w:rPr>
          <w:rStyle w:val="HideTWBExt"/>
          <w:b w:val="0"/>
        </w:rPr>
        <w:t>&lt;Article&gt;</w:t>
      </w:r>
      <w:r w:rsidRPr="00603E59">
        <w:t>Punkt 7</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374C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F694BF3" w14:textId="77777777"/>
        </w:tc>
      </w:tr>
      <w:tr w14:paraId="7448647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4F4E04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14CA451" w14:textId="77777777">
            <w:pPr>
              <w:pStyle w:val="AmColumnHeading"/>
            </w:pPr>
            <w:r w:rsidRPr="00603E59">
              <w:t>Ändringsförslag</w:t>
            </w:r>
          </w:p>
        </w:tc>
      </w:tr>
      <w:tr w14:paraId="059884C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842BCB7" w14:textId="77777777">
            <w:pPr>
              <w:pStyle w:val="Normal6a"/>
            </w:pPr>
            <w:r w:rsidRPr="00603E59">
              <w:t>7.</w:t>
            </w:r>
            <w:r w:rsidRPr="00603E59">
              <w:tab/>
              <w:t>Europaparlamentet uppmanar eftertryckligen kommissionen att stärka EU:s livsmedelstrygghet</w:t>
            </w:r>
            <w:r w:rsidRPr="00603E59">
              <w:rPr>
                <w:b/>
                <w:i/>
              </w:rPr>
              <w:t>, livsmedelssuveränitet och</w:t>
            </w:r>
            <w:r w:rsidRPr="00603E59">
              <w:t xml:space="preserve"> strategiska oberoende</w:t>
            </w:r>
            <w:r w:rsidRPr="00603E59">
              <w:rPr>
                <w:b/>
                <w:i/>
              </w:rPr>
              <w:t>, inbegripet</w:t>
            </w:r>
            <w:r w:rsidRPr="00603E59">
              <w:t xml:space="preserve"> genom sektorspecifikt stöd</w:t>
            </w:r>
            <w:r w:rsidRPr="00603E59">
              <w:rPr>
                <w:b/>
                <w:i/>
              </w:rPr>
              <w:t>,</w:t>
            </w:r>
            <w:r w:rsidRPr="00603E59">
              <w:t xml:space="preserve"> europeisk preferens </w:t>
            </w:r>
            <w:r w:rsidRPr="00603E59">
              <w:rPr>
                <w:b/>
                <w:i/>
              </w:rPr>
              <w:t>och</w:t>
            </w:r>
            <w:r w:rsidRPr="00603E59">
              <w:t xml:space="preserve"> minskat beroende av externa leverantörer för viktiga råmaterial </w:t>
            </w:r>
            <w:r w:rsidRPr="00603E59">
              <w:rPr>
                <w:b/>
                <w:i/>
              </w:rPr>
              <w:t>såsom</w:t>
            </w:r>
            <w:r w:rsidRPr="00603E59">
              <w:t xml:space="preserve"> gödselmedel.</w:t>
            </w:r>
          </w:p>
        </w:tc>
        <w:tc>
          <w:tcPr>
            <w:tcW w:w="4876" w:type="dxa"/>
            <w:tcBorders>
              <w:top w:val="nil"/>
              <w:left w:val="nil"/>
              <w:bottom w:val="nil"/>
              <w:right w:val="nil"/>
            </w:tcBorders>
          </w:tcPr>
          <w:p w:rsidR="0031438A" w:rsidRPr="00603E59" w:rsidP="0083186F" w14:paraId="534E8030" w14:textId="77777777">
            <w:pPr>
              <w:pStyle w:val="Normal6a"/>
            </w:pPr>
            <w:r w:rsidRPr="00603E59">
              <w:t>7.</w:t>
            </w:r>
            <w:r w:rsidRPr="00603E59">
              <w:tab/>
              <w:t xml:space="preserve">Europaparlamentet uppmanar eftertryckligen kommissionen att stärka EU:s livsmedelstrygghet </w:t>
            </w:r>
            <w:r w:rsidRPr="00603E59">
              <w:rPr>
                <w:b/>
                <w:i/>
              </w:rPr>
              <w:t>samt dess</w:t>
            </w:r>
            <w:r w:rsidRPr="00603E59">
              <w:t xml:space="preserve"> strategiska oberoende genom </w:t>
            </w:r>
            <w:r w:rsidRPr="00603E59">
              <w:rPr>
                <w:b/>
                <w:i/>
              </w:rPr>
              <w:t>lämpligt</w:t>
            </w:r>
            <w:r w:rsidRPr="00603E59">
              <w:t xml:space="preserve"> sektorsspecifikt stöd </w:t>
            </w:r>
            <w:r w:rsidRPr="00603E59">
              <w:rPr>
                <w:b/>
                <w:i/>
              </w:rPr>
              <w:t>till europeiska jordbruksproducenter genom att främja principen om</w:t>
            </w:r>
            <w:r w:rsidRPr="00603E59">
              <w:t xml:space="preserve"> europeisk preferens </w:t>
            </w:r>
            <w:r w:rsidRPr="00603E59">
              <w:rPr>
                <w:b/>
                <w:i/>
              </w:rPr>
              <w:t>för unionens jordbruksbaserade livsmedel, i enlighet med tillämpliga EU-regler och internationella åtaganden, samt genom</w:t>
            </w:r>
            <w:r w:rsidRPr="00603E59">
              <w:t xml:space="preserve"> minskat beroende av externa leverantörer för viktiga råmaterial</w:t>
            </w:r>
            <w:r w:rsidRPr="00603E59">
              <w:rPr>
                <w:b/>
                <w:i/>
              </w:rPr>
              <w:t>, inbegripet</w:t>
            </w:r>
            <w:r w:rsidRPr="00603E59">
              <w:t xml:space="preserve"> gödselmedel.</w:t>
            </w:r>
          </w:p>
        </w:tc>
      </w:tr>
    </w:tbl>
    <w:p w:rsidR="0031438A" w:rsidRPr="00603E59" w:rsidP="0031438A" w14:paraId="4729DFB7"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C785622" w14:textId="77777777">
      <w:r w:rsidRPr="00603E59">
        <w:rPr>
          <w:rStyle w:val="HideTWBExt"/>
        </w:rPr>
        <w:t>&lt;/Amend&gt;</w:t>
      </w:r>
    </w:p>
    <w:p w:rsidR="0031438A" w:rsidRPr="00603E59" w:rsidP="0031438A" w14:paraId="74D91B3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245</w:t>
      </w:r>
      <w:r w:rsidRPr="00603E59">
        <w:rPr>
          <w:rStyle w:val="HideTWBExt"/>
          <w:b w:val="0"/>
        </w:rPr>
        <w:t>&lt;/NumAm&gt;</w:t>
      </w:r>
    </w:p>
    <w:p w:rsidR="0031438A" w:rsidRPr="00603E59" w:rsidP="0031438A" w14:paraId="47F5498C"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28135E7F" w14:textId="77777777">
      <w:pPr>
        <w:pStyle w:val="NormalBold"/>
      </w:pPr>
      <w:r w:rsidRPr="00603E59">
        <w:rPr>
          <w:rStyle w:val="HideTWBExt"/>
          <w:b w:val="0"/>
        </w:rPr>
        <w:t>&lt;/RepeatBlock-By&gt;</w:t>
      </w:r>
    </w:p>
    <w:p w:rsidR="0031438A" w:rsidRPr="00603E59" w:rsidP="0031438A" w14:paraId="0A1CF16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3669A6C" w14:textId="77777777">
      <w:pPr>
        <w:pStyle w:val="NormalBold"/>
      </w:pPr>
      <w:r w:rsidRPr="00603E59">
        <w:rPr>
          <w:rStyle w:val="HideTWBExt"/>
          <w:b w:val="0"/>
        </w:rPr>
        <w:t>&lt;Article&gt;</w:t>
      </w:r>
      <w:r w:rsidRPr="00603E59">
        <w:t>Punkt 7</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D667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23EE112" w14:textId="77777777"/>
        </w:tc>
      </w:tr>
      <w:tr w14:paraId="64A0012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1602DB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1C7449C" w14:textId="77777777">
            <w:pPr>
              <w:pStyle w:val="AmColumnHeading"/>
            </w:pPr>
            <w:r w:rsidRPr="00603E59">
              <w:t>Ändringsförslag</w:t>
            </w:r>
          </w:p>
        </w:tc>
      </w:tr>
      <w:tr w14:paraId="2ED63EA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959A90F" w14:textId="77777777">
            <w:pPr>
              <w:pStyle w:val="Normal6a"/>
            </w:pPr>
            <w:r w:rsidRPr="00603E59">
              <w:t>7.</w:t>
            </w:r>
            <w:r w:rsidRPr="00603E59">
              <w:tab/>
              <w:t xml:space="preserve">Europaparlamentet uppmanar eftertryckligen kommissionen att stärka EU:s livsmedelstrygghet, livsmedelssuveränitet och strategiska oberoende, inbegripet genom sektorspecifikt stöd, europeisk preferens och minskat beroende av externa leverantörer för </w:t>
            </w:r>
            <w:r w:rsidRPr="00603E59">
              <w:rPr>
                <w:b/>
                <w:i/>
              </w:rPr>
              <w:t>viktiga råmaterial</w:t>
            </w:r>
            <w:r w:rsidRPr="00603E59">
              <w:t xml:space="preserve"> såsom gödselmedel.</w:t>
            </w:r>
          </w:p>
        </w:tc>
        <w:tc>
          <w:tcPr>
            <w:tcW w:w="4876" w:type="dxa"/>
            <w:tcBorders>
              <w:top w:val="nil"/>
              <w:left w:val="nil"/>
              <w:bottom w:val="nil"/>
              <w:right w:val="nil"/>
            </w:tcBorders>
          </w:tcPr>
          <w:p w:rsidR="0031438A" w:rsidRPr="00603E59" w:rsidP="0083186F" w14:paraId="2FB78781" w14:textId="77777777">
            <w:pPr>
              <w:pStyle w:val="Normal6a"/>
            </w:pPr>
            <w:r w:rsidRPr="00603E59">
              <w:t>7.</w:t>
            </w:r>
            <w:r w:rsidRPr="00603E59">
              <w:tab/>
              <w:t xml:space="preserve">Europaparlamentet uppmanar eftertryckligen kommissionen att stärka EU:s </w:t>
            </w:r>
            <w:r w:rsidRPr="00603E59">
              <w:rPr>
                <w:b/>
                <w:i/>
              </w:rPr>
              <w:t>och medlemsstaternas</w:t>
            </w:r>
            <w:r w:rsidRPr="00603E59">
              <w:t xml:space="preserve"> livsmedelstrygghet, livsmedelssuveränitet och strategiska oberoende, inbegripet genom </w:t>
            </w:r>
            <w:r w:rsidRPr="00603E59">
              <w:rPr>
                <w:b/>
                <w:i/>
              </w:rPr>
              <w:t>robust</w:t>
            </w:r>
            <w:r w:rsidRPr="00603E59">
              <w:t xml:space="preserve"> sektorspecifikt stöd, </w:t>
            </w:r>
            <w:r w:rsidRPr="00603E59">
              <w:rPr>
                <w:b/>
                <w:i/>
              </w:rPr>
              <w:t>konsekvent</w:t>
            </w:r>
            <w:r w:rsidRPr="00603E59">
              <w:t xml:space="preserve"> europeisk preferens </w:t>
            </w:r>
            <w:r w:rsidRPr="00603E59">
              <w:rPr>
                <w:b/>
                <w:i/>
              </w:rPr>
              <w:t>i offentliga upphandlingar och leveranskedjor, skydd av produktionskapaciteten</w:t>
            </w:r>
            <w:r w:rsidRPr="00603E59">
              <w:t xml:space="preserve"> och minskat beroende av externa leverantörer för </w:t>
            </w:r>
            <w:r w:rsidRPr="00603E59">
              <w:rPr>
                <w:b/>
                <w:i/>
              </w:rPr>
              <w:t>kritiska insatsvaror</w:t>
            </w:r>
            <w:r w:rsidRPr="00603E59">
              <w:t xml:space="preserve"> såsom gödselmedel</w:t>
            </w:r>
            <w:r w:rsidRPr="00603E59">
              <w:rPr>
                <w:b/>
                <w:i/>
              </w:rPr>
              <w:t>, energi och djurfoder</w:t>
            </w:r>
            <w:r w:rsidRPr="00603E59">
              <w:t>.</w:t>
            </w:r>
          </w:p>
        </w:tc>
      </w:tr>
    </w:tbl>
    <w:p w:rsidR="0031438A" w:rsidRPr="00603E59" w:rsidP="0031438A" w14:paraId="6C2E3786"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44150BFC" w14:textId="77777777">
      <w:r w:rsidRPr="00603E59">
        <w:rPr>
          <w:rStyle w:val="HideTWBExt"/>
        </w:rPr>
        <w:t>&lt;/Amend&gt;</w:t>
      </w:r>
    </w:p>
    <w:p w:rsidR="0031438A" w:rsidRPr="00603E59" w:rsidP="0031438A" w14:paraId="6885D7A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246</w:t>
      </w:r>
      <w:r w:rsidRPr="00603E59">
        <w:rPr>
          <w:rStyle w:val="HideTWBExt"/>
          <w:b w:val="0"/>
        </w:rPr>
        <w:t>&lt;/NumAm&gt;</w:t>
      </w:r>
    </w:p>
    <w:p w:rsidR="0031438A" w:rsidRPr="00603E59" w:rsidP="0031438A" w14:paraId="71B008CC"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094E6B1B" w14:textId="77777777">
      <w:pPr>
        <w:pStyle w:val="NormalBold"/>
      </w:pPr>
      <w:r w:rsidRPr="00603E59">
        <w:rPr>
          <w:rStyle w:val="HideTWBExt"/>
          <w:b w:val="0"/>
        </w:rPr>
        <w:t>&lt;/RepeatBlock-By&gt;</w:t>
      </w:r>
    </w:p>
    <w:p w:rsidR="0031438A" w:rsidRPr="00603E59" w:rsidP="0031438A" w14:paraId="206F9AF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499ADE1" w14:textId="77777777">
      <w:pPr>
        <w:pStyle w:val="NormalBold"/>
      </w:pPr>
      <w:r w:rsidRPr="00603E59">
        <w:rPr>
          <w:rStyle w:val="HideTWBExt"/>
          <w:b w:val="0"/>
        </w:rPr>
        <w:t>&lt;Article&gt;</w:t>
      </w:r>
      <w:r w:rsidRPr="00603E59">
        <w:t>Punkt 7</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1922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6B08600" w14:textId="77777777"/>
        </w:tc>
      </w:tr>
      <w:tr w14:paraId="4AFD16C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621C2E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8400497" w14:textId="77777777">
            <w:pPr>
              <w:pStyle w:val="AmColumnHeading"/>
            </w:pPr>
            <w:r w:rsidRPr="00603E59">
              <w:t>Ändringsförslag</w:t>
            </w:r>
          </w:p>
        </w:tc>
      </w:tr>
      <w:tr w14:paraId="3D57655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A5FCF4B" w14:textId="77777777">
            <w:pPr>
              <w:pStyle w:val="Normal6a"/>
            </w:pPr>
            <w:r w:rsidRPr="00603E59">
              <w:t>7.</w:t>
            </w:r>
            <w:r w:rsidRPr="00603E59">
              <w:tab/>
              <w:t>Europaparlamentet uppmanar eftertryckligen kommissionen att stärka EU:s livsmedelstrygghet, livsmedelssuveränitet och strategiska oberoende, inbegripet genom sektorspecifikt stöd, europeisk preferens och minskat beroende av externa leverantörer för viktiga råmaterial såsom gödselmedel.</w:t>
            </w:r>
          </w:p>
        </w:tc>
        <w:tc>
          <w:tcPr>
            <w:tcW w:w="4876" w:type="dxa"/>
            <w:tcBorders>
              <w:top w:val="nil"/>
              <w:left w:val="nil"/>
              <w:bottom w:val="nil"/>
              <w:right w:val="nil"/>
            </w:tcBorders>
          </w:tcPr>
          <w:p w:rsidR="0031438A" w:rsidRPr="00603E59" w:rsidP="0083186F" w14:paraId="78A06BE0" w14:textId="77777777">
            <w:pPr>
              <w:pStyle w:val="Normal6a"/>
            </w:pPr>
            <w:r w:rsidRPr="00603E59">
              <w:t>7.</w:t>
            </w:r>
            <w:r w:rsidRPr="00603E59">
              <w:tab/>
              <w:t xml:space="preserve">Europaparlamentet uppmanar eftertryckligen kommissionen att stärka EU:s livsmedelstrygghet, livsmedelssuveränitet och strategiska oberoende, inbegripet genom sektorspecifikt stöd, europeisk preferens och minskat beroende av externa leverantörer för viktiga råmaterial såsom gödselmedel </w:t>
            </w:r>
            <w:r w:rsidRPr="00603E59">
              <w:rPr>
                <w:b/>
                <w:bCs/>
                <w:i/>
                <w:iCs/>
              </w:rPr>
              <w:t>samt skydd av unionens animalieproduktion och andra jordbrukssektorer som är mest utsatta för importkonkurrens</w:t>
            </w:r>
            <w:r w:rsidRPr="00603E59">
              <w:t>.</w:t>
            </w:r>
          </w:p>
        </w:tc>
      </w:tr>
    </w:tbl>
    <w:p w:rsidR="0031438A" w:rsidRPr="00603E59" w:rsidP="0031438A" w14:paraId="5CD782E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2C60959" w14:textId="77777777">
      <w:r w:rsidRPr="00603E59">
        <w:rPr>
          <w:rStyle w:val="HideTWBExt"/>
        </w:rPr>
        <w:t>&lt;/Amend&gt;</w:t>
      </w:r>
    </w:p>
    <w:p w:rsidR="0031438A" w:rsidRPr="00603E59" w:rsidP="0031438A" w14:paraId="1A73F1C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247</w:t>
      </w:r>
      <w:r w:rsidRPr="00603E59">
        <w:rPr>
          <w:rStyle w:val="HideTWBExt"/>
          <w:b w:val="0"/>
        </w:rPr>
        <w:t>&lt;/NumAm&gt;</w:t>
      </w:r>
    </w:p>
    <w:p w:rsidR="0031438A" w:rsidRPr="00603E59" w:rsidP="0031438A" w14:paraId="6D0FE2FE"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158419D8" w14:textId="77777777">
      <w:pPr>
        <w:pStyle w:val="NormalBold"/>
      </w:pPr>
      <w:r w:rsidRPr="00603E59">
        <w:rPr>
          <w:rStyle w:val="HideTWBExt"/>
          <w:b w:val="0"/>
        </w:rPr>
        <w:t>&lt;/RepeatBlock-By&gt;</w:t>
      </w:r>
    </w:p>
    <w:p w:rsidR="0031438A" w:rsidRPr="00603E59" w:rsidP="0031438A" w14:paraId="07E038C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FEF04CF" w14:textId="77777777">
      <w:pPr>
        <w:pStyle w:val="NormalBold"/>
      </w:pPr>
      <w:r w:rsidRPr="00603E59">
        <w:rPr>
          <w:rStyle w:val="HideTWBExt"/>
          <w:b w:val="0"/>
        </w:rPr>
        <w:t>&lt;Article&gt;</w:t>
      </w:r>
      <w:r w:rsidRPr="00603E59">
        <w:t>Punkt 7</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39E9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F983CDC" w14:textId="77777777"/>
        </w:tc>
      </w:tr>
      <w:tr w14:paraId="11601AA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EC7B21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E07EEC6" w14:textId="77777777">
            <w:pPr>
              <w:pStyle w:val="AmColumnHeading"/>
            </w:pPr>
            <w:r w:rsidRPr="00603E59">
              <w:t>Ändringsförslag</w:t>
            </w:r>
          </w:p>
        </w:tc>
      </w:tr>
      <w:tr w14:paraId="26358BE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EEAD108" w14:textId="77777777">
            <w:pPr>
              <w:pStyle w:val="Normal6a"/>
            </w:pPr>
            <w:r w:rsidRPr="00603E59">
              <w:t>7.</w:t>
            </w:r>
            <w:r w:rsidRPr="00603E59">
              <w:tab/>
              <w:t>Europaparlamentet uppmanar eftertryckligen kommissionen att stärka EU:s livsmedelstrygghet, livsmedelssuveränitet och strategiska oberoende, inbegripet genom sektorspecifikt stöd, europeisk preferens och minskat beroende av externa leverantörer för viktiga råmaterial såsom gödselmedel.</w:t>
            </w:r>
          </w:p>
        </w:tc>
        <w:tc>
          <w:tcPr>
            <w:tcW w:w="4876" w:type="dxa"/>
            <w:tcBorders>
              <w:top w:val="nil"/>
              <w:left w:val="nil"/>
              <w:bottom w:val="nil"/>
              <w:right w:val="nil"/>
            </w:tcBorders>
          </w:tcPr>
          <w:p w:rsidR="0031438A" w:rsidRPr="00603E59" w:rsidP="0083186F" w14:paraId="0161F661" w14:textId="77777777">
            <w:pPr>
              <w:pStyle w:val="Normal6a"/>
            </w:pPr>
            <w:r w:rsidRPr="00603E59">
              <w:t>7.</w:t>
            </w:r>
            <w:r w:rsidRPr="00603E59">
              <w:tab/>
              <w:t xml:space="preserve">Europaparlamentet uppmanar eftertryckligen kommissionen att stärka EU:s livsmedelstrygghet, livsmedelssuveränitet och strategiska oberoende, inbegripet genom sektorspecifikt stöd, europeisk preferens och minskat beroende av externa leverantörer för viktiga råmaterial såsom gödselmedel. </w:t>
            </w:r>
            <w:r w:rsidRPr="00603E59">
              <w:rPr>
                <w:b/>
                <w:i/>
              </w:rPr>
              <w:t>Parlamentet anser att det därför behövs europeisk politik för att stödja gödselmedelsproducenter i EU.</w:t>
            </w:r>
          </w:p>
        </w:tc>
      </w:tr>
    </w:tbl>
    <w:p w:rsidR="0031438A" w:rsidRPr="00603E59" w:rsidP="0031438A" w14:paraId="6F4409C2"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03746B6" w14:textId="77777777">
      <w:r w:rsidRPr="00603E59">
        <w:rPr>
          <w:rStyle w:val="HideTWBExt"/>
        </w:rPr>
        <w:t>&lt;/Amend&gt;</w:t>
      </w:r>
    </w:p>
    <w:p w:rsidR="0031438A" w:rsidRPr="00603E59" w:rsidP="0031438A" w14:paraId="7224329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248</w:t>
      </w:r>
      <w:r w:rsidRPr="00603E59">
        <w:rPr>
          <w:rStyle w:val="HideTWBExt"/>
          <w:b w:val="0"/>
        </w:rPr>
        <w:t>&lt;/NumAm&gt;</w:t>
      </w:r>
    </w:p>
    <w:p w:rsidR="0031438A" w:rsidRPr="00603E59" w:rsidP="0031438A" w14:paraId="71B51847" w14:textId="77777777">
      <w:pPr>
        <w:pStyle w:val="NormalBold"/>
      </w:pPr>
      <w:r w:rsidRPr="00603E59">
        <w:rPr>
          <w:rStyle w:val="HideTWBExt"/>
          <w:b w:val="0"/>
        </w:rPr>
        <w:t>&lt;RepeatBlock-By&gt;&lt;Members&gt;</w:t>
      </w:r>
      <w:r w:rsidRPr="00603E59">
        <w:t>Willemien Koning</w:t>
      </w:r>
      <w:r w:rsidRPr="00603E59">
        <w:rPr>
          <w:rStyle w:val="HideTWBExt"/>
          <w:b w:val="0"/>
        </w:rPr>
        <w:t>&lt;/Members&gt;</w:t>
      </w:r>
    </w:p>
    <w:p w:rsidR="0031438A" w:rsidRPr="00603E59" w:rsidP="0031438A" w14:paraId="4B7144C4" w14:textId="77777777">
      <w:pPr>
        <w:pStyle w:val="NormalBold"/>
      </w:pPr>
      <w:r w:rsidRPr="00603E59">
        <w:rPr>
          <w:rStyle w:val="HideTWBExt"/>
          <w:b w:val="0"/>
        </w:rPr>
        <w:t>&lt;/RepeatBlock-By&gt;</w:t>
      </w:r>
    </w:p>
    <w:p w:rsidR="0031438A" w:rsidRPr="00603E59" w:rsidP="0031438A" w14:paraId="5367FF7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7C0B0DA" w14:textId="77777777">
      <w:pPr>
        <w:pStyle w:val="NormalBold"/>
      </w:pPr>
      <w:r w:rsidRPr="00603E59">
        <w:rPr>
          <w:rStyle w:val="HideTWBExt"/>
          <w:b w:val="0"/>
        </w:rPr>
        <w:t>&lt;Article&gt;</w:t>
      </w:r>
      <w:r w:rsidRPr="00603E59">
        <w:t>Punkt 7a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B86B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64D8A9E" w14:textId="77777777"/>
        </w:tc>
      </w:tr>
      <w:tr w14:paraId="7239C45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5FB367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164C72C" w14:textId="77777777">
            <w:pPr>
              <w:pStyle w:val="AmColumnHeading"/>
            </w:pPr>
            <w:r w:rsidRPr="00603E59">
              <w:t>Ändringsförslag</w:t>
            </w:r>
          </w:p>
        </w:tc>
      </w:tr>
      <w:tr w14:paraId="7C90D7B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D2D2F65" w14:textId="77777777">
            <w:pPr>
              <w:pStyle w:val="Normal6a"/>
            </w:pPr>
          </w:p>
        </w:tc>
        <w:tc>
          <w:tcPr>
            <w:tcW w:w="4876" w:type="dxa"/>
            <w:tcBorders>
              <w:top w:val="nil"/>
              <w:left w:val="nil"/>
              <w:bottom w:val="nil"/>
              <w:right w:val="nil"/>
            </w:tcBorders>
          </w:tcPr>
          <w:p w:rsidR="0031438A" w:rsidRPr="00603E59" w:rsidP="0083186F" w14:paraId="397FF2C2" w14:textId="77777777">
            <w:pPr>
              <w:pStyle w:val="Normal6a"/>
            </w:pPr>
            <w:r w:rsidRPr="00603E59">
              <w:rPr>
                <w:b/>
                <w:i/>
              </w:rPr>
              <w:t>7a.</w:t>
            </w:r>
            <w:r w:rsidRPr="00603E59">
              <w:tab/>
            </w:r>
            <w:r w:rsidRPr="00603E59">
              <w:rPr>
                <w:b/>
                <w:i/>
              </w:rPr>
              <w:t>Europaparlamentet välkomnar slutsatserna från utvärderingen av Nitratdirektivet och betonar behovet av att följa upp resultaten med ett lagstiftningsförslag för att modernisera direktivet. Parlamentet konstaterar att en effektiv hantering av näringsämnen är avgörande för EU:s jordbruks konkurrenskraft, hållbarhet och strategiska oberoende och att den nuvarande ramen inte återspeglar mångfalden av jordbrukssystem och naturliga förhållanden i unionen i tillräcklig utsträckning. Parlamentet betonar att kraven på hantering av näringsämnen bör återspegla lokala jordbruks-, klimat- och miljöförhållanden på ett bättre sätt och röra sig bort från strategier som passar alla, och därigenom möjliggöra en mer effektiv och hållbar användning av stallgödsel samtidigt som målen för vattenkvaliteten upprätthålls.</w:t>
            </w:r>
          </w:p>
        </w:tc>
      </w:tr>
    </w:tbl>
    <w:p w:rsidR="0031438A" w:rsidRPr="00603E59" w:rsidP="0031438A" w14:paraId="5BB150A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C6F7B78" w14:textId="77777777">
      <w:r w:rsidRPr="00603E59">
        <w:rPr>
          <w:rStyle w:val="HideTWBExt"/>
        </w:rPr>
        <w:t>&lt;/Amend&gt;</w:t>
      </w:r>
    </w:p>
    <w:p w:rsidR="0031438A" w:rsidRPr="00603E59" w:rsidP="0031438A" w14:paraId="07A198F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249</w:t>
      </w:r>
      <w:r w:rsidRPr="00603E59">
        <w:rPr>
          <w:rStyle w:val="HideTWBExt"/>
          <w:b w:val="0"/>
        </w:rPr>
        <w:t>&lt;/NumAm&gt;</w:t>
      </w:r>
    </w:p>
    <w:p w:rsidR="0031438A" w:rsidRPr="00603E59" w:rsidP="0031438A" w14:paraId="5D76C08E" w14:textId="77777777">
      <w:pPr>
        <w:pStyle w:val="NormalBold"/>
      </w:pPr>
      <w:r w:rsidRPr="00603E59">
        <w:rPr>
          <w:rStyle w:val="HideTWBExt"/>
          <w:b w:val="0"/>
        </w:rPr>
        <w:t>&lt;RepeatBlock-By&gt;&lt;Members&gt;</w:t>
      </w:r>
      <w:r w:rsidRPr="00603E59">
        <w:t>Bert-Jan Ruissen</w:t>
      </w:r>
      <w:r w:rsidRPr="00603E59">
        <w:rPr>
          <w:rStyle w:val="HideTWBExt"/>
          <w:b w:val="0"/>
        </w:rPr>
        <w:t>&lt;/Members&gt;</w:t>
      </w:r>
    </w:p>
    <w:p w:rsidR="0031438A" w:rsidRPr="00603E59" w:rsidP="0031438A" w14:paraId="2FC5EC97" w14:textId="77777777">
      <w:pPr>
        <w:pStyle w:val="NormalBold"/>
      </w:pPr>
      <w:r w:rsidRPr="00603E59">
        <w:rPr>
          <w:rStyle w:val="HideTWBExt"/>
          <w:b w:val="0"/>
        </w:rPr>
        <w:t>&lt;/RepeatBlock-By&gt;</w:t>
      </w:r>
    </w:p>
    <w:p w:rsidR="0031438A" w:rsidRPr="00603E59" w:rsidP="0031438A" w14:paraId="5712310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FEEA629" w14:textId="77777777">
      <w:pPr>
        <w:pStyle w:val="NormalBold"/>
      </w:pPr>
      <w:r w:rsidRPr="00603E59">
        <w:rPr>
          <w:rStyle w:val="HideTWBExt"/>
          <w:b w:val="0"/>
        </w:rPr>
        <w:t>&lt;Article&gt;</w:t>
      </w:r>
      <w:r w:rsidRPr="00603E59">
        <w:t>Punkt 7a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518DB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16978F1" w14:textId="77777777"/>
        </w:tc>
      </w:tr>
      <w:tr w14:paraId="34A8442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1B783D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849DCCC" w14:textId="77777777">
            <w:pPr>
              <w:pStyle w:val="AmColumnHeading"/>
            </w:pPr>
            <w:r w:rsidRPr="00603E59">
              <w:t>Ändringsförslag</w:t>
            </w:r>
          </w:p>
        </w:tc>
      </w:tr>
      <w:tr w14:paraId="5CC315D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64BF918" w14:textId="77777777">
            <w:pPr>
              <w:pStyle w:val="Normal6a"/>
            </w:pPr>
          </w:p>
        </w:tc>
        <w:tc>
          <w:tcPr>
            <w:tcW w:w="4876" w:type="dxa"/>
            <w:tcBorders>
              <w:top w:val="nil"/>
              <w:left w:val="nil"/>
              <w:bottom w:val="nil"/>
              <w:right w:val="nil"/>
            </w:tcBorders>
          </w:tcPr>
          <w:p w:rsidR="0031438A" w:rsidRPr="00603E59" w:rsidP="0083186F" w14:paraId="1B9FCE89" w14:textId="77777777">
            <w:pPr>
              <w:pStyle w:val="Normal6a"/>
            </w:pPr>
            <w:r w:rsidRPr="00603E59">
              <w:rPr>
                <w:b/>
                <w:i/>
              </w:rPr>
              <w:t>7a.</w:t>
            </w:r>
            <w:r w:rsidRPr="00603E59">
              <w:tab/>
            </w:r>
            <w:r w:rsidRPr="00603E59">
              <w:rPr>
                <w:b/>
                <w:i/>
              </w:rPr>
              <w:t>Europaparlamentet upprepar sin uppmaning att följa upp utvärderingen av Nitratdirektivet med ett lagstiftningsförslag för att modernisera direktivet. Parlamentet konstaterar att en effektiv hantering av näringsämnen är avgörande för EU:s jordbruks konkurrenskraft, hållbarhet och strategiska oberoende och att den nuvarande ramen inte återspeglar mångfalden av jordbrukssystem och naturliga förhållanden i unionen i tillräcklig utsträckning. Parlamentet betonar att kraven på hantering av näringsämnen bör återspegla lokala jordbruks-, klimat- och miljöförhållanden på ett bättre sätt och röra sig bort från strategier som passar alla, och därigenom möjliggöra en mer effektiv och cirkulär användning av stallgödsel samtidigt som målen för vattenkvaliteten upprätthålls.</w:t>
            </w:r>
          </w:p>
        </w:tc>
      </w:tr>
    </w:tbl>
    <w:p w:rsidR="0031438A" w:rsidRPr="00603E59" w:rsidP="0031438A" w14:paraId="4328C7A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E80D5AC" w14:textId="77777777">
      <w:r w:rsidRPr="00603E59">
        <w:rPr>
          <w:rStyle w:val="HideTWBExt"/>
        </w:rPr>
        <w:t>&lt;/Amend&gt;</w:t>
      </w:r>
    </w:p>
    <w:p w:rsidR="0031438A" w:rsidRPr="00603E59" w:rsidP="0031438A" w14:paraId="279E4F0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250</w:t>
      </w:r>
      <w:r w:rsidRPr="00603E59">
        <w:rPr>
          <w:rStyle w:val="HideTWBExt"/>
          <w:b w:val="0"/>
        </w:rPr>
        <w:t>&lt;/NumAm&gt;</w:t>
      </w:r>
    </w:p>
    <w:p w:rsidR="0031438A" w:rsidRPr="00603E59" w:rsidP="0031438A" w14:paraId="7F4BCBAF"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19D20598" w14:textId="77777777">
      <w:pPr>
        <w:pStyle w:val="NormalBold"/>
      </w:pPr>
      <w:r w:rsidRPr="00603E59">
        <w:rPr>
          <w:rStyle w:val="HideTWBExt"/>
          <w:b w:val="0"/>
        </w:rPr>
        <w:t>&lt;/RepeatBlock-By&gt;</w:t>
      </w:r>
    </w:p>
    <w:p w:rsidR="0031438A" w:rsidRPr="00603E59" w:rsidP="0031438A" w14:paraId="292D460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8E3472A" w14:textId="77777777">
      <w:pPr>
        <w:pStyle w:val="NormalBold"/>
      </w:pPr>
      <w:r w:rsidRPr="00603E59">
        <w:rPr>
          <w:rStyle w:val="HideTWBExt"/>
          <w:b w:val="0"/>
        </w:rPr>
        <w:t>&lt;Article&gt;</w:t>
      </w:r>
      <w:r w:rsidRPr="00603E59">
        <w:t>Punkt 7a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0F6A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22DF5F1" w14:textId="77777777"/>
        </w:tc>
      </w:tr>
      <w:tr w14:paraId="2011010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F43C8F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681E3E7" w14:textId="77777777">
            <w:pPr>
              <w:pStyle w:val="AmColumnHeading"/>
            </w:pPr>
            <w:r w:rsidRPr="00603E59">
              <w:t>Ändringsförslag</w:t>
            </w:r>
          </w:p>
        </w:tc>
      </w:tr>
      <w:tr w14:paraId="37ABE6D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761BA98" w14:textId="77777777">
            <w:pPr>
              <w:pStyle w:val="Normal6a"/>
            </w:pPr>
          </w:p>
        </w:tc>
        <w:tc>
          <w:tcPr>
            <w:tcW w:w="4876" w:type="dxa"/>
            <w:tcBorders>
              <w:top w:val="nil"/>
              <w:left w:val="nil"/>
              <w:bottom w:val="nil"/>
              <w:right w:val="nil"/>
            </w:tcBorders>
          </w:tcPr>
          <w:p w:rsidR="0031438A" w:rsidRPr="00603E59" w:rsidP="0083186F" w14:paraId="0B402A85" w14:textId="77777777">
            <w:pPr>
              <w:pStyle w:val="Normal6a"/>
            </w:pPr>
            <w:r w:rsidRPr="00603E59">
              <w:rPr>
                <w:b/>
                <w:i/>
              </w:rPr>
              <w:t>7a.</w:t>
            </w:r>
            <w:r w:rsidRPr="00603E59">
              <w:tab/>
            </w:r>
            <w:r w:rsidRPr="00603E59">
              <w:rPr>
                <w:b/>
                <w:i/>
              </w:rPr>
              <w:t>Europaparlamentet välkomnar kommissionens handlingsplan för gödselmedel som identifierar åtgärder för att mildra effekterna av de stigande priserna på gödselmedel hos EU:s jordbruksföretag och betonar behovet av att tillhandahålla långsiktiga lösningar för att minska EU:s beroende av extern produktion av gödselmedel. Parlamentet upprepar vikten av jordbruksrester, biprodukter och biomassa som värdefulla biologiska resurser som kan omvandlas till biobaserade material, biokemikalier, biogödselmedel, förnybar energi och andra produkter med högt värde. Parlamentet betonar att ett ensidigt beroende av denna typ av gödselmedel inte kommer att lösa den rådande krisen.</w:t>
            </w:r>
          </w:p>
        </w:tc>
      </w:tr>
    </w:tbl>
    <w:p w:rsidR="0031438A" w:rsidRPr="00603E59" w:rsidP="0031438A" w14:paraId="58C48F1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7B33BC8" w14:textId="77777777">
      <w:r w:rsidRPr="00603E59">
        <w:rPr>
          <w:rStyle w:val="HideTWBExt"/>
        </w:rPr>
        <w:t>&lt;/Amend&gt;</w:t>
      </w:r>
    </w:p>
    <w:p w:rsidR="0031438A" w:rsidRPr="00603E59" w:rsidP="0031438A" w14:paraId="73A5A45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251</w:t>
      </w:r>
      <w:r w:rsidRPr="00603E59">
        <w:rPr>
          <w:rStyle w:val="HideTWBExt"/>
          <w:b w:val="0"/>
        </w:rPr>
        <w:t>&lt;/NumAm&gt;</w:t>
      </w:r>
    </w:p>
    <w:p w:rsidR="0031438A" w:rsidRPr="00603E59" w:rsidP="0031438A" w14:paraId="349F279A"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58BF1231" w14:textId="77777777">
      <w:pPr>
        <w:pStyle w:val="NormalBold"/>
      </w:pPr>
      <w:r w:rsidRPr="00603E59">
        <w:rPr>
          <w:rStyle w:val="HideTWBExt"/>
          <w:b w:val="0"/>
        </w:rPr>
        <w:t>&lt;/RepeatBlock-By&gt;</w:t>
      </w:r>
    </w:p>
    <w:p w:rsidR="0031438A" w:rsidRPr="00603E59" w:rsidP="0031438A" w14:paraId="3529B41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BEE0150" w14:textId="77777777">
      <w:pPr>
        <w:pStyle w:val="NormalBold"/>
      </w:pPr>
      <w:r w:rsidRPr="00603E59">
        <w:rPr>
          <w:rStyle w:val="HideTWBExt"/>
          <w:b w:val="0"/>
        </w:rPr>
        <w:t>&lt;Article&gt;</w:t>
      </w:r>
      <w:r w:rsidRPr="00603E59">
        <w:t>Punkt 7a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6615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4B52DAF" w14:textId="77777777"/>
        </w:tc>
      </w:tr>
      <w:tr w14:paraId="625FCBA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AF0835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7EAB648" w14:textId="77777777">
            <w:pPr>
              <w:pStyle w:val="AmColumnHeading"/>
            </w:pPr>
            <w:r w:rsidRPr="00603E59">
              <w:t>Ändringsförslag</w:t>
            </w:r>
          </w:p>
        </w:tc>
      </w:tr>
      <w:tr w14:paraId="143CA7B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014F4A1" w14:textId="77777777">
            <w:pPr>
              <w:pStyle w:val="Normal6a"/>
            </w:pPr>
          </w:p>
        </w:tc>
        <w:tc>
          <w:tcPr>
            <w:tcW w:w="4876" w:type="dxa"/>
            <w:tcBorders>
              <w:top w:val="nil"/>
              <w:left w:val="nil"/>
              <w:bottom w:val="nil"/>
              <w:right w:val="nil"/>
            </w:tcBorders>
          </w:tcPr>
          <w:p w:rsidR="0031438A" w:rsidRPr="00603E59" w:rsidP="0083186F" w14:paraId="0EF97CFD" w14:textId="77777777">
            <w:pPr>
              <w:pStyle w:val="Normal6a"/>
            </w:pPr>
            <w:r w:rsidRPr="00603E59">
              <w:rPr>
                <w:b/>
                <w:i/>
              </w:rPr>
              <w:t>7a.</w:t>
            </w:r>
            <w:r w:rsidRPr="00603E59">
              <w:tab/>
            </w:r>
            <w:r w:rsidRPr="00603E59">
              <w:rPr>
                <w:b/>
                <w:i/>
              </w:rPr>
              <w:t>Europaparlamentet betonar den strategiska betydelsen av unionens boskapssektor för unionens livsmedelstrygghet och resiliens. Parlamentet uppmanar kommissionen att avstå från att föreslå lagstiftningsinitiativ som skulle leda till en oproportionerlig ökning av produktionskostnaderna eller undergräva konkurrenskraften inom unionens boskapssektor, särskilt genom att införa nya klimat-, miljö- eller djurskyddsrelaterade skyldigheter utan att säkerställa tillräckligt ekonomiskt stöd, realistiska övergångsperioder och en omfattande bedömning av deras inverkan på sektorns konkurrenskraft och unionens livsmedelstrygghet.</w:t>
            </w:r>
          </w:p>
        </w:tc>
      </w:tr>
    </w:tbl>
    <w:p w:rsidR="0031438A" w:rsidRPr="00603E59" w:rsidP="0031438A" w14:paraId="75FBCF7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8538902" w14:textId="77777777">
      <w:r w:rsidRPr="00603E59">
        <w:rPr>
          <w:rStyle w:val="HideTWBExt"/>
        </w:rPr>
        <w:t>&lt;/Amend&gt;</w:t>
      </w:r>
    </w:p>
    <w:p w:rsidR="0031438A" w:rsidRPr="00603E59" w:rsidP="0031438A" w14:paraId="74FC0EE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252</w:t>
      </w:r>
      <w:r w:rsidRPr="00603E59">
        <w:rPr>
          <w:rStyle w:val="HideTWBExt"/>
          <w:b w:val="0"/>
        </w:rPr>
        <w:t>&lt;/NumAm&gt;</w:t>
      </w:r>
    </w:p>
    <w:p w:rsidR="0031438A" w:rsidRPr="00603E59" w:rsidP="0031438A" w14:paraId="04D404A5"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54C2D56D" w14:textId="77777777">
      <w:pPr>
        <w:pStyle w:val="NormalBold"/>
      </w:pPr>
      <w:r w:rsidRPr="00603E59">
        <w:rPr>
          <w:rStyle w:val="HideTWBExt"/>
          <w:b w:val="0"/>
        </w:rPr>
        <w:t>&lt;/RepeatBlock-By&gt;</w:t>
      </w:r>
    </w:p>
    <w:p w:rsidR="0031438A" w:rsidRPr="00603E59" w:rsidP="0031438A" w14:paraId="5182AC3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D165A62" w14:textId="77777777">
      <w:pPr>
        <w:pStyle w:val="NormalBold"/>
      </w:pPr>
      <w:r w:rsidRPr="00603E59">
        <w:rPr>
          <w:rStyle w:val="HideTWBExt"/>
          <w:b w:val="0"/>
        </w:rPr>
        <w:t>&lt;Article&gt;</w:t>
      </w:r>
      <w:r w:rsidRPr="00603E59">
        <w:t>Punkt 7a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9C90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D961A3E" w14:textId="77777777"/>
        </w:tc>
      </w:tr>
      <w:tr w14:paraId="4E771D6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521681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DA3C2DB" w14:textId="77777777">
            <w:pPr>
              <w:pStyle w:val="AmColumnHeading"/>
            </w:pPr>
            <w:r w:rsidRPr="00603E59">
              <w:t>Ändringsförslag</w:t>
            </w:r>
          </w:p>
        </w:tc>
      </w:tr>
      <w:tr w14:paraId="2DE520E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AAEF990" w14:textId="77777777">
            <w:pPr>
              <w:pStyle w:val="Normal6a"/>
            </w:pPr>
          </w:p>
        </w:tc>
        <w:tc>
          <w:tcPr>
            <w:tcW w:w="4876" w:type="dxa"/>
            <w:tcBorders>
              <w:top w:val="nil"/>
              <w:left w:val="nil"/>
              <w:bottom w:val="nil"/>
              <w:right w:val="nil"/>
            </w:tcBorders>
          </w:tcPr>
          <w:p w:rsidR="0031438A" w:rsidRPr="00603E59" w:rsidP="0083186F" w14:paraId="35A8F5A9" w14:textId="77777777">
            <w:pPr>
              <w:pStyle w:val="Normal6a"/>
            </w:pPr>
            <w:r w:rsidRPr="00603E59">
              <w:rPr>
                <w:b/>
                <w:i/>
              </w:rPr>
              <w:t>7a.</w:t>
            </w:r>
            <w:r w:rsidRPr="00603E59">
              <w:tab/>
            </w:r>
            <w:r w:rsidRPr="00603E59">
              <w:rPr>
                <w:b/>
                <w:i/>
              </w:rPr>
              <w:t>Europaparlamentet betonar jordbrukets strategiska potential för utveckling av bioekonomin och produktion av bioenergi, inbegripet användning av jordbruksavfall, biprodukter och biomassa för att skapa nya företagsmöjligheter, ytterligare inkomstkällor och sysselsättning på landsbygden.</w:t>
            </w:r>
            <w:r w:rsidRPr="00603E59">
              <w:t xml:space="preserve"> </w:t>
            </w:r>
            <w:r w:rsidRPr="00603E59">
              <w:rPr>
                <w:b/>
                <w:i/>
              </w:rPr>
              <w:t>Parlamentet anser att ekonomisk mångfald är avgörande för att göra jordbruk mer livskraftiga och resilienta mot marknadsvolatilitet och bidra till att stärka EU:s strategiska oberoende.</w:t>
            </w:r>
          </w:p>
        </w:tc>
      </w:tr>
    </w:tbl>
    <w:p w:rsidR="0031438A" w:rsidRPr="00603E59" w:rsidP="0031438A" w14:paraId="4A2BDC7D"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0FB68573" w14:textId="77777777">
      <w:r w:rsidRPr="00603E59">
        <w:rPr>
          <w:rStyle w:val="HideTWBExt"/>
        </w:rPr>
        <w:t>&lt;/Amend&gt;</w:t>
      </w:r>
    </w:p>
    <w:p w:rsidR="0031438A" w:rsidRPr="00603E59" w:rsidP="0031438A" w14:paraId="6CA0DC9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253</w:t>
      </w:r>
      <w:r w:rsidRPr="00603E59">
        <w:rPr>
          <w:rStyle w:val="HideTWBExt"/>
          <w:b w:val="0"/>
        </w:rPr>
        <w:t>&lt;/NumAm&gt;</w:t>
      </w:r>
    </w:p>
    <w:p w:rsidR="0031438A" w:rsidRPr="00603E59" w:rsidP="0031438A" w14:paraId="723BB0B9" w14:textId="77777777">
      <w:pPr>
        <w:pStyle w:val="NormalBold"/>
      </w:pPr>
      <w:r w:rsidRPr="00603E59">
        <w:rPr>
          <w:rStyle w:val="HideTWBExt"/>
          <w:b w:val="0"/>
        </w:rPr>
        <w:t>&lt;RepeatBlock-By&gt;&lt;Members&gt;</w:t>
      </w:r>
      <w:r w:rsidRPr="00603E59">
        <w:t>Christine Singer, Benoit Cassart, Charles Goerens, Elsi Katainen</w:t>
      </w:r>
      <w:r w:rsidRPr="00603E59">
        <w:rPr>
          <w:rStyle w:val="HideTWBExt"/>
          <w:b w:val="0"/>
        </w:rPr>
        <w:t>&lt;/Members&gt;</w:t>
      </w:r>
    </w:p>
    <w:p w:rsidR="0031438A" w:rsidRPr="00603E59" w:rsidP="0031438A" w14:paraId="76F78CA2" w14:textId="77777777">
      <w:pPr>
        <w:pStyle w:val="NormalBold"/>
      </w:pPr>
      <w:r w:rsidRPr="00603E59">
        <w:rPr>
          <w:rStyle w:val="HideTWBExt"/>
          <w:b w:val="0"/>
        </w:rPr>
        <w:t>&lt;/RepeatBlock-By&gt;</w:t>
      </w:r>
    </w:p>
    <w:p w:rsidR="0031438A" w:rsidRPr="00603E59" w:rsidP="0031438A" w14:paraId="11DB248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F161F40" w14:textId="77777777">
      <w:pPr>
        <w:pStyle w:val="NormalBold"/>
      </w:pPr>
      <w:r w:rsidRPr="00603E59">
        <w:rPr>
          <w:rStyle w:val="HideTWBExt"/>
          <w:b w:val="0"/>
        </w:rPr>
        <w:t>&lt;Article&gt;</w:t>
      </w:r>
      <w:r w:rsidRPr="00603E59">
        <w:t>Punkt 7a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E88D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EB98E8D" w14:textId="77777777"/>
        </w:tc>
      </w:tr>
      <w:tr w14:paraId="3B001A9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FF3B2B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31BC276" w14:textId="77777777">
            <w:pPr>
              <w:pStyle w:val="AmColumnHeading"/>
            </w:pPr>
            <w:r w:rsidRPr="00603E59">
              <w:t>Ändringsförslag</w:t>
            </w:r>
          </w:p>
        </w:tc>
      </w:tr>
      <w:tr w14:paraId="5291A1D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E09A22D" w14:textId="77777777">
            <w:pPr>
              <w:pStyle w:val="Normal6a"/>
            </w:pPr>
          </w:p>
        </w:tc>
        <w:tc>
          <w:tcPr>
            <w:tcW w:w="4876" w:type="dxa"/>
            <w:tcBorders>
              <w:top w:val="nil"/>
              <w:left w:val="nil"/>
              <w:bottom w:val="nil"/>
              <w:right w:val="nil"/>
            </w:tcBorders>
          </w:tcPr>
          <w:p w:rsidR="0031438A" w:rsidRPr="00603E59" w:rsidP="0083186F" w14:paraId="229F411C" w14:textId="77777777">
            <w:pPr>
              <w:pStyle w:val="Normal6a"/>
            </w:pPr>
            <w:r w:rsidRPr="00603E59">
              <w:rPr>
                <w:b/>
                <w:i/>
              </w:rPr>
              <w:t>7a.</w:t>
            </w:r>
            <w:r w:rsidRPr="00603E59">
              <w:tab/>
            </w:r>
            <w:r w:rsidRPr="00603E59">
              <w:rPr>
                <w:b/>
                <w:i/>
              </w:rPr>
              <w:t>Europaparlamentet betonar att förenkling måste bli en vägledande princip för EU:s jordbrukspolitik och uppmanar kommissionen att systematiskt minska onödiga administrativa bördor, överlappande kontroller och komplexa rapporteringsskyldigheter, särskilt för små och medelstora familjejordbruk, samtidigt som man ser till att digitala verktyg fortsättningsvis är användarvänliga och inte skapar nya hinder för jordbrukare.</w:t>
            </w:r>
          </w:p>
        </w:tc>
      </w:tr>
    </w:tbl>
    <w:p w:rsidR="0031438A" w:rsidRPr="00603E59" w:rsidP="0031438A" w14:paraId="37F9B62E"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1CEC1BB" w14:textId="77777777">
      <w:r w:rsidRPr="00603E59">
        <w:rPr>
          <w:rStyle w:val="HideTWBExt"/>
        </w:rPr>
        <w:t>&lt;/Amend&gt;</w:t>
      </w:r>
    </w:p>
    <w:p w:rsidR="0031438A" w:rsidRPr="00603E59" w:rsidP="0031438A" w14:paraId="6C68963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254</w:t>
      </w:r>
      <w:r w:rsidRPr="00603E59">
        <w:rPr>
          <w:rStyle w:val="HideTWBExt"/>
          <w:b w:val="0"/>
        </w:rPr>
        <w:t>&lt;/NumAm&gt;</w:t>
      </w:r>
    </w:p>
    <w:p w:rsidR="0031438A" w:rsidRPr="00603E59" w:rsidP="0031438A" w14:paraId="0356B62A"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30970D26" w14:textId="77777777">
      <w:pPr>
        <w:pStyle w:val="NormalBold"/>
      </w:pPr>
      <w:r w:rsidRPr="00603E59">
        <w:rPr>
          <w:rStyle w:val="HideTWBExt"/>
          <w:b w:val="0"/>
        </w:rPr>
        <w:t>&lt;/RepeatBlock-By&gt;</w:t>
      </w:r>
    </w:p>
    <w:p w:rsidR="0031438A" w:rsidRPr="00603E59" w:rsidP="0031438A" w14:paraId="2DE044D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FBEDF3B" w14:textId="77777777">
      <w:pPr>
        <w:pStyle w:val="NormalBold"/>
      </w:pPr>
      <w:r w:rsidRPr="00603E59">
        <w:rPr>
          <w:rStyle w:val="HideTWBExt"/>
          <w:b w:val="0"/>
        </w:rPr>
        <w:t>&lt;Article&gt;</w:t>
      </w:r>
      <w:r w:rsidRPr="00603E59">
        <w:t>Punkt 7a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36B6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8868119" w14:textId="77777777"/>
        </w:tc>
      </w:tr>
      <w:tr w14:paraId="75770CD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30D428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EBD767A" w14:textId="77777777">
            <w:pPr>
              <w:pStyle w:val="AmColumnHeading"/>
            </w:pPr>
            <w:r w:rsidRPr="00603E59">
              <w:t>Ändringsförslag</w:t>
            </w:r>
          </w:p>
        </w:tc>
      </w:tr>
      <w:tr w14:paraId="54CF169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333C0B5" w14:textId="77777777">
            <w:pPr>
              <w:pStyle w:val="Normal6a"/>
            </w:pPr>
          </w:p>
        </w:tc>
        <w:tc>
          <w:tcPr>
            <w:tcW w:w="4876" w:type="dxa"/>
            <w:tcBorders>
              <w:top w:val="nil"/>
              <w:left w:val="nil"/>
              <w:bottom w:val="nil"/>
              <w:right w:val="nil"/>
            </w:tcBorders>
          </w:tcPr>
          <w:p w:rsidR="0031438A" w:rsidRPr="00603E59" w:rsidP="0083186F" w14:paraId="2374D9AA" w14:textId="77777777">
            <w:pPr>
              <w:pStyle w:val="Normal6a"/>
            </w:pPr>
            <w:r w:rsidRPr="00603E59">
              <w:rPr>
                <w:b/>
                <w:i/>
              </w:rPr>
              <w:t>7a.</w:t>
            </w:r>
            <w:r w:rsidRPr="00603E59">
              <w:tab/>
            </w:r>
            <w:r w:rsidRPr="00603E59">
              <w:rPr>
                <w:b/>
                <w:i/>
              </w:rPr>
              <w:t>Europaparlamentet uppmanar, i detta avseende, eftertryckligen kommissionen att när så är lämpligt verka för ett ökat utnyttjande av den europeiska jordbruksproduktionen längs hela livsmedelsförsörjningskedjan, och det även genom politik som främjar jordbruksbaserade livsmedelsprodukter från EU och som är flexibel och adekvat finansierad.</w:t>
            </w:r>
          </w:p>
        </w:tc>
      </w:tr>
    </w:tbl>
    <w:p w:rsidR="0031438A" w:rsidRPr="00603E59" w:rsidP="0031438A" w14:paraId="27A3664B"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42981C3E" w14:textId="77777777">
      <w:r w:rsidRPr="00603E59">
        <w:rPr>
          <w:rStyle w:val="HideTWBExt"/>
        </w:rPr>
        <w:t>&lt;/Amend&gt;</w:t>
      </w:r>
    </w:p>
    <w:p w:rsidR="0031438A" w:rsidRPr="00603E59" w:rsidP="0031438A" w14:paraId="693B522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255</w:t>
      </w:r>
      <w:r w:rsidRPr="00603E59">
        <w:rPr>
          <w:rStyle w:val="HideTWBExt"/>
          <w:b w:val="0"/>
        </w:rPr>
        <w:t>&lt;/NumAm&gt;</w:t>
      </w:r>
    </w:p>
    <w:p w:rsidR="0031438A" w:rsidRPr="00603E59" w:rsidP="0031438A" w14:paraId="23CB7D0F"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50896896" w14:textId="77777777">
      <w:pPr>
        <w:pStyle w:val="NormalBold"/>
      </w:pPr>
      <w:r w:rsidRPr="00603E59">
        <w:rPr>
          <w:rStyle w:val="HideTWBExt"/>
          <w:b w:val="0"/>
        </w:rPr>
        <w:t>&lt;/RepeatBlock-By&gt;</w:t>
      </w:r>
    </w:p>
    <w:p w:rsidR="0031438A" w:rsidRPr="00603E59" w:rsidP="0031438A" w14:paraId="427E2EE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DDA9A79" w14:textId="77777777">
      <w:pPr>
        <w:pStyle w:val="NormalBold"/>
      </w:pPr>
      <w:r w:rsidRPr="00603E59">
        <w:rPr>
          <w:rStyle w:val="HideTWBExt"/>
          <w:b w:val="0"/>
        </w:rPr>
        <w:t>&lt;Article&gt;</w:t>
      </w:r>
      <w:r w:rsidRPr="00603E59">
        <w:t>Punkt 7a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2E39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665217F" w14:textId="77777777"/>
        </w:tc>
      </w:tr>
      <w:tr w14:paraId="54B8530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FA3267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107D662" w14:textId="77777777">
            <w:pPr>
              <w:pStyle w:val="AmColumnHeading"/>
            </w:pPr>
            <w:r w:rsidRPr="00603E59">
              <w:t>Ändringsförslag</w:t>
            </w:r>
          </w:p>
        </w:tc>
      </w:tr>
      <w:tr w14:paraId="7F7B4C0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E5717D4" w14:textId="77777777">
            <w:pPr>
              <w:pStyle w:val="Normal6a"/>
            </w:pPr>
          </w:p>
        </w:tc>
        <w:tc>
          <w:tcPr>
            <w:tcW w:w="4876" w:type="dxa"/>
            <w:tcBorders>
              <w:top w:val="nil"/>
              <w:left w:val="nil"/>
              <w:bottom w:val="nil"/>
              <w:right w:val="nil"/>
            </w:tcBorders>
          </w:tcPr>
          <w:p w:rsidR="0031438A" w:rsidRPr="00603E59" w:rsidP="0083186F" w14:paraId="2E39EE64" w14:textId="77777777">
            <w:pPr>
              <w:pStyle w:val="Normal6a"/>
            </w:pPr>
            <w:r w:rsidRPr="00603E59">
              <w:rPr>
                <w:b/>
                <w:i/>
              </w:rPr>
              <w:t>7a.</w:t>
            </w:r>
            <w:r w:rsidRPr="00603E59">
              <w:tab/>
            </w:r>
            <w:r w:rsidRPr="00603E59">
              <w:rPr>
                <w:b/>
                <w:i/>
              </w:rPr>
              <w:t>Erkänna den europeiska livsmedelsproduktionen som en strategisk prioritering i en allt större geopolitisk turbulens</w:t>
            </w:r>
          </w:p>
        </w:tc>
      </w:tr>
    </w:tbl>
    <w:p w:rsidR="0031438A" w:rsidRPr="00603E59" w:rsidP="0031438A" w14:paraId="38201F8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36745DB" w14:textId="77777777">
      <w:r w:rsidRPr="00603E59">
        <w:rPr>
          <w:rStyle w:val="HideTWBExt"/>
        </w:rPr>
        <w:t>&lt;/Amend&gt;</w:t>
      </w:r>
    </w:p>
    <w:p w:rsidR="0031438A" w:rsidRPr="00603E59" w:rsidP="0031438A" w14:paraId="6D13456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256</w:t>
      </w:r>
      <w:r w:rsidRPr="00603E59">
        <w:rPr>
          <w:rStyle w:val="HideTWBExt"/>
          <w:b w:val="0"/>
        </w:rPr>
        <w:t>&lt;/NumAm&gt;</w:t>
      </w:r>
    </w:p>
    <w:p w:rsidR="0031438A" w:rsidRPr="00603E59" w:rsidP="0031438A" w14:paraId="1759C168"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695D6F8C" w14:textId="77777777">
      <w:pPr>
        <w:pStyle w:val="NormalBold"/>
      </w:pPr>
      <w:r w:rsidRPr="00603E59">
        <w:rPr>
          <w:rStyle w:val="HideTWBExt"/>
          <w:b w:val="0"/>
        </w:rPr>
        <w:t>&lt;/RepeatBlock-By&gt;</w:t>
      </w:r>
    </w:p>
    <w:p w:rsidR="0031438A" w:rsidRPr="00603E59" w:rsidP="0031438A" w14:paraId="408D339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401DB24" w14:textId="77777777">
      <w:pPr>
        <w:pStyle w:val="NormalBold"/>
      </w:pPr>
      <w:r w:rsidRPr="00603E59">
        <w:rPr>
          <w:rStyle w:val="HideTWBExt"/>
          <w:b w:val="0"/>
        </w:rPr>
        <w:t>&lt;Article&gt;</w:t>
      </w:r>
      <w:r w:rsidRPr="00603E59">
        <w:t>Punkt 7b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1AA5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640A408" w14:textId="77777777"/>
        </w:tc>
      </w:tr>
      <w:tr w14:paraId="5FBFB14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450808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F5EB7D8" w14:textId="77777777">
            <w:pPr>
              <w:pStyle w:val="AmColumnHeading"/>
            </w:pPr>
            <w:r w:rsidRPr="00603E59">
              <w:t>Ändringsförslag</w:t>
            </w:r>
          </w:p>
        </w:tc>
      </w:tr>
      <w:tr w14:paraId="1E11FEA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80112DD" w14:textId="77777777">
            <w:pPr>
              <w:pStyle w:val="Normal6a"/>
            </w:pPr>
          </w:p>
        </w:tc>
        <w:tc>
          <w:tcPr>
            <w:tcW w:w="4876" w:type="dxa"/>
            <w:tcBorders>
              <w:top w:val="nil"/>
              <w:left w:val="nil"/>
              <w:bottom w:val="nil"/>
              <w:right w:val="nil"/>
            </w:tcBorders>
          </w:tcPr>
          <w:p w:rsidR="0031438A" w:rsidRPr="00603E59" w:rsidP="0083186F" w14:paraId="3C3D7DDB" w14:textId="77777777">
            <w:pPr>
              <w:pStyle w:val="Normal6a"/>
            </w:pPr>
            <w:r w:rsidRPr="00603E59">
              <w:rPr>
                <w:b/>
                <w:i/>
              </w:rPr>
              <w:t>7b.</w:t>
            </w:r>
            <w:r w:rsidRPr="00603E59">
              <w:tab/>
            </w:r>
            <w:r w:rsidRPr="00603E59">
              <w:rPr>
                <w:b/>
                <w:i/>
              </w:rPr>
              <w:t>Europaparlamentet erkänner den stora potentialen hos agrivoltaisk energi för att förena jordbruksproduktion med produktion av förnybar energi i samma område, samtidigt som man främjar effektivare markanvändning, skyddar grödor från extrema klimathändelser och minskar vattenbehovet.</w:t>
            </w:r>
            <w:r w:rsidRPr="00603E59">
              <w:t xml:space="preserve"> </w:t>
            </w:r>
            <w:r w:rsidRPr="00603E59">
              <w:rPr>
                <w:b/>
                <w:i/>
              </w:rPr>
              <w:t>Parlamentet anser att gynnsamma villkor bör skapas för utvecklingen av agrivoltaisk energi, och därmed säkerställa att jordbruksverksamheten bevaras och ge jordbrukarna en extra inkomstkälla samtidigt som de spelar en roll i energiomställningen och EU:s energiautonomi.</w:t>
            </w:r>
          </w:p>
        </w:tc>
      </w:tr>
    </w:tbl>
    <w:p w:rsidR="0031438A" w:rsidRPr="00603E59" w:rsidP="0031438A" w14:paraId="3363C43B"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156BEAAC" w14:textId="77777777">
      <w:r w:rsidRPr="00603E59">
        <w:rPr>
          <w:rStyle w:val="HideTWBExt"/>
        </w:rPr>
        <w:t>&lt;/Amend&gt;</w:t>
      </w:r>
    </w:p>
    <w:p w:rsidR="0031438A" w:rsidRPr="00603E59" w:rsidP="0031438A" w14:paraId="0ED4F8C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257</w:t>
      </w:r>
      <w:r w:rsidRPr="00603E59">
        <w:rPr>
          <w:rStyle w:val="HideTWBExt"/>
          <w:b w:val="0"/>
        </w:rPr>
        <w:t>&lt;/NumAm&gt;</w:t>
      </w:r>
    </w:p>
    <w:p w:rsidR="0031438A" w:rsidRPr="00603E59" w:rsidP="0031438A" w14:paraId="1B59D240" w14:textId="77777777">
      <w:pPr>
        <w:pStyle w:val="NormalBold"/>
      </w:pPr>
      <w:r w:rsidRPr="00603E59">
        <w:rPr>
          <w:rStyle w:val="HideTWBExt"/>
          <w:b w:val="0"/>
        </w:rPr>
        <w:t>&lt;RepeatBlock-By&gt;&lt;Members&gt;</w:t>
      </w:r>
      <w:r w:rsidRPr="00603E59">
        <w:t>Willemien Koning</w:t>
      </w:r>
      <w:r w:rsidRPr="00603E59">
        <w:rPr>
          <w:rStyle w:val="HideTWBExt"/>
          <w:b w:val="0"/>
        </w:rPr>
        <w:t>&lt;/Members&gt;</w:t>
      </w:r>
    </w:p>
    <w:p w:rsidR="0031438A" w:rsidRPr="00603E59" w:rsidP="0031438A" w14:paraId="5FE3ABCD" w14:textId="77777777">
      <w:pPr>
        <w:pStyle w:val="NormalBold"/>
      </w:pPr>
      <w:r w:rsidRPr="00603E59">
        <w:rPr>
          <w:rStyle w:val="HideTWBExt"/>
          <w:b w:val="0"/>
        </w:rPr>
        <w:t>&lt;/RepeatBlock-By&gt;</w:t>
      </w:r>
    </w:p>
    <w:p w:rsidR="0031438A" w:rsidRPr="00603E59" w:rsidP="0031438A" w14:paraId="3C42CD6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9CF0B3C" w14:textId="77777777">
      <w:pPr>
        <w:pStyle w:val="NormalBold"/>
      </w:pPr>
      <w:r w:rsidRPr="00603E59">
        <w:rPr>
          <w:rStyle w:val="HideTWBExt"/>
          <w:b w:val="0"/>
        </w:rPr>
        <w:t>&lt;Article&gt;</w:t>
      </w:r>
      <w:r w:rsidRPr="00603E59">
        <w:t>Punkt 7b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AAE3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6EEF1AF" w14:textId="77777777"/>
        </w:tc>
      </w:tr>
      <w:tr w14:paraId="685CD2F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FB9BC6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37CDDFD" w14:textId="77777777">
            <w:pPr>
              <w:pStyle w:val="AmColumnHeading"/>
            </w:pPr>
            <w:r w:rsidRPr="00603E59">
              <w:t>Ändringsförslag</w:t>
            </w:r>
          </w:p>
        </w:tc>
      </w:tr>
      <w:tr w14:paraId="255EEF0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C16B722" w14:textId="77777777">
            <w:pPr>
              <w:pStyle w:val="Normal6a"/>
            </w:pPr>
          </w:p>
        </w:tc>
        <w:tc>
          <w:tcPr>
            <w:tcW w:w="4876" w:type="dxa"/>
            <w:tcBorders>
              <w:top w:val="nil"/>
              <w:left w:val="nil"/>
              <w:bottom w:val="nil"/>
              <w:right w:val="nil"/>
            </w:tcBorders>
          </w:tcPr>
          <w:p w:rsidR="0031438A" w:rsidRPr="00603E59" w:rsidP="0083186F" w14:paraId="1E7C65ED" w14:textId="77777777">
            <w:pPr>
              <w:pStyle w:val="Normal6a"/>
            </w:pPr>
            <w:r w:rsidRPr="00603E59">
              <w:rPr>
                <w:b/>
                <w:i/>
              </w:rPr>
              <w:t>7b.</w:t>
            </w:r>
            <w:r w:rsidRPr="00603E59">
              <w:tab/>
            </w:r>
            <w:r w:rsidRPr="00603E59">
              <w:rPr>
                <w:b/>
                <w:i/>
              </w:rPr>
              <w:t>Europaparlamentet betonar att cirkulära alternativ till mineralgödselmedel, inbegripet gödselmaterial som återvinns från stallgödsel, utgör ett viktigt bidrag till unionens strategiska oberoende genom att minska beroendet av importerade mineralgödselmedel och skydda jordbrukare från volatila gödselmedelspriser. Parlamentet uppmanar kommissionen och medlemsstaterna att underlätta användningen av sådana cirkulära alternativ genom att tillåta all tillgänglig teknik för att sluta näringskretsloppen och stärka sektorns konkurrenskraft.</w:t>
            </w:r>
          </w:p>
        </w:tc>
      </w:tr>
    </w:tbl>
    <w:p w:rsidR="0031438A" w:rsidRPr="00603E59" w:rsidP="0031438A" w14:paraId="460455F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F6241E4" w14:textId="77777777">
      <w:r w:rsidRPr="00603E59">
        <w:rPr>
          <w:rStyle w:val="HideTWBExt"/>
        </w:rPr>
        <w:t>&lt;/Amend&gt;</w:t>
      </w:r>
    </w:p>
    <w:p w:rsidR="0031438A" w:rsidRPr="00603E59" w:rsidP="0031438A" w14:paraId="0750760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258</w:t>
      </w:r>
      <w:r w:rsidRPr="00603E59">
        <w:rPr>
          <w:rStyle w:val="HideTWBExt"/>
          <w:b w:val="0"/>
        </w:rPr>
        <w:t>&lt;/NumAm&gt;</w:t>
      </w:r>
    </w:p>
    <w:p w:rsidR="0031438A" w:rsidRPr="00603E59" w:rsidP="0031438A" w14:paraId="34CD61CF"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462E058F" w14:textId="77777777">
      <w:pPr>
        <w:pStyle w:val="NormalBold"/>
      </w:pPr>
      <w:r w:rsidRPr="00603E59">
        <w:rPr>
          <w:rStyle w:val="HideTWBExt"/>
          <w:b w:val="0"/>
        </w:rPr>
        <w:t>&lt;/RepeatBlock-By&gt;</w:t>
      </w:r>
    </w:p>
    <w:p w:rsidR="0031438A" w:rsidRPr="00603E59" w:rsidP="0031438A" w14:paraId="6E98241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DADDB86" w14:textId="77777777">
      <w:pPr>
        <w:pStyle w:val="NormalBold"/>
      </w:pPr>
      <w:r w:rsidRPr="00603E59">
        <w:rPr>
          <w:rStyle w:val="HideTWBExt"/>
          <w:b w:val="0"/>
        </w:rPr>
        <w:t>&lt;Article&gt;</w:t>
      </w:r>
      <w:r w:rsidRPr="00603E59">
        <w:t>Punkt 7b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07B60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1CB9B0A" w14:textId="77777777"/>
        </w:tc>
      </w:tr>
      <w:tr w14:paraId="05A1C2A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1DF443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D490716" w14:textId="77777777">
            <w:pPr>
              <w:pStyle w:val="AmColumnHeading"/>
            </w:pPr>
            <w:r w:rsidRPr="00603E59">
              <w:t>Ändringsförslag</w:t>
            </w:r>
          </w:p>
        </w:tc>
      </w:tr>
      <w:tr w14:paraId="10FDA80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9B5CE46" w14:textId="77777777">
            <w:pPr>
              <w:pStyle w:val="Normal6a"/>
            </w:pPr>
          </w:p>
        </w:tc>
        <w:tc>
          <w:tcPr>
            <w:tcW w:w="4876" w:type="dxa"/>
            <w:tcBorders>
              <w:top w:val="nil"/>
              <w:left w:val="nil"/>
              <w:bottom w:val="nil"/>
              <w:right w:val="nil"/>
            </w:tcBorders>
          </w:tcPr>
          <w:p w:rsidR="0031438A" w:rsidRPr="00603E59" w:rsidP="0083186F" w14:paraId="3EB71717" w14:textId="77777777">
            <w:pPr>
              <w:pStyle w:val="Normal6a"/>
            </w:pPr>
            <w:r w:rsidRPr="00603E59">
              <w:rPr>
                <w:b/>
                <w:i/>
              </w:rPr>
              <w:t>7b.</w:t>
            </w:r>
            <w:r w:rsidRPr="00603E59">
              <w:tab/>
            </w:r>
            <w:r w:rsidRPr="00603E59">
              <w:rPr>
                <w:b/>
                <w:i/>
              </w:rPr>
              <w:t>Europaparlamentet understryker att stärkandet av EU-jordbrukets resiliens kräver ett riktat stöd till strategiska sektorer, däribland bisektorn, vars bidrag är fundamentalt för livsmedelstryggheten, den biologiska mångfalden, pollineringen, upprätthållandet av ekosystem och jordbruksproduktionens hållbarhet. Parlamentet uppmanar därför kommissionen att säkerställa lämpliga stödinstrument för sektorn, även inom ramen för den framtida gemensamma jordbrukspolitiken.</w:t>
            </w:r>
          </w:p>
        </w:tc>
      </w:tr>
    </w:tbl>
    <w:p w:rsidR="0031438A" w:rsidRPr="00603E59" w:rsidP="0031438A" w14:paraId="6E239969"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66C149ED" w14:textId="77777777">
      <w:r w:rsidRPr="00603E59">
        <w:rPr>
          <w:rStyle w:val="HideTWBExt"/>
        </w:rPr>
        <w:t>&lt;/Amend&gt;</w:t>
      </w:r>
    </w:p>
    <w:p w:rsidR="0031438A" w:rsidRPr="00603E59" w:rsidP="0031438A" w14:paraId="016104F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259</w:t>
      </w:r>
      <w:r w:rsidRPr="00603E59">
        <w:rPr>
          <w:rStyle w:val="HideTWBExt"/>
          <w:b w:val="0"/>
        </w:rPr>
        <w:t>&lt;/NumAm&gt;</w:t>
      </w:r>
    </w:p>
    <w:p w:rsidR="0031438A" w:rsidRPr="00603E59" w:rsidP="0031438A" w14:paraId="020830AE" w14:textId="77777777">
      <w:pPr>
        <w:pStyle w:val="NormalBold"/>
      </w:pPr>
      <w:r w:rsidRPr="00603E59">
        <w:rPr>
          <w:rStyle w:val="HideTWBExt"/>
          <w:b w:val="0"/>
        </w:rPr>
        <w:t>&lt;RepeatBlock-By&gt;&lt;Members&gt;</w:t>
      </w:r>
      <w:r w:rsidRPr="00603E59">
        <w:t>Christine Singer, Charles Goerens, Elsi Katainen</w:t>
      </w:r>
      <w:r w:rsidRPr="00603E59">
        <w:rPr>
          <w:rStyle w:val="HideTWBExt"/>
          <w:b w:val="0"/>
        </w:rPr>
        <w:t>&lt;/Members&gt;</w:t>
      </w:r>
    </w:p>
    <w:p w:rsidR="0031438A" w:rsidRPr="00603E59" w:rsidP="0031438A" w14:paraId="0F40387D" w14:textId="77777777">
      <w:pPr>
        <w:pStyle w:val="NormalBold"/>
      </w:pPr>
      <w:r w:rsidRPr="00603E59">
        <w:rPr>
          <w:rStyle w:val="HideTWBExt"/>
          <w:b w:val="0"/>
        </w:rPr>
        <w:t>&lt;/RepeatBlock-By&gt;</w:t>
      </w:r>
    </w:p>
    <w:p w:rsidR="0031438A" w:rsidRPr="00603E59" w:rsidP="0031438A" w14:paraId="2DC3D80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D427F95" w14:textId="77777777">
      <w:pPr>
        <w:pStyle w:val="NormalBold"/>
      </w:pPr>
      <w:r w:rsidRPr="00603E59">
        <w:rPr>
          <w:rStyle w:val="HideTWBExt"/>
          <w:b w:val="0"/>
        </w:rPr>
        <w:t>&lt;Article&gt;</w:t>
      </w:r>
      <w:r w:rsidRPr="00603E59">
        <w:t>Punkt 7b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70FF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B2557D4" w14:textId="77777777"/>
        </w:tc>
      </w:tr>
      <w:tr w14:paraId="3882538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E1C808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67B6FF1" w14:textId="77777777">
            <w:pPr>
              <w:pStyle w:val="AmColumnHeading"/>
            </w:pPr>
            <w:r w:rsidRPr="00603E59">
              <w:t>Ändringsförslag</w:t>
            </w:r>
          </w:p>
        </w:tc>
      </w:tr>
      <w:tr w14:paraId="4DA1085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CB6038" w14:textId="77777777">
            <w:pPr>
              <w:pStyle w:val="Normal6a"/>
            </w:pPr>
          </w:p>
        </w:tc>
        <w:tc>
          <w:tcPr>
            <w:tcW w:w="4876" w:type="dxa"/>
            <w:tcBorders>
              <w:top w:val="nil"/>
              <w:left w:val="nil"/>
              <w:bottom w:val="nil"/>
              <w:right w:val="nil"/>
            </w:tcBorders>
          </w:tcPr>
          <w:p w:rsidR="0031438A" w:rsidRPr="00603E59" w:rsidP="0083186F" w14:paraId="6737400C" w14:textId="77777777">
            <w:pPr>
              <w:pStyle w:val="Normal6a"/>
            </w:pPr>
            <w:r w:rsidRPr="00603E59">
              <w:rPr>
                <w:b/>
                <w:i/>
              </w:rPr>
              <w:t>7b.</w:t>
            </w:r>
            <w:r w:rsidRPr="00603E59">
              <w:tab/>
            </w:r>
            <w:r w:rsidRPr="00603E59">
              <w:rPr>
                <w:b/>
                <w:i/>
              </w:rPr>
              <w:t>Europaparlamentet uppmanar kommissionen att fortsätta att aktivt stödja utvecklingen av nya marknader för att, å ena sidan, fortsätta att erbjuda nya försäljningsmöjligheter för jordbrukare utanför EU och bidra till deras ekonomiska livskraft, och, å andra sidan, fortsätta att säkra nödvändig import för denna sektor.</w:t>
            </w:r>
          </w:p>
        </w:tc>
      </w:tr>
    </w:tbl>
    <w:p w:rsidR="0031438A" w:rsidRPr="00603E59" w:rsidP="0031438A" w14:paraId="35CAC93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F96900F" w14:textId="77777777">
      <w:r w:rsidRPr="00603E59">
        <w:rPr>
          <w:rStyle w:val="HideTWBExt"/>
        </w:rPr>
        <w:t>&lt;/Amend&gt;</w:t>
      </w:r>
    </w:p>
    <w:p w:rsidR="0031438A" w:rsidRPr="00603E59" w:rsidP="0031438A" w14:paraId="1BE13B5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260</w:t>
      </w:r>
      <w:r w:rsidRPr="00603E59">
        <w:rPr>
          <w:rStyle w:val="HideTWBExt"/>
          <w:b w:val="0"/>
        </w:rPr>
        <w:t>&lt;/NumAm&gt;</w:t>
      </w:r>
    </w:p>
    <w:p w:rsidR="0031438A" w:rsidRPr="00603E59" w:rsidP="0031438A" w14:paraId="2AAE0738"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7157B2ED" w14:textId="77777777">
      <w:pPr>
        <w:pStyle w:val="NormalBold"/>
      </w:pPr>
      <w:r w:rsidRPr="00603E59">
        <w:rPr>
          <w:rStyle w:val="HideTWBExt"/>
          <w:b w:val="0"/>
        </w:rPr>
        <w:t>&lt;/RepeatBlock-By&gt;</w:t>
      </w:r>
    </w:p>
    <w:p w:rsidR="0031438A" w:rsidRPr="00603E59" w:rsidP="0031438A" w14:paraId="4C78282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8A95C53" w14:textId="77777777">
      <w:pPr>
        <w:pStyle w:val="NormalBold"/>
      </w:pPr>
      <w:r w:rsidRPr="00603E59">
        <w:rPr>
          <w:rStyle w:val="HideTWBExt"/>
          <w:b w:val="0"/>
        </w:rPr>
        <w:t>&lt;Article&gt;</w:t>
      </w:r>
      <w:r w:rsidRPr="00603E59">
        <w:t>Punkt 7b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E045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447B52B" w14:textId="77777777"/>
        </w:tc>
      </w:tr>
      <w:tr w14:paraId="0EEFD41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4FA6A8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5D4C755" w14:textId="77777777">
            <w:pPr>
              <w:pStyle w:val="AmColumnHeading"/>
            </w:pPr>
            <w:r w:rsidRPr="00603E59">
              <w:t>Ändringsförslag</w:t>
            </w:r>
          </w:p>
        </w:tc>
      </w:tr>
      <w:tr w14:paraId="5B9B5F4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1A7F90E" w14:textId="77777777">
            <w:pPr>
              <w:pStyle w:val="Normal6a"/>
            </w:pPr>
          </w:p>
        </w:tc>
        <w:tc>
          <w:tcPr>
            <w:tcW w:w="4876" w:type="dxa"/>
            <w:tcBorders>
              <w:top w:val="nil"/>
              <w:left w:val="nil"/>
              <w:bottom w:val="nil"/>
              <w:right w:val="nil"/>
            </w:tcBorders>
          </w:tcPr>
          <w:p w:rsidR="0031438A" w:rsidRPr="00603E59" w:rsidP="0083186F" w14:paraId="440A563E" w14:textId="77777777">
            <w:pPr>
              <w:pStyle w:val="Normal6a"/>
            </w:pPr>
            <w:r w:rsidRPr="00603E59">
              <w:rPr>
                <w:b/>
                <w:i/>
              </w:rPr>
              <w:t>7b.</w:t>
            </w:r>
            <w:r w:rsidRPr="00603E59">
              <w:tab/>
            </w:r>
            <w:r w:rsidRPr="00603E59">
              <w:rPr>
                <w:b/>
                <w:i/>
              </w:rPr>
              <w:t>Europaparlamentet motsätter sig kraftfullt alla förslag om att utsätta unionens boskapssektor för ytterligare utsläppsbaserade avgifter eller regleringssystem som modelleras för EU:s utsläppshandelssystem eller jämförbara mekanismer, vilket skulle öka livsmedelsproduktionskostnaderna ytterligare och undergräva konkurrenskraften för unionens jordbruk.</w:t>
            </w:r>
          </w:p>
        </w:tc>
      </w:tr>
    </w:tbl>
    <w:p w:rsidR="0031438A" w:rsidRPr="00603E59" w:rsidP="0031438A" w14:paraId="72A380C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58F7B61" w14:textId="77777777">
      <w:r w:rsidRPr="00603E59">
        <w:rPr>
          <w:rStyle w:val="HideTWBExt"/>
        </w:rPr>
        <w:t>&lt;/Amend&gt;</w:t>
      </w:r>
    </w:p>
    <w:p w:rsidR="0031438A" w:rsidRPr="00603E59" w:rsidP="0031438A" w14:paraId="41948FE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261</w:t>
      </w:r>
      <w:r w:rsidRPr="00603E59">
        <w:rPr>
          <w:rStyle w:val="HideTWBExt"/>
          <w:b w:val="0"/>
        </w:rPr>
        <w:t>&lt;/NumAm&gt;</w:t>
      </w:r>
    </w:p>
    <w:p w:rsidR="0031438A" w:rsidRPr="00603E59" w:rsidP="0031438A" w14:paraId="7B610F0B"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558B0471" w14:textId="77777777">
      <w:pPr>
        <w:pStyle w:val="NormalBold"/>
      </w:pPr>
      <w:r w:rsidRPr="00603E59">
        <w:rPr>
          <w:rStyle w:val="HideTWBExt"/>
          <w:b w:val="0"/>
        </w:rPr>
        <w:t>&lt;/RepeatBlock-By&gt;</w:t>
      </w:r>
    </w:p>
    <w:p w:rsidR="0031438A" w:rsidRPr="00603E59" w:rsidP="0031438A" w14:paraId="51364F2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B8828F2" w14:textId="77777777">
      <w:pPr>
        <w:pStyle w:val="NormalBold"/>
      </w:pPr>
      <w:r w:rsidRPr="00603E59">
        <w:rPr>
          <w:rStyle w:val="HideTWBExt"/>
          <w:b w:val="0"/>
        </w:rPr>
        <w:t>&lt;Article&gt;</w:t>
      </w:r>
      <w:r w:rsidRPr="00603E59">
        <w:t>Punkt 7c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76FD8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1979D37" w14:textId="77777777"/>
        </w:tc>
      </w:tr>
      <w:tr w14:paraId="4DD3605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FE906D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9B98942" w14:textId="77777777">
            <w:pPr>
              <w:pStyle w:val="AmColumnHeading"/>
            </w:pPr>
            <w:r w:rsidRPr="00603E59">
              <w:t>Ändringsförslag</w:t>
            </w:r>
          </w:p>
        </w:tc>
      </w:tr>
      <w:tr w14:paraId="4AA4F46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1241916" w14:textId="77777777">
            <w:pPr>
              <w:pStyle w:val="Normal6a"/>
            </w:pPr>
          </w:p>
        </w:tc>
        <w:tc>
          <w:tcPr>
            <w:tcW w:w="4876" w:type="dxa"/>
            <w:tcBorders>
              <w:top w:val="nil"/>
              <w:left w:val="nil"/>
              <w:bottom w:val="nil"/>
              <w:right w:val="nil"/>
            </w:tcBorders>
          </w:tcPr>
          <w:p w:rsidR="0031438A" w:rsidRPr="00603E59" w:rsidP="0083186F" w14:paraId="20E34A45" w14:textId="77777777">
            <w:pPr>
              <w:pStyle w:val="Normal6a"/>
            </w:pPr>
            <w:r w:rsidRPr="00603E59">
              <w:rPr>
                <w:b/>
                <w:i/>
              </w:rPr>
              <w:t>7c.</w:t>
            </w:r>
            <w:r w:rsidRPr="00603E59">
              <w:tab/>
            </w:r>
            <w:r w:rsidRPr="00603E59">
              <w:rPr>
                <w:b/>
                <w:i/>
              </w:rPr>
              <w:t>Europaparlamentet betonar att eventuella framtida ändringar av unionens djurskyddslagstiftning bör föregås av en omfattande bedömning av deras ekonomiska effekter och åtföljas av lämpligt ekonomiskt stöd från unionens budget, för att undvika nedläggning av jordbruksföretag, förlust av konkurrenskraft eller omlokalisering av animalieproduktion utanför unionen. Parlamentet betonar vidare att höjningen av djurskyddsstandarderna inte får leda till att animalieproduktionen flyttas utanför unionen eller att unionsproduktionen ersätts med import från tredjeländer som tillämpar lägre djurskyddsstandarder.</w:t>
            </w:r>
          </w:p>
        </w:tc>
      </w:tr>
    </w:tbl>
    <w:p w:rsidR="0031438A" w:rsidRPr="00603E59" w:rsidP="0031438A" w14:paraId="3541349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18B5388" w14:textId="77777777">
      <w:r w:rsidRPr="00603E59">
        <w:rPr>
          <w:rStyle w:val="HideTWBExt"/>
        </w:rPr>
        <w:t>&lt;/Amend&gt;</w:t>
      </w:r>
    </w:p>
    <w:p w:rsidR="0031438A" w:rsidRPr="00603E59" w:rsidP="0031438A" w14:paraId="5AACBEF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262</w:t>
      </w:r>
      <w:r w:rsidRPr="00603E59">
        <w:rPr>
          <w:rStyle w:val="HideTWBExt"/>
          <w:b w:val="0"/>
        </w:rPr>
        <w:t>&lt;/NumAm&gt;</w:t>
      </w:r>
    </w:p>
    <w:p w:rsidR="0031438A" w:rsidRPr="00603E59" w:rsidP="0031438A" w14:paraId="3026AE12"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56F0C60C" w14:textId="77777777">
      <w:pPr>
        <w:pStyle w:val="NormalBold"/>
      </w:pPr>
      <w:r w:rsidRPr="00603E59">
        <w:rPr>
          <w:rStyle w:val="HideTWBExt"/>
          <w:b w:val="0"/>
        </w:rPr>
        <w:t>&lt;/RepeatBlock-By&gt;</w:t>
      </w:r>
    </w:p>
    <w:p w:rsidR="0031438A" w:rsidRPr="00603E59" w:rsidP="0031438A" w14:paraId="6DEAAE9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F380CAD" w14:textId="77777777">
      <w:pPr>
        <w:pStyle w:val="NormalBold"/>
      </w:pPr>
      <w:r w:rsidRPr="00603E59">
        <w:rPr>
          <w:rStyle w:val="HideTWBExt"/>
          <w:b w:val="0"/>
        </w:rPr>
        <w:t>&lt;Article&gt;</w:t>
      </w:r>
      <w:r w:rsidRPr="00603E59">
        <w:t>Punkt 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86FFB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44B2996" w14:textId="77777777"/>
        </w:tc>
      </w:tr>
      <w:tr w14:paraId="6C6DD65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00CC70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53B3BB2" w14:textId="77777777">
            <w:pPr>
              <w:pStyle w:val="AmColumnHeading"/>
            </w:pPr>
            <w:r w:rsidRPr="00603E59">
              <w:t>Ändringsförslag</w:t>
            </w:r>
          </w:p>
        </w:tc>
      </w:tr>
      <w:tr w14:paraId="65763A8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CC45D56" w14:textId="77777777">
            <w:pPr>
              <w:pStyle w:val="Normal6a"/>
            </w:pPr>
            <w:r w:rsidRPr="00603E59">
              <w:t>8.</w:t>
            </w:r>
            <w:r w:rsidRPr="00603E59">
              <w:tab/>
              <w:t>Europaparlamentet uppmanar kommissionen och medlemsstaterna att åtgärda hinder för marktillgång och markanvändning, bland annat höga markpriser, markfragmentering och utmaningar i samband med efterträdande.</w:t>
            </w:r>
          </w:p>
        </w:tc>
        <w:tc>
          <w:tcPr>
            <w:tcW w:w="4876" w:type="dxa"/>
            <w:tcBorders>
              <w:top w:val="nil"/>
              <w:left w:val="nil"/>
              <w:bottom w:val="nil"/>
              <w:right w:val="nil"/>
            </w:tcBorders>
          </w:tcPr>
          <w:p w:rsidR="0031438A" w:rsidRPr="00603E59" w:rsidP="0083186F" w14:paraId="243D79CC" w14:textId="77777777">
            <w:pPr>
              <w:pStyle w:val="Normal6a"/>
            </w:pPr>
            <w:r w:rsidRPr="00603E59">
              <w:t>8.</w:t>
            </w:r>
            <w:r w:rsidRPr="00603E59">
              <w:tab/>
              <w:t xml:space="preserve">Europaparlamentet uppmanar kommissionen och medlemsstaterna att åtgärda hinder för marktillgång och markanvändning, bland annat höga markpriser, markfragmentering och utmaningar i samband med efterträdande. </w:t>
            </w:r>
            <w:r w:rsidRPr="00603E59">
              <w:rPr>
                <w:b/>
                <w:i/>
              </w:rPr>
              <w:t>Parlamentet efterlyser en vidareutveckling av individuella system för inköp av mark, räntesubventionssystem, skatteincitament, lämpliga anståndsperioder för jordbruksinvesteringar och längre återbetalningsperioder för att minska de ekonomiska bördorna.</w:t>
            </w:r>
          </w:p>
        </w:tc>
      </w:tr>
    </w:tbl>
    <w:p w:rsidR="0031438A" w:rsidRPr="00603E59" w:rsidP="0031438A" w14:paraId="03AF7E4C"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7E8CE0C1" w14:textId="77777777">
      <w:r w:rsidRPr="00603E59">
        <w:rPr>
          <w:rStyle w:val="HideTWBExt"/>
        </w:rPr>
        <w:t>&lt;/Amend&gt;</w:t>
      </w:r>
    </w:p>
    <w:p w:rsidR="0031438A" w:rsidRPr="00603E59" w:rsidP="0031438A" w14:paraId="03E0865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263</w:t>
      </w:r>
      <w:r w:rsidRPr="00603E59">
        <w:rPr>
          <w:rStyle w:val="HideTWBExt"/>
          <w:b w:val="0"/>
        </w:rPr>
        <w:t>&lt;/NumAm&gt;</w:t>
      </w:r>
    </w:p>
    <w:p w:rsidR="0031438A" w:rsidRPr="00603E59" w:rsidP="0031438A" w14:paraId="578EE9DC" w14:textId="77777777">
      <w:pPr>
        <w:pStyle w:val="NormalBold"/>
      </w:pPr>
      <w:r w:rsidRPr="00603E59">
        <w:rPr>
          <w:rStyle w:val="HideTWBExt"/>
          <w:b w:val="0"/>
        </w:rPr>
        <w:t>&lt;RepeatBlock-By&gt;&lt;Members&gt;</w:t>
      </w:r>
      <w:r w:rsidRPr="00603E59">
        <w:t>Luis-Vicențiu Lazarus</w:t>
      </w:r>
      <w:r w:rsidRPr="00603E59">
        <w:rPr>
          <w:rStyle w:val="HideTWBExt"/>
          <w:b w:val="0"/>
        </w:rPr>
        <w:t>&lt;/Members&gt;</w:t>
      </w:r>
    </w:p>
    <w:p w:rsidR="0031438A" w:rsidRPr="00603E59" w:rsidP="0031438A" w14:paraId="20AE7B7C" w14:textId="77777777">
      <w:pPr>
        <w:pStyle w:val="NormalBold"/>
      </w:pPr>
      <w:r w:rsidRPr="00603E59">
        <w:rPr>
          <w:rStyle w:val="HideTWBExt"/>
          <w:b w:val="0"/>
        </w:rPr>
        <w:t>&lt;/RepeatBlock-By&gt;</w:t>
      </w:r>
    </w:p>
    <w:p w:rsidR="0031438A" w:rsidRPr="00603E59" w:rsidP="0031438A" w14:paraId="60C4005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A4ED217" w14:textId="77777777">
      <w:pPr>
        <w:pStyle w:val="NormalBold"/>
      </w:pPr>
      <w:r w:rsidRPr="00603E59">
        <w:rPr>
          <w:rStyle w:val="HideTWBExt"/>
          <w:b w:val="0"/>
        </w:rPr>
        <w:t>&lt;Article&gt;</w:t>
      </w:r>
      <w:r w:rsidRPr="00603E59">
        <w:t>Punkt 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0B92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CDEA22F" w14:textId="77777777"/>
        </w:tc>
      </w:tr>
      <w:tr w14:paraId="7441A68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ACB92A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EC55B04" w14:textId="77777777">
            <w:pPr>
              <w:pStyle w:val="AmColumnHeading"/>
            </w:pPr>
            <w:r w:rsidRPr="00603E59">
              <w:t>Ändringsförslag</w:t>
            </w:r>
          </w:p>
        </w:tc>
      </w:tr>
      <w:tr w14:paraId="5BA14AF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59F8A67" w14:textId="77777777">
            <w:pPr>
              <w:pStyle w:val="Normal6a"/>
            </w:pPr>
            <w:r w:rsidRPr="00603E59">
              <w:t>8.</w:t>
            </w:r>
            <w:r w:rsidRPr="00603E59">
              <w:tab/>
              <w:t>Europaparlamentet uppmanar kommissionen och medlemsstaterna att åtgärda hinder för marktillgång och markanvändning, bland annat höga markpriser, markfragmentering och utmaningar i samband med efterträdande.</w:t>
            </w:r>
          </w:p>
        </w:tc>
        <w:tc>
          <w:tcPr>
            <w:tcW w:w="4876" w:type="dxa"/>
            <w:tcBorders>
              <w:top w:val="nil"/>
              <w:left w:val="nil"/>
              <w:bottom w:val="nil"/>
              <w:right w:val="nil"/>
            </w:tcBorders>
          </w:tcPr>
          <w:p w:rsidR="0031438A" w:rsidRPr="00603E59" w:rsidP="0083186F" w14:paraId="248D4BCA" w14:textId="77777777">
            <w:pPr>
              <w:pStyle w:val="Normal6a"/>
            </w:pPr>
            <w:r w:rsidRPr="00603E59">
              <w:t>8.</w:t>
            </w:r>
            <w:r w:rsidRPr="00603E59">
              <w:tab/>
              <w:t xml:space="preserve">Europaparlamentet uppmanar kommissionen och medlemsstaterna att åtgärda hinder för marktillgång och markanvändning, bland annat höga markpriser, markfragmentering och utmaningar i samband med efterträdande. </w:t>
            </w:r>
            <w:r w:rsidRPr="00603E59">
              <w:rPr>
                <w:b/>
                <w:i/>
              </w:rPr>
              <w:t>Parlamentet uppmanar dem också att förhindra att jordbruksmark köps för rent spekulativa ändamål eller av enheter som inte bedriver faktisk jordbruksverksamhet, i syfte att skydda jordbruksmarkens produktivitet och unionens livsmedelstrygghet.</w:t>
            </w:r>
          </w:p>
        </w:tc>
      </w:tr>
    </w:tbl>
    <w:p w:rsidR="0031438A" w:rsidRPr="00603E59" w:rsidP="0031438A" w14:paraId="55C5C39D"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EEE4EBB" w14:textId="77777777">
      <w:r w:rsidRPr="00603E59">
        <w:rPr>
          <w:rStyle w:val="HideTWBExt"/>
        </w:rPr>
        <w:t>&lt;/Amend&gt;</w:t>
      </w:r>
    </w:p>
    <w:p w:rsidR="0031438A" w:rsidRPr="00603E59" w:rsidP="0031438A" w14:paraId="2511633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264</w:t>
      </w:r>
      <w:r w:rsidRPr="00603E59">
        <w:rPr>
          <w:rStyle w:val="HideTWBExt"/>
          <w:b w:val="0"/>
        </w:rPr>
        <w:t>&lt;/NumAm&gt;</w:t>
      </w:r>
    </w:p>
    <w:p w:rsidR="0031438A" w:rsidRPr="00603E59" w:rsidP="0031438A" w14:paraId="27174C15"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43CE9014" w14:textId="77777777">
      <w:pPr>
        <w:pStyle w:val="NormalBold"/>
      </w:pPr>
      <w:r w:rsidRPr="00603E59">
        <w:rPr>
          <w:rStyle w:val="HideTWBExt"/>
          <w:b w:val="0"/>
        </w:rPr>
        <w:t>&lt;/RepeatBlock-By&gt;</w:t>
      </w:r>
    </w:p>
    <w:p w:rsidR="0031438A" w:rsidRPr="00603E59" w:rsidP="0031438A" w14:paraId="667A2FE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88D56B5" w14:textId="77777777">
      <w:pPr>
        <w:pStyle w:val="NormalBold"/>
      </w:pPr>
      <w:r w:rsidRPr="00603E59">
        <w:rPr>
          <w:rStyle w:val="HideTWBExt"/>
          <w:b w:val="0"/>
        </w:rPr>
        <w:t>&lt;Article&gt;</w:t>
      </w:r>
      <w:r w:rsidRPr="00603E59">
        <w:t>Punkt 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EA39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144661F" w14:textId="77777777"/>
        </w:tc>
      </w:tr>
      <w:tr w14:paraId="0E8E49F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4A6495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A579F7C" w14:textId="77777777">
            <w:pPr>
              <w:pStyle w:val="AmColumnHeading"/>
            </w:pPr>
            <w:r w:rsidRPr="00603E59">
              <w:t>Ändringsförslag</w:t>
            </w:r>
          </w:p>
        </w:tc>
      </w:tr>
      <w:tr w14:paraId="1AB71E2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3B759A1" w14:textId="77777777">
            <w:pPr>
              <w:pStyle w:val="Normal6a"/>
            </w:pPr>
            <w:r w:rsidRPr="00603E59">
              <w:t>8.</w:t>
            </w:r>
            <w:r w:rsidRPr="00603E59">
              <w:tab/>
              <w:t>Europaparlamentet uppmanar kommissionen och medlemsstaterna att åtgärda hinder för marktillgång och markanvändning, bland annat höga markpriser, markfragmentering och utmaningar i samband med efterträdande.</w:t>
            </w:r>
          </w:p>
        </w:tc>
        <w:tc>
          <w:tcPr>
            <w:tcW w:w="4876" w:type="dxa"/>
            <w:tcBorders>
              <w:top w:val="nil"/>
              <w:left w:val="nil"/>
              <w:bottom w:val="nil"/>
              <w:right w:val="nil"/>
            </w:tcBorders>
          </w:tcPr>
          <w:p w:rsidR="0031438A" w:rsidRPr="00603E59" w:rsidP="0083186F" w14:paraId="2BF61602" w14:textId="77777777">
            <w:pPr>
              <w:pStyle w:val="Normal6a"/>
            </w:pPr>
            <w:r w:rsidRPr="00603E59">
              <w:t>8.</w:t>
            </w:r>
            <w:r w:rsidRPr="00603E59">
              <w:tab/>
              <w:t xml:space="preserve">Europaparlamentet uppmanar kommissionen och medlemsstaterna att åtgärda hinder för marktillgång och markanvändning, bland annat höga markpriser, markfragmentering och utmaningar i samband med efterträdande </w:t>
            </w:r>
            <w:r w:rsidRPr="00603E59">
              <w:rPr>
                <w:b/>
                <w:bCs/>
                <w:i/>
                <w:iCs/>
              </w:rPr>
              <w:t>för att underlätta investeringar och generationsskifte</w:t>
            </w:r>
            <w:r w:rsidRPr="00603E59">
              <w:t xml:space="preserve">. </w:t>
            </w:r>
            <w:r w:rsidRPr="00603E59">
              <w:rPr>
                <w:b/>
                <w:i/>
              </w:rPr>
              <w:t>Parlamentet betonar betydelsen av planen för ett europeiskt markobservatorium för att förbättra insynen och övervaka marknadsutvecklingen: ,</w:t>
            </w:r>
          </w:p>
        </w:tc>
      </w:tr>
    </w:tbl>
    <w:p w:rsidR="0031438A" w:rsidRPr="00603E59" w:rsidP="0031438A" w14:paraId="7E0B6B7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726BD21" w14:textId="77777777">
      <w:r w:rsidRPr="00603E59">
        <w:rPr>
          <w:rStyle w:val="HideTWBExt"/>
        </w:rPr>
        <w:t>&lt;/Amend&gt;</w:t>
      </w:r>
    </w:p>
    <w:p w:rsidR="0031438A" w:rsidRPr="00603E59" w:rsidP="0031438A" w14:paraId="553D106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265</w:t>
      </w:r>
      <w:r w:rsidRPr="00603E59">
        <w:rPr>
          <w:rStyle w:val="HideTWBExt"/>
          <w:b w:val="0"/>
        </w:rPr>
        <w:t>&lt;/NumAm&gt;</w:t>
      </w:r>
    </w:p>
    <w:p w:rsidR="0031438A" w:rsidRPr="00603E59" w:rsidP="0031438A" w14:paraId="22AA1722"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7246282C" w14:textId="77777777">
      <w:pPr>
        <w:pStyle w:val="NormalBold"/>
      </w:pPr>
      <w:r w:rsidRPr="00603E59">
        <w:rPr>
          <w:rStyle w:val="HideTWBExt"/>
          <w:b w:val="0"/>
        </w:rPr>
        <w:t>&lt;/RepeatBlock-By&gt;</w:t>
      </w:r>
    </w:p>
    <w:p w:rsidR="0031438A" w:rsidRPr="00603E59" w:rsidP="0031438A" w14:paraId="0880225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6B2FF5C" w14:textId="77777777">
      <w:pPr>
        <w:pStyle w:val="NormalBold"/>
      </w:pPr>
      <w:r w:rsidRPr="00603E59">
        <w:rPr>
          <w:rStyle w:val="HideTWBExt"/>
          <w:b w:val="0"/>
        </w:rPr>
        <w:t>&lt;Article&gt;</w:t>
      </w:r>
      <w:r w:rsidRPr="00603E59">
        <w:t>Punkt 8a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8726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BFB4165" w14:textId="77777777"/>
        </w:tc>
      </w:tr>
      <w:tr w14:paraId="04C6F17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C1A4B9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7D295BB" w14:textId="77777777">
            <w:pPr>
              <w:pStyle w:val="AmColumnHeading"/>
            </w:pPr>
            <w:r w:rsidRPr="00603E59">
              <w:t>Ändringsförslag</w:t>
            </w:r>
          </w:p>
        </w:tc>
      </w:tr>
      <w:tr w14:paraId="310D061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F2B17FC" w14:textId="77777777">
            <w:pPr>
              <w:pStyle w:val="Normal6a"/>
            </w:pPr>
          </w:p>
        </w:tc>
        <w:tc>
          <w:tcPr>
            <w:tcW w:w="4876" w:type="dxa"/>
            <w:tcBorders>
              <w:top w:val="nil"/>
              <w:left w:val="nil"/>
              <w:bottom w:val="nil"/>
              <w:right w:val="nil"/>
            </w:tcBorders>
          </w:tcPr>
          <w:p w:rsidR="0031438A" w:rsidRPr="00603E59" w:rsidP="0083186F" w14:paraId="1343F4A4" w14:textId="77777777">
            <w:pPr>
              <w:pStyle w:val="Normal6a"/>
            </w:pPr>
            <w:r w:rsidRPr="00603E59">
              <w:rPr>
                <w:b/>
                <w:i/>
              </w:rPr>
              <w:t>8a.</w:t>
            </w:r>
            <w:r w:rsidRPr="00603E59">
              <w:tab/>
            </w:r>
            <w:r w:rsidRPr="00603E59">
              <w:rPr>
                <w:b/>
                <w:i/>
              </w:rPr>
              <w:t>Europaparlamentet uppmuntrar till utveckling av flexibla och rättsligt korrekta mekanismer för att påvisa en effektiv användning av jordbruksmark, särskilt när ägarstrukturerna är komplexa, samtidigt som rättssäkerhet och skydd för äganderätten säkerställs.</w:t>
            </w:r>
          </w:p>
        </w:tc>
      </w:tr>
    </w:tbl>
    <w:p w:rsidR="0031438A" w:rsidRPr="00603E59" w:rsidP="0031438A" w14:paraId="5BAFFB1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93FC366" w14:textId="77777777">
      <w:r w:rsidRPr="00603E59">
        <w:rPr>
          <w:rStyle w:val="HideTWBExt"/>
        </w:rPr>
        <w:t>&lt;/Amend&gt;</w:t>
      </w:r>
    </w:p>
    <w:p w:rsidR="0031438A" w:rsidRPr="00603E59" w:rsidP="0031438A" w14:paraId="4216997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266</w:t>
      </w:r>
      <w:r w:rsidRPr="00603E59">
        <w:rPr>
          <w:rStyle w:val="HideTWBExt"/>
          <w:b w:val="0"/>
        </w:rPr>
        <w:t>&lt;/NumAm&gt;</w:t>
      </w:r>
    </w:p>
    <w:p w:rsidR="0031438A" w:rsidRPr="00603E59" w:rsidP="0031438A" w14:paraId="780B0921"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5A6A2415" w14:textId="77777777">
      <w:pPr>
        <w:pStyle w:val="NormalBold"/>
      </w:pPr>
      <w:r w:rsidRPr="00603E59">
        <w:rPr>
          <w:rStyle w:val="HideTWBExt"/>
          <w:b w:val="0"/>
        </w:rPr>
        <w:t>&lt;/RepeatBlock-By&gt;</w:t>
      </w:r>
    </w:p>
    <w:p w:rsidR="0031438A" w:rsidRPr="00603E59" w:rsidP="0031438A" w14:paraId="34F7257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864953B" w14:textId="77777777">
      <w:pPr>
        <w:pStyle w:val="NormalBold"/>
      </w:pPr>
      <w:r w:rsidRPr="00603E59">
        <w:rPr>
          <w:rStyle w:val="HideTWBExt"/>
          <w:b w:val="0"/>
        </w:rPr>
        <w:t>&lt;Article&gt;</w:t>
      </w:r>
      <w:r w:rsidRPr="00603E59">
        <w:t>Punkt 8a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98D9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5BDB3DB" w14:textId="77777777"/>
        </w:tc>
      </w:tr>
      <w:tr w14:paraId="3891940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8AA643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BD3D4A4" w14:textId="77777777">
            <w:pPr>
              <w:pStyle w:val="AmColumnHeading"/>
            </w:pPr>
            <w:r w:rsidRPr="00603E59">
              <w:t>Ändringsförslag</w:t>
            </w:r>
          </w:p>
        </w:tc>
      </w:tr>
      <w:tr w14:paraId="72D0324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3E8EBDF" w14:textId="77777777">
            <w:pPr>
              <w:pStyle w:val="Normal6a"/>
            </w:pPr>
          </w:p>
        </w:tc>
        <w:tc>
          <w:tcPr>
            <w:tcW w:w="4876" w:type="dxa"/>
            <w:tcBorders>
              <w:top w:val="nil"/>
              <w:left w:val="nil"/>
              <w:bottom w:val="nil"/>
              <w:right w:val="nil"/>
            </w:tcBorders>
          </w:tcPr>
          <w:p w:rsidR="0031438A" w:rsidRPr="00603E59" w:rsidP="0083186F" w14:paraId="59AD923E" w14:textId="77777777">
            <w:pPr>
              <w:pStyle w:val="Normal6a"/>
            </w:pPr>
            <w:r w:rsidRPr="00603E59">
              <w:rPr>
                <w:b/>
                <w:i/>
              </w:rPr>
              <w:t>8a.</w:t>
            </w:r>
            <w:r w:rsidRPr="00603E59">
              <w:tab/>
            </w:r>
            <w:r w:rsidRPr="00603E59">
              <w:rPr>
                <w:b/>
                <w:i/>
              </w:rPr>
              <w:t>Stödja arvsplanering och markrörlighet. Utöka skatteincitamenten till familjemedlemmar i samband med markarrende. </w:t>
            </w:r>
          </w:p>
        </w:tc>
      </w:tr>
    </w:tbl>
    <w:p w:rsidR="0031438A" w:rsidRPr="00603E59" w:rsidP="0031438A" w14:paraId="3824F0B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C341F5B" w14:textId="77777777">
      <w:r w:rsidRPr="00603E59">
        <w:rPr>
          <w:rStyle w:val="HideTWBExt"/>
        </w:rPr>
        <w:t>&lt;/Amend&gt;</w:t>
      </w:r>
    </w:p>
    <w:p w:rsidR="0031438A" w:rsidRPr="00603E59" w:rsidP="0031438A" w14:paraId="55E21D7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267</w:t>
      </w:r>
      <w:r w:rsidRPr="00603E59">
        <w:rPr>
          <w:rStyle w:val="HideTWBExt"/>
          <w:b w:val="0"/>
        </w:rPr>
        <w:t>&lt;/NumAm&gt;</w:t>
      </w:r>
    </w:p>
    <w:p w:rsidR="0031438A" w:rsidRPr="00603E59" w:rsidP="0031438A" w14:paraId="5E90B817" w14:textId="77777777">
      <w:pPr>
        <w:pStyle w:val="NormalBold"/>
      </w:pPr>
      <w:r w:rsidRPr="00603E59">
        <w:rPr>
          <w:rStyle w:val="HideTWBExt"/>
          <w:b w:val="0"/>
        </w:rPr>
        <w:t>&lt;RepeatBlock-By&gt;&lt;Members&gt;</w:t>
      </w:r>
      <w:r w:rsidRPr="00603E59">
        <w:t>Christine Singer, Benoit Cassart, Charles Goerens, Elsi Katainen</w:t>
      </w:r>
      <w:r w:rsidRPr="00603E59">
        <w:rPr>
          <w:rStyle w:val="HideTWBExt"/>
          <w:b w:val="0"/>
        </w:rPr>
        <w:t>&lt;/Members&gt;</w:t>
      </w:r>
    </w:p>
    <w:p w:rsidR="0031438A" w:rsidRPr="00603E59" w:rsidP="0031438A" w14:paraId="70F33919" w14:textId="77777777">
      <w:pPr>
        <w:pStyle w:val="NormalBold"/>
      </w:pPr>
      <w:r w:rsidRPr="00603E59">
        <w:rPr>
          <w:rStyle w:val="HideTWBExt"/>
          <w:b w:val="0"/>
        </w:rPr>
        <w:t>&lt;/RepeatBlock-By&gt;</w:t>
      </w:r>
    </w:p>
    <w:p w:rsidR="0031438A" w:rsidRPr="00603E59" w:rsidP="0031438A" w14:paraId="3DE25FC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08049B4" w14:textId="77777777">
      <w:pPr>
        <w:pStyle w:val="NormalBold"/>
      </w:pPr>
      <w:r w:rsidRPr="00603E59">
        <w:rPr>
          <w:rStyle w:val="HideTWBExt"/>
          <w:b w:val="0"/>
        </w:rPr>
        <w:t>&lt;Article&gt;</w:t>
      </w:r>
      <w:r w:rsidRPr="00603E59">
        <w:t>Punkt 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361B5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4984905" w14:textId="77777777"/>
        </w:tc>
      </w:tr>
      <w:tr w14:paraId="57894BF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3C46A6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1327398" w14:textId="77777777">
            <w:pPr>
              <w:pStyle w:val="AmColumnHeading"/>
            </w:pPr>
            <w:r w:rsidRPr="00603E59">
              <w:t>Ändringsförslag</w:t>
            </w:r>
          </w:p>
        </w:tc>
      </w:tr>
      <w:tr w14:paraId="08BB7FD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933E99E" w14:textId="77777777">
            <w:pPr>
              <w:pStyle w:val="Normal6a"/>
            </w:pPr>
            <w:r w:rsidRPr="00603E59">
              <w:t>9.</w:t>
            </w:r>
            <w:r w:rsidRPr="00603E59">
              <w:tab/>
              <w:t>Europaparlamentet betonar att moderniseringen och digitaliseringen inom jordbruksproduktionen måste få tillräcklig finansiering och vara inkluderande, och efterlyser stärkta rådgivningstjänster och system för utbildning och kunskapsutbyte.</w:t>
            </w:r>
          </w:p>
        </w:tc>
        <w:tc>
          <w:tcPr>
            <w:tcW w:w="4876" w:type="dxa"/>
            <w:tcBorders>
              <w:top w:val="nil"/>
              <w:left w:val="nil"/>
              <w:bottom w:val="nil"/>
              <w:right w:val="nil"/>
            </w:tcBorders>
          </w:tcPr>
          <w:p w:rsidR="0031438A" w:rsidRPr="00603E59" w:rsidP="0083186F" w14:paraId="679636A7" w14:textId="77777777">
            <w:pPr>
              <w:pStyle w:val="Normal6a"/>
            </w:pPr>
            <w:r w:rsidRPr="00603E59">
              <w:t>9.</w:t>
            </w:r>
            <w:r w:rsidRPr="00603E59">
              <w:tab/>
              <w:t xml:space="preserve">Europaparlamentet betonar att moderniseringen och digitaliseringen inom jordbruksproduktionen måste få tillräcklig finansiering och vara inkluderande, och efterlyser stärkta rådgivningstjänster och system för utbildning och kunskapsutbyte. </w:t>
            </w:r>
            <w:r w:rsidRPr="00603E59">
              <w:rPr>
                <w:b/>
                <w:i/>
              </w:rPr>
              <w:t>Parlamentet understryker att innovation, precisionsjordbruk, nya förädlings- avelstekniker och databaserad jordbruksförvaltning kan bidra till ett mer resilient, produktivt och hållbart jordbruk, förutsatt att de fortsatt finns tillgängliga till överkomliga priser och för gårdar av alla storlekar.</w:t>
            </w:r>
          </w:p>
        </w:tc>
      </w:tr>
    </w:tbl>
    <w:p w:rsidR="0031438A" w:rsidRPr="00603E59" w:rsidP="0031438A" w14:paraId="1C24D09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B624CFA" w14:textId="77777777">
      <w:r w:rsidRPr="00603E59">
        <w:rPr>
          <w:rStyle w:val="HideTWBExt"/>
        </w:rPr>
        <w:t>&lt;/Amend&gt;</w:t>
      </w:r>
    </w:p>
    <w:p w:rsidR="0031438A" w:rsidRPr="00603E59" w:rsidP="0031438A" w14:paraId="58801B2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268</w:t>
      </w:r>
      <w:r w:rsidRPr="00603E59">
        <w:rPr>
          <w:rStyle w:val="HideTWBExt"/>
          <w:b w:val="0"/>
        </w:rPr>
        <w:t>&lt;/NumAm&gt;</w:t>
      </w:r>
    </w:p>
    <w:p w:rsidR="0031438A" w:rsidRPr="00603E59" w:rsidP="0031438A" w14:paraId="459F4445"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0A0AEA61" w14:textId="77777777">
      <w:pPr>
        <w:pStyle w:val="NormalBold"/>
      </w:pPr>
      <w:r w:rsidRPr="00603E59">
        <w:rPr>
          <w:rStyle w:val="HideTWBExt"/>
          <w:b w:val="0"/>
        </w:rPr>
        <w:t>&lt;/RepeatBlock-By&gt;</w:t>
      </w:r>
    </w:p>
    <w:p w:rsidR="0031438A" w:rsidRPr="00603E59" w:rsidP="0031438A" w14:paraId="5FCE408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68DC10D" w14:textId="77777777">
      <w:pPr>
        <w:pStyle w:val="NormalBold"/>
      </w:pPr>
      <w:r w:rsidRPr="00603E59">
        <w:rPr>
          <w:rStyle w:val="HideTWBExt"/>
          <w:b w:val="0"/>
        </w:rPr>
        <w:t>&lt;Article&gt;</w:t>
      </w:r>
      <w:r w:rsidRPr="00603E59">
        <w:t>Punkt 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FF20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733D2F0" w14:textId="77777777"/>
        </w:tc>
      </w:tr>
      <w:tr w14:paraId="0CF0DBD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C6553F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652AE2D" w14:textId="77777777">
            <w:pPr>
              <w:pStyle w:val="AmColumnHeading"/>
            </w:pPr>
            <w:r w:rsidRPr="00603E59">
              <w:t>Ändringsförslag</w:t>
            </w:r>
          </w:p>
        </w:tc>
      </w:tr>
      <w:tr w14:paraId="41C7C77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F2E0193" w14:textId="77777777">
            <w:pPr>
              <w:pStyle w:val="Normal6a"/>
            </w:pPr>
            <w:r w:rsidRPr="00603E59">
              <w:t>9.</w:t>
            </w:r>
            <w:r w:rsidRPr="00603E59">
              <w:tab/>
              <w:t>Europaparlamentet betonar att moderniseringen och digitaliseringen inom jordbruksproduktionen måste få tillräcklig finansiering och vara inkluderande, och efterlyser stärkta rådgivningstjänster och system för utbildning och kunskapsutbyte.</w:t>
            </w:r>
          </w:p>
        </w:tc>
        <w:tc>
          <w:tcPr>
            <w:tcW w:w="4876" w:type="dxa"/>
            <w:tcBorders>
              <w:top w:val="nil"/>
              <w:left w:val="nil"/>
              <w:bottom w:val="nil"/>
              <w:right w:val="nil"/>
            </w:tcBorders>
          </w:tcPr>
          <w:p w:rsidR="0031438A" w:rsidRPr="00603E59" w:rsidP="0083186F" w14:paraId="72FF28A9" w14:textId="77777777">
            <w:pPr>
              <w:pStyle w:val="Normal6a"/>
            </w:pPr>
            <w:r w:rsidRPr="00603E59">
              <w:t>9.</w:t>
            </w:r>
            <w:r w:rsidRPr="00603E59">
              <w:tab/>
              <w:t xml:space="preserve">Europaparlamentet betonar att moderniseringen och digitaliseringen inom jordbruksproduktionen måste få tillräcklig finansiering och vara inkluderande, och efterlyser stärkta rådgivningstjänster och system för utbildning och kunskapsutbyte. </w:t>
            </w:r>
            <w:r w:rsidRPr="00603E59">
              <w:rPr>
                <w:b/>
                <w:i/>
              </w:rPr>
              <w:t>Parlamentet understryker vidare att relativa investeringar ska åtföljas av en effektiv förenkling av administrativa förfaranden och rådgivningssystem som är lättillgängliga för jordbrukarna.</w:t>
            </w:r>
          </w:p>
        </w:tc>
      </w:tr>
    </w:tbl>
    <w:p w:rsidR="0031438A" w:rsidRPr="00603E59" w:rsidP="0031438A" w14:paraId="283B1132"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7D0F6827" w14:textId="77777777">
      <w:r w:rsidRPr="00603E59">
        <w:rPr>
          <w:rStyle w:val="HideTWBExt"/>
        </w:rPr>
        <w:t>&lt;/Amend&gt;</w:t>
      </w:r>
    </w:p>
    <w:p w:rsidR="0031438A" w:rsidRPr="00603E59" w:rsidP="0031438A" w14:paraId="58E7866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269</w:t>
      </w:r>
      <w:r w:rsidRPr="00603E59">
        <w:rPr>
          <w:rStyle w:val="HideTWBExt"/>
          <w:b w:val="0"/>
        </w:rPr>
        <w:t>&lt;/NumAm&gt;</w:t>
      </w:r>
    </w:p>
    <w:p w:rsidR="0031438A" w:rsidRPr="00603E59" w:rsidP="0031438A" w14:paraId="451B91BB"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4DB27FE2" w14:textId="77777777">
      <w:pPr>
        <w:pStyle w:val="NormalBold"/>
      </w:pPr>
      <w:r w:rsidRPr="00603E59">
        <w:rPr>
          <w:rStyle w:val="HideTWBExt"/>
          <w:b w:val="0"/>
        </w:rPr>
        <w:t>&lt;/RepeatBlock-By&gt;</w:t>
      </w:r>
    </w:p>
    <w:p w:rsidR="0031438A" w:rsidRPr="00603E59" w:rsidP="0031438A" w14:paraId="53E0EFD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75E1D23" w14:textId="77777777">
      <w:pPr>
        <w:pStyle w:val="NormalBold"/>
      </w:pPr>
      <w:r w:rsidRPr="00603E59">
        <w:rPr>
          <w:rStyle w:val="HideTWBExt"/>
          <w:b w:val="0"/>
        </w:rPr>
        <w:t>&lt;Article&gt;</w:t>
      </w:r>
      <w:r w:rsidRPr="00603E59">
        <w:t>Punkt 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C32E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090C897" w14:textId="77777777"/>
        </w:tc>
      </w:tr>
      <w:tr w14:paraId="6BC7EEA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AE8BC7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D936CF7" w14:textId="77777777">
            <w:pPr>
              <w:pStyle w:val="AmColumnHeading"/>
            </w:pPr>
            <w:r w:rsidRPr="00603E59">
              <w:t>Ändringsförslag</w:t>
            </w:r>
          </w:p>
        </w:tc>
      </w:tr>
      <w:tr w14:paraId="4E99273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01AB1D0" w14:textId="77777777">
            <w:pPr>
              <w:pStyle w:val="Normal6a"/>
            </w:pPr>
            <w:r w:rsidRPr="00603E59">
              <w:t>9.</w:t>
            </w:r>
            <w:r w:rsidRPr="00603E59">
              <w:tab/>
              <w:t>Europaparlamentet betonar att moderniseringen och digitaliseringen inom jordbruksproduktionen måste få tillräcklig finansiering och vara inkluderande, och efterlyser stärkta rådgivningstjänster och system för utbildning och kunskapsutbyte.</w:t>
            </w:r>
          </w:p>
        </w:tc>
        <w:tc>
          <w:tcPr>
            <w:tcW w:w="4876" w:type="dxa"/>
            <w:tcBorders>
              <w:top w:val="nil"/>
              <w:left w:val="nil"/>
              <w:bottom w:val="nil"/>
              <w:right w:val="nil"/>
            </w:tcBorders>
          </w:tcPr>
          <w:p w:rsidR="0031438A" w:rsidRPr="00603E59" w:rsidP="0083186F" w14:paraId="4B24673B" w14:textId="77777777">
            <w:pPr>
              <w:pStyle w:val="Normal6a"/>
            </w:pPr>
            <w:r w:rsidRPr="00603E59">
              <w:t>9.</w:t>
            </w:r>
            <w:r w:rsidRPr="00603E59">
              <w:tab/>
              <w:t xml:space="preserve">Europaparlamentet betonar att moderniseringen och digitaliseringen inom jordbruksproduktionen måste få tillräcklig finansiering och vara inkluderande, och efterlyser stärkta rådgivningstjänster och system för utbildning och kunskapsutbyte. </w:t>
            </w:r>
            <w:r w:rsidRPr="00603E59">
              <w:rPr>
                <w:b/>
                <w:i/>
              </w:rPr>
              <w:t>Parlamentet understryker att digitaliseringen måste bidra till att minska administrativa skyldigheter och onödiga kontroller och inte skapa nya rapporteringskrav för jordbrukare.</w:t>
            </w:r>
          </w:p>
        </w:tc>
      </w:tr>
    </w:tbl>
    <w:p w:rsidR="0031438A" w:rsidRPr="00603E59" w:rsidP="0031438A" w14:paraId="64822838"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704DD1DE" w14:textId="77777777">
      <w:r w:rsidRPr="00603E59">
        <w:rPr>
          <w:rStyle w:val="HideTWBExt"/>
        </w:rPr>
        <w:t>&lt;/Amend&gt;</w:t>
      </w:r>
    </w:p>
    <w:p w:rsidR="0031438A" w:rsidRPr="00603E59" w:rsidP="0031438A" w14:paraId="5C88C00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270</w:t>
      </w:r>
      <w:r w:rsidRPr="00603E59">
        <w:rPr>
          <w:rStyle w:val="HideTWBExt"/>
          <w:b w:val="0"/>
        </w:rPr>
        <w:t>&lt;/NumAm&gt;</w:t>
      </w:r>
    </w:p>
    <w:p w:rsidR="0031438A" w:rsidRPr="00603E59" w:rsidP="0031438A" w14:paraId="053B2C41"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4A1D6213" w14:textId="77777777">
      <w:pPr>
        <w:pStyle w:val="NormalBold"/>
      </w:pPr>
      <w:r w:rsidRPr="00603E59">
        <w:rPr>
          <w:rStyle w:val="HideTWBExt"/>
          <w:b w:val="0"/>
        </w:rPr>
        <w:t>&lt;/RepeatBlock-By&gt;</w:t>
      </w:r>
    </w:p>
    <w:p w:rsidR="0031438A" w:rsidRPr="00603E59" w:rsidP="0031438A" w14:paraId="6448500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5336101" w14:textId="77777777">
      <w:pPr>
        <w:pStyle w:val="NormalBold"/>
      </w:pPr>
      <w:r w:rsidRPr="00603E59">
        <w:rPr>
          <w:rStyle w:val="HideTWBExt"/>
          <w:b w:val="0"/>
        </w:rPr>
        <w:t>&lt;Article&gt;</w:t>
      </w:r>
      <w:r w:rsidRPr="00603E59">
        <w:t>Punkt 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2F43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F1D473E" w14:textId="77777777"/>
        </w:tc>
      </w:tr>
      <w:tr w14:paraId="2383F91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0A06C0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55E08CA" w14:textId="77777777">
            <w:pPr>
              <w:pStyle w:val="AmColumnHeading"/>
            </w:pPr>
            <w:r w:rsidRPr="00603E59">
              <w:t>Ändringsförslag</w:t>
            </w:r>
          </w:p>
        </w:tc>
      </w:tr>
      <w:tr w14:paraId="613EDD0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8F7F8C2" w14:textId="77777777">
            <w:pPr>
              <w:pStyle w:val="Normal6a"/>
            </w:pPr>
            <w:r w:rsidRPr="00603E59">
              <w:t>9.</w:t>
            </w:r>
            <w:r w:rsidRPr="00603E59">
              <w:tab/>
              <w:t>Europaparlamentet betonar att moderniseringen och digitaliseringen inom jordbruksproduktionen måste få tillräcklig finansiering och vara inkluderande, och efterlyser stärkta rådgivningstjänster och system för utbildning och kunskapsutbyte</w:t>
            </w:r>
            <w:r w:rsidRPr="00603E59">
              <w:rPr>
                <w:b/>
                <w:bCs/>
                <w:i/>
                <w:iCs/>
              </w:rPr>
              <w:t>.</w:t>
            </w:r>
          </w:p>
        </w:tc>
        <w:tc>
          <w:tcPr>
            <w:tcW w:w="4876" w:type="dxa"/>
            <w:tcBorders>
              <w:top w:val="nil"/>
              <w:left w:val="nil"/>
              <w:bottom w:val="nil"/>
              <w:right w:val="nil"/>
            </w:tcBorders>
          </w:tcPr>
          <w:p w:rsidR="0031438A" w:rsidRPr="00603E59" w:rsidP="0083186F" w14:paraId="7C0EDCF0" w14:textId="77777777">
            <w:pPr>
              <w:pStyle w:val="Normal6a"/>
            </w:pPr>
            <w:r w:rsidRPr="00603E59">
              <w:t>9.</w:t>
            </w:r>
            <w:r w:rsidRPr="00603E59">
              <w:tab/>
              <w:t xml:space="preserve">Europaparlamentet betonar att moderniseringen och digitaliseringen inom jordbruksproduktionen måste få tillräcklig finansiering och vara inkluderande, och efterlyser stärkta rådgivningstjänster och system för utbildning och kunskapsutbyte </w:t>
            </w:r>
            <w:r w:rsidRPr="00603E59">
              <w:rPr>
                <w:b/>
                <w:bCs/>
                <w:i/>
                <w:iCs/>
              </w:rPr>
              <w:t>samt lättillgängliga rådgivningstjänster som stöder införandet och genomförandet av ny teknik, särskilt för små och medelstora jordbruksföretag</w:t>
            </w:r>
            <w:r w:rsidRPr="00603E59">
              <w:t>.</w:t>
            </w:r>
          </w:p>
        </w:tc>
      </w:tr>
    </w:tbl>
    <w:p w:rsidR="0031438A" w:rsidRPr="00603E59" w:rsidP="0031438A" w14:paraId="43B3600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378466F" w14:textId="77777777">
      <w:r w:rsidRPr="00603E59">
        <w:rPr>
          <w:rStyle w:val="HideTWBExt"/>
        </w:rPr>
        <w:t>&lt;/Amend&gt;</w:t>
      </w:r>
    </w:p>
    <w:p w:rsidR="0031438A" w:rsidRPr="00603E59" w:rsidP="0031438A" w14:paraId="482352A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271</w:t>
      </w:r>
      <w:r w:rsidRPr="00603E59">
        <w:rPr>
          <w:rStyle w:val="HideTWBExt"/>
          <w:b w:val="0"/>
        </w:rPr>
        <w:t>&lt;/NumAm&gt;</w:t>
      </w:r>
    </w:p>
    <w:p w:rsidR="0031438A" w:rsidRPr="00603E59" w:rsidP="0031438A" w14:paraId="0E2637B8"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6B345506" w14:textId="77777777">
      <w:pPr>
        <w:pStyle w:val="NormalBold"/>
      </w:pPr>
      <w:r w:rsidRPr="00603E59">
        <w:rPr>
          <w:rStyle w:val="HideTWBExt"/>
          <w:b w:val="0"/>
        </w:rPr>
        <w:t>&lt;/RepeatBlock-By&gt;</w:t>
      </w:r>
    </w:p>
    <w:p w:rsidR="0031438A" w:rsidRPr="00603E59" w:rsidP="0031438A" w14:paraId="51AEB67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69A2994" w14:textId="77777777">
      <w:pPr>
        <w:pStyle w:val="NormalBold"/>
      </w:pPr>
      <w:r w:rsidRPr="00603E59">
        <w:rPr>
          <w:rStyle w:val="HideTWBExt"/>
          <w:b w:val="0"/>
        </w:rPr>
        <w:t>&lt;Article&gt;</w:t>
      </w:r>
      <w:r w:rsidRPr="00603E59">
        <w:t>Punkt 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94C9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339D766" w14:textId="77777777"/>
        </w:tc>
      </w:tr>
      <w:tr w14:paraId="75E8808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8CBB28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98C4965" w14:textId="77777777">
            <w:pPr>
              <w:pStyle w:val="AmColumnHeading"/>
            </w:pPr>
            <w:r w:rsidRPr="00603E59">
              <w:t>Ändringsförslag</w:t>
            </w:r>
          </w:p>
        </w:tc>
      </w:tr>
      <w:tr w14:paraId="4124D09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398B1C2" w14:textId="77777777">
            <w:pPr>
              <w:pStyle w:val="Normal6a"/>
            </w:pPr>
            <w:r w:rsidRPr="00603E59">
              <w:t>9.</w:t>
            </w:r>
            <w:r w:rsidRPr="00603E59">
              <w:tab/>
              <w:t>Europaparlamentet betonar att moderniseringen och digitaliseringen inom jordbruksproduktionen måste få tillräcklig finansiering och vara inkluderande, och efterlyser stärkta rådgivningstjänster och system för utbildning och kunskapsutbyte.</w:t>
            </w:r>
          </w:p>
        </w:tc>
        <w:tc>
          <w:tcPr>
            <w:tcW w:w="4876" w:type="dxa"/>
            <w:tcBorders>
              <w:top w:val="nil"/>
              <w:left w:val="nil"/>
              <w:bottom w:val="nil"/>
              <w:right w:val="nil"/>
            </w:tcBorders>
          </w:tcPr>
          <w:p w:rsidR="0031438A" w:rsidRPr="00603E59" w:rsidP="0083186F" w14:paraId="43E84827" w14:textId="77777777">
            <w:pPr>
              <w:pStyle w:val="Normal6a"/>
            </w:pPr>
            <w:r w:rsidRPr="00603E59">
              <w:t>9.</w:t>
            </w:r>
            <w:r w:rsidRPr="00603E59">
              <w:tab/>
              <w:t xml:space="preserve">Europaparlamentet betonar att </w:t>
            </w:r>
            <w:r w:rsidRPr="00603E59">
              <w:rPr>
                <w:b/>
                <w:bCs/>
                <w:i/>
                <w:iCs/>
              </w:rPr>
              <w:t>automatiseringen,</w:t>
            </w:r>
            <w:r w:rsidRPr="00603E59">
              <w:t xml:space="preserve"> moderniseringen och digitaliseringen inom jordbruksproduktionen måste få tillräcklig finansiering och vara inkluderande, och efterlyser stärkta rådgivningstjänster och system för utbildning och kunskapsutbyte </w:t>
            </w:r>
            <w:r w:rsidRPr="00603E59">
              <w:rPr>
                <w:b/>
                <w:bCs/>
                <w:i/>
                <w:iCs/>
              </w:rPr>
              <w:t>som särskilt riktar sig till äldre jordbrukare, små producenter och dem med begränsad administrativ kapacitet</w:t>
            </w:r>
            <w:r w:rsidRPr="00603E59">
              <w:t>.</w:t>
            </w:r>
          </w:p>
        </w:tc>
      </w:tr>
    </w:tbl>
    <w:p w:rsidR="0031438A" w:rsidRPr="00603E59" w:rsidP="0031438A" w14:paraId="3C6220B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B8D1439" w14:textId="77777777">
      <w:r w:rsidRPr="00603E59">
        <w:rPr>
          <w:rStyle w:val="HideTWBExt"/>
        </w:rPr>
        <w:t>&lt;/Amend&gt;</w:t>
      </w:r>
    </w:p>
    <w:p w:rsidR="0031438A" w:rsidRPr="00603E59" w:rsidP="0031438A" w14:paraId="651A03E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272</w:t>
      </w:r>
      <w:r w:rsidRPr="00603E59">
        <w:rPr>
          <w:rStyle w:val="HideTWBExt"/>
          <w:b w:val="0"/>
        </w:rPr>
        <w:t>&lt;/NumAm&gt;</w:t>
      </w:r>
    </w:p>
    <w:p w:rsidR="0031438A" w:rsidRPr="00603E59" w:rsidP="0031438A" w14:paraId="3213B6F7"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395EEE9C" w14:textId="77777777">
      <w:pPr>
        <w:pStyle w:val="NormalBold"/>
      </w:pPr>
      <w:r w:rsidRPr="00603E59">
        <w:rPr>
          <w:rStyle w:val="HideTWBExt"/>
          <w:b w:val="0"/>
        </w:rPr>
        <w:t>&lt;/RepeatBlock-By&gt;</w:t>
      </w:r>
    </w:p>
    <w:p w:rsidR="0031438A" w:rsidRPr="00603E59" w:rsidP="0031438A" w14:paraId="09F4981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77B4D6D" w14:textId="77777777">
      <w:pPr>
        <w:pStyle w:val="NormalBold"/>
      </w:pPr>
      <w:r w:rsidRPr="00603E59">
        <w:rPr>
          <w:rStyle w:val="HideTWBExt"/>
          <w:b w:val="0"/>
        </w:rPr>
        <w:t>&lt;Article&gt;</w:t>
      </w:r>
      <w:r w:rsidRPr="00603E59">
        <w:t>Punkt 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A5E40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0560260" w14:textId="77777777"/>
        </w:tc>
      </w:tr>
      <w:tr w14:paraId="4FC502A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D2ADC5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0545EC8" w14:textId="77777777">
            <w:pPr>
              <w:pStyle w:val="AmColumnHeading"/>
            </w:pPr>
            <w:r w:rsidRPr="00603E59">
              <w:t>Ändringsförslag</w:t>
            </w:r>
          </w:p>
        </w:tc>
      </w:tr>
      <w:tr w14:paraId="4C60E9A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404E038" w14:textId="77777777">
            <w:pPr>
              <w:pStyle w:val="Normal6a"/>
            </w:pPr>
          </w:p>
        </w:tc>
        <w:tc>
          <w:tcPr>
            <w:tcW w:w="4876" w:type="dxa"/>
            <w:tcBorders>
              <w:top w:val="nil"/>
              <w:left w:val="nil"/>
              <w:bottom w:val="nil"/>
              <w:right w:val="nil"/>
            </w:tcBorders>
          </w:tcPr>
          <w:p w:rsidR="0031438A" w:rsidRPr="00603E59" w:rsidP="0083186F" w14:paraId="5A1AACB8" w14:textId="77777777">
            <w:pPr>
              <w:pStyle w:val="Normal6a"/>
            </w:pPr>
            <w:r w:rsidRPr="00603E59">
              <w:rPr>
                <w:b/>
                <w:i/>
              </w:rPr>
              <w:t>9a.</w:t>
            </w:r>
            <w:r w:rsidRPr="00603E59">
              <w:tab/>
            </w:r>
            <w:r w:rsidRPr="00603E59">
              <w:rPr>
                <w:b/>
                <w:i/>
              </w:rPr>
              <w:t>Europaparlamentet uppmuntrar användningen av obemannade luftfartygssystem inom jordbruket, såsom drönare, särskilt för övervakning av grödor och boskap, tidig upptäckt och kontroll av skadegörare och sjukdomar, riktad användning av gödselmedel och växtskyddsmedel, optimering av resursanvändningen och genomförande av insatser i områden där konventionella tekniska alternativ visar sig vara otillräckliga eller icke genomförbara, vilket bidrar till jordbruksföretagens ökade produktivitet, miljömässiga hållbarhet och konkurrenskraft.</w:t>
            </w:r>
          </w:p>
        </w:tc>
      </w:tr>
    </w:tbl>
    <w:p w:rsidR="0031438A" w:rsidRPr="00603E59" w:rsidP="0031438A" w14:paraId="3CF0B191"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78D8D1DA" w14:textId="77777777">
      <w:r w:rsidRPr="00603E59">
        <w:rPr>
          <w:rStyle w:val="HideTWBExt"/>
        </w:rPr>
        <w:t>&lt;/Amend&gt;</w:t>
      </w:r>
    </w:p>
    <w:p w:rsidR="0031438A" w:rsidRPr="00603E59" w:rsidP="0031438A" w14:paraId="03B6299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273</w:t>
      </w:r>
      <w:r w:rsidRPr="00603E59">
        <w:rPr>
          <w:rStyle w:val="HideTWBExt"/>
          <w:b w:val="0"/>
        </w:rPr>
        <w:t>&lt;/NumAm&gt;</w:t>
      </w:r>
    </w:p>
    <w:p w:rsidR="0031438A" w:rsidRPr="00603E59" w:rsidP="0031438A" w14:paraId="7E65213F" w14:textId="77777777">
      <w:pPr>
        <w:pStyle w:val="NormalBold"/>
      </w:pPr>
      <w:r w:rsidRPr="00603E59">
        <w:rPr>
          <w:rStyle w:val="HideTWBExt"/>
          <w:b w:val="0"/>
        </w:rPr>
        <w:t>&lt;RepeatBlock-By&gt;&lt;Members&gt;</w:t>
      </w:r>
      <w:r w:rsidRPr="00603E59">
        <w:t>Jessika van Leeuwen, Waldemar Buda, Claudiu-Richard Târziu, Céline Imart</w:t>
      </w:r>
      <w:r w:rsidRPr="00603E59">
        <w:rPr>
          <w:rStyle w:val="HideTWBExt"/>
          <w:b w:val="0"/>
        </w:rPr>
        <w:t>&lt;/Members&gt;</w:t>
      </w:r>
    </w:p>
    <w:p w:rsidR="0031438A" w:rsidRPr="00603E59" w:rsidP="0031438A" w14:paraId="08B966F9" w14:textId="77777777">
      <w:pPr>
        <w:pStyle w:val="NormalBold"/>
      </w:pPr>
      <w:r w:rsidRPr="00603E59">
        <w:rPr>
          <w:rStyle w:val="HideTWBExt"/>
          <w:b w:val="0"/>
        </w:rPr>
        <w:t>&lt;/RepeatBlock-By&gt;</w:t>
      </w:r>
    </w:p>
    <w:p w:rsidR="0031438A" w:rsidRPr="00603E59" w:rsidP="0031438A" w14:paraId="4BB0265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FBAAC52" w14:textId="77777777">
      <w:pPr>
        <w:pStyle w:val="NormalBold"/>
      </w:pPr>
      <w:r w:rsidRPr="00603E59">
        <w:rPr>
          <w:rStyle w:val="HideTWBExt"/>
          <w:b w:val="0"/>
        </w:rPr>
        <w:t>&lt;Article&gt;</w:t>
      </w:r>
      <w:r w:rsidRPr="00603E59">
        <w:t>Punkt 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B2846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77196C9" w14:textId="77777777"/>
        </w:tc>
      </w:tr>
      <w:tr w14:paraId="29CE229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A8EF02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8A129D2" w14:textId="77777777">
            <w:pPr>
              <w:pStyle w:val="AmColumnHeading"/>
            </w:pPr>
            <w:r w:rsidRPr="00603E59">
              <w:t>Ändringsförslag</w:t>
            </w:r>
          </w:p>
        </w:tc>
      </w:tr>
      <w:tr w14:paraId="36CB3FB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4122218" w14:textId="77777777">
            <w:pPr>
              <w:pStyle w:val="Normal6a"/>
            </w:pPr>
          </w:p>
        </w:tc>
        <w:tc>
          <w:tcPr>
            <w:tcW w:w="4876" w:type="dxa"/>
            <w:tcBorders>
              <w:top w:val="nil"/>
              <w:left w:val="nil"/>
              <w:bottom w:val="nil"/>
              <w:right w:val="nil"/>
            </w:tcBorders>
          </w:tcPr>
          <w:p w:rsidR="0031438A" w:rsidRPr="00603E59" w:rsidP="0083186F" w14:paraId="26B2DCBF" w14:textId="77777777">
            <w:pPr>
              <w:pStyle w:val="Normal6a"/>
            </w:pPr>
            <w:r w:rsidRPr="00603E59">
              <w:rPr>
                <w:b/>
                <w:i/>
              </w:rPr>
              <w:t>9a.</w:t>
            </w:r>
            <w:r w:rsidRPr="00603E59">
              <w:tab/>
            </w:r>
            <w:r w:rsidRPr="00603E59">
              <w:rPr>
                <w:b/>
                <w:i/>
              </w:rPr>
              <w:t>Europaparlamentet uppmanar kommissionen att prioritera investeringar i utveckling, uppskalning och införande av innovativ EU-ägd jordbruksteknik, inbegripet avelsinnovationer såsom spermasortering, som bidrar till hållbara produktivitetsvinster, genetiska framsteg och konkurrenskraften inom EU:s boskapssektor. Parlamentet efterlyser vidare riktat stöd till europeiska företag, särskilt nystartade företag och små och medelstora företag, som utvecklar sådan strategisk teknik.</w:t>
            </w:r>
          </w:p>
        </w:tc>
      </w:tr>
    </w:tbl>
    <w:p w:rsidR="0031438A" w:rsidRPr="00603E59" w:rsidP="0031438A" w14:paraId="2E57148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DBB9E30" w14:textId="77777777">
      <w:r w:rsidRPr="00603E59">
        <w:rPr>
          <w:rStyle w:val="HideTWBExt"/>
        </w:rPr>
        <w:t>&lt;/Amend&gt;</w:t>
      </w:r>
    </w:p>
    <w:p w:rsidR="0031438A" w:rsidRPr="00603E59" w:rsidP="0031438A" w14:paraId="36F128F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274</w:t>
      </w:r>
      <w:r w:rsidRPr="00603E59">
        <w:rPr>
          <w:rStyle w:val="HideTWBExt"/>
          <w:b w:val="0"/>
        </w:rPr>
        <w:t>&lt;/NumAm&gt;</w:t>
      </w:r>
    </w:p>
    <w:p w:rsidR="0031438A" w:rsidRPr="00603E59" w:rsidP="0031438A" w14:paraId="5CBC8934"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47E8800F" w14:textId="77777777">
      <w:pPr>
        <w:pStyle w:val="NormalBold"/>
      </w:pPr>
      <w:r w:rsidRPr="00603E59">
        <w:rPr>
          <w:rStyle w:val="HideTWBExt"/>
          <w:b w:val="0"/>
        </w:rPr>
        <w:t>&lt;/RepeatBlock-By&gt;</w:t>
      </w:r>
    </w:p>
    <w:p w:rsidR="0031438A" w:rsidRPr="00603E59" w:rsidP="0031438A" w14:paraId="3D85961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8DAE31E" w14:textId="77777777">
      <w:pPr>
        <w:pStyle w:val="NormalBold"/>
      </w:pPr>
      <w:r w:rsidRPr="00603E59">
        <w:rPr>
          <w:rStyle w:val="HideTWBExt"/>
          <w:b w:val="0"/>
        </w:rPr>
        <w:t>&lt;Article&gt;</w:t>
      </w:r>
      <w:r w:rsidRPr="00603E59">
        <w:t>Punkt 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7915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047C0AE" w14:textId="77777777"/>
        </w:tc>
      </w:tr>
      <w:tr w14:paraId="2960D9D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C4F0D3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FBBF989" w14:textId="77777777">
            <w:pPr>
              <w:pStyle w:val="AmColumnHeading"/>
            </w:pPr>
            <w:r w:rsidRPr="00603E59">
              <w:t>Ändringsförslag</w:t>
            </w:r>
          </w:p>
        </w:tc>
      </w:tr>
      <w:tr w14:paraId="0D20C55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3918AC9" w14:textId="77777777">
            <w:pPr>
              <w:pStyle w:val="Normal6a"/>
            </w:pPr>
          </w:p>
        </w:tc>
        <w:tc>
          <w:tcPr>
            <w:tcW w:w="4876" w:type="dxa"/>
            <w:tcBorders>
              <w:top w:val="nil"/>
              <w:left w:val="nil"/>
              <w:bottom w:val="nil"/>
              <w:right w:val="nil"/>
            </w:tcBorders>
          </w:tcPr>
          <w:p w:rsidR="0031438A" w:rsidRPr="00603E59" w:rsidP="0083186F" w14:paraId="018602A9" w14:textId="77777777">
            <w:pPr>
              <w:pStyle w:val="Normal6a"/>
            </w:pPr>
            <w:r w:rsidRPr="00603E59">
              <w:rPr>
                <w:b/>
                <w:i/>
              </w:rPr>
              <w:t>9a.</w:t>
            </w:r>
            <w:r w:rsidRPr="00603E59">
              <w:tab/>
            </w:r>
            <w:r w:rsidRPr="00603E59">
              <w:rPr>
                <w:b/>
                <w:i/>
              </w:rPr>
              <w:t>Europaparlamentet betonar att överdrivna och överlappande administrativa skyldigheter och de krav som följer av den europeiska gröna given lägger en oproportionerlig börda på i synnerhet små och medelstora jordbruk, och efterlyser en genuin förenkling av den gemensamma jordbrukspolitiken, en minskning av byråkratin och en garanti för att nya miljökrav endast kommer att införas åtföljda av tillräcklig finansiering och en ordentlig bedömning av deras inverkan på jordbrukarnas inkomster.</w:t>
            </w:r>
          </w:p>
        </w:tc>
      </w:tr>
    </w:tbl>
    <w:p w:rsidR="0031438A" w:rsidRPr="00603E59" w:rsidP="0031438A" w14:paraId="3D4074ED"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6CD27BE7" w14:textId="77777777">
      <w:r w:rsidRPr="00603E59">
        <w:rPr>
          <w:rStyle w:val="HideTWBExt"/>
        </w:rPr>
        <w:t>&lt;/Amend&gt;</w:t>
      </w:r>
    </w:p>
    <w:p w:rsidR="0031438A" w:rsidRPr="00603E59" w:rsidP="0031438A" w14:paraId="5C49FA0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275</w:t>
      </w:r>
      <w:r w:rsidRPr="00603E59">
        <w:rPr>
          <w:rStyle w:val="HideTWBExt"/>
          <w:b w:val="0"/>
        </w:rPr>
        <w:t>&lt;/NumAm&gt;</w:t>
      </w:r>
    </w:p>
    <w:p w:rsidR="0031438A" w:rsidRPr="00603E59" w:rsidP="0031438A" w14:paraId="1D09B7B6"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18D97A71" w14:textId="77777777">
      <w:pPr>
        <w:pStyle w:val="NormalBold"/>
      </w:pPr>
      <w:r w:rsidRPr="00603E59">
        <w:rPr>
          <w:rStyle w:val="HideTWBExt"/>
          <w:b w:val="0"/>
        </w:rPr>
        <w:t>&lt;/RepeatBlock-By&gt;</w:t>
      </w:r>
    </w:p>
    <w:p w:rsidR="0031438A" w:rsidRPr="00603E59" w:rsidP="0031438A" w14:paraId="6A3AF2C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28193B0" w14:textId="77777777">
      <w:pPr>
        <w:pStyle w:val="NormalBold"/>
      </w:pPr>
      <w:r w:rsidRPr="00603E59">
        <w:rPr>
          <w:rStyle w:val="HideTWBExt"/>
          <w:b w:val="0"/>
        </w:rPr>
        <w:t>&lt;Article&gt;</w:t>
      </w:r>
      <w:r w:rsidRPr="00603E59">
        <w:t>Punkt 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745B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00BB262" w14:textId="77777777"/>
        </w:tc>
      </w:tr>
      <w:tr w14:paraId="7667605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6CAA83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7A52ACA" w14:textId="77777777">
            <w:pPr>
              <w:pStyle w:val="AmColumnHeading"/>
            </w:pPr>
            <w:r w:rsidRPr="00603E59">
              <w:t>Ändringsförslag</w:t>
            </w:r>
          </w:p>
        </w:tc>
      </w:tr>
      <w:tr w14:paraId="1093A71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6E71AEE" w14:textId="77777777">
            <w:pPr>
              <w:pStyle w:val="Normal6a"/>
            </w:pPr>
          </w:p>
        </w:tc>
        <w:tc>
          <w:tcPr>
            <w:tcW w:w="4876" w:type="dxa"/>
            <w:tcBorders>
              <w:top w:val="nil"/>
              <w:left w:val="nil"/>
              <w:bottom w:val="nil"/>
              <w:right w:val="nil"/>
            </w:tcBorders>
          </w:tcPr>
          <w:p w:rsidR="0031438A" w:rsidRPr="00603E59" w:rsidP="0083186F" w14:paraId="1B010118" w14:textId="77777777">
            <w:pPr>
              <w:pStyle w:val="Normal6a"/>
            </w:pPr>
            <w:r w:rsidRPr="00603E59">
              <w:rPr>
                <w:b/>
                <w:i/>
              </w:rPr>
              <w:t>9a.</w:t>
            </w:r>
            <w:r w:rsidRPr="00603E59">
              <w:tab/>
            </w:r>
            <w:r w:rsidRPr="00603E59">
              <w:rPr>
                <w:b/>
                <w:i/>
              </w:rPr>
              <w:t>Europaparlamentet efterfrågar i detta syfte en ökning av investeringarna i teknisk forskning och innovation, i synnerhet till ny genomisk teknik (NGT), till precisionsjordbruk och till digitala lösningar, vilka är oundgängliga instrument för att förena produktivitet och hållbarhet utan ideologiska motsättningar.</w:t>
            </w:r>
          </w:p>
        </w:tc>
      </w:tr>
    </w:tbl>
    <w:p w:rsidR="0031438A" w:rsidRPr="00603E59" w:rsidP="0031438A" w14:paraId="0B7E3876"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0448BA32" w14:textId="77777777">
      <w:r w:rsidRPr="00603E59">
        <w:rPr>
          <w:rStyle w:val="HideTWBExt"/>
        </w:rPr>
        <w:t>&lt;/Amend&gt;</w:t>
      </w:r>
    </w:p>
    <w:p w:rsidR="0031438A" w:rsidRPr="00603E59" w:rsidP="0031438A" w14:paraId="364F093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276</w:t>
      </w:r>
      <w:r w:rsidRPr="00603E59">
        <w:rPr>
          <w:rStyle w:val="HideTWBExt"/>
          <w:b w:val="0"/>
        </w:rPr>
        <w:t>&lt;/NumAm&gt;</w:t>
      </w:r>
    </w:p>
    <w:p w:rsidR="0031438A" w:rsidRPr="00603E59" w:rsidP="0031438A" w14:paraId="11207B24"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2620BB7E" w14:textId="77777777">
      <w:pPr>
        <w:pStyle w:val="NormalBold"/>
      </w:pPr>
      <w:r w:rsidRPr="00603E59">
        <w:rPr>
          <w:rStyle w:val="HideTWBExt"/>
          <w:b w:val="0"/>
        </w:rPr>
        <w:t>&lt;/RepeatBlock-By&gt;</w:t>
      </w:r>
    </w:p>
    <w:p w:rsidR="0031438A" w:rsidRPr="00603E59" w:rsidP="0031438A" w14:paraId="50C5991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78E78F8" w14:textId="77777777">
      <w:pPr>
        <w:pStyle w:val="NormalBold"/>
      </w:pPr>
      <w:r w:rsidRPr="00603E59">
        <w:rPr>
          <w:rStyle w:val="HideTWBExt"/>
          <w:b w:val="0"/>
        </w:rPr>
        <w:t>&lt;Article&gt;</w:t>
      </w:r>
      <w:r w:rsidRPr="00603E59">
        <w:t>Punkt 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F9E93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FC3A0BB" w14:textId="77777777"/>
        </w:tc>
      </w:tr>
      <w:tr w14:paraId="68599D6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474E78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3E30C3E" w14:textId="77777777">
            <w:pPr>
              <w:pStyle w:val="AmColumnHeading"/>
            </w:pPr>
            <w:r w:rsidRPr="00603E59">
              <w:t>Ändringsförslag</w:t>
            </w:r>
          </w:p>
        </w:tc>
      </w:tr>
      <w:tr w14:paraId="62CC5DF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0F98F5A" w14:textId="77777777">
            <w:pPr>
              <w:pStyle w:val="Normal6a"/>
            </w:pPr>
          </w:p>
        </w:tc>
        <w:tc>
          <w:tcPr>
            <w:tcW w:w="4876" w:type="dxa"/>
            <w:tcBorders>
              <w:top w:val="nil"/>
              <w:left w:val="nil"/>
              <w:bottom w:val="nil"/>
              <w:right w:val="nil"/>
            </w:tcBorders>
          </w:tcPr>
          <w:p w:rsidR="0031438A" w:rsidRPr="00603E59" w:rsidP="0083186F" w14:paraId="10FD5C58" w14:textId="77777777">
            <w:pPr>
              <w:pStyle w:val="Normal6a"/>
            </w:pPr>
            <w:r w:rsidRPr="00603E59">
              <w:rPr>
                <w:b/>
                <w:i/>
              </w:rPr>
              <w:t>9a.</w:t>
            </w:r>
            <w:r w:rsidRPr="00603E59">
              <w:tab/>
            </w:r>
            <w:r w:rsidRPr="00603E59">
              <w:rPr>
                <w:b/>
                <w:i/>
              </w:rPr>
              <w:t>All framtida lagstiftning inom den gemensamma jordbrukspolitiken ska bli föremål för en förenklingsbedömning. Alla nya administrativa krav på jordbrukare ska vara nödvändiga, proportionella och om möjligt åtföljas av ett avskaffande av en motsvarande administrativ börda.</w:t>
            </w:r>
          </w:p>
        </w:tc>
      </w:tr>
    </w:tbl>
    <w:p w:rsidR="0031438A" w:rsidRPr="00603E59" w:rsidP="0031438A" w14:paraId="553E40F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050562B" w14:textId="77777777">
      <w:r w:rsidRPr="00603E59">
        <w:rPr>
          <w:rStyle w:val="HideTWBExt"/>
        </w:rPr>
        <w:t>&lt;/Amend&gt;</w:t>
      </w:r>
    </w:p>
    <w:p w:rsidR="0031438A" w:rsidRPr="00603E59" w:rsidP="0031438A" w14:paraId="26A18B7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277</w:t>
      </w:r>
      <w:r w:rsidRPr="00603E59">
        <w:rPr>
          <w:rStyle w:val="HideTWBExt"/>
          <w:b w:val="0"/>
        </w:rPr>
        <w:t>&lt;/NumAm&gt;</w:t>
      </w:r>
    </w:p>
    <w:p w:rsidR="0031438A" w:rsidRPr="00603E59" w:rsidP="0031438A" w14:paraId="1E6F4784" w14:textId="77777777">
      <w:pPr>
        <w:pStyle w:val="NormalBold"/>
      </w:pPr>
      <w:r w:rsidRPr="00603E59">
        <w:rPr>
          <w:rStyle w:val="HideTWBExt"/>
          <w:b w:val="0"/>
        </w:rPr>
        <w:t>&lt;RepeatBlock-By&gt;&lt;Members&gt;</w:t>
      </w:r>
      <w:r w:rsidRPr="00603E59">
        <w:t>Luis-Vicențiu Lazarus</w:t>
      </w:r>
      <w:r w:rsidRPr="00603E59">
        <w:rPr>
          <w:rStyle w:val="HideTWBExt"/>
          <w:b w:val="0"/>
        </w:rPr>
        <w:t>&lt;/Members&gt;</w:t>
      </w:r>
    </w:p>
    <w:p w:rsidR="0031438A" w:rsidRPr="00603E59" w:rsidP="0031438A" w14:paraId="2E176826" w14:textId="77777777">
      <w:pPr>
        <w:pStyle w:val="NormalBold"/>
      </w:pPr>
      <w:r w:rsidRPr="00603E59">
        <w:rPr>
          <w:rStyle w:val="HideTWBExt"/>
          <w:b w:val="0"/>
        </w:rPr>
        <w:t>&lt;/RepeatBlock-By&gt;</w:t>
      </w:r>
    </w:p>
    <w:p w:rsidR="0031438A" w:rsidRPr="00603E59" w:rsidP="0031438A" w14:paraId="5303416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EF2320A" w14:textId="77777777">
      <w:pPr>
        <w:pStyle w:val="NormalBold"/>
      </w:pPr>
      <w:r w:rsidRPr="00603E59">
        <w:rPr>
          <w:rStyle w:val="HideTWBExt"/>
          <w:b w:val="0"/>
        </w:rPr>
        <w:t>&lt;Article&gt;</w:t>
      </w:r>
      <w:r w:rsidRPr="00603E59">
        <w:t>Punkt 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5A48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C7686FE" w14:textId="77777777"/>
        </w:tc>
      </w:tr>
      <w:tr w14:paraId="056947B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1268CD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EF4EE5E" w14:textId="77777777">
            <w:pPr>
              <w:pStyle w:val="AmColumnHeading"/>
            </w:pPr>
            <w:r w:rsidRPr="00603E59">
              <w:t>Ändringsförslag</w:t>
            </w:r>
          </w:p>
        </w:tc>
      </w:tr>
      <w:tr w14:paraId="00024FA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2F120D5" w14:textId="77777777">
            <w:pPr>
              <w:pStyle w:val="Normal6a"/>
            </w:pPr>
          </w:p>
        </w:tc>
        <w:tc>
          <w:tcPr>
            <w:tcW w:w="4876" w:type="dxa"/>
            <w:tcBorders>
              <w:top w:val="nil"/>
              <w:left w:val="nil"/>
              <w:bottom w:val="nil"/>
              <w:right w:val="nil"/>
            </w:tcBorders>
          </w:tcPr>
          <w:p w:rsidR="0031438A" w:rsidRPr="00603E59" w:rsidP="0083186F" w14:paraId="67854DB0" w14:textId="77777777">
            <w:pPr>
              <w:pStyle w:val="Normal6a"/>
            </w:pPr>
            <w:r w:rsidRPr="00603E59">
              <w:rPr>
                <w:b/>
                <w:i/>
              </w:rPr>
              <w:t>9a.</w:t>
            </w:r>
            <w:r w:rsidRPr="00603E59">
              <w:tab/>
            </w:r>
            <w:r w:rsidRPr="00603E59">
              <w:rPr>
                <w:b/>
                <w:i/>
              </w:rPr>
              <w:t>Europaparlamentet uppmanar kommissionen att minska jordbrukarnas administrativa börda genom att förenkla rapporteringsskyldigheterna och de digitala kontrollerna och förfarandena, särskilt för små och medelstora jordbruk.</w:t>
            </w:r>
          </w:p>
        </w:tc>
      </w:tr>
    </w:tbl>
    <w:p w:rsidR="0031438A" w:rsidRPr="00603E59" w:rsidP="0031438A" w14:paraId="73B57C2C"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4699608" w14:textId="77777777">
      <w:r w:rsidRPr="00603E59">
        <w:rPr>
          <w:rStyle w:val="HideTWBExt"/>
        </w:rPr>
        <w:t>&lt;/Amend&gt;</w:t>
      </w:r>
    </w:p>
    <w:p w:rsidR="0031438A" w:rsidRPr="00603E59" w:rsidP="0031438A" w14:paraId="3CADA08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278</w:t>
      </w:r>
      <w:r w:rsidRPr="00603E59">
        <w:rPr>
          <w:rStyle w:val="HideTWBExt"/>
          <w:b w:val="0"/>
        </w:rPr>
        <w:t>&lt;/NumAm&gt;</w:t>
      </w:r>
    </w:p>
    <w:p w:rsidR="0031438A" w:rsidRPr="00603E59" w:rsidP="0031438A" w14:paraId="6BF50541" w14:textId="77777777">
      <w:pPr>
        <w:pStyle w:val="NormalBold"/>
      </w:pPr>
      <w:r w:rsidRPr="00603E59">
        <w:rPr>
          <w:rStyle w:val="HideTWBExt"/>
          <w:b w:val="0"/>
        </w:rPr>
        <w:t>&lt;RepeatBlock-By&gt;&lt;Members&gt;</w:t>
      </w:r>
      <w:r w:rsidRPr="00603E59">
        <w:t>Christine Singer, Charles Goerens, Elsi Katainen</w:t>
      </w:r>
      <w:r w:rsidRPr="00603E59">
        <w:rPr>
          <w:rStyle w:val="HideTWBExt"/>
          <w:b w:val="0"/>
        </w:rPr>
        <w:t>&lt;/Members&gt;</w:t>
      </w:r>
    </w:p>
    <w:p w:rsidR="0031438A" w:rsidRPr="00603E59" w:rsidP="0031438A" w14:paraId="31D78C1F" w14:textId="77777777">
      <w:pPr>
        <w:pStyle w:val="NormalBold"/>
      </w:pPr>
      <w:r w:rsidRPr="00603E59">
        <w:rPr>
          <w:rStyle w:val="HideTWBExt"/>
          <w:b w:val="0"/>
        </w:rPr>
        <w:t>&lt;/RepeatBlock-By&gt;</w:t>
      </w:r>
    </w:p>
    <w:p w:rsidR="0031438A" w:rsidRPr="00603E59" w:rsidP="0031438A" w14:paraId="35273E5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D8EF7C7" w14:textId="77777777">
      <w:pPr>
        <w:pStyle w:val="NormalBold"/>
      </w:pPr>
      <w:r w:rsidRPr="00603E59">
        <w:rPr>
          <w:rStyle w:val="HideTWBExt"/>
          <w:b w:val="0"/>
        </w:rPr>
        <w:t>&lt;Article&gt;</w:t>
      </w:r>
      <w:r w:rsidRPr="00603E59">
        <w:t>Punkt 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14053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0C47046" w14:textId="77777777"/>
        </w:tc>
      </w:tr>
      <w:tr w14:paraId="4414B25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A1A173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5FA0813" w14:textId="77777777">
            <w:pPr>
              <w:pStyle w:val="AmColumnHeading"/>
            </w:pPr>
            <w:r w:rsidRPr="00603E59">
              <w:t>Ändringsförslag</w:t>
            </w:r>
          </w:p>
        </w:tc>
      </w:tr>
      <w:tr w14:paraId="44F9612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90AB3F5" w14:textId="77777777">
            <w:pPr>
              <w:pStyle w:val="Normal6a"/>
            </w:pPr>
          </w:p>
        </w:tc>
        <w:tc>
          <w:tcPr>
            <w:tcW w:w="4876" w:type="dxa"/>
            <w:tcBorders>
              <w:top w:val="nil"/>
              <w:left w:val="nil"/>
              <w:bottom w:val="nil"/>
              <w:right w:val="nil"/>
            </w:tcBorders>
          </w:tcPr>
          <w:p w:rsidR="0031438A" w:rsidRPr="00603E59" w:rsidP="0083186F" w14:paraId="5AA69D9C" w14:textId="77777777">
            <w:pPr>
              <w:pStyle w:val="Normal6a"/>
            </w:pPr>
            <w:r w:rsidRPr="00603E59">
              <w:rPr>
                <w:b/>
                <w:i/>
              </w:rPr>
              <w:t>9a.</w:t>
            </w:r>
            <w:r w:rsidRPr="00603E59">
              <w:tab/>
            </w:r>
            <w:r w:rsidRPr="00603E59">
              <w:rPr>
                <w:b/>
                <w:i/>
              </w:rPr>
              <w:t>Europaparlamentet efterlyser att kooperativ involveras i rådgivningstjänster och utbildning och att kooperativ erkänns som plattformar för kunskapsutbyte.</w:t>
            </w:r>
          </w:p>
        </w:tc>
      </w:tr>
    </w:tbl>
    <w:p w:rsidR="0031438A" w:rsidRPr="00603E59" w:rsidP="0031438A" w14:paraId="2E12170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70B1270" w14:textId="77777777">
      <w:r w:rsidRPr="00603E59">
        <w:rPr>
          <w:rStyle w:val="HideTWBExt"/>
        </w:rPr>
        <w:t>&lt;/Amend&gt;</w:t>
      </w:r>
    </w:p>
    <w:p w:rsidR="0031438A" w:rsidRPr="00603E59" w:rsidP="0031438A" w14:paraId="5A717E9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279</w:t>
      </w:r>
      <w:r w:rsidRPr="00603E59">
        <w:rPr>
          <w:rStyle w:val="HideTWBExt"/>
          <w:b w:val="0"/>
        </w:rPr>
        <w:t>&lt;/NumAm&gt;</w:t>
      </w:r>
    </w:p>
    <w:p w:rsidR="0031438A" w:rsidRPr="00603E59" w:rsidP="0031438A" w14:paraId="4F121490" w14:textId="77777777">
      <w:pPr>
        <w:pStyle w:val="NormalBold"/>
      </w:pPr>
      <w:r w:rsidRPr="00603E59">
        <w:rPr>
          <w:rStyle w:val="HideTWBExt"/>
          <w:b w:val="0"/>
        </w:rPr>
        <w:t>&lt;RepeatBlock-By&gt;&lt;Members&gt;</w:t>
      </w:r>
      <w:r w:rsidRPr="00603E59">
        <w:t>Jessika van Leeuwen, Waldemar Buda, Claudiu-Richard Târziu, Céline Imart</w:t>
      </w:r>
      <w:r w:rsidRPr="00603E59">
        <w:rPr>
          <w:rStyle w:val="HideTWBExt"/>
          <w:b w:val="0"/>
        </w:rPr>
        <w:t>&lt;/Members&gt;</w:t>
      </w:r>
    </w:p>
    <w:p w:rsidR="0031438A" w:rsidRPr="00603E59" w:rsidP="0031438A" w14:paraId="03ABAA83" w14:textId="77777777">
      <w:pPr>
        <w:pStyle w:val="NormalBold"/>
      </w:pPr>
      <w:r w:rsidRPr="00603E59">
        <w:rPr>
          <w:rStyle w:val="HideTWBExt"/>
          <w:b w:val="0"/>
        </w:rPr>
        <w:t>&lt;/RepeatBlock-By&gt;</w:t>
      </w:r>
    </w:p>
    <w:p w:rsidR="0031438A" w:rsidRPr="00603E59" w:rsidP="0031438A" w14:paraId="6BB9210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83507A6" w14:textId="77777777">
      <w:pPr>
        <w:pStyle w:val="NormalBold"/>
      </w:pPr>
      <w:r w:rsidRPr="00603E59">
        <w:rPr>
          <w:rStyle w:val="HideTWBExt"/>
          <w:b w:val="0"/>
        </w:rPr>
        <w:t>&lt;Article&gt;</w:t>
      </w:r>
      <w:r w:rsidRPr="00603E59">
        <w:t>Punkt 9b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B81C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57339C1" w14:textId="77777777"/>
        </w:tc>
      </w:tr>
      <w:tr w14:paraId="13E1C4D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D2E488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3A1DE81" w14:textId="77777777">
            <w:pPr>
              <w:pStyle w:val="AmColumnHeading"/>
            </w:pPr>
            <w:r w:rsidRPr="00603E59">
              <w:t>Ändringsförslag</w:t>
            </w:r>
          </w:p>
        </w:tc>
      </w:tr>
      <w:tr w14:paraId="2CEC982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7486A7A" w14:textId="77777777">
            <w:pPr>
              <w:pStyle w:val="Normal6a"/>
            </w:pPr>
          </w:p>
        </w:tc>
        <w:tc>
          <w:tcPr>
            <w:tcW w:w="4876" w:type="dxa"/>
            <w:tcBorders>
              <w:top w:val="nil"/>
              <w:left w:val="nil"/>
              <w:bottom w:val="nil"/>
              <w:right w:val="nil"/>
            </w:tcBorders>
          </w:tcPr>
          <w:p w:rsidR="0031438A" w:rsidRPr="00603E59" w:rsidP="0083186F" w14:paraId="1029C162" w14:textId="77777777">
            <w:pPr>
              <w:pStyle w:val="Normal6a"/>
            </w:pPr>
            <w:r w:rsidRPr="00603E59">
              <w:rPr>
                <w:b/>
                <w:i/>
              </w:rPr>
              <w:t>9b.</w:t>
            </w:r>
            <w:r w:rsidRPr="00603E59">
              <w:tab/>
            </w:r>
            <w:r w:rsidRPr="00603E59">
              <w:rPr>
                <w:b/>
                <w:i/>
              </w:rPr>
              <w:t>Europaparlamentet betonar att innovation, digital teknik, precisionsjordbruk, robotteknik, artificiell intelligens och andra innovativa produktionsmetoder samtidigt kan förbättra jordbrukets hållbarhet, produktivitet och konkurrenskraft och göra sektorn mer attraktiv för yngre generationer. Parlamentet uppmanar kommissionen och medlemsstaterna att stärka stödet till forskning, investeringar, utbildning, rådgivningstjänster och kunskapsutbyte som underlättar unga jordbrukares och nya aktörers användning av sådan teknik. Parlamentet erkänner vidare unga jordbrukares organisationers viktiga roll när det gäller att tillhandahålla utbildning, mentorskap, ledarskapsutveckling, nätverksbyggande och representation, och efterlyser lämpligt ekonomiskt och institutionellt stöd till sådana organisationer inom ramen för den gemensamma jordbrukspolitiken och andra relevanta unionsprogram.</w:t>
            </w:r>
          </w:p>
        </w:tc>
      </w:tr>
    </w:tbl>
    <w:p w:rsidR="0031438A" w:rsidRPr="00603E59" w:rsidP="0031438A" w14:paraId="0B95076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F4AA77A" w14:textId="77777777">
      <w:r w:rsidRPr="00603E59">
        <w:rPr>
          <w:rStyle w:val="HideTWBExt"/>
        </w:rPr>
        <w:t>&lt;/Amend&gt;</w:t>
      </w:r>
    </w:p>
    <w:p w:rsidR="0031438A" w:rsidRPr="00603E59" w:rsidP="0031438A" w14:paraId="6E8C661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280</w:t>
      </w:r>
      <w:r w:rsidRPr="00603E59">
        <w:rPr>
          <w:rStyle w:val="HideTWBExt"/>
          <w:b w:val="0"/>
        </w:rPr>
        <w:t>&lt;/NumAm&gt;</w:t>
      </w:r>
    </w:p>
    <w:p w:rsidR="0031438A" w:rsidRPr="00603E59" w:rsidP="0031438A" w14:paraId="1B348267" w14:textId="77777777">
      <w:pPr>
        <w:pStyle w:val="NormalBold"/>
      </w:pPr>
      <w:r w:rsidRPr="00603E59">
        <w:rPr>
          <w:rStyle w:val="HideTWBExt"/>
          <w:b w:val="0"/>
        </w:rPr>
        <w:t>&lt;RepeatBlock-By&gt;&lt;Members&gt;</w:t>
      </w:r>
      <w:r w:rsidRPr="00603E59">
        <w:t>Christine Singer, Jérémy Decerle, Elsi Katainen</w:t>
      </w:r>
      <w:r w:rsidRPr="00603E59">
        <w:rPr>
          <w:rStyle w:val="HideTWBExt"/>
          <w:b w:val="0"/>
        </w:rPr>
        <w:t>&lt;/Members&gt;</w:t>
      </w:r>
    </w:p>
    <w:p w:rsidR="0031438A" w:rsidRPr="00603E59" w:rsidP="0031438A" w14:paraId="487B765E" w14:textId="77777777">
      <w:pPr>
        <w:pStyle w:val="NormalBold"/>
      </w:pPr>
      <w:r w:rsidRPr="00603E59">
        <w:rPr>
          <w:rStyle w:val="HideTWBExt"/>
          <w:b w:val="0"/>
        </w:rPr>
        <w:t>&lt;/RepeatBlock-By&gt;</w:t>
      </w:r>
    </w:p>
    <w:p w:rsidR="0031438A" w:rsidRPr="00603E59" w:rsidP="0031438A" w14:paraId="4378E2E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FA53081" w14:textId="77777777">
      <w:pPr>
        <w:pStyle w:val="NormalBold"/>
      </w:pPr>
      <w:r w:rsidRPr="00603E59">
        <w:rPr>
          <w:rStyle w:val="HideTWBExt"/>
          <w:b w:val="0"/>
        </w:rPr>
        <w:t>&lt;Article&gt;</w:t>
      </w:r>
      <w:r w:rsidRPr="00603E59">
        <w:t>Punkt 10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29521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F427903" w14:textId="77777777"/>
        </w:tc>
      </w:tr>
      <w:tr w14:paraId="2E0B210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03FFD3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1E15F20" w14:textId="77777777">
            <w:pPr>
              <w:pStyle w:val="AmColumnHeading"/>
            </w:pPr>
            <w:r w:rsidRPr="00603E59">
              <w:t>Ändringsförslag</w:t>
            </w:r>
          </w:p>
        </w:tc>
      </w:tr>
      <w:tr w14:paraId="5063650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BFFAA17" w14:textId="77777777">
            <w:pPr>
              <w:pStyle w:val="Normal6a"/>
            </w:pPr>
            <w:r w:rsidRPr="00603E59">
              <w:t>10.</w:t>
            </w:r>
            <w:r w:rsidRPr="00603E59">
              <w:tab/>
              <w:t>Europaparlamentet efterlyser större investeringar i lokal och regional bearbetnings- och lagringskapacitet och dito infrastruktur.</w:t>
            </w:r>
          </w:p>
        </w:tc>
        <w:tc>
          <w:tcPr>
            <w:tcW w:w="4876" w:type="dxa"/>
            <w:tcBorders>
              <w:top w:val="nil"/>
              <w:left w:val="nil"/>
              <w:bottom w:val="nil"/>
              <w:right w:val="nil"/>
            </w:tcBorders>
          </w:tcPr>
          <w:p w:rsidR="0031438A" w:rsidRPr="00603E59" w:rsidP="0083186F" w14:paraId="1A2D214E" w14:textId="77777777">
            <w:pPr>
              <w:pStyle w:val="Normal6a"/>
            </w:pPr>
            <w:r w:rsidRPr="00603E59">
              <w:t>10.</w:t>
            </w:r>
            <w:r w:rsidRPr="00603E59">
              <w:tab/>
              <w:t>Europaparlamentet efterlyser större investeringar i lokal och regional bearbetnings- och lagringskapacitet och dito infrastruktur</w:t>
            </w:r>
            <w:r w:rsidRPr="00603E59">
              <w:rPr>
                <w:b/>
                <w:bCs/>
                <w:i/>
                <w:iCs/>
              </w:rPr>
              <w:t>, inklusive slakterier, mejerier, anläggningar för produktion och lagring av foder samt i korta leveranskedjor, för att behålla mervärdet i landsbygdsregioner, stärka resilienta regionala livsmedelssystem och undvika omlokalisering av strategisk jordbruksproduktion och produktion av viktiga insatsvaror, inklusive gödselmedel, utanför unionen</w:t>
            </w:r>
            <w:r w:rsidRPr="00603E59">
              <w:t>.</w:t>
            </w:r>
          </w:p>
        </w:tc>
      </w:tr>
    </w:tbl>
    <w:p w:rsidR="0031438A" w:rsidRPr="00603E59" w:rsidP="0031438A" w14:paraId="1026D5F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CEC4A10" w14:textId="77777777">
      <w:r w:rsidRPr="00603E59">
        <w:rPr>
          <w:rStyle w:val="HideTWBExt"/>
        </w:rPr>
        <w:t>&lt;/Amend&gt;</w:t>
      </w:r>
    </w:p>
    <w:p w:rsidR="0031438A" w:rsidRPr="00603E59" w:rsidP="0031438A" w14:paraId="659F4CE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281</w:t>
      </w:r>
      <w:r w:rsidRPr="00603E59">
        <w:rPr>
          <w:rStyle w:val="HideTWBExt"/>
          <w:b w:val="0"/>
        </w:rPr>
        <w:t>&lt;/NumAm&gt;</w:t>
      </w:r>
    </w:p>
    <w:p w:rsidR="0031438A" w:rsidRPr="00603E59" w:rsidP="0031438A" w14:paraId="2B570195"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43E470AB" w14:textId="77777777">
      <w:pPr>
        <w:pStyle w:val="NormalBold"/>
      </w:pPr>
      <w:r w:rsidRPr="00603E59">
        <w:rPr>
          <w:rStyle w:val="HideTWBExt"/>
          <w:b w:val="0"/>
        </w:rPr>
        <w:t>&lt;/RepeatBlock-By&gt;</w:t>
      </w:r>
    </w:p>
    <w:p w:rsidR="0031438A" w:rsidRPr="00603E59" w:rsidP="0031438A" w14:paraId="2DC32B2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35B91F9" w14:textId="77777777">
      <w:pPr>
        <w:pStyle w:val="NormalBold"/>
      </w:pPr>
      <w:r w:rsidRPr="00603E59">
        <w:rPr>
          <w:rStyle w:val="HideTWBExt"/>
          <w:b w:val="0"/>
        </w:rPr>
        <w:t>&lt;Article&gt;</w:t>
      </w:r>
      <w:r w:rsidRPr="00603E59">
        <w:t>Punkt 10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C40A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AFBBB46" w14:textId="77777777"/>
        </w:tc>
      </w:tr>
      <w:tr w14:paraId="3C1403B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659007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F72A441" w14:textId="77777777">
            <w:pPr>
              <w:pStyle w:val="AmColumnHeading"/>
            </w:pPr>
            <w:r w:rsidRPr="00603E59">
              <w:t>Ändringsförslag</w:t>
            </w:r>
          </w:p>
        </w:tc>
      </w:tr>
      <w:tr w14:paraId="3122A96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6E0575A" w14:textId="77777777">
            <w:pPr>
              <w:pStyle w:val="Normal6a"/>
            </w:pPr>
            <w:r w:rsidRPr="00603E59">
              <w:t>10.</w:t>
            </w:r>
            <w:r w:rsidRPr="00603E59">
              <w:tab/>
              <w:t>Europaparlamentet efterlyser större investeringar i lokal och regional bearbetnings- och lagringskapacitet och dito infrastruktur.</w:t>
            </w:r>
          </w:p>
        </w:tc>
        <w:tc>
          <w:tcPr>
            <w:tcW w:w="4876" w:type="dxa"/>
            <w:tcBorders>
              <w:top w:val="nil"/>
              <w:left w:val="nil"/>
              <w:bottom w:val="nil"/>
              <w:right w:val="nil"/>
            </w:tcBorders>
          </w:tcPr>
          <w:p w:rsidR="0031438A" w:rsidRPr="00603E59" w:rsidP="0083186F" w14:paraId="478414E6" w14:textId="77777777">
            <w:pPr>
              <w:pStyle w:val="Normal6a"/>
            </w:pPr>
            <w:r w:rsidRPr="00603E59">
              <w:t>10.</w:t>
            </w:r>
            <w:r w:rsidRPr="00603E59">
              <w:tab/>
              <w:t>Europaparlamentet efterlyser större investeringar i lokal och regional bearbetnings- och lagringskapacitet och dito infrastruktur</w:t>
            </w:r>
            <w:r w:rsidRPr="00603E59">
              <w:rPr>
                <w:b/>
                <w:bCs/>
                <w:i/>
                <w:iCs/>
              </w:rPr>
              <w:t>, inklusive logistik, transportlänkar och digital konnektivitet, i syfte att förstärka korta leveranskedjor, minska beroendet av mellanhänder och öka landsbygdens konkurrenskraft</w:t>
            </w:r>
            <w:r w:rsidRPr="00603E59">
              <w:t>.</w:t>
            </w:r>
          </w:p>
        </w:tc>
      </w:tr>
    </w:tbl>
    <w:p w:rsidR="0031438A" w:rsidRPr="00603E59" w:rsidP="0031438A" w14:paraId="19C992D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512DAFB" w14:textId="77777777">
      <w:r w:rsidRPr="00603E59">
        <w:rPr>
          <w:rStyle w:val="HideTWBExt"/>
        </w:rPr>
        <w:t>&lt;/Amend&gt;</w:t>
      </w:r>
    </w:p>
    <w:p w:rsidR="0031438A" w:rsidRPr="00603E59" w:rsidP="0031438A" w14:paraId="06017B6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282</w:t>
      </w:r>
      <w:r w:rsidRPr="00603E59">
        <w:rPr>
          <w:rStyle w:val="HideTWBExt"/>
          <w:b w:val="0"/>
        </w:rPr>
        <w:t>&lt;/NumAm&gt;</w:t>
      </w:r>
    </w:p>
    <w:p w:rsidR="0031438A" w:rsidRPr="00603E59" w:rsidP="0031438A" w14:paraId="01E72FC1"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1D1FA7BA" w14:textId="77777777">
      <w:pPr>
        <w:pStyle w:val="NormalBold"/>
      </w:pPr>
      <w:r w:rsidRPr="00603E59">
        <w:rPr>
          <w:rStyle w:val="HideTWBExt"/>
          <w:b w:val="0"/>
        </w:rPr>
        <w:t>&lt;/RepeatBlock-By&gt;</w:t>
      </w:r>
    </w:p>
    <w:p w:rsidR="0031438A" w:rsidRPr="00603E59" w:rsidP="0031438A" w14:paraId="62724F4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6585D4A" w14:textId="77777777">
      <w:pPr>
        <w:pStyle w:val="NormalBold"/>
      </w:pPr>
      <w:r w:rsidRPr="00603E59">
        <w:rPr>
          <w:rStyle w:val="HideTWBExt"/>
          <w:b w:val="0"/>
        </w:rPr>
        <w:t>&lt;Article&gt;</w:t>
      </w:r>
      <w:r w:rsidRPr="00603E59">
        <w:t>Punkt 10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6DCE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6FFBB73" w14:textId="77777777"/>
        </w:tc>
      </w:tr>
      <w:tr w14:paraId="4EE7B73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715779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D9A98E1" w14:textId="77777777">
            <w:pPr>
              <w:pStyle w:val="AmColumnHeading"/>
            </w:pPr>
            <w:r w:rsidRPr="00603E59">
              <w:t>Ändringsförslag</w:t>
            </w:r>
          </w:p>
        </w:tc>
      </w:tr>
      <w:tr w14:paraId="632309D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A6CC420" w14:textId="77777777">
            <w:pPr>
              <w:pStyle w:val="Normal6a"/>
            </w:pPr>
            <w:r w:rsidRPr="00603E59">
              <w:t>10.</w:t>
            </w:r>
            <w:r w:rsidRPr="00603E59">
              <w:tab/>
              <w:t xml:space="preserve">Europaparlamentet efterlyser större investeringar i lokal och regional bearbetnings- och lagringskapacitet </w:t>
            </w:r>
            <w:r w:rsidRPr="00603E59">
              <w:rPr>
                <w:b/>
                <w:bCs/>
                <w:i/>
                <w:iCs/>
              </w:rPr>
              <w:t>och</w:t>
            </w:r>
            <w:r w:rsidRPr="00603E59">
              <w:t xml:space="preserve"> dito infrastruktur</w:t>
            </w:r>
            <w:r w:rsidRPr="00603E59">
              <w:rPr>
                <w:b/>
                <w:bCs/>
                <w:i/>
                <w:iCs/>
              </w:rPr>
              <w:t>.</w:t>
            </w:r>
          </w:p>
        </w:tc>
        <w:tc>
          <w:tcPr>
            <w:tcW w:w="4876" w:type="dxa"/>
            <w:tcBorders>
              <w:top w:val="nil"/>
              <w:left w:val="nil"/>
              <w:bottom w:val="nil"/>
              <w:right w:val="nil"/>
            </w:tcBorders>
          </w:tcPr>
          <w:p w:rsidR="0031438A" w:rsidRPr="00603E59" w:rsidP="0083186F" w14:paraId="29ACBEDE" w14:textId="77777777">
            <w:pPr>
              <w:pStyle w:val="Normal6a"/>
            </w:pPr>
            <w:r w:rsidRPr="00603E59">
              <w:t>10.</w:t>
            </w:r>
            <w:r w:rsidRPr="00603E59">
              <w:tab/>
              <w:t>Europaparlamentet efterlyser större investeringar i lokal och regional bearbetnings- och lagringskapacitet</w:t>
            </w:r>
            <w:r w:rsidRPr="00603E59">
              <w:rPr>
                <w:b/>
                <w:bCs/>
                <w:i/>
                <w:iCs/>
              </w:rPr>
              <w:t>,</w:t>
            </w:r>
            <w:r w:rsidRPr="00603E59">
              <w:t xml:space="preserve"> dito </w:t>
            </w:r>
            <w:r w:rsidRPr="00603E59">
              <w:rPr>
                <w:b/>
                <w:bCs/>
                <w:i/>
                <w:iCs/>
              </w:rPr>
              <w:t>livsmedelsinfrastruktur</w:t>
            </w:r>
            <w:r w:rsidRPr="00603E59">
              <w:t xml:space="preserve"> </w:t>
            </w:r>
            <w:r w:rsidRPr="00603E59">
              <w:rPr>
                <w:b/>
                <w:bCs/>
                <w:i/>
                <w:iCs/>
              </w:rPr>
              <w:t>och korta leveranskedjor, vilket ökar det mervärde som stannar hos jordbrukarna och stärker landsbygdsekonomierna.</w:t>
            </w:r>
          </w:p>
        </w:tc>
      </w:tr>
    </w:tbl>
    <w:p w:rsidR="0031438A" w:rsidRPr="00603E59" w:rsidP="0031438A" w14:paraId="523C4F1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EB43AF1" w14:textId="77777777">
      <w:r w:rsidRPr="00603E59">
        <w:rPr>
          <w:rStyle w:val="HideTWBExt"/>
        </w:rPr>
        <w:t>&lt;/Amend&gt;</w:t>
      </w:r>
    </w:p>
    <w:p w:rsidR="0031438A" w:rsidRPr="00603E59" w:rsidP="0031438A" w14:paraId="7E4412D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283</w:t>
      </w:r>
      <w:r w:rsidRPr="00603E59">
        <w:rPr>
          <w:rStyle w:val="HideTWBExt"/>
          <w:b w:val="0"/>
        </w:rPr>
        <w:t>&lt;/NumAm&gt;</w:t>
      </w:r>
    </w:p>
    <w:p w:rsidR="0031438A" w:rsidRPr="00603E59" w:rsidP="0031438A" w14:paraId="14942CB5"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1383EACE" w14:textId="77777777">
      <w:pPr>
        <w:pStyle w:val="NormalBold"/>
      </w:pPr>
      <w:r w:rsidRPr="00603E59">
        <w:rPr>
          <w:rStyle w:val="HideTWBExt"/>
          <w:b w:val="0"/>
        </w:rPr>
        <w:t>&lt;/RepeatBlock-By&gt;</w:t>
      </w:r>
    </w:p>
    <w:p w:rsidR="0031438A" w:rsidRPr="00603E59" w:rsidP="0031438A" w14:paraId="46D3AC8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18E08F6" w14:textId="77777777">
      <w:pPr>
        <w:pStyle w:val="NormalBold"/>
      </w:pPr>
      <w:r w:rsidRPr="00603E59">
        <w:rPr>
          <w:rStyle w:val="HideTWBExt"/>
          <w:b w:val="0"/>
        </w:rPr>
        <w:t>&lt;Article&gt;</w:t>
      </w:r>
      <w:r w:rsidRPr="00603E59">
        <w:t>Punkt 10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6D2A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0FAAA60" w14:textId="77777777"/>
        </w:tc>
      </w:tr>
      <w:tr w14:paraId="1975321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2AC503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78D7959" w14:textId="77777777">
            <w:pPr>
              <w:pStyle w:val="AmColumnHeading"/>
            </w:pPr>
            <w:r w:rsidRPr="00603E59">
              <w:t>Ändringsförslag</w:t>
            </w:r>
          </w:p>
        </w:tc>
      </w:tr>
      <w:tr w14:paraId="4F8E2B7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00FB44F" w14:textId="77777777">
            <w:pPr>
              <w:pStyle w:val="Normal6a"/>
            </w:pPr>
            <w:r w:rsidRPr="00603E59">
              <w:t>10.</w:t>
            </w:r>
            <w:r w:rsidRPr="00603E59">
              <w:tab/>
              <w:t>Europaparlamentet efterlyser större investeringar i lokal och regional bearbetnings- och lagringskapacitet och dito infrastruktur.</w:t>
            </w:r>
          </w:p>
        </w:tc>
        <w:tc>
          <w:tcPr>
            <w:tcW w:w="4876" w:type="dxa"/>
            <w:tcBorders>
              <w:top w:val="nil"/>
              <w:left w:val="nil"/>
              <w:bottom w:val="nil"/>
              <w:right w:val="nil"/>
            </w:tcBorders>
          </w:tcPr>
          <w:p w:rsidR="0031438A" w:rsidRPr="00603E59" w:rsidP="0083186F" w14:paraId="358522A0" w14:textId="77777777">
            <w:pPr>
              <w:pStyle w:val="Normal6a"/>
            </w:pPr>
            <w:r w:rsidRPr="00603E59">
              <w:t>10.</w:t>
            </w:r>
            <w:r w:rsidRPr="00603E59">
              <w:tab/>
              <w:t>Europaparlamentet efterlyser större investeringar i lokal och regional bearbetnings- och lagringskapacitet och dito infrastruktur</w:t>
            </w:r>
            <w:r w:rsidRPr="00603E59">
              <w:rPr>
                <w:b/>
                <w:i/>
              </w:rPr>
              <w:t>, i syfte att återuppbygga värdekedjan mellan producenter och konsumenter</w:t>
            </w:r>
            <w:r w:rsidRPr="00603E59">
              <w:t>.</w:t>
            </w:r>
          </w:p>
        </w:tc>
      </w:tr>
    </w:tbl>
    <w:p w:rsidR="0031438A" w:rsidRPr="00603E59" w:rsidP="0031438A" w14:paraId="1C2752AC"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B9B586B" w14:textId="77777777">
      <w:r w:rsidRPr="00603E59">
        <w:rPr>
          <w:rStyle w:val="HideTWBExt"/>
        </w:rPr>
        <w:t>&lt;/Amend&gt;</w:t>
      </w:r>
    </w:p>
    <w:p w:rsidR="0031438A" w:rsidRPr="00603E59" w:rsidP="0031438A" w14:paraId="5EDF5D3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284</w:t>
      </w:r>
      <w:r w:rsidRPr="00603E59">
        <w:rPr>
          <w:rStyle w:val="HideTWBExt"/>
          <w:b w:val="0"/>
        </w:rPr>
        <w:t>&lt;/NumAm&gt;</w:t>
      </w:r>
    </w:p>
    <w:p w:rsidR="0031438A" w:rsidRPr="00603E59" w:rsidP="0031438A" w14:paraId="3A086704"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6F64E256" w14:textId="77777777">
      <w:pPr>
        <w:pStyle w:val="NormalBold"/>
      </w:pPr>
      <w:r w:rsidRPr="00603E59">
        <w:rPr>
          <w:rStyle w:val="HideTWBExt"/>
          <w:b w:val="0"/>
        </w:rPr>
        <w:t>&lt;/RepeatBlock-By&gt;</w:t>
      </w:r>
    </w:p>
    <w:p w:rsidR="0031438A" w:rsidRPr="00603E59" w:rsidP="0031438A" w14:paraId="0C4BEDF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7F3CADB" w14:textId="77777777">
      <w:pPr>
        <w:pStyle w:val="NormalBold"/>
      </w:pPr>
      <w:r w:rsidRPr="00603E59">
        <w:rPr>
          <w:rStyle w:val="HideTWBExt"/>
          <w:b w:val="0"/>
        </w:rPr>
        <w:t>&lt;Article&gt;</w:t>
      </w:r>
      <w:r w:rsidRPr="00603E59">
        <w:t>Punkt 10a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B64D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EBA1604" w14:textId="77777777"/>
        </w:tc>
      </w:tr>
      <w:tr w14:paraId="1B9E087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888F16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8A135E9" w14:textId="77777777">
            <w:pPr>
              <w:pStyle w:val="AmColumnHeading"/>
            </w:pPr>
            <w:r w:rsidRPr="00603E59">
              <w:t>Ändringsförslag</w:t>
            </w:r>
          </w:p>
        </w:tc>
      </w:tr>
      <w:tr w14:paraId="2DACBF2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8B8328C" w14:textId="77777777">
            <w:pPr>
              <w:pStyle w:val="Normal6a"/>
            </w:pPr>
          </w:p>
        </w:tc>
        <w:tc>
          <w:tcPr>
            <w:tcW w:w="4876" w:type="dxa"/>
            <w:tcBorders>
              <w:top w:val="nil"/>
              <w:left w:val="nil"/>
              <w:bottom w:val="nil"/>
              <w:right w:val="nil"/>
            </w:tcBorders>
          </w:tcPr>
          <w:p w:rsidR="0031438A" w:rsidRPr="00603E59" w:rsidP="0083186F" w14:paraId="6D77F2DB" w14:textId="77777777">
            <w:pPr>
              <w:pStyle w:val="Normal6a"/>
            </w:pPr>
            <w:r w:rsidRPr="00603E59">
              <w:rPr>
                <w:b/>
                <w:i/>
              </w:rPr>
              <w:t>10a.</w:t>
            </w:r>
            <w:r w:rsidRPr="00603E59">
              <w:tab/>
            </w:r>
            <w:r w:rsidRPr="00603E59">
              <w:rPr>
                <w:b/>
                <w:i/>
              </w:rPr>
              <w:t>Europaparlamentet uppmanar kommissionen och medlemsstaterna att se till att de regler för offentlig upphandling som är tillämpliga på skolor, sjukhus och andra offentliga cateringtjänster gör det möjligt för upphandlande myndigheter att tilldela kontrakt på grundval av det ekonomiskt mest fördelaktiga anbudet, inte bara med beaktande av pris-, klimat- och sociala kriterier, utan även koldioxidavtryck, transportavstånd, säsongsbundenhet, produktionsmetoder och bidrag till lokala och regionala livsmedelssystem, i enlighet med unionens lagstiftning om offentlig upphandling.</w:t>
            </w:r>
          </w:p>
        </w:tc>
      </w:tr>
    </w:tbl>
    <w:p w:rsidR="0031438A" w:rsidRPr="00603E59" w:rsidP="0031438A" w14:paraId="572D53B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0F08D10" w14:textId="77777777">
      <w:r w:rsidRPr="00603E59">
        <w:rPr>
          <w:rStyle w:val="HideTWBExt"/>
        </w:rPr>
        <w:t>&lt;/Amend&gt;</w:t>
      </w:r>
    </w:p>
    <w:p w:rsidR="0031438A" w:rsidRPr="00603E59" w:rsidP="0031438A" w14:paraId="396D863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285</w:t>
      </w:r>
      <w:r w:rsidRPr="00603E59">
        <w:rPr>
          <w:rStyle w:val="HideTWBExt"/>
          <w:b w:val="0"/>
        </w:rPr>
        <w:t>&lt;/NumAm&gt;</w:t>
      </w:r>
    </w:p>
    <w:p w:rsidR="0031438A" w:rsidRPr="00603E59" w:rsidP="0031438A" w14:paraId="39C2C9B7"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00C1543D" w14:textId="77777777">
      <w:pPr>
        <w:pStyle w:val="NormalBold"/>
      </w:pPr>
      <w:r w:rsidRPr="00603E59">
        <w:rPr>
          <w:rStyle w:val="HideTWBExt"/>
          <w:b w:val="0"/>
        </w:rPr>
        <w:t>&lt;/RepeatBlock-By&gt;</w:t>
      </w:r>
    </w:p>
    <w:p w:rsidR="0031438A" w:rsidRPr="00603E59" w:rsidP="0031438A" w14:paraId="13C96B1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11D733F" w14:textId="77777777">
      <w:pPr>
        <w:pStyle w:val="NormalBold"/>
      </w:pPr>
      <w:r w:rsidRPr="00603E59">
        <w:rPr>
          <w:rStyle w:val="HideTWBExt"/>
          <w:b w:val="0"/>
        </w:rPr>
        <w:t>&lt;Article&gt;</w:t>
      </w:r>
      <w:r w:rsidRPr="00603E59">
        <w:t>Punkt 10a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E23B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1DB17D5" w14:textId="77777777"/>
        </w:tc>
      </w:tr>
      <w:tr w14:paraId="01A0F92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E1C7FF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665FCD3" w14:textId="77777777">
            <w:pPr>
              <w:pStyle w:val="AmColumnHeading"/>
            </w:pPr>
            <w:r w:rsidRPr="00603E59">
              <w:t>Ändringsförslag</w:t>
            </w:r>
          </w:p>
        </w:tc>
      </w:tr>
      <w:tr w14:paraId="53AB7EF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7841AFA" w14:textId="77777777">
            <w:pPr>
              <w:pStyle w:val="Normal6a"/>
            </w:pPr>
          </w:p>
        </w:tc>
        <w:tc>
          <w:tcPr>
            <w:tcW w:w="4876" w:type="dxa"/>
            <w:tcBorders>
              <w:top w:val="nil"/>
              <w:left w:val="nil"/>
              <w:bottom w:val="nil"/>
              <w:right w:val="nil"/>
            </w:tcBorders>
          </w:tcPr>
          <w:p w:rsidR="0031438A" w:rsidRPr="00603E59" w:rsidP="0083186F" w14:paraId="420BA451" w14:textId="77777777">
            <w:pPr>
              <w:pStyle w:val="Normal6a"/>
            </w:pPr>
            <w:r w:rsidRPr="00603E59">
              <w:rPr>
                <w:b/>
                <w:i/>
              </w:rPr>
              <w:t>10a.</w:t>
            </w:r>
            <w:r w:rsidRPr="00603E59">
              <w:tab/>
            </w:r>
            <w:r w:rsidRPr="00603E59">
              <w:rPr>
                <w:b/>
                <w:i/>
              </w:rPr>
              <w:t>Europaparlamentet betonar vikten av att förbättra vattenresiliensen inom jordbrukssektorn genom att stödja investeringar i vattenförvaring, -transport och distributionsanläggningar för att modernisera och förbättra effektiviteten för bevattningssystem, samt användning av innovativa tekniska lösningar för hantering av vattenresurser i syfte att förbättra sektorns förmåga att anpassa sig till klimatförändringar, minska sårbarheten för torka och säkerställa att det finns vatten tillgängligt för jordbruksproduktionen.</w:t>
            </w:r>
          </w:p>
        </w:tc>
      </w:tr>
    </w:tbl>
    <w:p w:rsidR="0031438A" w:rsidRPr="00603E59" w:rsidP="0031438A" w14:paraId="7531DF08"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15461CF0" w14:textId="77777777">
      <w:r w:rsidRPr="00603E59">
        <w:rPr>
          <w:rStyle w:val="HideTWBExt"/>
        </w:rPr>
        <w:t>&lt;/Amend&gt;</w:t>
      </w:r>
    </w:p>
    <w:p w:rsidR="0031438A" w:rsidRPr="00603E59" w:rsidP="0031438A" w14:paraId="4C47C57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286</w:t>
      </w:r>
      <w:r w:rsidRPr="00603E59">
        <w:rPr>
          <w:rStyle w:val="HideTWBExt"/>
          <w:b w:val="0"/>
        </w:rPr>
        <w:t>&lt;/NumAm&gt;</w:t>
      </w:r>
    </w:p>
    <w:p w:rsidR="0031438A" w:rsidRPr="00603E59" w:rsidP="0031438A" w14:paraId="786E6BCB"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F2A5297" w14:textId="77777777">
      <w:pPr>
        <w:pStyle w:val="NormalBold"/>
      </w:pPr>
      <w:r w:rsidRPr="00603E59">
        <w:rPr>
          <w:rStyle w:val="HideTWBExt"/>
          <w:b w:val="0"/>
        </w:rPr>
        <w:t>&lt;/RepeatBlock-By&gt;</w:t>
      </w:r>
    </w:p>
    <w:p w:rsidR="0031438A" w:rsidRPr="00603E59" w:rsidP="0031438A" w14:paraId="55AF50D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1BCDD63" w14:textId="77777777">
      <w:pPr>
        <w:pStyle w:val="NormalBold"/>
      </w:pPr>
      <w:r w:rsidRPr="00603E59">
        <w:rPr>
          <w:rStyle w:val="HideTWBExt"/>
          <w:b w:val="0"/>
        </w:rPr>
        <w:t>&lt;Article&gt;</w:t>
      </w:r>
      <w:r w:rsidRPr="00603E59">
        <w:t>Punkt 10a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4563EC"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585E8EC" w14:textId="77777777"/>
        </w:tc>
      </w:tr>
      <w:tr w14:paraId="5D5FD68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A174BC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AC39CB7" w14:textId="77777777">
            <w:pPr>
              <w:pStyle w:val="AmColumnHeading"/>
            </w:pPr>
            <w:r w:rsidRPr="00603E59">
              <w:t>Ändringsförslag</w:t>
            </w:r>
          </w:p>
        </w:tc>
      </w:tr>
      <w:tr w14:paraId="685ACBF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0B59571" w14:textId="77777777">
            <w:pPr>
              <w:pStyle w:val="Normal6a"/>
            </w:pPr>
          </w:p>
        </w:tc>
        <w:tc>
          <w:tcPr>
            <w:tcW w:w="4876" w:type="dxa"/>
            <w:tcBorders>
              <w:top w:val="nil"/>
              <w:left w:val="nil"/>
              <w:bottom w:val="nil"/>
              <w:right w:val="nil"/>
            </w:tcBorders>
          </w:tcPr>
          <w:p w:rsidR="0031438A" w:rsidRPr="00603E59" w:rsidP="0083186F" w14:paraId="1132E3D3" w14:textId="77777777">
            <w:pPr>
              <w:pStyle w:val="Normal6a"/>
            </w:pPr>
            <w:r w:rsidRPr="00603E59">
              <w:rPr>
                <w:b/>
                <w:i/>
              </w:rPr>
              <w:t>10a.</w:t>
            </w:r>
            <w:r w:rsidRPr="00603E59">
              <w:tab/>
            </w:r>
            <w:r w:rsidRPr="00603E59">
              <w:rPr>
                <w:b/>
                <w:i/>
              </w:rPr>
              <w:t>Europaparlamentet efterlyser tydliga stödåtgärder för att stimulera bearbetning på gården av animaliska produkter eller växtprodukter.</w:t>
            </w:r>
          </w:p>
        </w:tc>
      </w:tr>
    </w:tbl>
    <w:p w:rsidR="0031438A" w:rsidRPr="00603E59" w:rsidP="0031438A" w14:paraId="7E5003BE"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EAC8CA1" w14:textId="77777777">
      <w:r w:rsidRPr="00603E59">
        <w:rPr>
          <w:rStyle w:val="HideTWBExt"/>
        </w:rPr>
        <w:t>&lt;/Amend&gt;</w:t>
      </w:r>
    </w:p>
    <w:p w:rsidR="0031438A" w:rsidRPr="00603E59" w:rsidP="0031438A" w14:paraId="7ABD2E9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287</w:t>
      </w:r>
      <w:r w:rsidRPr="00603E59">
        <w:rPr>
          <w:rStyle w:val="HideTWBExt"/>
          <w:b w:val="0"/>
        </w:rPr>
        <w:t>&lt;/NumAm&gt;</w:t>
      </w:r>
    </w:p>
    <w:p w:rsidR="0031438A" w:rsidRPr="00603E59" w:rsidP="0031438A" w14:paraId="46B217C6"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3946DF92" w14:textId="77777777">
      <w:pPr>
        <w:pStyle w:val="NormalBold"/>
      </w:pPr>
      <w:r w:rsidRPr="00603E59">
        <w:rPr>
          <w:rStyle w:val="HideTWBExt"/>
          <w:b w:val="0"/>
        </w:rPr>
        <w:t>&lt;/RepeatBlock-By&gt;</w:t>
      </w:r>
    </w:p>
    <w:p w:rsidR="0031438A" w:rsidRPr="00603E59" w:rsidP="0031438A" w14:paraId="6EFBB94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A00DA4C" w14:textId="77777777">
      <w:pPr>
        <w:pStyle w:val="NormalBold"/>
      </w:pPr>
      <w:r w:rsidRPr="00603E59">
        <w:rPr>
          <w:rStyle w:val="HideTWBExt"/>
          <w:b w:val="0"/>
        </w:rPr>
        <w:t>&lt;Article&gt;</w:t>
      </w:r>
      <w:r w:rsidRPr="00603E59">
        <w:t>Punkt 11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67C7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DC38448" w14:textId="77777777"/>
        </w:tc>
      </w:tr>
      <w:tr w14:paraId="3146510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3D2F2C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EB8594A" w14:textId="77777777">
            <w:pPr>
              <w:pStyle w:val="AmColumnHeading"/>
            </w:pPr>
            <w:r w:rsidRPr="00603E59">
              <w:t>Ändringsförslag</w:t>
            </w:r>
          </w:p>
        </w:tc>
      </w:tr>
      <w:tr w14:paraId="251042C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19FA87F" w14:textId="77777777">
            <w:pPr>
              <w:pStyle w:val="Normal6a"/>
            </w:pPr>
            <w:r w:rsidRPr="00603E59">
              <w:t>11.</w:t>
            </w:r>
            <w:r w:rsidRPr="00603E59">
              <w:tab/>
              <w:t>Europaparlamentet efterlyser ökat stöd till landsbygdsområden och Leader, större deltagande av lokala och regionala myndigheter och tillämpning av landsbygdssäkring.</w:t>
            </w:r>
          </w:p>
        </w:tc>
        <w:tc>
          <w:tcPr>
            <w:tcW w:w="4876" w:type="dxa"/>
            <w:tcBorders>
              <w:top w:val="nil"/>
              <w:left w:val="nil"/>
              <w:bottom w:val="nil"/>
              <w:right w:val="nil"/>
            </w:tcBorders>
          </w:tcPr>
          <w:p w:rsidR="0031438A" w:rsidRPr="00603E59" w:rsidP="0083186F" w14:paraId="1510155D" w14:textId="77777777">
            <w:pPr>
              <w:pStyle w:val="Normal6a"/>
            </w:pPr>
            <w:r w:rsidRPr="00603E59">
              <w:t>11.</w:t>
            </w:r>
            <w:r w:rsidRPr="00603E59">
              <w:tab/>
              <w:t>Europaparlamentet efterlyser ökat stöd till landsbygdsområden</w:t>
            </w:r>
            <w:r w:rsidRPr="00603E59">
              <w:rPr>
                <w:b/>
                <w:bCs/>
                <w:i/>
                <w:iCs/>
              </w:rPr>
              <w:t>, bergsregioner, avlägsna randområden, öregioner och yttersta randområden</w:t>
            </w:r>
            <w:r w:rsidRPr="00603E59">
              <w:rPr>
                <w:b/>
                <w:bCs/>
              </w:rPr>
              <w:t xml:space="preserve"> </w:t>
            </w:r>
            <w:r w:rsidRPr="00603E59">
              <w:t xml:space="preserve">och </w:t>
            </w:r>
            <w:r w:rsidRPr="00603E59">
              <w:rPr>
                <w:b/>
                <w:bCs/>
                <w:i/>
                <w:iCs/>
              </w:rPr>
              <w:t>inbegripet Leader-programmet</w:t>
            </w:r>
            <w:r w:rsidRPr="00603E59">
              <w:t xml:space="preserve">, större deltagande av lokala och regionala myndigheter och tillämpning av landsbygdssäkring </w:t>
            </w:r>
            <w:r w:rsidRPr="00603E59">
              <w:rPr>
                <w:b/>
                <w:bCs/>
                <w:i/>
                <w:iCs/>
              </w:rPr>
              <w:t>inom relevant politik, i syfte att säkerställa territoriell sammanhållning och</w:t>
            </w:r>
            <w:r w:rsidRPr="00603E59">
              <w:t xml:space="preserve"> </w:t>
            </w:r>
            <w:r w:rsidRPr="00603E59">
              <w:rPr>
                <w:b/>
                <w:bCs/>
                <w:i/>
                <w:iCs/>
              </w:rPr>
              <w:t>rätten att stanna kvar i landsbygdsområden</w:t>
            </w:r>
            <w:r w:rsidRPr="00603E59">
              <w:t xml:space="preserve">. </w:t>
            </w:r>
            <w:r w:rsidRPr="00603E59">
              <w:rPr>
                <w:b/>
                <w:i/>
              </w:rPr>
              <w:t>Parlamentet betonar vikten av öronmärkta medel för landsbygdsutveckling inom den fleråriga budgetramen 2028–2034, inbegripet ett förstärkt anslag till landsbygden för att stödja infrastruktur, tjänster och livskvalitet i landsbygdsområden.</w:t>
            </w:r>
          </w:p>
        </w:tc>
      </w:tr>
    </w:tbl>
    <w:p w:rsidR="0031438A" w:rsidRPr="00603E59" w:rsidP="0031438A" w14:paraId="7BDE129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17C56AB" w14:textId="77777777">
      <w:r w:rsidRPr="00603E59">
        <w:rPr>
          <w:rStyle w:val="HideTWBExt"/>
        </w:rPr>
        <w:t>&lt;/Amend&gt;</w:t>
      </w:r>
    </w:p>
    <w:p w:rsidR="0031438A" w:rsidRPr="00603E59" w:rsidP="0031438A" w14:paraId="20FEF2E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288</w:t>
      </w:r>
      <w:r w:rsidRPr="00603E59">
        <w:rPr>
          <w:rStyle w:val="HideTWBExt"/>
          <w:b w:val="0"/>
        </w:rPr>
        <w:t>&lt;/NumAm&gt;</w:t>
      </w:r>
    </w:p>
    <w:p w:rsidR="0031438A" w:rsidRPr="00603E59" w:rsidP="0031438A" w14:paraId="6FB8BA4A" w14:textId="77777777">
      <w:pPr>
        <w:pStyle w:val="NormalBold"/>
      </w:pPr>
      <w:r w:rsidRPr="00603E59">
        <w:rPr>
          <w:rStyle w:val="HideTWBExt"/>
          <w:b w:val="0"/>
        </w:rPr>
        <w:t>&lt;RepeatBlock-By&gt;&lt;Members&gt;</w:t>
      </w:r>
      <w:r w:rsidRPr="00603E59">
        <w:t>Christine Singer, Jérémy Decerle, Charles Goerens, Benoit Cassart, Elsi Katainen</w:t>
      </w:r>
      <w:r w:rsidRPr="00603E59">
        <w:rPr>
          <w:rStyle w:val="HideTWBExt"/>
          <w:b w:val="0"/>
        </w:rPr>
        <w:t>&lt;/Members&gt;</w:t>
      </w:r>
    </w:p>
    <w:p w:rsidR="0031438A" w:rsidRPr="00603E59" w:rsidP="0031438A" w14:paraId="1CCFA232" w14:textId="77777777">
      <w:pPr>
        <w:pStyle w:val="NormalBold"/>
      </w:pPr>
      <w:r w:rsidRPr="00603E59">
        <w:rPr>
          <w:rStyle w:val="HideTWBExt"/>
          <w:b w:val="0"/>
        </w:rPr>
        <w:t>&lt;/RepeatBlock-By&gt;</w:t>
      </w:r>
    </w:p>
    <w:p w:rsidR="0031438A" w:rsidRPr="00603E59" w:rsidP="0031438A" w14:paraId="648E0EA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8D45F14" w14:textId="77777777">
      <w:pPr>
        <w:pStyle w:val="NormalBold"/>
      </w:pPr>
      <w:r w:rsidRPr="00603E59">
        <w:rPr>
          <w:rStyle w:val="HideTWBExt"/>
          <w:b w:val="0"/>
        </w:rPr>
        <w:t>&lt;Article&gt;</w:t>
      </w:r>
      <w:r w:rsidRPr="00603E59">
        <w:t>Punkt 11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241DE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6505044" w14:textId="77777777"/>
        </w:tc>
      </w:tr>
      <w:tr w14:paraId="5E99717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E9C725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2DBA018" w14:textId="77777777">
            <w:pPr>
              <w:pStyle w:val="AmColumnHeading"/>
            </w:pPr>
            <w:r w:rsidRPr="00603E59">
              <w:t>Ändringsförslag</w:t>
            </w:r>
          </w:p>
        </w:tc>
      </w:tr>
      <w:tr w14:paraId="77C756C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FA1C2C9" w14:textId="77777777">
            <w:pPr>
              <w:pStyle w:val="Normal6a"/>
            </w:pPr>
            <w:r w:rsidRPr="00603E59">
              <w:t>11.</w:t>
            </w:r>
            <w:r w:rsidRPr="00603E59">
              <w:tab/>
              <w:t>Europaparlamentet efterlyser ökat stöd till landsbygdsområden och Leader, större deltagande av lokala och regionala myndigheter och tillämpning av landsbygdssäkring.</w:t>
            </w:r>
          </w:p>
        </w:tc>
        <w:tc>
          <w:tcPr>
            <w:tcW w:w="4876" w:type="dxa"/>
            <w:tcBorders>
              <w:top w:val="nil"/>
              <w:left w:val="nil"/>
              <w:bottom w:val="nil"/>
              <w:right w:val="nil"/>
            </w:tcBorders>
          </w:tcPr>
          <w:p w:rsidR="0031438A" w:rsidRPr="00603E59" w:rsidP="0083186F" w14:paraId="3BBA5E7B" w14:textId="77777777">
            <w:pPr>
              <w:pStyle w:val="Normal6a"/>
            </w:pPr>
            <w:r w:rsidRPr="00603E59">
              <w:t>11.</w:t>
            </w:r>
            <w:r w:rsidRPr="00603E59">
              <w:tab/>
              <w:t xml:space="preserve">Europaparlamentet efterlyser ökat stöd till landsbygdsområden och Leader, större deltagande av lokala och regionala myndigheter och tillämpning av landsbygdssäkring. </w:t>
            </w:r>
            <w:r w:rsidRPr="00603E59">
              <w:rPr>
                <w:b/>
                <w:i/>
              </w:rPr>
              <w:t>Parlamentet betonar att landsbygdsområden behöver fungerande grundläggande tjänster, inklusive barnomsorg, skolor, hälso- och sjukvård, rörlighet, bredband och lokala administrativa tjänster, för att göra jordbruk och boende på landsbygden attraktivt för ungdomar och familjer.</w:t>
            </w:r>
          </w:p>
        </w:tc>
      </w:tr>
    </w:tbl>
    <w:p w:rsidR="0031438A" w:rsidRPr="00603E59" w:rsidP="0031438A" w14:paraId="3558A55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4CC22D2" w14:textId="77777777">
      <w:r w:rsidRPr="00603E59">
        <w:rPr>
          <w:rStyle w:val="HideTWBExt"/>
        </w:rPr>
        <w:t>&lt;/Amend&gt;</w:t>
      </w:r>
    </w:p>
    <w:p w:rsidR="0031438A" w:rsidRPr="00603E59" w:rsidP="0031438A" w14:paraId="5B0F493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289</w:t>
      </w:r>
      <w:r w:rsidRPr="00603E59">
        <w:rPr>
          <w:rStyle w:val="HideTWBExt"/>
          <w:b w:val="0"/>
        </w:rPr>
        <w:t>&lt;/NumAm&gt;</w:t>
      </w:r>
    </w:p>
    <w:p w:rsidR="0031438A" w:rsidRPr="00603E59" w:rsidP="0031438A" w14:paraId="7477C9A2"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327F3281" w14:textId="77777777">
      <w:pPr>
        <w:pStyle w:val="NormalBold"/>
      </w:pPr>
      <w:r w:rsidRPr="00603E59">
        <w:rPr>
          <w:rStyle w:val="HideTWBExt"/>
          <w:b w:val="0"/>
        </w:rPr>
        <w:t>&lt;/RepeatBlock-By&gt;</w:t>
      </w:r>
    </w:p>
    <w:p w:rsidR="0031438A" w:rsidRPr="00603E59" w:rsidP="0031438A" w14:paraId="54C1530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79A4CE5" w14:textId="77777777">
      <w:pPr>
        <w:pStyle w:val="NormalBold"/>
      </w:pPr>
      <w:r w:rsidRPr="00603E59">
        <w:rPr>
          <w:rStyle w:val="HideTWBExt"/>
          <w:b w:val="0"/>
        </w:rPr>
        <w:t>&lt;Article&gt;</w:t>
      </w:r>
      <w:r w:rsidRPr="00603E59">
        <w:t>Punkt 11</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4C7B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584A684" w14:textId="77777777"/>
        </w:tc>
      </w:tr>
      <w:tr w14:paraId="0621E63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59E359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17B66C1" w14:textId="77777777">
            <w:pPr>
              <w:pStyle w:val="AmColumnHeading"/>
            </w:pPr>
            <w:r w:rsidRPr="00603E59">
              <w:t>Ändringsförslag</w:t>
            </w:r>
          </w:p>
        </w:tc>
      </w:tr>
      <w:tr w14:paraId="294570D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D8A69C1" w14:textId="77777777">
            <w:pPr>
              <w:pStyle w:val="Normal6a"/>
            </w:pPr>
            <w:r w:rsidRPr="00603E59">
              <w:t>11.</w:t>
            </w:r>
            <w:r w:rsidRPr="00603E59">
              <w:tab/>
              <w:t xml:space="preserve">Europaparlamentet efterlyser ökat stöd till landsbygdsområden och </w:t>
            </w:r>
            <w:r w:rsidRPr="00603E59">
              <w:rPr>
                <w:b/>
                <w:bCs/>
                <w:i/>
                <w:iCs/>
              </w:rPr>
              <w:t>Leader</w:t>
            </w:r>
            <w:r w:rsidRPr="00603E59">
              <w:t>, större deltagande av lokala och regionala myndigheter och tillämpning av landsbygdssäkring.</w:t>
            </w:r>
          </w:p>
        </w:tc>
        <w:tc>
          <w:tcPr>
            <w:tcW w:w="4876" w:type="dxa"/>
            <w:tcBorders>
              <w:top w:val="nil"/>
              <w:left w:val="nil"/>
              <w:bottom w:val="nil"/>
              <w:right w:val="nil"/>
            </w:tcBorders>
          </w:tcPr>
          <w:p w:rsidR="0031438A" w:rsidRPr="00603E59" w:rsidP="0083186F" w14:paraId="220808C7" w14:textId="77777777">
            <w:pPr>
              <w:pStyle w:val="Normal6a"/>
            </w:pPr>
            <w:r w:rsidRPr="00603E59">
              <w:t>11.</w:t>
            </w:r>
            <w:r w:rsidRPr="00603E59">
              <w:tab/>
              <w:t>Europaparlamentet efterlyser ökat stöd till landsbygdsområden</w:t>
            </w:r>
            <w:r w:rsidRPr="00603E59">
              <w:rPr>
                <w:b/>
                <w:i/>
              </w:rPr>
              <w:t>, särskilt till mindre utvecklade områden</w:t>
            </w:r>
            <w:r w:rsidRPr="00603E59">
              <w:t xml:space="preserve"> och </w:t>
            </w:r>
            <w:r w:rsidRPr="00603E59">
              <w:rPr>
                <w:b/>
                <w:i/>
              </w:rPr>
              <w:t>Leader-områden</w:t>
            </w:r>
            <w:r w:rsidRPr="00603E59">
              <w:t>, större deltagande av lokala och regionala myndigheter och tillämpning av landsbygdssäkring.</w:t>
            </w:r>
          </w:p>
        </w:tc>
      </w:tr>
    </w:tbl>
    <w:p w:rsidR="0031438A" w:rsidRPr="00603E59" w:rsidP="0031438A" w14:paraId="6806CAEF"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67A42311" w14:textId="77777777">
      <w:r w:rsidRPr="00603E59">
        <w:rPr>
          <w:rStyle w:val="HideTWBExt"/>
        </w:rPr>
        <w:t>&lt;/Amend&gt;</w:t>
      </w:r>
    </w:p>
    <w:p w:rsidR="0031438A" w:rsidRPr="00603E59" w:rsidP="0031438A" w14:paraId="66219D8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290</w:t>
      </w:r>
      <w:r w:rsidRPr="00603E59">
        <w:rPr>
          <w:rStyle w:val="HideTWBExt"/>
          <w:b w:val="0"/>
        </w:rPr>
        <w:t>&lt;/NumAm&gt;</w:t>
      </w:r>
    </w:p>
    <w:p w:rsidR="0031438A" w:rsidRPr="00603E59" w:rsidP="0031438A" w14:paraId="32A5BFF4"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1BC1C10B" w14:textId="77777777">
      <w:pPr>
        <w:pStyle w:val="NormalBold"/>
      </w:pPr>
      <w:r w:rsidRPr="00603E59">
        <w:rPr>
          <w:rStyle w:val="HideTWBExt"/>
          <w:b w:val="0"/>
        </w:rPr>
        <w:t>&lt;/RepeatBlock-By&gt;</w:t>
      </w:r>
    </w:p>
    <w:p w:rsidR="0031438A" w:rsidRPr="00603E59" w:rsidP="0031438A" w14:paraId="73178ED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9CF0799" w14:textId="77777777">
      <w:pPr>
        <w:pStyle w:val="NormalBold"/>
      </w:pPr>
      <w:r w:rsidRPr="00603E59">
        <w:rPr>
          <w:rStyle w:val="HideTWBExt"/>
          <w:b w:val="0"/>
        </w:rPr>
        <w:t>&lt;Article&gt;</w:t>
      </w:r>
      <w:r w:rsidRPr="00603E59">
        <w:t>Punkt 11a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0C5B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663556B" w14:textId="77777777"/>
        </w:tc>
      </w:tr>
      <w:tr w14:paraId="3A38938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33E8B4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172BFE5" w14:textId="77777777">
            <w:pPr>
              <w:pStyle w:val="AmColumnHeading"/>
            </w:pPr>
            <w:r w:rsidRPr="00603E59">
              <w:t>Ändringsförslag</w:t>
            </w:r>
          </w:p>
        </w:tc>
      </w:tr>
      <w:tr w14:paraId="0999209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77F7124" w14:textId="77777777">
            <w:pPr>
              <w:pStyle w:val="Normal6a"/>
            </w:pPr>
          </w:p>
        </w:tc>
        <w:tc>
          <w:tcPr>
            <w:tcW w:w="4876" w:type="dxa"/>
            <w:tcBorders>
              <w:top w:val="nil"/>
              <w:left w:val="nil"/>
              <w:bottom w:val="nil"/>
              <w:right w:val="nil"/>
            </w:tcBorders>
          </w:tcPr>
          <w:p w:rsidR="0031438A" w:rsidRPr="00603E59" w:rsidP="0083186F" w14:paraId="5F242B2C" w14:textId="77777777">
            <w:pPr>
              <w:pStyle w:val="Normal6a"/>
            </w:pPr>
            <w:r w:rsidRPr="00603E59">
              <w:rPr>
                <w:b/>
                <w:i/>
              </w:rPr>
              <w:t>11a.</w:t>
            </w:r>
            <w:r w:rsidRPr="00603E59">
              <w:tab/>
            </w:r>
            <w:r w:rsidRPr="00603E59">
              <w:rPr>
                <w:b/>
                <w:i/>
              </w:rPr>
              <w:t>Europaparlamentet lyfter fram den roll som lokalt ledd utveckling och Leader-programmet spelar för att främja innovation, entreprenörskap, ekonomisk diversifiering och jobbskapande på landsbygden genom bottom-up-strategier som involverar lokala aktörer och uppfyller varje regions specifika behov</w:t>
            </w:r>
            <w:r w:rsidRPr="00603E59">
              <w:t xml:space="preserve"> </w:t>
            </w:r>
            <w:r w:rsidRPr="00603E59">
              <w:rPr>
                <w:b/>
                <w:i/>
              </w:rPr>
              <w:t>Parlamentet lyfter fram Leader-programmets bidrag till att främja territoriell sammanhållning, social inkludering, medborgardeltagande och landsbygdens attraktionskraft.</w:t>
            </w:r>
            <w:r w:rsidRPr="00603E59">
              <w:t xml:space="preserve"> </w:t>
            </w:r>
            <w:r w:rsidRPr="00603E59">
              <w:rPr>
                <w:b/>
                <w:i/>
              </w:rPr>
              <w:t>Parlamentet efterlyser ökad, förutsägbar och garanterad Leader-finansiering i den fleråriga budgetramen 2028–2034, vilket bör säkerställa att programmets resurser fortsättningsvis inriktas på målen om lokalt ledd utveckling, samtidigt som de administrativa förfarandena förenklas så att programmet kan genomföras mer effektivt och dess inverkan på en hållbar utveckling av landsbygdssamhällen blir så stor som möjligt.</w:t>
            </w:r>
          </w:p>
        </w:tc>
      </w:tr>
    </w:tbl>
    <w:p w:rsidR="0031438A" w:rsidRPr="00603E59" w:rsidP="0031438A" w14:paraId="5282E52A"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029E6696" w14:textId="77777777">
      <w:r w:rsidRPr="00603E59">
        <w:rPr>
          <w:rStyle w:val="HideTWBExt"/>
        </w:rPr>
        <w:t>&lt;/Amend&gt;</w:t>
      </w:r>
    </w:p>
    <w:p w:rsidR="0031438A" w:rsidRPr="00603E59" w:rsidP="0031438A" w14:paraId="231F26A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291</w:t>
      </w:r>
      <w:r w:rsidRPr="00603E59">
        <w:rPr>
          <w:rStyle w:val="HideTWBExt"/>
          <w:b w:val="0"/>
        </w:rPr>
        <w:t>&lt;/NumAm&gt;</w:t>
      </w:r>
    </w:p>
    <w:p w:rsidR="0031438A" w:rsidRPr="00603E59" w:rsidP="0031438A" w14:paraId="7D1B640E" w14:textId="77777777">
      <w:pPr>
        <w:pStyle w:val="NormalBold"/>
      </w:pPr>
      <w:r w:rsidRPr="00603E59">
        <w:rPr>
          <w:rStyle w:val="HideTWBExt"/>
          <w:b w:val="0"/>
        </w:rPr>
        <w:t>&lt;RepeatBlock-By&gt;&lt;Members&gt;</w:t>
      </w:r>
      <w:r w:rsidRPr="00603E59">
        <w:t>Christine Singer, Elsi Katainen</w:t>
      </w:r>
      <w:r w:rsidRPr="00603E59">
        <w:rPr>
          <w:rStyle w:val="HideTWBExt"/>
          <w:b w:val="0"/>
        </w:rPr>
        <w:t>&lt;/Members&gt;</w:t>
      </w:r>
    </w:p>
    <w:p w:rsidR="0031438A" w:rsidRPr="00603E59" w:rsidP="0031438A" w14:paraId="1EDA698B" w14:textId="77777777">
      <w:pPr>
        <w:pStyle w:val="NormalBold"/>
      </w:pPr>
      <w:r w:rsidRPr="00603E59">
        <w:rPr>
          <w:rStyle w:val="HideTWBExt"/>
          <w:b w:val="0"/>
        </w:rPr>
        <w:t>&lt;/RepeatBlock-By&gt;</w:t>
      </w:r>
    </w:p>
    <w:p w:rsidR="0031438A" w:rsidRPr="00603E59" w:rsidP="0031438A" w14:paraId="3C0FC81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47C2F50" w14:textId="77777777">
      <w:pPr>
        <w:pStyle w:val="NormalBold"/>
      </w:pPr>
      <w:r w:rsidRPr="00603E59">
        <w:rPr>
          <w:rStyle w:val="HideTWBExt"/>
          <w:b w:val="0"/>
        </w:rPr>
        <w:t>&lt;Article&gt;</w:t>
      </w:r>
      <w:r w:rsidRPr="00603E59">
        <w:t>Punkt 11a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28DD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B2FEDCC" w14:textId="77777777"/>
        </w:tc>
      </w:tr>
      <w:tr w14:paraId="7726C84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AC940B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5C44F66" w14:textId="77777777">
            <w:pPr>
              <w:pStyle w:val="AmColumnHeading"/>
            </w:pPr>
            <w:r w:rsidRPr="00603E59">
              <w:t>Ändringsförslag</w:t>
            </w:r>
          </w:p>
        </w:tc>
      </w:tr>
      <w:tr w14:paraId="30884C2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5DD5B67" w14:textId="77777777">
            <w:pPr>
              <w:pStyle w:val="Normal6a"/>
            </w:pPr>
          </w:p>
        </w:tc>
        <w:tc>
          <w:tcPr>
            <w:tcW w:w="4876" w:type="dxa"/>
            <w:tcBorders>
              <w:top w:val="nil"/>
              <w:left w:val="nil"/>
              <w:bottom w:val="nil"/>
              <w:right w:val="nil"/>
            </w:tcBorders>
          </w:tcPr>
          <w:p w:rsidR="0031438A" w:rsidRPr="00603E59" w:rsidP="0083186F" w14:paraId="38084693" w14:textId="77777777">
            <w:pPr>
              <w:pStyle w:val="Normal6a"/>
            </w:pPr>
            <w:r w:rsidRPr="00603E59">
              <w:rPr>
                <w:b/>
                <w:i/>
              </w:rPr>
              <w:t>11a.</w:t>
            </w:r>
            <w:r w:rsidRPr="00603E59">
              <w:tab/>
            </w:r>
            <w:r w:rsidRPr="00603E59">
              <w:rPr>
                <w:b/>
                <w:i/>
              </w:rPr>
              <w:t>Europaparlamentet framhåller skogarnas, skogsägarnas och det hållbara skogsbrukets viktiga bidrag till sysselsättningen på landsbygden, klimatresiliens, biologisk mångfald, förnybara råvaror och bioekonomin. Parlamentet uppmanar till att EU‑politiken som berör skogar ska respektera den regionala mångfalden, ägarstrukturerna och den praktiska erfarenheten hos skogsförvaltare.</w:t>
            </w:r>
          </w:p>
        </w:tc>
      </w:tr>
    </w:tbl>
    <w:p w:rsidR="0031438A" w:rsidRPr="00603E59" w:rsidP="0031438A" w14:paraId="77DEF47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F569509" w14:textId="77777777">
      <w:r w:rsidRPr="00603E59">
        <w:rPr>
          <w:rStyle w:val="HideTWBExt"/>
        </w:rPr>
        <w:t>&lt;/Amend&gt;</w:t>
      </w:r>
    </w:p>
    <w:p w:rsidR="0031438A" w:rsidRPr="00603E59" w:rsidP="0031438A" w14:paraId="14D6770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292</w:t>
      </w:r>
      <w:r w:rsidRPr="00603E59">
        <w:rPr>
          <w:rStyle w:val="HideTWBExt"/>
          <w:b w:val="0"/>
        </w:rPr>
        <w:t>&lt;/NumAm&gt;</w:t>
      </w:r>
    </w:p>
    <w:p w:rsidR="0031438A" w:rsidRPr="00603E59" w:rsidP="0031438A" w14:paraId="02A16E43"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060FB997" w14:textId="77777777">
      <w:pPr>
        <w:pStyle w:val="NormalBold"/>
      </w:pPr>
      <w:r w:rsidRPr="00603E59">
        <w:rPr>
          <w:rStyle w:val="HideTWBExt"/>
          <w:b w:val="0"/>
        </w:rPr>
        <w:t>&lt;/RepeatBlock-By&gt;</w:t>
      </w:r>
    </w:p>
    <w:p w:rsidR="0031438A" w:rsidRPr="00603E59" w:rsidP="0031438A" w14:paraId="244F80A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906F98D" w14:textId="77777777">
      <w:pPr>
        <w:pStyle w:val="NormalBold"/>
      </w:pPr>
      <w:r w:rsidRPr="00603E59">
        <w:rPr>
          <w:rStyle w:val="HideTWBExt"/>
          <w:b w:val="0"/>
        </w:rPr>
        <w:t>&lt;Article&gt;</w:t>
      </w:r>
      <w:r w:rsidRPr="00603E59">
        <w:t>Punkt 12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885E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BA0429E" w14:textId="77777777"/>
        </w:tc>
      </w:tr>
      <w:tr w14:paraId="7A34C98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3A67AB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4BE78FF" w14:textId="77777777">
            <w:pPr>
              <w:pStyle w:val="AmColumnHeading"/>
            </w:pPr>
            <w:r w:rsidRPr="00603E59">
              <w:t>Ändringsförslag</w:t>
            </w:r>
          </w:p>
        </w:tc>
      </w:tr>
      <w:tr w14:paraId="1FDADF4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623C8F5" w14:textId="77777777">
            <w:pPr>
              <w:pStyle w:val="Normal6a"/>
            </w:pPr>
            <w:r w:rsidRPr="00603E59">
              <w:t>12.</w:t>
            </w:r>
            <w:r w:rsidRPr="00603E59">
              <w:tab/>
              <w:t>Europaparlamentet betonar vikten av att stärka krishanteringsinstrumenten, inbegripet en förstärkt krisreserv och utvidgade riskhanteringsverktyg.</w:t>
            </w:r>
          </w:p>
        </w:tc>
        <w:tc>
          <w:tcPr>
            <w:tcW w:w="4876" w:type="dxa"/>
            <w:tcBorders>
              <w:top w:val="nil"/>
              <w:left w:val="nil"/>
              <w:bottom w:val="nil"/>
              <w:right w:val="nil"/>
            </w:tcBorders>
          </w:tcPr>
          <w:p w:rsidR="0031438A" w:rsidRPr="00603E59" w:rsidP="0083186F" w14:paraId="35E15085" w14:textId="77777777">
            <w:pPr>
              <w:pStyle w:val="Normal6a"/>
            </w:pPr>
            <w:r w:rsidRPr="00603E59">
              <w:t>12.</w:t>
            </w:r>
            <w:r w:rsidRPr="00603E59">
              <w:tab/>
              <w:t xml:space="preserve">Europaparlamentet betonar vikten av att stärka krishanteringsinstrumenten, inbegripet en förstärkt krisreserv och utvidgade riskhanteringsverktyg. </w:t>
            </w:r>
            <w:r w:rsidRPr="00603E59">
              <w:rPr>
                <w:b/>
                <w:i/>
              </w:rPr>
              <w:t>Parlamentet uppmuntrar därför kommissionen att säkerställa en större flexibilitet i genomförandet av den gemensamma jordbrukspolitiken för att medlemsstaterna ska kunna reagera snabbare på handelskriser och extrema klimathändelser.</w:t>
            </w:r>
          </w:p>
        </w:tc>
      </w:tr>
    </w:tbl>
    <w:p w:rsidR="0031438A" w:rsidRPr="00603E59" w:rsidP="0031438A" w14:paraId="2AB45BEB"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643717E4" w14:textId="77777777">
      <w:r w:rsidRPr="00603E59">
        <w:rPr>
          <w:rStyle w:val="HideTWBExt"/>
        </w:rPr>
        <w:t>&lt;/Amend&gt;</w:t>
      </w:r>
    </w:p>
    <w:p w:rsidR="0031438A" w:rsidRPr="00603E59" w:rsidP="0031438A" w14:paraId="4F9D03D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293</w:t>
      </w:r>
      <w:r w:rsidRPr="00603E59">
        <w:rPr>
          <w:rStyle w:val="HideTWBExt"/>
          <w:b w:val="0"/>
        </w:rPr>
        <w:t>&lt;/NumAm&gt;</w:t>
      </w:r>
    </w:p>
    <w:p w:rsidR="0031438A" w:rsidRPr="00603E59" w:rsidP="0031438A" w14:paraId="55A8C1FE"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46270F48" w14:textId="77777777">
      <w:pPr>
        <w:pStyle w:val="NormalBold"/>
      </w:pPr>
      <w:r w:rsidRPr="00603E59">
        <w:rPr>
          <w:rStyle w:val="HideTWBExt"/>
          <w:b w:val="0"/>
        </w:rPr>
        <w:t>&lt;/RepeatBlock-By&gt;</w:t>
      </w:r>
    </w:p>
    <w:p w:rsidR="0031438A" w:rsidRPr="00603E59" w:rsidP="0031438A" w14:paraId="6382071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E57A1BB" w14:textId="77777777">
      <w:pPr>
        <w:pStyle w:val="NormalBold"/>
      </w:pPr>
      <w:r w:rsidRPr="00603E59">
        <w:rPr>
          <w:rStyle w:val="HideTWBExt"/>
          <w:b w:val="0"/>
        </w:rPr>
        <w:t>&lt;Article&gt;</w:t>
      </w:r>
      <w:r w:rsidRPr="00603E59">
        <w:t>Punkt 12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97B9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2E42D44" w14:textId="77777777"/>
        </w:tc>
      </w:tr>
      <w:tr w14:paraId="4F82568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EF753A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1511AE9" w14:textId="77777777">
            <w:pPr>
              <w:pStyle w:val="AmColumnHeading"/>
            </w:pPr>
            <w:r w:rsidRPr="00603E59">
              <w:t>Ändringsförslag</w:t>
            </w:r>
          </w:p>
        </w:tc>
      </w:tr>
      <w:tr w14:paraId="4859ACB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63F4D71" w14:textId="77777777">
            <w:pPr>
              <w:pStyle w:val="Normal6a"/>
            </w:pPr>
            <w:r w:rsidRPr="00603E59">
              <w:t>12.</w:t>
            </w:r>
            <w:r w:rsidRPr="00603E59">
              <w:tab/>
              <w:t xml:space="preserve">Europaparlamentet betonar vikten av att stärka krishanteringsinstrumenten, inbegripet </w:t>
            </w:r>
            <w:r w:rsidRPr="00603E59">
              <w:rPr>
                <w:b/>
                <w:i/>
              </w:rPr>
              <w:t>en förstärkt krisreserv</w:t>
            </w:r>
            <w:r w:rsidRPr="00603E59">
              <w:t xml:space="preserve"> och </w:t>
            </w:r>
            <w:r w:rsidRPr="00603E59">
              <w:rPr>
                <w:b/>
                <w:i/>
              </w:rPr>
              <w:t>utvidgade riskhanteringsverktyg</w:t>
            </w:r>
            <w:r w:rsidRPr="00603E59">
              <w:t>.</w:t>
            </w:r>
          </w:p>
        </w:tc>
        <w:tc>
          <w:tcPr>
            <w:tcW w:w="4876" w:type="dxa"/>
            <w:tcBorders>
              <w:top w:val="nil"/>
              <w:left w:val="nil"/>
              <w:bottom w:val="nil"/>
              <w:right w:val="nil"/>
            </w:tcBorders>
          </w:tcPr>
          <w:p w:rsidR="0031438A" w:rsidRPr="00603E59" w:rsidP="0083186F" w14:paraId="558AC94F" w14:textId="77777777">
            <w:pPr>
              <w:pStyle w:val="Normal6a"/>
            </w:pPr>
            <w:r w:rsidRPr="00603E59">
              <w:t>12.</w:t>
            </w:r>
            <w:r w:rsidRPr="00603E59">
              <w:tab/>
              <w:t xml:space="preserve">Europaparlamentet betonar vikten av att stärka krishanteringsinstrumenten, inbegripet </w:t>
            </w:r>
            <w:r w:rsidRPr="00603E59">
              <w:rPr>
                <w:b/>
                <w:i/>
              </w:rPr>
              <w:t>genom att utveckla frivilliga försäkringssystem och finansiella instrument som gör det möjligt för jordbrukare att hantera marknadsvolatilitet utan att öka den administrativa bördan, samt genom att stärka krisreserven</w:t>
            </w:r>
            <w:r w:rsidRPr="00603E59">
              <w:t xml:space="preserve"> och </w:t>
            </w:r>
            <w:r w:rsidRPr="00603E59">
              <w:rPr>
                <w:b/>
                <w:i/>
              </w:rPr>
              <w:t>utvidga riskhanteringsverktygen</w:t>
            </w:r>
            <w:r w:rsidRPr="00603E59">
              <w:t>.</w:t>
            </w:r>
          </w:p>
        </w:tc>
      </w:tr>
    </w:tbl>
    <w:p w:rsidR="0031438A" w:rsidRPr="00603E59" w:rsidP="0031438A" w14:paraId="33431011"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ECC2921" w14:textId="77777777">
      <w:r w:rsidRPr="00603E59">
        <w:rPr>
          <w:rStyle w:val="HideTWBExt"/>
        </w:rPr>
        <w:t>&lt;/Amend&gt;</w:t>
      </w:r>
    </w:p>
    <w:p w:rsidR="0031438A" w:rsidRPr="00603E59" w:rsidP="0031438A" w14:paraId="0303561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294</w:t>
      </w:r>
      <w:r w:rsidRPr="00603E59">
        <w:rPr>
          <w:rStyle w:val="HideTWBExt"/>
          <w:b w:val="0"/>
        </w:rPr>
        <w:t>&lt;/NumAm&gt;</w:t>
      </w:r>
    </w:p>
    <w:p w:rsidR="0031438A" w:rsidRPr="00603E59" w:rsidP="0031438A" w14:paraId="320A5034" w14:textId="77777777">
      <w:pPr>
        <w:pStyle w:val="NormalBold"/>
      </w:pPr>
      <w:r w:rsidRPr="00603E59">
        <w:rPr>
          <w:rStyle w:val="HideTWBExt"/>
          <w:b w:val="0"/>
        </w:rPr>
        <w:t>&lt;RepeatBlock-By&gt;&lt;Members&gt;</w:t>
      </w:r>
      <w:r w:rsidRPr="00603E59">
        <w:t>Georgiana Teodorescu</w:t>
      </w:r>
      <w:r w:rsidRPr="00603E59">
        <w:rPr>
          <w:rStyle w:val="HideTWBExt"/>
          <w:b w:val="0"/>
        </w:rPr>
        <w:t>&lt;/Members&gt;</w:t>
      </w:r>
    </w:p>
    <w:p w:rsidR="0031438A" w:rsidRPr="00603E59" w:rsidP="0031438A" w14:paraId="50B395F0" w14:textId="77777777">
      <w:pPr>
        <w:pStyle w:val="NormalBold"/>
      </w:pPr>
      <w:r w:rsidRPr="00603E59">
        <w:rPr>
          <w:rStyle w:val="HideTWBExt"/>
          <w:b w:val="0"/>
        </w:rPr>
        <w:t>&lt;/RepeatBlock-By&gt;</w:t>
      </w:r>
    </w:p>
    <w:p w:rsidR="0031438A" w:rsidRPr="00603E59" w:rsidP="0031438A" w14:paraId="148BE7C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646F9EE" w14:textId="77777777">
      <w:pPr>
        <w:pStyle w:val="NormalBold"/>
      </w:pPr>
      <w:r w:rsidRPr="00603E59">
        <w:rPr>
          <w:rStyle w:val="HideTWBExt"/>
          <w:b w:val="0"/>
        </w:rPr>
        <w:t>&lt;Article&gt;</w:t>
      </w:r>
      <w:r w:rsidRPr="00603E59">
        <w:t>Punkt 12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EC81F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BEF1459" w14:textId="77777777"/>
        </w:tc>
      </w:tr>
      <w:tr w14:paraId="43F1EFA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54275F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1B33B2D" w14:textId="77777777">
            <w:pPr>
              <w:pStyle w:val="AmColumnHeading"/>
            </w:pPr>
            <w:r w:rsidRPr="00603E59">
              <w:t>Ändringsförslag</w:t>
            </w:r>
          </w:p>
        </w:tc>
      </w:tr>
      <w:tr w14:paraId="607A7FD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383F6B8" w14:textId="77777777">
            <w:pPr>
              <w:pStyle w:val="Normal6a"/>
            </w:pPr>
            <w:r w:rsidRPr="00603E59">
              <w:t>12.</w:t>
            </w:r>
            <w:r w:rsidRPr="00603E59">
              <w:tab/>
              <w:t>Europaparlamentet betonar vikten av att stärka krishanteringsinstrumenten, inbegripet en förstärkt krisreserv och utvidgade riskhanteringsverktyg.</w:t>
            </w:r>
          </w:p>
        </w:tc>
        <w:tc>
          <w:tcPr>
            <w:tcW w:w="4876" w:type="dxa"/>
            <w:tcBorders>
              <w:top w:val="nil"/>
              <w:left w:val="nil"/>
              <w:bottom w:val="nil"/>
              <w:right w:val="nil"/>
            </w:tcBorders>
          </w:tcPr>
          <w:p w:rsidR="0031438A" w:rsidRPr="00603E59" w:rsidP="0083186F" w14:paraId="689CBFE4" w14:textId="77777777">
            <w:pPr>
              <w:pStyle w:val="Normal6a"/>
            </w:pPr>
            <w:r w:rsidRPr="00603E59">
              <w:t>12.</w:t>
            </w:r>
            <w:r w:rsidRPr="00603E59">
              <w:tab/>
              <w:t>Europaparlamentet betonar vikten av att stärka krishanteringsinstrumenten, inbegripet en förstärkt krisreserv och utvidgade riskhanteringsverktyg</w:t>
            </w:r>
            <w:r w:rsidRPr="00603E59">
              <w:rPr>
                <w:b/>
                <w:bCs/>
                <w:i/>
                <w:iCs/>
              </w:rPr>
              <w:t>, utöver det skyddsnät som reserverats för den bilaterala skyddsmekanismen för handelsavtalet mellan EU och Mercosur</w:t>
            </w:r>
            <w:r w:rsidRPr="00603E59">
              <w:t>.</w:t>
            </w:r>
          </w:p>
        </w:tc>
      </w:tr>
    </w:tbl>
    <w:p w:rsidR="0031438A" w:rsidRPr="00603E59" w:rsidP="0031438A" w14:paraId="5688530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6E5CBD2" w14:textId="77777777">
      <w:r w:rsidRPr="00603E59">
        <w:rPr>
          <w:rStyle w:val="HideTWBExt"/>
        </w:rPr>
        <w:t>&lt;/Amend&gt;</w:t>
      </w:r>
    </w:p>
    <w:p w:rsidR="0031438A" w:rsidRPr="00603E59" w:rsidP="0031438A" w14:paraId="0BA6E2A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295</w:t>
      </w:r>
      <w:r w:rsidRPr="00603E59">
        <w:rPr>
          <w:rStyle w:val="HideTWBExt"/>
          <w:b w:val="0"/>
        </w:rPr>
        <w:t>&lt;/NumAm&gt;</w:t>
      </w:r>
    </w:p>
    <w:p w:rsidR="0031438A" w:rsidRPr="00603E59" w:rsidP="0031438A" w14:paraId="1C527C0F" w14:textId="77777777">
      <w:pPr>
        <w:pStyle w:val="NormalBold"/>
      </w:pPr>
      <w:r w:rsidRPr="00603E59">
        <w:rPr>
          <w:rStyle w:val="HideTWBExt"/>
          <w:b w:val="0"/>
        </w:rPr>
        <w:t>&lt;RepeatBlock-By&gt;&lt;Members&gt;</w:t>
      </w:r>
      <w:r w:rsidRPr="00603E59">
        <w:t>Marko Vešligaj</w:t>
      </w:r>
      <w:r w:rsidRPr="00603E59">
        <w:rPr>
          <w:rStyle w:val="HideTWBExt"/>
          <w:b w:val="0"/>
        </w:rPr>
        <w:t>&lt;/Members&gt;</w:t>
      </w:r>
    </w:p>
    <w:p w:rsidR="0031438A" w:rsidRPr="00603E59" w:rsidP="0031438A" w14:paraId="236E1F4C" w14:textId="77777777">
      <w:pPr>
        <w:pStyle w:val="NormalBold"/>
      </w:pPr>
      <w:r w:rsidRPr="00603E59">
        <w:rPr>
          <w:rStyle w:val="HideTWBExt"/>
          <w:b w:val="0"/>
        </w:rPr>
        <w:t>&lt;/RepeatBlock-By&gt;</w:t>
      </w:r>
    </w:p>
    <w:p w:rsidR="0031438A" w:rsidRPr="00603E59" w:rsidP="0031438A" w14:paraId="52B363E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70C5EB9" w14:textId="77777777">
      <w:pPr>
        <w:pStyle w:val="NormalBold"/>
      </w:pPr>
      <w:r w:rsidRPr="00603E59">
        <w:rPr>
          <w:rStyle w:val="HideTWBExt"/>
          <w:b w:val="0"/>
        </w:rPr>
        <w:t>&lt;Article&gt;</w:t>
      </w:r>
      <w:r w:rsidRPr="00603E59">
        <w:t>Punkt 12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3E389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09AB5D3" w14:textId="77777777"/>
        </w:tc>
      </w:tr>
      <w:tr w14:paraId="499508A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00DEA0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0D6C01F" w14:textId="77777777">
            <w:pPr>
              <w:pStyle w:val="AmColumnHeading"/>
            </w:pPr>
            <w:r w:rsidRPr="00603E59">
              <w:t>Ändringsförslag</w:t>
            </w:r>
          </w:p>
        </w:tc>
      </w:tr>
      <w:tr w14:paraId="3DD1CFF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578D823" w14:textId="77777777">
            <w:pPr>
              <w:pStyle w:val="Normal6a"/>
            </w:pPr>
            <w:r w:rsidRPr="00603E59">
              <w:t>12.</w:t>
            </w:r>
            <w:r w:rsidRPr="00603E59">
              <w:tab/>
              <w:t>Europaparlamentet betonar vikten av att stärka krishanteringsinstrumenten, inbegripet en förstärkt krisreserv och utvidgade riskhanteringsverktyg.</w:t>
            </w:r>
          </w:p>
        </w:tc>
        <w:tc>
          <w:tcPr>
            <w:tcW w:w="4876" w:type="dxa"/>
            <w:tcBorders>
              <w:top w:val="nil"/>
              <w:left w:val="nil"/>
              <w:bottom w:val="nil"/>
              <w:right w:val="nil"/>
            </w:tcBorders>
          </w:tcPr>
          <w:p w:rsidR="0031438A" w:rsidRPr="00603E59" w:rsidP="0083186F" w14:paraId="38089F3E" w14:textId="77777777">
            <w:pPr>
              <w:pStyle w:val="Normal6a"/>
            </w:pPr>
            <w:r w:rsidRPr="00603E59">
              <w:t>12.</w:t>
            </w:r>
            <w:r w:rsidRPr="00603E59">
              <w:tab/>
              <w:t xml:space="preserve">Europaparlamentet betonar vikten av att stärka krishanteringsinstrumenten, inbegripet en förstärkt krisreserv och utvidgade riskhanteringsverktyg </w:t>
            </w:r>
            <w:r w:rsidRPr="00603E59">
              <w:rPr>
                <w:b/>
                <w:bCs/>
                <w:i/>
                <w:iCs/>
              </w:rPr>
              <w:t>såsom försäkringar, inkomststabilisering och mekanismer för katastrofinsatser</w:t>
            </w:r>
            <w:r w:rsidRPr="00603E59">
              <w:t>.</w:t>
            </w:r>
          </w:p>
        </w:tc>
      </w:tr>
    </w:tbl>
    <w:p w:rsidR="0031438A" w:rsidRPr="00603E59" w:rsidP="0031438A" w14:paraId="3524D4C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104D001" w14:textId="77777777">
      <w:r w:rsidRPr="00603E59">
        <w:rPr>
          <w:rStyle w:val="HideTWBExt"/>
        </w:rPr>
        <w:t>&lt;/Amend&gt;</w:t>
      </w:r>
    </w:p>
    <w:p w:rsidR="0031438A" w:rsidRPr="00603E59" w:rsidP="0031438A" w14:paraId="147300A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296</w:t>
      </w:r>
      <w:r w:rsidRPr="00603E59">
        <w:rPr>
          <w:rStyle w:val="HideTWBExt"/>
          <w:b w:val="0"/>
        </w:rPr>
        <w:t>&lt;/NumAm&gt;</w:t>
      </w:r>
    </w:p>
    <w:p w:rsidR="0031438A" w:rsidRPr="00603E59" w:rsidP="0031438A" w14:paraId="1AED48E2"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1C11D8C0" w14:textId="77777777">
      <w:pPr>
        <w:pStyle w:val="NormalBold"/>
      </w:pPr>
      <w:r w:rsidRPr="00603E59">
        <w:rPr>
          <w:rStyle w:val="HideTWBExt"/>
          <w:b w:val="0"/>
        </w:rPr>
        <w:t>&lt;/RepeatBlock-By&gt;</w:t>
      </w:r>
    </w:p>
    <w:p w:rsidR="0031438A" w:rsidRPr="00603E59" w:rsidP="0031438A" w14:paraId="73B4FEA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1999899" w14:textId="77777777">
      <w:pPr>
        <w:pStyle w:val="NormalBold"/>
      </w:pPr>
      <w:r w:rsidRPr="00603E59">
        <w:rPr>
          <w:rStyle w:val="HideTWBExt"/>
          <w:b w:val="0"/>
        </w:rPr>
        <w:t>&lt;Article&gt;</w:t>
      </w:r>
      <w:r w:rsidRPr="00603E59">
        <w:t>Punkt 12</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835E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C7FCFEA" w14:textId="77777777"/>
        </w:tc>
      </w:tr>
      <w:tr w14:paraId="741E9D1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918A18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0F9A43E" w14:textId="77777777">
            <w:pPr>
              <w:pStyle w:val="AmColumnHeading"/>
            </w:pPr>
            <w:r w:rsidRPr="00603E59">
              <w:t>Ändringsförslag</w:t>
            </w:r>
          </w:p>
        </w:tc>
      </w:tr>
      <w:tr w14:paraId="3AFA335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57D4888" w14:textId="77777777">
            <w:pPr>
              <w:pStyle w:val="Normal6a"/>
            </w:pPr>
            <w:r w:rsidRPr="00603E59">
              <w:t>12.</w:t>
            </w:r>
            <w:r w:rsidRPr="00603E59">
              <w:tab/>
              <w:t xml:space="preserve">Europaparlamentet betonar vikten av att stärka </w:t>
            </w:r>
            <w:r w:rsidRPr="00603E59">
              <w:rPr>
                <w:b/>
                <w:bCs/>
                <w:i/>
                <w:iCs/>
              </w:rPr>
              <w:t>krishanteringsinstrumenten</w:t>
            </w:r>
            <w:r w:rsidRPr="00603E59">
              <w:t>, inbegripet en förstärkt krisreserv och utvidgade riskhanteringsverktyg.</w:t>
            </w:r>
          </w:p>
        </w:tc>
        <w:tc>
          <w:tcPr>
            <w:tcW w:w="4876" w:type="dxa"/>
            <w:tcBorders>
              <w:top w:val="nil"/>
              <w:left w:val="nil"/>
              <w:bottom w:val="nil"/>
              <w:right w:val="nil"/>
            </w:tcBorders>
          </w:tcPr>
          <w:p w:rsidR="0031438A" w:rsidRPr="00603E59" w:rsidP="0083186F" w14:paraId="425466D8" w14:textId="77777777">
            <w:pPr>
              <w:pStyle w:val="Normal6a"/>
            </w:pPr>
            <w:r w:rsidRPr="00603E59">
              <w:t>12.</w:t>
            </w:r>
            <w:r w:rsidRPr="00603E59">
              <w:tab/>
              <w:t xml:space="preserve">Europaparlamentet betonar vikten av att stärka </w:t>
            </w:r>
            <w:r w:rsidRPr="00603E59">
              <w:rPr>
                <w:b/>
                <w:i/>
              </w:rPr>
              <w:t>instrumenten för förebyggande av, hantering av och svar på kriser</w:t>
            </w:r>
            <w:r w:rsidRPr="00603E59">
              <w:t>, inbegripet en förstärkt krisreserv och utvidgade riskhanteringsverktyg.</w:t>
            </w:r>
          </w:p>
        </w:tc>
      </w:tr>
    </w:tbl>
    <w:p w:rsidR="0031438A" w:rsidRPr="00603E59" w:rsidP="0031438A" w14:paraId="2B90D718"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6E986D90" w14:textId="77777777">
      <w:r w:rsidRPr="00603E59">
        <w:rPr>
          <w:rStyle w:val="HideTWBExt"/>
        </w:rPr>
        <w:t>&lt;/Amend&gt;</w:t>
      </w:r>
    </w:p>
    <w:p w:rsidR="0031438A" w:rsidRPr="00603E59" w:rsidP="0031438A" w14:paraId="65F32F3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297</w:t>
      </w:r>
      <w:r w:rsidRPr="00603E59">
        <w:rPr>
          <w:rStyle w:val="HideTWBExt"/>
          <w:b w:val="0"/>
        </w:rPr>
        <w:t>&lt;/NumAm&gt;</w:t>
      </w:r>
    </w:p>
    <w:p w:rsidR="0031438A" w:rsidRPr="00603E59" w:rsidP="0031438A" w14:paraId="3D682AB3" w14:textId="77777777">
      <w:pPr>
        <w:pStyle w:val="NormalBold"/>
      </w:pPr>
      <w:r w:rsidRPr="00603E59">
        <w:rPr>
          <w:rStyle w:val="HideTWBExt"/>
          <w:b w:val="0"/>
        </w:rPr>
        <w:t>&lt;RepeatBlock-By&gt;&lt;Members&gt;</w:t>
      </w:r>
      <w:r w:rsidRPr="00603E59">
        <w:t>Sakis Arnaoutoglou</w:t>
      </w:r>
      <w:r w:rsidRPr="00603E59">
        <w:rPr>
          <w:rStyle w:val="HideTWBExt"/>
          <w:b w:val="0"/>
        </w:rPr>
        <w:t>&lt;/Members&gt;</w:t>
      </w:r>
    </w:p>
    <w:p w:rsidR="0031438A" w:rsidRPr="00603E59" w:rsidP="0031438A" w14:paraId="603AF250" w14:textId="77777777">
      <w:pPr>
        <w:pStyle w:val="NormalBold"/>
      </w:pPr>
      <w:r w:rsidRPr="00603E59">
        <w:rPr>
          <w:rStyle w:val="HideTWBExt"/>
          <w:b w:val="0"/>
        </w:rPr>
        <w:t>&lt;/RepeatBlock-By&gt;</w:t>
      </w:r>
    </w:p>
    <w:p w:rsidR="0031438A" w:rsidRPr="00603E59" w:rsidP="0031438A" w14:paraId="506EC65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4BD0626" w14:textId="77777777">
      <w:pPr>
        <w:pStyle w:val="NormalBold"/>
      </w:pPr>
      <w:r w:rsidRPr="00603E59">
        <w:rPr>
          <w:rStyle w:val="HideTWBExt"/>
          <w:b w:val="0"/>
        </w:rPr>
        <w:t>&lt;Article&gt;</w:t>
      </w:r>
      <w:r w:rsidRPr="00603E59">
        <w:t>Punkt 12a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3356E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2A1BF44" w14:textId="77777777"/>
        </w:tc>
      </w:tr>
      <w:tr w14:paraId="684D5A2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69A263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2B94309" w14:textId="77777777">
            <w:pPr>
              <w:pStyle w:val="AmColumnHeading"/>
            </w:pPr>
            <w:r w:rsidRPr="00603E59">
              <w:t>Ändringsförslag</w:t>
            </w:r>
          </w:p>
        </w:tc>
      </w:tr>
      <w:tr w14:paraId="59E24C7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88789C" w14:textId="77777777">
            <w:pPr>
              <w:pStyle w:val="Normal6a"/>
            </w:pPr>
          </w:p>
        </w:tc>
        <w:tc>
          <w:tcPr>
            <w:tcW w:w="4876" w:type="dxa"/>
            <w:tcBorders>
              <w:top w:val="nil"/>
              <w:left w:val="nil"/>
              <w:bottom w:val="nil"/>
              <w:right w:val="nil"/>
            </w:tcBorders>
          </w:tcPr>
          <w:p w:rsidR="0031438A" w:rsidRPr="00603E59" w:rsidP="0083186F" w14:paraId="6087EED5" w14:textId="77777777">
            <w:pPr>
              <w:pStyle w:val="Normal6a"/>
            </w:pPr>
            <w:r w:rsidRPr="00603E59">
              <w:rPr>
                <w:b/>
                <w:i/>
              </w:rPr>
              <w:t>12a.</w:t>
            </w:r>
            <w:r w:rsidRPr="00603E59">
              <w:tab/>
            </w:r>
            <w:r w:rsidRPr="00603E59">
              <w:rPr>
                <w:b/>
                <w:i/>
              </w:rPr>
              <w:t>Europaparlamentet efterlyser inrättandet av en permanent och tillräckligt finansierad europeisk reserv för kriser i jordbruket, utöver de nationella GJP-fonderna, som kan aktiveras snabbt och i möjligaste mån automatiskt.</w:t>
            </w:r>
            <w:r w:rsidRPr="00603E59">
              <w:t xml:space="preserve"> </w:t>
            </w:r>
            <w:r w:rsidRPr="00603E59">
              <w:rPr>
                <w:b/>
                <w:i/>
              </w:rPr>
              <w:t>Parlamentet begär att reserven ska täcka direkta och indirekta förluster till följd av extrema väderhändelser, naturkatastrofer, fytosanitära kriser, zoonoser, obligatorisk slakt av djur och allvarliga marknadsstörningar.</w:t>
            </w:r>
            <w:r w:rsidRPr="00603E59">
              <w:t xml:space="preserve"> </w:t>
            </w:r>
            <w:r w:rsidRPr="00603E59">
              <w:rPr>
                <w:b/>
                <w:i/>
              </w:rPr>
              <w:t>Parlamentet kräver att förskottsbetalningar ska göras så snart skadorna officiellt har fastställts och att ersättning ska betalas för inkomstbortfall, kostnader för återställande av djurbestånd eller grödor, åtgärder för biosäkerhet och återställande av jordbruket.</w:t>
            </w:r>
          </w:p>
        </w:tc>
      </w:tr>
    </w:tbl>
    <w:p w:rsidR="0031438A" w:rsidRPr="00603E59" w:rsidP="0031438A" w14:paraId="599BC745" w14:textId="77777777">
      <w:pPr>
        <w:pStyle w:val="AmOrLang"/>
      </w:pPr>
      <w:r w:rsidRPr="00603E59">
        <w:t xml:space="preserve">Or. </w:t>
      </w:r>
      <w:r w:rsidRPr="00603E59">
        <w:rPr>
          <w:rStyle w:val="HideTWBExt"/>
        </w:rPr>
        <w:t>&lt;Original&gt;</w:t>
      </w:r>
      <w:r w:rsidRPr="00603E59">
        <w:rPr>
          <w:rStyle w:val="HideTWBInt"/>
        </w:rPr>
        <w:t>{EL}</w:t>
      </w:r>
      <w:r w:rsidRPr="00603E59">
        <w:t>el</w:t>
      </w:r>
      <w:r w:rsidRPr="00603E59">
        <w:rPr>
          <w:rStyle w:val="HideTWBExt"/>
        </w:rPr>
        <w:t>&lt;/Original&gt;</w:t>
      </w:r>
    </w:p>
    <w:p w:rsidR="0031438A" w:rsidRPr="00603E59" w:rsidP="0031438A" w14:paraId="483886B2" w14:textId="77777777">
      <w:r w:rsidRPr="00603E59">
        <w:rPr>
          <w:rStyle w:val="HideTWBExt"/>
        </w:rPr>
        <w:t>&lt;/Amend&gt;</w:t>
      </w:r>
    </w:p>
    <w:p w:rsidR="0031438A" w:rsidRPr="00603E59" w:rsidP="0031438A" w14:paraId="75AAF79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298</w:t>
      </w:r>
      <w:r w:rsidRPr="00603E59">
        <w:rPr>
          <w:rStyle w:val="HideTWBExt"/>
          <w:b w:val="0"/>
        </w:rPr>
        <w:t>&lt;/NumAm&gt;</w:t>
      </w:r>
    </w:p>
    <w:p w:rsidR="0031438A" w:rsidRPr="00603E59" w:rsidP="0031438A" w14:paraId="3AE84973"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C5684E2" w14:textId="77777777">
      <w:pPr>
        <w:pStyle w:val="NormalBold"/>
      </w:pPr>
      <w:r w:rsidRPr="00603E59">
        <w:rPr>
          <w:rStyle w:val="HideTWBExt"/>
          <w:b w:val="0"/>
        </w:rPr>
        <w:t>&lt;/RepeatBlock-By&gt;</w:t>
      </w:r>
    </w:p>
    <w:p w:rsidR="0031438A" w:rsidRPr="00603E59" w:rsidP="0031438A" w14:paraId="1E34D69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C18A4A2" w14:textId="77777777">
      <w:pPr>
        <w:pStyle w:val="NormalBold"/>
      </w:pPr>
      <w:r w:rsidRPr="00603E59">
        <w:rPr>
          <w:rStyle w:val="HideTWBExt"/>
          <w:b w:val="0"/>
        </w:rPr>
        <w:t>&lt;Article&gt;</w:t>
      </w:r>
      <w:r w:rsidRPr="00603E59">
        <w:t>Punkt 12a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A22D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870D5E3" w14:textId="77777777"/>
        </w:tc>
      </w:tr>
      <w:tr w14:paraId="629E1AD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4A7162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909A8D0" w14:textId="77777777">
            <w:pPr>
              <w:pStyle w:val="AmColumnHeading"/>
            </w:pPr>
            <w:r w:rsidRPr="00603E59">
              <w:t>Ändringsförslag</w:t>
            </w:r>
          </w:p>
        </w:tc>
      </w:tr>
      <w:tr w14:paraId="6BFD0AE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67782F0" w14:textId="77777777">
            <w:pPr>
              <w:pStyle w:val="Normal6a"/>
            </w:pPr>
          </w:p>
        </w:tc>
        <w:tc>
          <w:tcPr>
            <w:tcW w:w="4876" w:type="dxa"/>
            <w:tcBorders>
              <w:top w:val="nil"/>
              <w:left w:val="nil"/>
              <w:bottom w:val="nil"/>
              <w:right w:val="nil"/>
            </w:tcBorders>
          </w:tcPr>
          <w:p w:rsidR="0031438A" w:rsidRPr="00603E59" w:rsidP="0083186F" w14:paraId="11E7282D" w14:textId="77777777">
            <w:pPr>
              <w:pStyle w:val="Normal6a"/>
            </w:pPr>
            <w:r w:rsidRPr="00603E59">
              <w:rPr>
                <w:b/>
                <w:i/>
              </w:rPr>
              <w:t>12a.</w:t>
            </w:r>
            <w:r w:rsidRPr="00603E59">
              <w:tab/>
            </w:r>
            <w:r w:rsidRPr="00603E59">
              <w:rPr>
                <w:b/>
                <w:i/>
              </w:rPr>
              <w:t>Europaparlamentet erkänner de inneboende kopplingarna mellan människors hälsa, djurens hälsa och miljön. Parlamentet noterar att en av prioriteringarna i Horisont Europa – ramprogrammet för forskning och innovation, tillsammans med Europeiska konkurrenskraftsfonden och GJP, bör vara forskning och utveckling av vaccin mot djursjukdomar, vilka alla jordbrukare snabbt bör kunna upphandla på lika villkor.</w:t>
            </w:r>
          </w:p>
        </w:tc>
      </w:tr>
    </w:tbl>
    <w:p w:rsidR="0031438A" w:rsidRPr="00603E59" w:rsidP="0031438A" w14:paraId="659847D6"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1E08C9C4" w14:textId="77777777">
      <w:r w:rsidRPr="00603E59">
        <w:rPr>
          <w:rStyle w:val="HideTWBExt"/>
        </w:rPr>
        <w:t>&lt;/Amend&gt;</w:t>
      </w:r>
    </w:p>
    <w:p w:rsidR="0031438A" w:rsidRPr="00603E59" w:rsidP="0031438A" w14:paraId="75514E5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299</w:t>
      </w:r>
      <w:r w:rsidRPr="00603E59">
        <w:rPr>
          <w:rStyle w:val="HideTWBExt"/>
          <w:b w:val="0"/>
        </w:rPr>
        <w:t>&lt;/NumAm&gt;</w:t>
      </w:r>
    </w:p>
    <w:p w:rsidR="0031438A" w:rsidRPr="00603E59" w:rsidP="0031438A" w14:paraId="4B383940"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46F922A4" w14:textId="77777777">
      <w:pPr>
        <w:pStyle w:val="NormalBold"/>
      </w:pPr>
      <w:r w:rsidRPr="00603E59">
        <w:rPr>
          <w:rStyle w:val="HideTWBExt"/>
          <w:b w:val="0"/>
        </w:rPr>
        <w:t>&lt;/RepeatBlock-By&gt;</w:t>
      </w:r>
    </w:p>
    <w:p w:rsidR="0031438A" w:rsidRPr="00603E59" w:rsidP="0031438A" w14:paraId="5EB2D7F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E1468F7" w14:textId="77777777">
      <w:pPr>
        <w:pStyle w:val="NormalBold"/>
      </w:pPr>
      <w:r w:rsidRPr="00603E59">
        <w:rPr>
          <w:rStyle w:val="HideTWBExt"/>
          <w:b w:val="0"/>
        </w:rPr>
        <w:t>&lt;Article&gt;</w:t>
      </w:r>
      <w:r w:rsidRPr="00603E59">
        <w:t>Punkt 12a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88F58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00B88B9" w14:textId="77777777"/>
        </w:tc>
      </w:tr>
      <w:tr w14:paraId="4CD053D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23F169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952E964" w14:textId="77777777">
            <w:pPr>
              <w:pStyle w:val="AmColumnHeading"/>
            </w:pPr>
            <w:r w:rsidRPr="00603E59">
              <w:t>Ändringsförslag</w:t>
            </w:r>
          </w:p>
        </w:tc>
      </w:tr>
      <w:tr w14:paraId="7B69C0F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F2CD630" w14:textId="77777777">
            <w:pPr>
              <w:pStyle w:val="Normal6a"/>
            </w:pPr>
          </w:p>
        </w:tc>
        <w:tc>
          <w:tcPr>
            <w:tcW w:w="4876" w:type="dxa"/>
            <w:tcBorders>
              <w:top w:val="nil"/>
              <w:left w:val="nil"/>
              <w:bottom w:val="nil"/>
              <w:right w:val="nil"/>
            </w:tcBorders>
          </w:tcPr>
          <w:p w:rsidR="0031438A" w:rsidRPr="00603E59" w:rsidP="0083186F" w14:paraId="2621D80A" w14:textId="77777777">
            <w:pPr>
              <w:pStyle w:val="Normal6a"/>
            </w:pPr>
            <w:r w:rsidRPr="00603E59">
              <w:rPr>
                <w:b/>
                <w:i/>
              </w:rPr>
              <w:t>12a.</w:t>
            </w:r>
            <w:r w:rsidRPr="00603E59">
              <w:tab/>
            </w:r>
            <w:r w:rsidRPr="00603E59">
              <w:rPr>
                <w:b/>
                <w:i/>
              </w:rPr>
              <w:t>Införa en frivillig mekanism för mjölkreduktion vid överutbud på marknaden.</w:t>
            </w:r>
          </w:p>
        </w:tc>
      </w:tr>
    </w:tbl>
    <w:p w:rsidR="0031438A" w:rsidRPr="00603E59" w:rsidP="0031438A" w14:paraId="231D7D1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D545A15" w14:textId="77777777">
      <w:r w:rsidRPr="00603E59">
        <w:rPr>
          <w:rStyle w:val="HideTWBExt"/>
        </w:rPr>
        <w:t>&lt;/Amend&gt;</w:t>
      </w:r>
    </w:p>
    <w:p w:rsidR="0031438A" w:rsidRPr="00603E59" w:rsidP="0031438A" w14:paraId="5C4AD94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300</w:t>
      </w:r>
      <w:r w:rsidRPr="00603E59">
        <w:rPr>
          <w:rStyle w:val="HideTWBExt"/>
          <w:b w:val="0"/>
        </w:rPr>
        <w:t>&lt;/NumAm&gt;</w:t>
      </w:r>
    </w:p>
    <w:p w:rsidR="0031438A" w:rsidRPr="00603E59" w:rsidP="0031438A" w14:paraId="3E7E9445" w14:textId="77777777">
      <w:pPr>
        <w:pStyle w:val="NormalBold"/>
      </w:pPr>
      <w:r w:rsidRPr="00603E59">
        <w:rPr>
          <w:rStyle w:val="HideTWBExt"/>
          <w:b w:val="0"/>
        </w:rPr>
        <w:t>&lt;RepeatBlock-By&gt;&lt;Members&gt;</w:t>
      </w:r>
      <w:r w:rsidRPr="00603E59">
        <w:t>Bert-Jan Ruissen</w:t>
      </w:r>
      <w:r w:rsidRPr="00603E59">
        <w:rPr>
          <w:rStyle w:val="HideTWBExt"/>
          <w:b w:val="0"/>
        </w:rPr>
        <w:t>&lt;/Members&gt;</w:t>
      </w:r>
    </w:p>
    <w:p w:rsidR="0031438A" w:rsidRPr="00603E59" w:rsidP="0031438A" w14:paraId="190AF13D" w14:textId="77777777">
      <w:pPr>
        <w:pStyle w:val="NormalBold"/>
      </w:pPr>
      <w:r w:rsidRPr="00603E59">
        <w:rPr>
          <w:rStyle w:val="HideTWBExt"/>
          <w:b w:val="0"/>
        </w:rPr>
        <w:t>&lt;/RepeatBlock-By&gt;</w:t>
      </w:r>
    </w:p>
    <w:p w:rsidR="0031438A" w:rsidRPr="00603E59" w:rsidP="0031438A" w14:paraId="53D5604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BDBDA63" w14:textId="77777777">
      <w:pPr>
        <w:pStyle w:val="NormalBold"/>
      </w:pPr>
      <w:r w:rsidRPr="00603E59">
        <w:rPr>
          <w:rStyle w:val="HideTWBExt"/>
          <w:b w:val="0"/>
        </w:rPr>
        <w:t>&lt;Article&gt;</w:t>
      </w:r>
      <w:r w:rsidRPr="00603E59">
        <w:t>Punkt 13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65F0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C55EA31" w14:textId="77777777"/>
        </w:tc>
      </w:tr>
      <w:tr w14:paraId="63F696F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A78418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2766B14" w14:textId="77777777">
            <w:pPr>
              <w:pStyle w:val="AmColumnHeading"/>
            </w:pPr>
            <w:r w:rsidRPr="00603E59">
              <w:t>Ändringsförslag</w:t>
            </w:r>
          </w:p>
        </w:tc>
      </w:tr>
      <w:tr w14:paraId="5A52728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60B2EA5" w14:textId="77777777">
            <w:pPr>
              <w:pStyle w:val="Normal6a"/>
            </w:pPr>
            <w:r w:rsidRPr="00603E59">
              <w:t>13.</w:t>
            </w:r>
            <w:r w:rsidRPr="00603E59">
              <w:tab/>
              <w:t xml:space="preserve">Europaparlamentet </w:t>
            </w:r>
            <w:r w:rsidRPr="00603E59">
              <w:rPr>
                <w:b/>
                <w:bCs/>
                <w:i/>
                <w:iCs/>
              </w:rPr>
              <w:t>efterlyser</w:t>
            </w:r>
            <w:r w:rsidRPr="00603E59">
              <w:rPr>
                <w:b/>
                <w:bCs/>
              </w:rPr>
              <w:t xml:space="preserve"> </w:t>
            </w:r>
            <w:r w:rsidRPr="00603E59">
              <w:t xml:space="preserve">investeringar </w:t>
            </w:r>
            <w:r w:rsidRPr="00603E59">
              <w:rPr>
                <w:b/>
                <w:bCs/>
                <w:i/>
                <w:iCs/>
              </w:rPr>
              <w:t>i</w:t>
            </w:r>
            <w:r w:rsidRPr="00603E59">
              <w:t xml:space="preserve"> bevattning, vattenlagring, förbättrad vatteneffektivitet </w:t>
            </w:r>
            <w:r w:rsidRPr="00603E59">
              <w:rPr>
                <w:b/>
                <w:bCs/>
                <w:i/>
                <w:iCs/>
              </w:rPr>
              <w:t>och klimatanpassningsåtgärder</w:t>
            </w:r>
            <w:r w:rsidRPr="00603E59">
              <w:t>.</w:t>
            </w:r>
          </w:p>
        </w:tc>
        <w:tc>
          <w:tcPr>
            <w:tcW w:w="4876" w:type="dxa"/>
            <w:tcBorders>
              <w:top w:val="nil"/>
              <w:left w:val="nil"/>
              <w:bottom w:val="nil"/>
              <w:right w:val="nil"/>
            </w:tcBorders>
          </w:tcPr>
          <w:p w:rsidR="0031438A" w:rsidRPr="00603E59" w:rsidP="0083186F" w14:paraId="76093566" w14:textId="77777777">
            <w:pPr>
              <w:pStyle w:val="Normal6a"/>
            </w:pPr>
            <w:r w:rsidRPr="00603E59">
              <w:t>13.</w:t>
            </w:r>
            <w:r w:rsidRPr="00603E59">
              <w:tab/>
              <w:t xml:space="preserve">Europaparlamentet </w:t>
            </w:r>
            <w:r w:rsidRPr="00603E59">
              <w:rPr>
                <w:b/>
                <w:bCs/>
                <w:i/>
                <w:iCs/>
              </w:rPr>
              <w:t>uppmanar kommissionen att erkänna sötvattentillgången för jordbruket som en strategisk prioritering i unionens politik och att i samarbete med medlemsstaterna stödja</w:t>
            </w:r>
            <w:r w:rsidRPr="00603E59">
              <w:t xml:space="preserve"> investeringar </w:t>
            </w:r>
            <w:r w:rsidRPr="00603E59">
              <w:rPr>
                <w:b/>
                <w:bCs/>
                <w:i/>
                <w:iCs/>
              </w:rPr>
              <w:t>som förbättrar jordbruksföretagens resiliens genom modern infrastruktur för</w:t>
            </w:r>
            <w:r w:rsidRPr="00603E59">
              <w:t xml:space="preserve"> bevattning, vattenlagring </w:t>
            </w:r>
            <w:r w:rsidRPr="00603E59">
              <w:rPr>
                <w:b/>
                <w:bCs/>
                <w:i/>
                <w:iCs/>
              </w:rPr>
              <w:t>och vattentransportinfrastruktur</w:t>
            </w:r>
            <w:r w:rsidRPr="00603E59">
              <w:t xml:space="preserve">, förbättrad vatteneffektivitet, </w:t>
            </w:r>
            <w:r w:rsidRPr="00603E59">
              <w:rPr>
                <w:b/>
                <w:bCs/>
                <w:i/>
                <w:iCs/>
              </w:rPr>
              <w:t>precisionsjordbruksteknik, digitala vattenförvaltningssystem och andra innovativa lösningar som ökar tillgången till sötvatten för jordbruket i syfte att upprätthålla jordbrukets produktivitet, konkurrenskraft och unionens långsiktiga livsmedelstrygghet</w:t>
            </w:r>
            <w:r w:rsidRPr="00603E59">
              <w:t>.</w:t>
            </w:r>
          </w:p>
        </w:tc>
      </w:tr>
    </w:tbl>
    <w:p w:rsidR="0031438A" w:rsidRPr="00603E59" w:rsidP="0031438A" w14:paraId="27FFA0C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4C87519" w14:textId="77777777">
      <w:r w:rsidRPr="00603E59">
        <w:rPr>
          <w:rStyle w:val="HideTWBExt"/>
        </w:rPr>
        <w:t>&lt;/Amend&gt;</w:t>
      </w:r>
    </w:p>
    <w:p w:rsidR="0031438A" w:rsidRPr="00603E59" w:rsidP="0031438A" w14:paraId="02E6C64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301</w:t>
      </w:r>
      <w:r w:rsidRPr="00603E59">
        <w:rPr>
          <w:rStyle w:val="HideTWBExt"/>
          <w:b w:val="0"/>
        </w:rPr>
        <w:t>&lt;/NumAm&gt;</w:t>
      </w:r>
    </w:p>
    <w:p w:rsidR="0031438A" w:rsidRPr="00603E59" w:rsidP="0031438A" w14:paraId="6A51BECD"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5D11A7F9" w14:textId="77777777">
      <w:pPr>
        <w:pStyle w:val="NormalBold"/>
      </w:pPr>
      <w:r w:rsidRPr="00603E59">
        <w:rPr>
          <w:rStyle w:val="HideTWBExt"/>
          <w:b w:val="0"/>
        </w:rPr>
        <w:t>&lt;/RepeatBlock-By&gt;</w:t>
      </w:r>
    </w:p>
    <w:p w:rsidR="0031438A" w:rsidRPr="00603E59" w:rsidP="0031438A" w14:paraId="0965E2B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4B71F22" w14:textId="77777777">
      <w:pPr>
        <w:pStyle w:val="NormalBold"/>
      </w:pPr>
      <w:r w:rsidRPr="00603E59">
        <w:rPr>
          <w:rStyle w:val="HideTWBExt"/>
          <w:b w:val="0"/>
        </w:rPr>
        <w:t>&lt;Article&gt;</w:t>
      </w:r>
      <w:r w:rsidRPr="00603E59">
        <w:t>Punkt 13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DDA6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0322BFA" w14:textId="77777777"/>
        </w:tc>
      </w:tr>
      <w:tr w14:paraId="4410F85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73F9CC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E6F049E" w14:textId="77777777">
            <w:pPr>
              <w:pStyle w:val="AmColumnHeading"/>
            </w:pPr>
            <w:r w:rsidRPr="00603E59">
              <w:t>Ändringsförslag</w:t>
            </w:r>
          </w:p>
        </w:tc>
      </w:tr>
      <w:tr w14:paraId="5D7093E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A1309E0" w14:textId="77777777">
            <w:pPr>
              <w:pStyle w:val="Normal6a"/>
            </w:pPr>
            <w:r w:rsidRPr="00603E59">
              <w:t>13.</w:t>
            </w:r>
            <w:r w:rsidRPr="00603E59">
              <w:tab/>
              <w:t>Europaparlamentet efterlyser investeringar i bevattning, vattenlagring, förbättrad vatteneffektivitet och klimatanpassningsåtgärder.</w:t>
            </w:r>
          </w:p>
        </w:tc>
        <w:tc>
          <w:tcPr>
            <w:tcW w:w="4876" w:type="dxa"/>
            <w:tcBorders>
              <w:top w:val="nil"/>
              <w:left w:val="nil"/>
              <w:bottom w:val="nil"/>
              <w:right w:val="nil"/>
            </w:tcBorders>
          </w:tcPr>
          <w:p w:rsidR="0031438A" w:rsidRPr="00603E59" w:rsidP="0083186F" w14:paraId="276EB709" w14:textId="77777777">
            <w:pPr>
              <w:pStyle w:val="Normal6a"/>
            </w:pPr>
            <w:r w:rsidRPr="00603E59">
              <w:t>13.</w:t>
            </w:r>
            <w:r w:rsidRPr="00603E59">
              <w:tab/>
              <w:t xml:space="preserve">Europaparlamentet efterlyser </w:t>
            </w:r>
            <w:r w:rsidRPr="00603E59">
              <w:rPr>
                <w:b/>
                <w:i/>
              </w:rPr>
              <w:t xml:space="preserve">större </w:t>
            </w:r>
            <w:r w:rsidRPr="00603E59">
              <w:t xml:space="preserve">investeringar i </w:t>
            </w:r>
            <w:r w:rsidRPr="00603E59">
              <w:rPr>
                <w:b/>
                <w:i/>
              </w:rPr>
              <w:t xml:space="preserve">vatteninfrastrukturer för </w:t>
            </w:r>
            <w:r w:rsidRPr="00603E59">
              <w:t>bevattning, vattenlagring, förbättrad vatteneffektivitet och klimatanpassningsåtgärder</w:t>
            </w:r>
            <w:r w:rsidRPr="00603E59">
              <w:rPr>
                <w:b/>
                <w:i/>
              </w:rPr>
              <w:t>, vilket är strategiskt i en värld med allt längre perioder av torka, i synnerhet i södra Europa, och att finansiering till detta säkerställs i den framtida europeiska planen för vatteninfrastrukturer liksom genom andra av den fleråriga budgetramens instrument och fonder</w:t>
            </w:r>
            <w:r w:rsidRPr="00603E59">
              <w:t>.</w:t>
            </w:r>
          </w:p>
        </w:tc>
      </w:tr>
    </w:tbl>
    <w:p w:rsidR="0031438A" w:rsidRPr="00603E59" w:rsidP="0031438A" w14:paraId="42E6271C"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12772721" w14:textId="77777777">
      <w:r w:rsidRPr="00603E59">
        <w:rPr>
          <w:rStyle w:val="HideTWBExt"/>
        </w:rPr>
        <w:t>&lt;/Amend&gt;</w:t>
      </w:r>
    </w:p>
    <w:p w:rsidR="0031438A" w:rsidRPr="00603E59" w:rsidP="0031438A" w14:paraId="79F0479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302</w:t>
      </w:r>
      <w:r w:rsidRPr="00603E59">
        <w:rPr>
          <w:rStyle w:val="HideTWBExt"/>
          <w:b w:val="0"/>
        </w:rPr>
        <w:t>&lt;/NumAm&gt;</w:t>
      </w:r>
    </w:p>
    <w:p w:rsidR="0031438A" w:rsidRPr="00603E59" w:rsidP="0031438A" w14:paraId="11F80211" w14:textId="77777777">
      <w:pPr>
        <w:pStyle w:val="NormalBold"/>
      </w:pPr>
      <w:r w:rsidRPr="00603E59">
        <w:rPr>
          <w:rStyle w:val="HideTWBExt"/>
          <w:b w:val="0"/>
        </w:rPr>
        <w:t>&lt;RepeatBlock-By&gt;&lt;Members&gt;</w:t>
      </w:r>
      <w:r w:rsidRPr="00603E59">
        <w:t>Sakis Arnaoutoglou</w:t>
      </w:r>
      <w:r w:rsidRPr="00603E59">
        <w:rPr>
          <w:rStyle w:val="HideTWBExt"/>
          <w:b w:val="0"/>
        </w:rPr>
        <w:t>&lt;/Members&gt;</w:t>
      </w:r>
    </w:p>
    <w:p w:rsidR="0031438A" w:rsidRPr="00603E59" w:rsidP="0031438A" w14:paraId="72740A48" w14:textId="77777777">
      <w:pPr>
        <w:pStyle w:val="NormalBold"/>
      </w:pPr>
      <w:r w:rsidRPr="00603E59">
        <w:rPr>
          <w:rStyle w:val="HideTWBExt"/>
          <w:b w:val="0"/>
        </w:rPr>
        <w:t>&lt;/RepeatBlock-By&gt;</w:t>
      </w:r>
    </w:p>
    <w:p w:rsidR="0031438A" w:rsidRPr="00603E59" w:rsidP="0031438A" w14:paraId="68BB70A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9DCAFB8" w14:textId="77777777">
      <w:pPr>
        <w:pStyle w:val="NormalBold"/>
      </w:pPr>
      <w:r w:rsidRPr="00603E59">
        <w:rPr>
          <w:rStyle w:val="HideTWBExt"/>
          <w:b w:val="0"/>
        </w:rPr>
        <w:t>&lt;Article&gt;</w:t>
      </w:r>
      <w:r w:rsidRPr="00603E59">
        <w:t>Punkt 13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0151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24E20E1" w14:textId="77777777"/>
        </w:tc>
      </w:tr>
      <w:tr w14:paraId="382EC67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D467D9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44C8F9F" w14:textId="77777777">
            <w:pPr>
              <w:pStyle w:val="AmColumnHeading"/>
            </w:pPr>
            <w:r w:rsidRPr="00603E59">
              <w:t>Ändringsförslag</w:t>
            </w:r>
          </w:p>
        </w:tc>
      </w:tr>
      <w:tr w14:paraId="7506E52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57FA44E" w14:textId="77777777">
            <w:pPr>
              <w:pStyle w:val="Normal6a"/>
            </w:pPr>
            <w:r w:rsidRPr="00603E59">
              <w:t>13.</w:t>
            </w:r>
            <w:r w:rsidRPr="00603E59">
              <w:tab/>
              <w:t>Europaparlamentet efterlyser investeringar i bevattning, vattenlagring, förbättrad vatteneffektivitet och klimatanpassningsåtgärder.</w:t>
            </w:r>
          </w:p>
        </w:tc>
        <w:tc>
          <w:tcPr>
            <w:tcW w:w="4876" w:type="dxa"/>
            <w:tcBorders>
              <w:top w:val="nil"/>
              <w:left w:val="nil"/>
              <w:bottom w:val="nil"/>
              <w:right w:val="nil"/>
            </w:tcBorders>
          </w:tcPr>
          <w:p w:rsidR="0031438A" w:rsidRPr="00603E59" w:rsidP="0083186F" w14:paraId="3CCF3A93" w14:textId="77777777">
            <w:pPr>
              <w:pStyle w:val="Normal6a"/>
            </w:pPr>
            <w:r w:rsidRPr="00603E59">
              <w:t>13.</w:t>
            </w:r>
            <w:r w:rsidRPr="00603E59">
              <w:tab/>
              <w:t>Europaparlamentet efterlyser investeringar i bevattning, vattenlagring, förbättrad vatteneffektivitet</w:t>
            </w:r>
            <w:r w:rsidRPr="00603E59">
              <w:rPr>
                <w:b/>
                <w:i/>
              </w:rPr>
              <w:t>, modernisering av befintliga nät, minskning av läckage</w:t>
            </w:r>
            <w:r w:rsidRPr="00603E59">
              <w:t xml:space="preserve"> och klimatanpassningsåtgärder</w:t>
            </w:r>
            <w:r w:rsidRPr="00603E59">
              <w:rPr>
                <w:b/>
                <w:i/>
              </w:rPr>
              <w:t>, särskilt i Medelhavsregioner, öregioner, bergsområden och områden som är utsatta för vattenbrist</w:t>
            </w:r>
            <w:r w:rsidRPr="00603E59">
              <w:t>.</w:t>
            </w:r>
          </w:p>
        </w:tc>
      </w:tr>
    </w:tbl>
    <w:p w:rsidR="0031438A" w:rsidRPr="00603E59" w:rsidP="0031438A" w14:paraId="2491FB83" w14:textId="77777777">
      <w:pPr>
        <w:pStyle w:val="AmOrLang"/>
      </w:pPr>
      <w:r w:rsidRPr="00603E59">
        <w:t xml:space="preserve">Or. </w:t>
      </w:r>
      <w:r w:rsidRPr="00603E59">
        <w:rPr>
          <w:rStyle w:val="HideTWBExt"/>
        </w:rPr>
        <w:t>&lt;Original&gt;</w:t>
      </w:r>
      <w:r w:rsidRPr="00603E59">
        <w:rPr>
          <w:rStyle w:val="HideTWBInt"/>
        </w:rPr>
        <w:t>{EL}</w:t>
      </w:r>
      <w:r w:rsidRPr="00603E59">
        <w:t>el</w:t>
      </w:r>
      <w:r w:rsidRPr="00603E59">
        <w:rPr>
          <w:rStyle w:val="HideTWBExt"/>
        </w:rPr>
        <w:t>&lt;/Original&gt;</w:t>
      </w:r>
    </w:p>
    <w:p w:rsidR="0031438A" w:rsidRPr="00603E59" w:rsidP="0031438A" w14:paraId="0F6A8B43" w14:textId="77777777">
      <w:r w:rsidRPr="00603E59">
        <w:rPr>
          <w:rStyle w:val="HideTWBExt"/>
        </w:rPr>
        <w:t>&lt;/Amend&gt;</w:t>
      </w:r>
    </w:p>
    <w:p w:rsidR="0031438A" w:rsidRPr="00603E59" w:rsidP="0031438A" w14:paraId="78F551E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303</w:t>
      </w:r>
      <w:r w:rsidRPr="00603E59">
        <w:rPr>
          <w:rStyle w:val="HideTWBExt"/>
          <w:b w:val="0"/>
        </w:rPr>
        <w:t>&lt;/NumAm&gt;</w:t>
      </w:r>
    </w:p>
    <w:p w:rsidR="0031438A" w:rsidRPr="00603E59" w:rsidP="0031438A" w14:paraId="7654E276"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3180C254" w14:textId="77777777">
      <w:pPr>
        <w:pStyle w:val="NormalBold"/>
      </w:pPr>
      <w:r w:rsidRPr="00603E59">
        <w:rPr>
          <w:rStyle w:val="HideTWBExt"/>
          <w:b w:val="0"/>
        </w:rPr>
        <w:t>&lt;/RepeatBlock-By&gt;</w:t>
      </w:r>
    </w:p>
    <w:p w:rsidR="0031438A" w:rsidRPr="00603E59" w:rsidP="0031438A" w14:paraId="33ABD4E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2145BB7" w14:textId="77777777">
      <w:pPr>
        <w:pStyle w:val="NormalBold"/>
      </w:pPr>
      <w:r w:rsidRPr="00603E59">
        <w:rPr>
          <w:rStyle w:val="HideTWBExt"/>
          <w:b w:val="0"/>
        </w:rPr>
        <w:t>&lt;Article&gt;</w:t>
      </w:r>
      <w:r w:rsidRPr="00603E59">
        <w:t>Punkt 13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F4D6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20F7098" w14:textId="77777777"/>
        </w:tc>
      </w:tr>
      <w:tr w14:paraId="2A1F2EF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428A47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63A0001" w14:textId="77777777">
            <w:pPr>
              <w:pStyle w:val="AmColumnHeading"/>
            </w:pPr>
            <w:r w:rsidRPr="00603E59">
              <w:t>Ändringsförslag</w:t>
            </w:r>
          </w:p>
        </w:tc>
      </w:tr>
      <w:tr w14:paraId="7416C50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9594BF1" w14:textId="77777777">
            <w:pPr>
              <w:pStyle w:val="Normal6a"/>
            </w:pPr>
            <w:r w:rsidRPr="00603E59">
              <w:t>13.</w:t>
            </w:r>
            <w:r w:rsidRPr="00603E59">
              <w:tab/>
              <w:t xml:space="preserve">Europaparlamentet efterlyser investeringar i </w:t>
            </w:r>
            <w:r w:rsidRPr="00603E59">
              <w:rPr>
                <w:b/>
                <w:i/>
              </w:rPr>
              <w:t>bevattning</w:t>
            </w:r>
            <w:r w:rsidRPr="00603E59">
              <w:t>, vattenlagring, förbättrad vatteneffektivitet och klimatanpassningsåtgärder.</w:t>
            </w:r>
          </w:p>
        </w:tc>
        <w:tc>
          <w:tcPr>
            <w:tcW w:w="4876" w:type="dxa"/>
            <w:tcBorders>
              <w:top w:val="nil"/>
              <w:left w:val="nil"/>
              <w:bottom w:val="nil"/>
              <w:right w:val="nil"/>
            </w:tcBorders>
          </w:tcPr>
          <w:p w:rsidR="0031438A" w:rsidRPr="00603E59" w:rsidP="0083186F" w14:paraId="41C31559" w14:textId="77777777">
            <w:pPr>
              <w:pStyle w:val="Normal6a"/>
            </w:pPr>
            <w:r w:rsidRPr="00603E59">
              <w:t>13.</w:t>
            </w:r>
            <w:r w:rsidRPr="00603E59">
              <w:tab/>
              <w:t xml:space="preserve">Europaparlamentet efterlyser investeringar i </w:t>
            </w:r>
            <w:r w:rsidRPr="00603E59">
              <w:rPr>
                <w:b/>
                <w:i/>
              </w:rPr>
              <w:t>utveckling och modernisering av bevattningsinfrastruktur</w:t>
            </w:r>
            <w:r w:rsidRPr="00603E59">
              <w:t xml:space="preserve">, vattenlagring, </w:t>
            </w:r>
            <w:r w:rsidRPr="00603E59">
              <w:rPr>
                <w:b/>
                <w:i/>
              </w:rPr>
              <w:t>cirkulär återanvändning av behandlat vatten inom jordbruket och i</w:t>
            </w:r>
            <w:r w:rsidRPr="00603E59">
              <w:t xml:space="preserve"> förbättrad vatteneffektivitet och klimatanpassningsåtgärder.</w:t>
            </w:r>
          </w:p>
        </w:tc>
      </w:tr>
    </w:tbl>
    <w:p w:rsidR="0031438A" w:rsidRPr="00603E59" w:rsidP="0031438A" w14:paraId="2891AB9C"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77714221" w14:textId="77777777">
      <w:r w:rsidRPr="00603E59">
        <w:rPr>
          <w:rStyle w:val="HideTWBExt"/>
        </w:rPr>
        <w:t>&lt;/Amend&gt;</w:t>
      </w:r>
    </w:p>
    <w:p w:rsidR="0031438A" w:rsidRPr="00603E59" w:rsidP="0031438A" w14:paraId="5310287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304</w:t>
      </w:r>
      <w:r w:rsidRPr="00603E59">
        <w:rPr>
          <w:rStyle w:val="HideTWBExt"/>
          <w:b w:val="0"/>
        </w:rPr>
        <w:t>&lt;/NumAm&gt;</w:t>
      </w:r>
    </w:p>
    <w:p w:rsidR="0031438A" w:rsidRPr="00603E59" w:rsidP="0031438A" w14:paraId="2DEE2558" w14:textId="77777777">
      <w:pPr>
        <w:pStyle w:val="NormalBold"/>
      </w:pPr>
      <w:r w:rsidRPr="00603E59">
        <w:rPr>
          <w:rStyle w:val="HideTWBExt"/>
          <w:b w:val="0"/>
        </w:rPr>
        <w:t>&lt;RepeatBlock-By&gt;&lt;Members&gt;</w:t>
      </w:r>
      <w:r w:rsidRPr="00603E59">
        <w:t>Georgiana Teodorescu</w:t>
      </w:r>
      <w:r w:rsidRPr="00603E59">
        <w:rPr>
          <w:rStyle w:val="HideTWBExt"/>
          <w:b w:val="0"/>
        </w:rPr>
        <w:t>&lt;/Members&gt;</w:t>
      </w:r>
    </w:p>
    <w:p w:rsidR="0031438A" w:rsidRPr="00603E59" w:rsidP="0031438A" w14:paraId="241B63F5" w14:textId="77777777">
      <w:pPr>
        <w:pStyle w:val="NormalBold"/>
      </w:pPr>
      <w:r w:rsidRPr="00603E59">
        <w:rPr>
          <w:rStyle w:val="HideTWBExt"/>
          <w:b w:val="0"/>
        </w:rPr>
        <w:t>&lt;/RepeatBlock-By&gt;</w:t>
      </w:r>
    </w:p>
    <w:p w:rsidR="0031438A" w:rsidRPr="00603E59" w:rsidP="0031438A" w14:paraId="49D6705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29FA3C0" w14:textId="77777777">
      <w:pPr>
        <w:pStyle w:val="NormalBold"/>
      </w:pPr>
      <w:r w:rsidRPr="00603E59">
        <w:rPr>
          <w:rStyle w:val="HideTWBExt"/>
          <w:b w:val="0"/>
        </w:rPr>
        <w:t>&lt;Article&gt;</w:t>
      </w:r>
      <w:r w:rsidRPr="00603E59">
        <w:t>Punkt 13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C432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159CBCE" w14:textId="77777777"/>
        </w:tc>
      </w:tr>
      <w:tr w14:paraId="6DA7A7C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ED8F42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41C52F8" w14:textId="77777777">
            <w:pPr>
              <w:pStyle w:val="AmColumnHeading"/>
            </w:pPr>
            <w:r w:rsidRPr="00603E59">
              <w:t>Ändringsförslag</w:t>
            </w:r>
          </w:p>
        </w:tc>
      </w:tr>
      <w:tr w14:paraId="749B61E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3DCFD52" w14:textId="77777777">
            <w:pPr>
              <w:pStyle w:val="Normal6a"/>
            </w:pPr>
            <w:r w:rsidRPr="00603E59">
              <w:t>13.</w:t>
            </w:r>
            <w:r w:rsidRPr="00603E59">
              <w:tab/>
              <w:t>Europaparlamentet efterlyser investeringar i bevattning, vattenlagring, förbättrad vatteneffektivitet och klimatanpassningsåtgärder.</w:t>
            </w:r>
          </w:p>
        </w:tc>
        <w:tc>
          <w:tcPr>
            <w:tcW w:w="4876" w:type="dxa"/>
            <w:tcBorders>
              <w:top w:val="nil"/>
              <w:left w:val="nil"/>
              <w:bottom w:val="nil"/>
              <w:right w:val="nil"/>
            </w:tcBorders>
          </w:tcPr>
          <w:p w:rsidR="0031438A" w:rsidRPr="00603E59" w:rsidP="0083186F" w14:paraId="5FEF2640" w14:textId="77777777">
            <w:pPr>
              <w:pStyle w:val="Normal6a"/>
            </w:pPr>
            <w:r w:rsidRPr="00603E59">
              <w:t>13.</w:t>
            </w:r>
            <w:r w:rsidRPr="00603E59">
              <w:tab/>
              <w:t xml:space="preserve">Europaparlamentet </w:t>
            </w:r>
            <w:r w:rsidRPr="00603E59">
              <w:rPr>
                <w:b/>
                <w:bCs/>
                <w:i/>
                <w:iCs/>
              </w:rPr>
              <w:t>efterlyser en öronmärkt pelare för</w:t>
            </w:r>
            <w:r w:rsidRPr="00603E59">
              <w:t xml:space="preserve"> investeringar i </w:t>
            </w:r>
            <w:r w:rsidRPr="00603E59">
              <w:rPr>
                <w:b/>
                <w:bCs/>
                <w:i/>
                <w:iCs/>
              </w:rPr>
              <w:t>landsbygdsutveckling såsom i sekundär bevattningsinfrastruktur</w:t>
            </w:r>
            <w:r w:rsidRPr="00603E59">
              <w:t>, vattenlagring, förbättrad vatteneffektivitet och klimatanpassningsåtgärder.</w:t>
            </w:r>
          </w:p>
        </w:tc>
      </w:tr>
    </w:tbl>
    <w:p w:rsidR="0031438A" w:rsidRPr="00603E59" w:rsidP="0031438A" w14:paraId="0808CAE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45C682A" w14:textId="77777777">
      <w:r w:rsidRPr="00603E59">
        <w:rPr>
          <w:rStyle w:val="HideTWBExt"/>
        </w:rPr>
        <w:t>&lt;/Amend&gt;</w:t>
      </w:r>
    </w:p>
    <w:p w:rsidR="0031438A" w:rsidRPr="00603E59" w:rsidP="0031438A" w14:paraId="04E6A1F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305</w:t>
      </w:r>
      <w:r w:rsidRPr="00603E59">
        <w:rPr>
          <w:rStyle w:val="HideTWBExt"/>
          <w:b w:val="0"/>
        </w:rPr>
        <w:t>&lt;/NumAm&gt;</w:t>
      </w:r>
    </w:p>
    <w:p w:rsidR="0031438A" w:rsidRPr="00603E59" w:rsidP="0031438A" w14:paraId="1EE01D81"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16D8AE1D" w14:textId="77777777">
      <w:pPr>
        <w:pStyle w:val="NormalBold"/>
      </w:pPr>
      <w:r w:rsidRPr="00603E59">
        <w:rPr>
          <w:rStyle w:val="HideTWBExt"/>
          <w:b w:val="0"/>
        </w:rPr>
        <w:t>&lt;/RepeatBlock-By&gt;</w:t>
      </w:r>
    </w:p>
    <w:p w:rsidR="0031438A" w:rsidRPr="00603E59" w:rsidP="0031438A" w14:paraId="119C569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5B3BB33" w14:textId="77777777">
      <w:pPr>
        <w:pStyle w:val="NormalBold"/>
      </w:pPr>
      <w:r w:rsidRPr="00603E59">
        <w:rPr>
          <w:rStyle w:val="HideTWBExt"/>
          <w:b w:val="0"/>
        </w:rPr>
        <w:t>&lt;Article&gt;</w:t>
      </w:r>
      <w:r w:rsidRPr="00603E59">
        <w:t>Punkt 13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0056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B215829" w14:textId="77777777"/>
        </w:tc>
      </w:tr>
      <w:tr w14:paraId="4091550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81CC2A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263250D" w14:textId="77777777">
            <w:pPr>
              <w:pStyle w:val="AmColumnHeading"/>
            </w:pPr>
            <w:r w:rsidRPr="00603E59">
              <w:t>Ändringsförslag</w:t>
            </w:r>
          </w:p>
        </w:tc>
      </w:tr>
      <w:tr w14:paraId="1719FEE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2774682" w14:textId="77777777">
            <w:pPr>
              <w:pStyle w:val="Normal6a"/>
            </w:pPr>
            <w:r w:rsidRPr="00603E59">
              <w:t>13.</w:t>
            </w:r>
            <w:r w:rsidRPr="00603E59">
              <w:tab/>
              <w:t>Europaparlamentet efterlyser investeringar i bevattning, vattenlagring, förbättrad vatteneffektivitet och klimatanpassningsåtgärder.</w:t>
            </w:r>
          </w:p>
        </w:tc>
        <w:tc>
          <w:tcPr>
            <w:tcW w:w="4876" w:type="dxa"/>
            <w:tcBorders>
              <w:top w:val="nil"/>
              <w:left w:val="nil"/>
              <w:bottom w:val="nil"/>
              <w:right w:val="nil"/>
            </w:tcBorders>
          </w:tcPr>
          <w:p w:rsidR="0031438A" w:rsidRPr="00603E59" w:rsidP="0083186F" w14:paraId="54D8AAB7" w14:textId="77777777">
            <w:pPr>
              <w:pStyle w:val="Normal6a"/>
            </w:pPr>
            <w:r w:rsidRPr="00603E59">
              <w:t>13.</w:t>
            </w:r>
            <w:r w:rsidRPr="00603E59">
              <w:tab/>
              <w:t>Europaparlamentet efterlyser investeringar i bevattning, vattenlagring, förbättrad vatteneffektivitet och klimatanpassningsåtgärder</w:t>
            </w:r>
            <w:r w:rsidRPr="00603E59">
              <w:rPr>
                <w:b/>
                <w:bCs/>
                <w:i/>
                <w:iCs/>
              </w:rPr>
              <w:t>, särskilt i utsatta sektorer</w:t>
            </w:r>
            <w:r w:rsidRPr="00603E59">
              <w:t xml:space="preserve">. </w:t>
            </w:r>
            <w:r w:rsidRPr="00603E59">
              <w:rPr>
                <w:b/>
                <w:i/>
              </w:rPr>
              <w:t>,</w:t>
            </w:r>
          </w:p>
        </w:tc>
      </w:tr>
    </w:tbl>
    <w:p w:rsidR="0031438A" w:rsidRPr="00603E59" w:rsidP="0031438A" w14:paraId="5B53D3C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9EF8109" w14:textId="77777777">
      <w:r w:rsidRPr="00603E59">
        <w:rPr>
          <w:rStyle w:val="HideTWBExt"/>
        </w:rPr>
        <w:t>&lt;/Amend&gt;</w:t>
      </w:r>
    </w:p>
    <w:p w:rsidR="0031438A" w:rsidRPr="00603E59" w:rsidP="0031438A" w14:paraId="3B29B57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306</w:t>
      </w:r>
      <w:r w:rsidRPr="00603E59">
        <w:rPr>
          <w:rStyle w:val="HideTWBExt"/>
          <w:b w:val="0"/>
        </w:rPr>
        <w:t>&lt;/NumAm&gt;</w:t>
      </w:r>
    </w:p>
    <w:p w:rsidR="0031438A" w:rsidRPr="00603E59" w:rsidP="0031438A" w14:paraId="4A231FBF"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4085BED9" w14:textId="77777777">
      <w:pPr>
        <w:pStyle w:val="NormalBold"/>
      </w:pPr>
      <w:r w:rsidRPr="00603E59">
        <w:rPr>
          <w:rStyle w:val="HideTWBExt"/>
          <w:b w:val="0"/>
        </w:rPr>
        <w:t>&lt;/RepeatBlock-By&gt;</w:t>
      </w:r>
    </w:p>
    <w:p w:rsidR="0031438A" w:rsidRPr="00603E59" w:rsidP="0031438A" w14:paraId="65F76A3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FB2A296" w14:textId="77777777">
      <w:pPr>
        <w:pStyle w:val="NormalBold"/>
      </w:pPr>
      <w:r w:rsidRPr="00603E59">
        <w:rPr>
          <w:rStyle w:val="HideTWBExt"/>
          <w:b w:val="0"/>
        </w:rPr>
        <w:t>&lt;Article&gt;</w:t>
      </w:r>
      <w:r w:rsidRPr="00603E59">
        <w:t>Punkt 13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BC1F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3142FD4" w14:textId="77777777"/>
        </w:tc>
      </w:tr>
      <w:tr w14:paraId="1423287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ECCF46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7C9CF50" w14:textId="77777777">
            <w:pPr>
              <w:pStyle w:val="AmColumnHeading"/>
            </w:pPr>
            <w:r w:rsidRPr="00603E59">
              <w:t>Ändringsförslag</w:t>
            </w:r>
          </w:p>
        </w:tc>
      </w:tr>
      <w:tr w14:paraId="47E421B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3D47FE7" w14:textId="77777777">
            <w:pPr>
              <w:pStyle w:val="Normal6a"/>
            </w:pPr>
            <w:r w:rsidRPr="00603E59">
              <w:t>13.</w:t>
            </w:r>
            <w:r w:rsidRPr="00603E59">
              <w:tab/>
              <w:t xml:space="preserve">Europaparlamentet efterlyser investeringar i bevattning, </w:t>
            </w:r>
            <w:r w:rsidRPr="00603E59">
              <w:rPr>
                <w:b/>
                <w:i/>
              </w:rPr>
              <w:t xml:space="preserve">vattenlagring, förbättrad vatteneffektivitet </w:t>
            </w:r>
            <w:r w:rsidRPr="00603E59">
              <w:t xml:space="preserve">och </w:t>
            </w:r>
            <w:r w:rsidRPr="00603E59">
              <w:rPr>
                <w:b/>
                <w:i/>
              </w:rPr>
              <w:t>klimatanpassningsåtgärder</w:t>
            </w:r>
            <w:r w:rsidRPr="00603E59">
              <w:t>.</w:t>
            </w:r>
          </w:p>
        </w:tc>
        <w:tc>
          <w:tcPr>
            <w:tcW w:w="4876" w:type="dxa"/>
            <w:tcBorders>
              <w:top w:val="nil"/>
              <w:left w:val="nil"/>
              <w:bottom w:val="nil"/>
              <w:right w:val="nil"/>
            </w:tcBorders>
          </w:tcPr>
          <w:p w:rsidR="0031438A" w:rsidRPr="00603E59" w:rsidP="0083186F" w14:paraId="2A3B8182" w14:textId="77777777">
            <w:pPr>
              <w:pStyle w:val="Normal6a"/>
            </w:pPr>
            <w:r w:rsidRPr="00603E59">
              <w:t>13.</w:t>
            </w:r>
            <w:r w:rsidRPr="00603E59">
              <w:tab/>
              <w:t xml:space="preserve">Europaparlamentet efterlyser investeringar i </w:t>
            </w:r>
            <w:r w:rsidRPr="00603E59">
              <w:rPr>
                <w:b/>
                <w:i/>
              </w:rPr>
              <w:t xml:space="preserve">vatteninfrastruktur, vattenmagasin, jordbruksdammar, </w:t>
            </w:r>
            <w:r w:rsidRPr="00603E59">
              <w:t xml:space="preserve">bevattning och </w:t>
            </w:r>
            <w:r w:rsidRPr="00603E59">
              <w:rPr>
                <w:b/>
                <w:i/>
              </w:rPr>
              <w:t>modernisering av vattennäten för att långsiktigt säkerställa livsmedelssuveräniteten</w:t>
            </w:r>
            <w:r w:rsidRPr="00603E59">
              <w:t>.</w:t>
            </w:r>
          </w:p>
        </w:tc>
      </w:tr>
    </w:tbl>
    <w:p w:rsidR="0031438A" w:rsidRPr="00603E59" w:rsidP="0031438A" w14:paraId="15EEE40B"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08AF3D10" w14:textId="77777777">
      <w:r w:rsidRPr="00603E59">
        <w:rPr>
          <w:rStyle w:val="HideTWBExt"/>
        </w:rPr>
        <w:t>&lt;/Amend&gt;</w:t>
      </w:r>
    </w:p>
    <w:p w:rsidR="0031438A" w:rsidRPr="00603E59" w:rsidP="0031438A" w14:paraId="789ECB2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307</w:t>
      </w:r>
      <w:r w:rsidRPr="00603E59">
        <w:rPr>
          <w:rStyle w:val="HideTWBExt"/>
          <w:b w:val="0"/>
        </w:rPr>
        <w:t>&lt;/NumAm&gt;</w:t>
      </w:r>
    </w:p>
    <w:p w:rsidR="0031438A" w:rsidRPr="00603E59" w:rsidP="0031438A" w14:paraId="7EE47A5F" w14:textId="77777777">
      <w:pPr>
        <w:pStyle w:val="NormalBold"/>
      </w:pPr>
      <w:r w:rsidRPr="00603E59">
        <w:rPr>
          <w:rStyle w:val="HideTWBExt"/>
          <w:b w:val="0"/>
        </w:rPr>
        <w:t>&lt;RepeatBlock-By&gt;&lt;Members&gt;</w:t>
      </w:r>
      <w:r w:rsidRPr="00603E59">
        <w:t>David Cormand</w:t>
      </w:r>
      <w:r w:rsidRPr="00603E59">
        <w:rPr>
          <w:rStyle w:val="HideTWBExt"/>
          <w:b w:val="0"/>
        </w:rPr>
        <w:t>&lt;/Members&gt;</w:t>
      </w:r>
    </w:p>
    <w:p w:rsidR="0031438A" w:rsidRPr="00603E59" w:rsidP="0031438A" w14:paraId="1E377B3C" w14:textId="77777777">
      <w:r w:rsidRPr="00603E59">
        <w:rPr>
          <w:rStyle w:val="HideTWBExt"/>
        </w:rPr>
        <w:t>&lt;AuNomDe&gt;</w:t>
      </w:r>
      <w:r w:rsidRPr="00603E59">
        <w:rPr>
          <w:rStyle w:val="HideTWBInt"/>
        </w:rPr>
        <w:t>{Verts/ALE}</w:t>
      </w:r>
      <w:r w:rsidRPr="00603E59">
        <w:t>för Verts/ALE-gruppen</w:t>
      </w:r>
      <w:r w:rsidRPr="00603E59">
        <w:rPr>
          <w:rStyle w:val="HideTWBExt"/>
        </w:rPr>
        <w:t>&lt;/AuNomDe&gt;</w:t>
      </w:r>
    </w:p>
    <w:p w:rsidR="0031438A" w:rsidRPr="00603E59" w:rsidP="0031438A" w14:paraId="517F75DA" w14:textId="77777777">
      <w:pPr>
        <w:pStyle w:val="NormalBold"/>
      </w:pPr>
      <w:r w:rsidRPr="00603E59">
        <w:rPr>
          <w:rStyle w:val="HideTWBExt"/>
          <w:b w:val="0"/>
        </w:rPr>
        <w:t>&lt;/RepeatBlock-By&gt;</w:t>
      </w:r>
    </w:p>
    <w:p w:rsidR="0031438A" w:rsidRPr="00603E59" w:rsidP="0031438A" w14:paraId="21D909D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E5BF259" w14:textId="77777777">
      <w:pPr>
        <w:pStyle w:val="NormalBold"/>
      </w:pPr>
      <w:r w:rsidRPr="00603E59">
        <w:rPr>
          <w:rStyle w:val="HideTWBExt"/>
          <w:b w:val="0"/>
        </w:rPr>
        <w:t>&lt;Article&gt;</w:t>
      </w:r>
      <w:r w:rsidRPr="00603E59">
        <w:t>Punkt 13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C05C1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86D075D" w14:textId="77777777"/>
        </w:tc>
      </w:tr>
      <w:tr w14:paraId="22BB370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39AC2D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3327B90" w14:textId="77777777">
            <w:pPr>
              <w:pStyle w:val="AmColumnHeading"/>
            </w:pPr>
            <w:r w:rsidRPr="00603E59">
              <w:t>Ändringsförslag</w:t>
            </w:r>
          </w:p>
        </w:tc>
      </w:tr>
      <w:tr w14:paraId="7F985B5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339E63A" w14:textId="77777777">
            <w:pPr>
              <w:pStyle w:val="Normal6a"/>
            </w:pPr>
            <w:r w:rsidRPr="00603E59">
              <w:t>13.</w:t>
            </w:r>
            <w:r w:rsidRPr="00603E59">
              <w:tab/>
              <w:t>Europaparlamentet efterlyser investeringar i bevattning, vattenlagring, förbättrad vatteneffektivitet och klimatanpassningsåtgärder.</w:t>
            </w:r>
          </w:p>
        </w:tc>
        <w:tc>
          <w:tcPr>
            <w:tcW w:w="4876" w:type="dxa"/>
            <w:tcBorders>
              <w:top w:val="nil"/>
              <w:left w:val="nil"/>
              <w:bottom w:val="nil"/>
              <w:right w:val="nil"/>
            </w:tcBorders>
          </w:tcPr>
          <w:p w:rsidR="0031438A" w:rsidRPr="00603E59" w:rsidP="0083186F" w14:paraId="5F41EFC6" w14:textId="77777777">
            <w:pPr>
              <w:pStyle w:val="Normal6a"/>
            </w:pPr>
            <w:r w:rsidRPr="00603E59">
              <w:t>13.</w:t>
            </w:r>
            <w:r w:rsidRPr="00603E59">
              <w:tab/>
              <w:t xml:space="preserve">Europaparlamentet efterlyser investeringar i bevattning, </w:t>
            </w:r>
            <w:r w:rsidRPr="00603E59">
              <w:rPr>
                <w:b/>
                <w:bCs/>
                <w:i/>
                <w:iCs/>
              </w:rPr>
              <w:t>hållbar</w:t>
            </w:r>
            <w:r w:rsidRPr="00603E59">
              <w:rPr>
                <w:b/>
                <w:bCs/>
              </w:rPr>
              <w:t xml:space="preserve"> </w:t>
            </w:r>
            <w:r w:rsidRPr="00603E59">
              <w:t>vattenlagring, förbättrad vatteneffektivitet och klimatanpassningsåtgärder.</w:t>
            </w:r>
          </w:p>
        </w:tc>
      </w:tr>
    </w:tbl>
    <w:p w:rsidR="0031438A" w:rsidRPr="00603E59" w:rsidP="0031438A" w14:paraId="12F421D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AC33934" w14:textId="77777777">
      <w:r w:rsidRPr="00603E59">
        <w:rPr>
          <w:rStyle w:val="HideTWBExt"/>
        </w:rPr>
        <w:t>&lt;/Amend&gt;</w:t>
      </w:r>
    </w:p>
    <w:p w:rsidR="0031438A" w:rsidRPr="00603E59" w:rsidP="0031438A" w14:paraId="031B38C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308</w:t>
      </w:r>
      <w:r w:rsidRPr="00603E59">
        <w:rPr>
          <w:rStyle w:val="HideTWBExt"/>
          <w:b w:val="0"/>
        </w:rPr>
        <w:t>&lt;/NumAm&gt;</w:t>
      </w:r>
    </w:p>
    <w:p w:rsidR="0031438A" w:rsidRPr="00603E59" w:rsidP="0031438A" w14:paraId="465D5EC4"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07095B74" w14:textId="77777777">
      <w:pPr>
        <w:pStyle w:val="NormalBold"/>
      </w:pPr>
      <w:r w:rsidRPr="00603E59">
        <w:rPr>
          <w:rStyle w:val="HideTWBExt"/>
          <w:b w:val="0"/>
        </w:rPr>
        <w:t>&lt;/RepeatBlock-By&gt;</w:t>
      </w:r>
    </w:p>
    <w:p w:rsidR="0031438A" w:rsidRPr="00603E59" w:rsidP="0031438A" w14:paraId="0D0617E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DCEE90E" w14:textId="77777777">
      <w:pPr>
        <w:pStyle w:val="NormalBold"/>
      </w:pPr>
      <w:r w:rsidRPr="00603E59">
        <w:rPr>
          <w:rStyle w:val="HideTWBExt"/>
          <w:b w:val="0"/>
        </w:rPr>
        <w:t>&lt;Article&gt;</w:t>
      </w:r>
      <w:r w:rsidRPr="00603E59">
        <w:t>Punkt 13</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4203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5CFA184" w14:textId="77777777"/>
        </w:tc>
      </w:tr>
      <w:tr w14:paraId="217B616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704C0F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C6B752F" w14:textId="77777777">
            <w:pPr>
              <w:pStyle w:val="AmColumnHeading"/>
            </w:pPr>
            <w:r w:rsidRPr="00603E59">
              <w:t>Ändringsförslag</w:t>
            </w:r>
          </w:p>
        </w:tc>
      </w:tr>
      <w:tr w14:paraId="17303D0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5551B71" w14:textId="77777777">
            <w:pPr>
              <w:pStyle w:val="Normal6a"/>
            </w:pPr>
            <w:r w:rsidRPr="00603E59">
              <w:t>13.</w:t>
            </w:r>
            <w:r w:rsidRPr="00603E59">
              <w:tab/>
              <w:t>Europaparlamentet efterlyser investeringar i bevattning</w:t>
            </w:r>
            <w:r w:rsidRPr="00603E59">
              <w:rPr>
                <w:b/>
                <w:bCs/>
                <w:i/>
                <w:iCs/>
              </w:rPr>
              <w:t>, vattenlagring</w:t>
            </w:r>
            <w:r w:rsidRPr="00603E59">
              <w:t>, förbättrad vatteneffektivitet och klimatanpassningsåtgärder.</w:t>
            </w:r>
          </w:p>
        </w:tc>
        <w:tc>
          <w:tcPr>
            <w:tcW w:w="4876" w:type="dxa"/>
            <w:tcBorders>
              <w:top w:val="nil"/>
              <w:left w:val="nil"/>
              <w:bottom w:val="nil"/>
              <w:right w:val="nil"/>
            </w:tcBorders>
          </w:tcPr>
          <w:p w:rsidR="0031438A" w:rsidRPr="00603E59" w:rsidP="0083186F" w14:paraId="7D0A8228" w14:textId="77777777">
            <w:pPr>
              <w:pStyle w:val="Normal6a"/>
            </w:pPr>
            <w:r w:rsidRPr="00603E59">
              <w:t>13.</w:t>
            </w:r>
            <w:r w:rsidRPr="00603E59">
              <w:tab/>
              <w:t>Europaparlamentet efterlyser investeringar i bevattning, förbättrad vatteneffektivitet och klimatanpassningsåtgärder.</w:t>
            </w:r>
          </w:p>
        </w:tc>
      </w:tr>
    </w:tbl>
    <w:p w:rsidR="0031438A" w:rsidRPr="00603E59" w:rsidP="0031438A" w14:paraId="30A12E9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2857841" w14:textId="77777777">
      <w:r w:rsidRPr="00603E59">
        <w:rPr>
          <w:rStyle w:val="HideTWBExt"/>
        </w:rPr>
        <w:t>&lt;/Amend&gt;</w:t>
      </w:r>
    </w:p>
    <w:p w:rsidR="0031438A" w:rsidRPr="00603E59" w:rsidP="0031438A" w14:paraId="7E9BB4C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309</w:t>
      </w:r>
      <w:r w:rsidRPr="00603E59">
        <w:rPr>
          <w:rStyle w:val="HideTWBExt"/>
          <w:b w:val="0"/>
        </w:rPr>
        <w:t>&lt;/NumAm&gt;</w:t>
      </w:r>
    </w:p>
    <w:p w:rsidR="0031438A" w:rsidRPr="00603E59" w:rsidP="0031438A" w14:paraId="36735824"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02091DBF" w14:textId="77777777">
      <w:pPr>
        <w:pStyle w:val="NormalBold"/>
      </w:pPr>
      <w:r w:rsidRPr="00603E59">
        <w:rPr>
          <w:rStyle w:val="HideTWBExt"/>
          <w:b w:val="0"/>
        </w:rPr>
        <w:t>&lt;/RepeatBlock-By&gt;</w:t>
      </w:r>
    </w:p>
    <w:p w:rsidR="0031438A" w:rsidRPr="00603E59" w:rsidP="0031438A" w14:paraId="32C6D27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0862F21" w14:textId="77777777">
      <w:pPr>
        <w:pStyle w:val="NormalBold"/>
      </w:pPr>
      <w:r w:rsidRPr="00603E59">
        <w:rPr>
          <w:rStyle w:val="HideTWBExt"/>
          <w:b w:val="0"/>
        </w:rPr>
        <w:t>&lt;Article&gt;</w:t>
      </w:r>
      <w:r w:rsidRPr="00603E59">
        <w:t>Punkt 13a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A7DD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6CAB911" w14:textId="77777777"/>
        </w:tc>
      </w:tr>
      <w:tr w14:paraId="637383C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B2B8C6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0B74F8D" w14:textId="77777777">
            <w:pPr>
              <w:pStyle w:val="AmColumnHeading"/>
            </w:pPr>
            <w:r w:rsidRPr="00603E59">
              <w:t>Ändringsförslag</w:t>
            </w:r>
          </w:p>
        </w:tc>
      </w:tr>
      <w:tr w14:paraId="1A7B6F8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194366C" w14:textId="77777777">
            <w:pPr>
              <w:pStyle w:val="Normal6a"/>
            </w:pPr>
          </w:p>
        </w:tc>
        <w:tc>
          <w:tcPr>
            <w:tcW w:w="4876" w:type="dxa"/>
            <w:tcBorders>
              <w:top w:val="nil"/>
              <w:left w:val="nil"/>
              <w:bottom w:val="nil"/>
              <w:right w:val="nil"/>
            </w:tcBorders>
          </w:tcPr>
          <w:p w:rsidR="0031438A" w:rsidRPr="00603E59" w:rsidP="0083186F" w14:paraId="0DF8BD1B" w14:textId="77777777">
            <w:pPr>
              <w:pStyle w:val="Normal6a"/>
            </w:pPr>
            <w:r w:rsidRPr="00603E59">
              <w:rPr>
                <w:b/>
                <w:i/>
              </w:rPr>
              <w:t>13a.</w:t>
            </w:r>
            <w:r w:rsidRPr="00603E59">
              <w:tab/>
            </w:r>
            <w:r w:rsidRPr="00603E59">
              <w:rPr>
                <w:b/>
                <w:i/>
              </w:rPr>
              <w:t>Europaparlamentet uppmanar kommissionen att lägga fram en europeisk plan för vatteninfrastrukturer som ska stärka unionens vattenrelaterade konkurrenskraft genom strategiska investeringar i lagring, transport, återanvändning, avsaltning, digitalisering och modernisering av vatteninfrastrukturerna. Planen bör bidra till att trygga vattenförsörjningen, bättre anpassningar till klimatförändringarna, att förebygga och minska effekterna av torka och översvämningar samt stödja konkurrenskraften hos strategiska sektorer som jordbruket, industrin och energiproduktionen.</w:t>
            </w:r>
          </w:p>
        </w:tc>
      </w:tr>
    </w:tbl>
    <w:p w:rsidR="0031438A" w:rsidRPr="00603E59" w:rsidP="0031438A" w14:paraId="0C735DA6"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40DC7296" w14:textId="77777777">
      <w:r w:rsidRPr="00603E59">
        <w:rPr>
          <w:rStyle w:val="HideTWBExt"/>
        </w:rPr>
        <w:t>&lt;/Amend&gt;</w:t>
      </w:r>
    </w:p>
    <w:p w:rsidR="0031438A" w:rsidRPr="00603E59" w:rsidP="0031438A" w14:paraId="130C51A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310</w:t>
      </w:r>
      <w:r w:rsidRPr="00603E59">
        <w:rPr>
          <w:rStyle w:val="HideTWBExt"/>
          <w:b w:val="0"/>
        </w:rPr>
        <w:t>&lt;/NumAm&gt;</w:t>
      </w:r>
    </w:p>
    <w:p w:rsidR="0031438A" w:rsidRPr="00603E59" w:rsidP="0031438A" w14:paraId="5AA63915" w14:textId="77777777">
      <w:pPr>
        <w:pStyle w:val="NormalBold"/>
      </w:pPr>
      <w:r w:rsidRPr="00603E59">
        <w:rPr>
          <w:rStyle w:val="HideTWBExt"/>
          <w:b w:val="0"/>
        </w:rPr>
        <w:t>&lt;RepeatBlock-By&gt;&lt;Members&gt;</w:t>
      </w:r>
      <w:r w:rsidRPr="00603E59">
        <w:t>Jessika van Leeuwen, Waldemar Buda, Claudiu-Richard Târziu, Céline Imart</w:t>
      </w:r>
      <w:r w:rsidRPr="00603E59">
        <w:rPr>
          <w:rStyle w:val="HideTWBExt"/>
          <w:b w:val="0"/>
        </w:rPr>
        <w:t>&lt;/Members&gt;</w:t>
      </w:r>
    </w:p>
    <w:p w:rsidR="0031438A" w:rsidRPr="00603E59" w:rsidP="0031438A" w14:paraId="35E8AF4C" w14:textId="77777777">
      <w:pPr>
        <w:pStyle w:val="NormalBold"/>
      </w:pPr>
      <w:r w:rsidRPr="00603E59">
        <w:rPr>
          <w:rStyle w:val="HideTWBExt"/>
          <w:b w:val="0"/>
        </w:rPr>
        <w:t>&lt;/RepeatBlock-By&gt;</w:t>
      </w:r>
    </w:p>
    <w:p w:rsidR="0031438A" w:rsidRPr="00603E59" w:rsidP="0031438A" w14:paraId="3A99DA3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B544CA3" w14:textId="77777777">
      <w:pPr>
        <w:pStyle w:val="NormalBold"/>
      </w:pPr>
      <w:r w:rsidRPr="00603E59">
        <w:rPr>
          <w:rStyle w:val="HideTWBExt"/>
          <w:b w:val="0"/>
        </w:rPr>
        <w:t>&lt;Article&gt;</w:t>
      </w:r>
      <w:r w:rsidRPr="00603E59">
        <w:t>Punkt 13a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91E03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C0CE3F4" w14:textId="77777777"/>
        </w:tc>
      </w:tr>
      <w:tr w14:paraId="4E7E678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8531F8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7EE5D4F" w14:textId="77777777">
            <w:pPr>
              <w:pStyle w:val="AmColumnHeading"/>
            </w:pPr>
            <w:r w:rsidRPr="00603E59">
              <w:t>Ändringsförslag</w:t>
            </w:r>
          </w:p>
        </w:tc>
      </w:tr>
      <w:tr w14:paraId="3ACC3AA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25793D7" w14:textId="77777777">
            <w:pPr>
              <w:pStyle w:val="Normal6a"/>
            </w:pPr>
          </w:p>
        </w:tc>
        <w:tc>
          <w:tcPr>
            <w:tcW w:w="4876" w:type="dxa"/>
            <w:tcBorders>
              <w:top w:val="nil"/>
              <w:left w:val="nil"/>
              <w:bottom w:val="nil"/>
              <w:right w:val="nil"/>
            </w:tcBorders>
          </w:tcPr>
          <w:p w:rsidR="0031438A" w:rsidRPr="00603E59" w:rsidP="0083186F" w14:paraId="54CF9677" w14:textId="77777777">
            <w:pPr>
              <w:pStyle w:val="Normal6a"/>
            </w:pPr>
            <w:r w:rsidRPr="00603E59">
              <w:rPr>
                <w:b/>
                <w:i/>
              </w:rPr>
              <w:t>13a.</w:t>
            </w:r>
            <w:r w:rsidRPr="00603E59">
              <w:tab/>
            </w:r>
            <w:r w:rsidRPr="00603E59">
              <w:rPr>
                <w:b/>
                <w:i/>
              </w:rPr>
              <w:t>Europaparlamentet uppmanar kommissionen och medlemsstaterna att underlätta gränsöverskridande etablering av unga jordbrukare och nya deltagare genom att undanröja administrativa hinder och förbättra tillgången till mark, finansiering, rådgivningstjänster och information i andra medlemsstater. Parlamentet uppmuntrar till utveckling av frivilliga stödmekanismer, inbegripet språkstöd, utbildning, mentorskap och särskilda rådgivningstjänster, som gör det möjligt för unga jordbrukare att starta livskraftiga jordbruksföretag där det finns möjligheter inom unionen.</w:t>
            </w:r>
          </w:p>
        </w:tc>
      </w:tr>
    </w:tbl>
    <w:p w:rsidR="0031438A" w:rsidRPr="00603E59" w:rsidP="0031438A" w14:paraId="47F225CE"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FA11838" w14:textId="77777777">
      <w:r w:rsidRPr="00603E59">
        <w:rPr>
          <w:rStyle w:val="HideTWBExt"/>
        </w:rPr>
        <w:t>&lt;/Amend&gt;</w:t>
      </w:r>
    </w:p>
    <w:p w:rsidR="0031438A" w:rsidRPr="00603E59" w:rsidP="0031438A" w14:paraId="12F1F82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311</w:t>
      </w:r>
      <w:r w:rsidRPr="00603E59">
        <w:rPr>
          <w:rStyle w:val="HideTWBExt"/>
          <w:b w:val="0"/>
        </w:rPr>
        <w:t>&lt;/NumAm&gt;</w:t>
      </w:r>
    </w:p>
    <w:p w:rsidR="0031438A" w:rsidRPr="00603E59" w:rsidP="0031438A" w14:paraId="67CA85ED"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5F80BC0C" w14:textId="77777777">
      <w:pPr>
        <w:pStyle w:val="NormalBold"/>
      </w:pPr>
      <w:r w:rsidRPr="00603E59">
        <w:rPr>
          <w:rStyle w:val="HideTWBExt"/>
          <w:b w:val="0"/>
        </w:rPr>
        <w:t>&lt;/RepeatBlock-By&gt;</w:t>
      </w:r>
    </w:p>
    <w:p w:rsidR="0031438A" w:rsidRPr="00603E59" w:rsidP="0031438A" w14:paraId="68BB083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A377A2D" w14:textId="77777777">
      <w:pPr>
        <w:pStyle w:val="NormalBold"/>
      </w:pPr>
      <w:r w:rsidRPr="00603E59">
        <w:rPr>
          <w:rStyle w:val="HideTWBExt"/>
          <w:b w:val="0"/>
        </w:rPr>
        <w:t>&lt;Article&gt;</w:t>
      </w:r>
      <w:r w:rsidRPr="00603E59">
        <w:t>Punkt 13a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B8EA3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D56F9C5" w14:textId="77777777"/>
        </w:tc>
      </w:tr>
      <w:tr w14:paraId="79BEA06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CFDE5F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36C3874" w14:textId="77777777">
            <w:pPr>
              <w:pStyle w:val="AmColumnHeading"/>
            </w:pPr>
            <w:r w:rsidRPr="00603E59">
              <w:t>Ändringsförslag</w:t>
            </w:r>
          </w:p>
        </w:tc>
      </w:tr>
      <w:tr w14:paraId="79DF392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11D0064" w14:textId="77777777">
            <w:pPr>
              <w:pStyle w:val="Normal6a"/>
            </w:pPr>
          </w:p>
        </w:tc>
        <w:tc>
          <w:tcPr>
            <w:tcW w:w="4876" w:type="dxa"/>
            <w:tcBorders>
              <w:top w:val="nil"/>
              <w:left w:val="nil"/>
              <w:bottom w:val="nil"/>
              <w:right w:val="nil"/>
            </w:tcBorders>
          </w:tcPr>
          <w:p w:rsidR="0031438A" w:rsidRPr="00603E59" w:rsidP="0083186F" w14:paraId="70A4B5CC" w14:textId="77777777">
            <w:pPr>
              <w:pStyle w:val="Normal6a"/>
            </w:pPr>
            <w:r w:rsidRPr="00603E59">
              <w:rPr>
                <w:b/>
                <w:i/>
              </w:rPr>
              <w:t>13a.</w:t>
            </w:r>
            <w:r w:rsidRPr="00603E59">
              <w:tab/>
            </w:r>
            <w:r w:rsidRPr="00603E59">
              <w:rPr>
                <w:b/>
                <w:i/>
              </w:rPr>
              <w:t>Europaparlamentet betonar vikten av att återvinna stallgödsel för produktion av biometan och rötrester, med beaktande av den enorma outnyttjade potential som detta erbjuder.</w:t>
            </w:r>
            <w:r w:rsidRPr="00603E59">
              <w:t xml:space="preserve"> </w:t>
            </w:r>
            <w:r w:rsidRPr="00603E59">
              <w:rPr>
                <w:b/>
                <w:i/>
              </w:rPr>
              <w:t>Parlamentet betonar att utnyttjandet av dessa resurser skulle kunna skapa en ytterligare inkomstkälla för jordbrukarna, främja en mer hållbar hantering av avfall från djuruppfödning, minska användningen av fossilbaserade gödselmedel och bidra till att minska EU:s energiberoende.</w:t>
            </w:r>
          </w:p>
        </w:tc>
      </w:tr>
    </w:tbl>
    <w:p w:rsidR="0031438A" w:rsidRPr="00603E59" w:rsidP="0031438A" w14:paraId="03A0C306"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49666AA9" w14:textId="77777777">
      <w:r w:rsidRPr="00603E59">
        <w:rPr>
          <w:rStyle w:val="HideTWBExt"/>
        </w:rPr>
        <w:t>&lt;/Amend&gt;</w:t>
      </w:r>
    </w:p>
    <w:p w:rsidR="0031438A" w:rsidRPr="00603E59" w:rsidP="0031438A" w14:paraId="054CC66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312</w:t>
      </w:r>
      <w:r w:rsidRPr="00603E59">
        <w:rPr>
          <w:rStyle w:val="HideTWBExt"/>
          <w:b w:val="0"/>
        </w:rPr>
        <w:t>&lt;/NumAm&gt;</w:t>
      </w:r>
    </w:p>
    <w:p w:rsidR="0031438A" w:rsidRPr="00603E59" w:rsidP="0031438A" w14:paraId="6D640EB8" w14:textId="77777777">
      <w:pPr>
        <w:pStyle w:val="NormalBold"/>
      </w:pPr>
      <w:r w:rsidRPr="00603E59">
        <w:rPr>
          <w:rStyle w:val="HideTWBExt"/>
          <w:b w:val="0"/>
        </w:rPr>
        <w:t>&lt;RepeatBlock-By&gt;&lt;Members&gt;</w:t>
      </w:r>
      <w:r w:rsidRPr="00603E59">
        <w:t>Luis-Vicențiu Lazarus</w:t>
      </w:r>
      <w:r w:rsidRPr="00603E59">
        <w:rPr>
          <w:rStyle w:val="HideTWBExt"/>
          <w:b w:val="0"/>
        </w:rPr>
        <w:t>&lt;/Members&gt;</w:t>
      </w:r>
    </w:p>
    <w:p w:rsidR="0031438A" w:rsidRPr="00603E59" w:rsidP="0031438A" w14:paraId="3295969D" w14:textId="77777777">
      <w:pPr>
        <w:pStyle w:val="NormalBold"/>
      </w:pPr>
      <w:r w:rsidRPr="00603E59">
        <w:rPr>
          <w:rStyle w:val="HideTWBExt"/>
          <w:b w:val="0"/>
        </w:rPr>
        <w:t>&lt;/RepeatBlock-By&gt;</w:t>
      </w:r>
    </w:p>
    <w:p w:rsidR="0031438A" w:rsidRPr="00603E59" w:rsidP="0031438A" w14:paraId="2FBFE2E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F714210" w14:textId="77777777">
      <w:pPr>
        <w:pStyle w:val="NormalBold"/>
      </w:pPr>
      <w:r w:rsidRPr="00603E59">
        <w:rPr>
          <w:rStyle w:val="HideTWBExt"/>
          <w:b w:val="0"/>
        </w:rPr>
        <w:t>&lt;Article&gt;</w:t>
      </w:r>
      <w:r w:rsidRPr="00603E59">
        <w:t>Punkt 13a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C4810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70040D8" w14:textId="77777777"/>
        </w:tc>
      </w:tr>
      <w:tr w14:paraId="7EB2A4A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095B16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9C25139" w14:textId="77777777">
            <w:pPr>
              <w:pStyle w:val="AmColumnHeading"/>
            </w:pPr>
            <w:r w:rsidRPr="00603E59">
              <w:t>Ändringsförslag</w:t>
            </w:r>
          </w:p>
        </w:tc>
      </w:tr>
      <w:tr w14:paraId="3171D7E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663F280" w14:textId="77777777">
            <w:pPr>
              <w:pStyle w:val="Normal6a"/>
            </w:pPr>
          </w:p>
        </w:tc>
        <w:tc>
          <w:tcPr>
            <w:tcW w:w="4876" w:type="dxa"/>
            <w:tcBorders>
              <w:top w:val="nil"/>
              <w:left w:val="nil"/>
              <w:bottom w:val="nil"/>
              <w:right w:val="nil"/>
            </w:tcBorders>
          </w:tcPr>
          <w:p w:rsidR="0031438A" w:rsidRPr="00603E59" w:rsidP="0083186F" w14:paraId="635AE78C" w14:textId="77777777">
            <w:pPr>
              <w:pStyle w:val="Normal6a"/>
            </w:pPr>
            <w:r w:rsidRPr="00603E59">
              <w:rPr>
                <w:b/>
                <w:i/>
              </w:rPr>
              <w:t>13a.</w:t>
            </w:r>
            <w:r w:rsidRPr="00603E59">
              <w:tab/>
            </w:r>
            <w:r w:rsidRPr="00603E59">
              <w:rPr>
                <w:b/>
                <w:i/>
              </w:rPr>
              <w:t>Europaparlamentet uppmanar kommissionen att inrätta ett europeiskt program som är mycket mer inriktat på att utveckla och modernisera bevattningsinfrastruktur, vattenlagring och vattenöverföringssystem och att erkänna vattentryggheten som en strategisk prioritering för EU:s jordbruk och livsmedelstrygghet.</w:t>
            </w:r>
          </w:p>
        </w:tc>
      </w:tr>
    </w:tbl>
    <w:p w:rsidR="0031438A" w:rsidRPr="00603E59" w:rsidP="0031438A" w14:paraId="77747DED"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4B0FD21A" w14:textId="77777777">
      <w:r w:rsidRPr="00603E59">
        <w:rPr>
          <w:rStyle w:val="HideTWBExt"/>
        </w:rPr>
        <w:t>&lt;/Amend&gt;</w:t>
      </w:r>
    </w:p>
    <w:p w:rsidR="0031438A" w:rsidRPr="00603E59" w:rsidP="0031438A" w14:paraId="45F3405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313</w:t>
      </w:r>
      <w:r w:rsidRPr="00603E59">
        <w:rPr>
          <w:rStyle w:val="HideTWBExt"/>
          <w:b w:val="0"/>
        </w:rPr>
        <w:t>&lt;/NumAm&gt;</w:t>
      </w:r>
    </w:p>
    <w:p w:rsidR="0031438A" w:rsidRPr="00603E59" w:rsidP="0031438A" w14:paraId="1FF7CBB5"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004E9588" w14:textId="77777777">
      <w:pPr>
        <w:pStyle w:val="NormalBold"/>
      </w:pPr>
      <w:r w:rsidRPr="00603E59">
        <w:rPr>
          <w:rStyle w:val="HideTWBExt"/>
          <w:b w:val="0"/>
        </w:rPr>
        <w:t>&lt;/RepeatBlock-By&gt;</w:t>
      </w:r>
    </w:p>
    <w:p w:rsidR="0031438A" w:rsidRPr="00603E59" w:rsidP="0031438A" w14:paraId="61CB2D6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A9A1F63" w14:textId="77777777">
      <w:pPr>
        <w:pStyle w:val="NormalBold"/>
      </w:pPr>
      <w:r w:rsidRPr="00603E59">
        <w:rPr>
          <w:rStyle w:val="HideTWBExt"/>
          <w:b w:val="0"/>
        </w:rPr>
        <w:t>&lt;Article&gt;</w:t>
      </w:r>
      <w:r w:rsidRPr="00603E59">
        <w:t>Punkt 13b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C594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5B30610" w14:textId="77777777"/>
        </w:tc>
      </w:tr>
      <w:tr w14:paraId="0F55A0B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EF9948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7C36DBD" w14:textId="77777777">
            <w:pPr>
              <w:pStyle w:val="AmColumnHeading"/>
            </w:pPr>
            <w:r w:rsidRPr="00603E59">
              <w:t>Ändringsförslag</w:t>
            </w:r>
          </w:p>
        </w:tc>
      </w:tr>
      <w:tr w14:paraId="1A48438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30330AB" w14:textId="77777777">
            <w:pPr>
              <w:pStyle w:val="Normal6a"/>
            </w:pPr>
          </w:p>
        </w:tc>
        <w:tc>
          <w:tcPr>
            <w:tcW w:w="4876" w:type="dxa"/>
            <w:tcBorders>
              <w:top w:val="nil"/>
              <w:left w:val="nil"/>
              <w:bottom w:val="nil"/>
              <w:right w:val="nil"/>
            </w:tcBorders>
          </w:tcPr>
          <w:p w:rsidR="0031438A" w:rsidRPr="00603E59" w:rsidP="0083186F" w14:paraId="0C6F0610" w14:textId="77777777">
            <w:pPr>
              <w:pStyle w:val="Normal6a"/>
            </w:pPr>
            <w:r w:rsidRPr="00603E59">
              <w:rPr>
                <w:b/>
                <w:i/>
              </w:rPr>
              <w:t>13b.</w:t>
            </w:r>
            <w:r w:rsidRPr="00603E59">
              <w:tab/>
            </w:r>
            <w:r w:rsidRPr="00603E59">
              <w:rPr>
                <w:b/>
                <w:i/>
              </w:rPr>
              <w:t>Europaparlamentet anser att komplementariteten mellan animalie- och växtproduktion är strategisk för att främja mer integrerade, cirkulära och resilienta jordbrukssystem.</w:t>
            </w:r>
            <w:r w:rsidRPr="00603E59">
              <w:t xml:space="preserve"> </w:t>
            </w:r>
            <w:r w:rsidRPr="00603E59">
              <w:rPr>
                <w:b/>
                <w:i/>
              </w:rPr>
              <w:t>Parlamentet förespråkar en förstärkning av den inhemska produktionen av råprotein i Europeiska unionen, som för närvarande endast täcker omkring 75 % av unionens behov, i syfte att minska det externa beroendet, stärka den jordbruksbaserade livsmedelssektorns strategiska oberoende och öka det europeiska jordbrukets hållbarhet.</w:t>
            </w:r>
          </w:p>
        </w:tc>
      </w:tr>
    </w:tbl>
    <w:p w:rsidR="0031438A" w:rsidRPr="00603E59" w:rsidP="0031438A" w14:paraId="6153FA05"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6DAB7971" w14:textId="77777777">
      <w:r w:rsidRPr="00603E59">
        <w:rPr>
          <w:rStyle w:val="HideTWBExt"/>
        </w:rPr>
        <w:t>&lt;/Amend&gt;</w:t>
      </w:r>
    </w:p>
    <w:p w:rsidR="0031438A" w:rsidRPr="00603E59" w:rsidP="0031438A" w14:paraId="15A0A5F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314</w:t>
      </w:r>
      <w:r w:rsidRPr="00603E59">
        <w:rPr>
          <w:rStyle w:val="HideTWBExt"/>
          <w:b w:val="0"/>
        </w:rPr>
        <w:t>&lt;/NumAm&gt;</w:t>
      </w:r>
    </w:p>
    <w:p w:rsidR="0031438A" w:rsidRPr="00603E59" w:rsidP="0031438A" w14:paraId="4F0AE192"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6F7C81C4" w14:textId="77777777">
      <w:pPr>
        <w:pStyle w:val="NormalBold"/>
      </w:pPr>
      <w:r w:rsidRPr="00603E59">
        <w:rPr>
          <w:rStyle w:val="HideTWBExt"/>
          <w:b w:val="0"/>
        </w:rPr>
        <w:t>&lt;/RepeatBlock-By&gt;</w:t>
      </w:r>
    </w:p>
    <w:p w:rsidR="0031438A" w:rsidRPr="00603E59" w:rsidP="0031438A" w14:paraId="168B335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53D6340" w14:textId="77777777">
      <w:pPr>
        <w:pStyle w:val="NormalBold"/>
      </w:pPr>
      <w:r w:rsidRPr="00603E59">
        <w:rPr>
          <w:rStyle w:val="HideTWBExt"/>
          <w:b w:val="0"/>
        </w:rPr>
        <w:t>&lt;Article&gt;</w:t>
      </w:r>
      <w:r w:rsidRPr="00603E59">
        <w:t>Punkt 13c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9950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F157580" w14:textId="77777777"/>
        </w:tc>
      </w:tr>
      <w:tr w14:paraId="2D1EC20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2E70C1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4C82421" w14:textId="77777777">
            <w:pPr>
              <w:pStyle w:val="AmColumnHeading"/>
            </w:pPr>
            <w:r w:rsidRPr="00603E59">
              <w:t>Ändringsförslag</w:t>
            </w:r>
          </w:p>
        </w:tc>
      </w:tr>
      <w:tr w14:paraId="21BC8A0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0058D2A" w14:textId="77777777">
            <w:pPr>
              <w:pStyle w:val="Normal6a"/>
            </w:pPr>
          </w:p>
        </w:tc>
        <w:tc>
          <w:tcPr>
            <w:tcW w:w="4876" w:type="dxa"/>
            <w:tcBorders>
              <w:top w:val="nil"/>
              <w:left w:val="nil"/>
              <w:bottom w:val="nil"/>
              <w:right w:val="nil"/>
            </w:tcBorders>
          </w:tcPr>
          <w:p w:rsidR="0031438A" w:rsidRPr="00603E59" w:rsidP="0083186F" w14:paraId="40052DD8" w14:textId="77777777">
            <w:pPr>
              <w:pStyle w:val="Normal6a"/>
            </w:pPr>
            <w:r w:rsidRPr="00603E59">
              <w:rPr>
                <w:b/>
                <w:i/>
              </w:rPr>
              <w:t>13c.</w:t>
            </w:r>
            <w:r w:rsidRPr="00603E59">
              <w:tab/>
            </w:r>
            <w:r w:rsidRPr="00603E59">
              <w:rPr>
                <w:b/>
                <w:i/>
              </w:rPr>
              <w:t>Europaparlamentet betonar den stora potentialen hos mellangrödor att förbättra markens bördighet och kvalitet, inbegripet genom kvävefixering, samt för produktion av foder och råmaterial för hållbar produktion av biodrivmedel.</w:t>
            </w:r>
            <w:r w:rsidRPr="00603E59">
              <w:t xml:space="preserve"> </w:t>
            </w:r>
            <w:r w:rsidRPr="00603E59">
              <w:rPr>
                <w:b/>
                <w:i/>
              </w:rPr>
              <w:t>Parlamentet betonar den roll de spelar för att minska beroendet av mineraliska gödselmedel och importerat foder, diversifiera jordbrukarnas inkomstkällor och förbättra EU:s jordbruks- och energioberoende.</w:t>
            </w:r>
          </w:p>
        </w:tc>
      </w:tr>
    </w:tbl>
    <w:p w:rsidR="0031438A" w:rsidRPr="00603E59" w:rsidP="0031438A" w14:paraId="590881EA"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66CD782" w14:textId="77777777">
      <w:r w:rsidRPr="00603E59">
        <w:rPr>
          <w:rStyle w:val="HideTWBExt"/>
        </w:rPr>
        <w:t>&lt;/Amend&gt;</w:t>
      </w:r>
    </w:p>
    <w:p w:rsidR="0031438A" w:rsidRPr="00603E59" w:rsidP="0031438A" w14:paraId="5279000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315</w:t>
      </w:r>
      <w:r w:rsidRPr="00603E59">
        <w:rPr>
          <w:rStyle w:val="HideTWBExt"/>
          <w:b w:val="0"/>
        </w:rPr>
        <w:t>&lt;/NumAm&gt;</w:t>
      </w:r>
    </w:p>
    <w:p w:rsidR="0031438A" w:rsidRPr="00603E59" w:rsidP="0031438A" w14:paraId="070289C6" w14:textId="77777777">
      <w:pPr>
        <w:pStyle w:val="NormalBold"/>
      </w:pPr>
      <w:r w:rsidRPr="00603E59">
        <w:rPr>
          <w:rStyle w:val="HideTWBExt"/>
          <w:b w:val="0"/>
        </w:rPr>
        <w:t>&lt;RepeatBlock-By&gt;&lt;Members&gt;</w:t>
      </w:r>
      <w:r w:rsidRPr="00603E59">
        <w:t>Christine Singer, Jérémy Decerle, Benoit Cassart, Charles Goerens, Elsi Katainen</w:t>
      </w:r>
      <w:r w:rsidRPr="00603E59">
        <w:rPr>
          <w:rStyle w:val="HideTWBExt"/>
          <w:b w:val="0"/>
        </w:rPr>
        <w:t>&lt;/Members&gt;</w:t>
      </w:r>
    </w:p>
    <w:p w:rsidR="0031438A" w:rsidRPr="00603E59" w:rsidP="0031438A" w14:paraId="076C2F20" w14:textId="77777777">
      <w:pPr>
        <w:pStyle w:val="NormalBold"/>
      </w:pPr>
      <w:r w:rsidRPr="00603E59">
        <w:rPr>
          <w:rStyle w:val="HideTWBExt"/>
          <w:b w:val="0"/>
        </w:rPr>
        <w:t>&lt;/RepeatBlock-By&gt;</w:t>
      </w:r>
    </w:p>
    <w:p w:rsidR="0031438A" w:rsidRPr="00603E59" w:rsidP="0031438A" w14:paraId="5C5888F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B8B10E5" w14:textId="77777777">
      <w:pPr>
        <w:pStyle w:val="NormalBold"/>
      </w:pPr>
      <w:r w:rsidRPr="00603E59">
        <w:rPr>
          <w:rStyle w:val="HideTWBExt"/>
          <w:b w:val="0"/>
        </w:rPr>
        <w:t>&lt;Article&gt;</w:t>
      </w:r>
      <w:r w:rsidRPr="00603E59">
        <w:t>Punkt 14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C2D5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113FEA1" w14:textId="77777777"/>
        </w:tc>
      </w:tr>
      <w:tr w14:paraId="1ECCD9F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F0568E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D966C7D" w14:textId="77777777">
            <w:pPr>
              <w:pStyle w:val="AmColumnHeading"/>
            </w:pPr>
            <w:r w:rsidRPr="00603E59">
              <w:t>Ändringsförslag</w:t>
            </w:r>
          </w:p>
        </w:tc>
      </w:tr>
      <w:tr w14:paraId="69FBA95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3D1C6EC" w14:textId="77777777">
            <w:pPr>
              <w:pStyle w:val="Normal6a"/>
            </w:pPr>
            <w:r w:rsidRPr="00603E59">
              <w:t>14.</w:t>
            </w:r>
            <w:r w:rsidRPr="00603E59">
              <w:tab/>
              <w:t>Europaparlamentet betonar att miljöhållbarhet och biologisk mångfald är förutsättningar för resiliens, och efterlyser ökat stöd till incitament för hållbara och agroekologiska metoder.</w:t>
            </w:r>
          </w:p>
        </w:tc>
        <w:tc>
          <w:tcPr>
            <w:tcW w:w="4876" w:type="dxa"/>
            <w:tcBorders>
              <w:top w:val="nil"/>
              <w:left w:val="nil"/>
              <w:bottom w:val="nil"/>
              <w:right w:val="nil"/>
            </w:tcBorders>
          </w:tcPr>
          <w:p w:rsidR="0031438A" w:rsidRPr="00603E59" w:rsidP="0083186F" w14:paraId="11C91372" w14:textId="77777777">
            <w:pPr>
              <w:pStyle w:val="Normal6a"/>
            </w:pPr>
            <w:r w:rsidRPr="00603E59">
              <w:t>14.</w:t>
            </w:r>
            <w:r w:rsidRPr="00603E59">
              <w:tab/>
              <w:t xml:space="preserve">Europaparlamentet betonar att miljöhållbarhet och biologisk mångfald är förutsättningar för resiliens, och efterlyser ökat stöd till incitament för hållbara och agroekologiska metoder. </w:t>
            </w:r>
            <w:r w:rsidRPr="00603E59">
              <w:rPr>
                <w:b/>
                <w:i/>
              </w:rPr>
              <w:t>Parlamentet understryker att miljöåtgärder måste vara proportionerliga, ekonomiskt livskraftiga och genomförbara i praktiken, och att jordbrukare måste erkännas och få ersättning för de kollektiva nyttigheter de tillhandahåller.</w:t>
            </w:r>
          </w:p>
        </w:tc>
      </w:tr>
    </w:tbl>
    <w:p w:rsidR="0031438A" w:rsidRPr="00603E59" w:rsidP="0031438A" w14:paraId="769D7AC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27AFE68" w14:textId="77777777">
      <w:r w:rsidRPr="00603E59">
        <w:rPr>
          <w:rStyle w:val="HideTWBExt"/>
        </w:rPr>
        <w:t>&lt;/Amend&gt;</w:t>
      </w:r>
    </w:p>
    <w:p w:rsidR="0031438A" w:rsidRPr="00603E59" w:rsidP="0031438A" w14:paraId="5701BC0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316</w:t>
      </w:r>
      <w:r w:rsidRPr="00603E59">
        <w:rPr>
          <w:rStyle w:val="HideTWBExt"/>
          <w:b w:val="0"/>
        </w:rPr>
        <w:t>&lt;/NumAm&gt;</w:t>
      </w:r>
    </w:p>
    <w:p w:rsidR="0031438A" w:rsidRPr="00603E59" w:rsidP="0031438A" w14:paraId="78979DE7" w14:textId="77777777">
      <w:pPr>
        <w:pStyle w:val="NormalBold"/>
      </w:pPr>
      <w:r w:rsidRPr="00603E59">
        <w:rPr>
          <w:rStyle w:val="HideTWBExt"/>
          <w:b w:val="0"/>
        </w:rPr>
        <w:t>&lt;RepeatBlock-By&gt;&lt;Members&gt;</w:t>
      </w:r>
      <w:r w:rsidRPr="00603E59">
        <w:t>Georgiana Teodorescu</w:t>
      </w:r>
      <w:r w:rsidRPr="00603E59">
        <w:rPr>
          <w:rStyle w:val="HideTWBExt"/>
          <w:b w:val="0"/>
        </w:rPr>
        <w:t>&lt;/Members&gt;</w:t>
      </w:r>
    </w:p>
    <w:p w:rsidR="0031438A" w:rsidRPr="00603E59" w:rsidP="0031438A" w14:paraId="6B9191B0" w14:textId="77777777">
      <w:pPr>
        <w:pStyle w:val="NormalBold"/>
      </w:pPr>
      <w:r w:rsidRPr="00603E59">
        <w:rPr>
          <w:rStyle w:val="HideTWBExt"/>
          <w:b w:val="0"/>
        </w:rPr>
        <w:t>&lt;/RepeatBlock-By&gt;</w:t>
      </w:r>
    </w:p>
    <w:p w:rsidR="0031438A" w:rsidRPr="00603E59" w:rsidP="0031438A" w14:paraId="4A8F06F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C0C3A6D" w14:textId="77777777">
      <w:pPr>
        <w:pStyle w:val="NormalBold"/>
      </w:pPr>
      <w:r w:rsidRPr="00603E59">
        <w:rPr>
          <w:rStyle w:val="HideTWBExt"/>
          <w:b w:val="0"/>
        </w:rPr>
        <w:t>&lt;Article&gt;</w:t>
      </w:r>
      <w:r w:rsidRPr="00603E59">
        <w:t>Punkt 14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D569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C2A66FA" w14:textId="77777777"/>
        </w:tc>
      </w:tr>
      <w:tr w14:paraId="0DF306B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7AED90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9C8F886" w14:textId="77777777">
            <w:pPr>
              <w:pStyle w:val="AmColumnHeading"/>
            </w:pPr>
            <w:r w:rsidRPr="00603E59">
              <w:t>Ändringsförslag</w:t>
            </w:r>
          </w:p>
        </w:tc>
      </w:tr>
      <w:tr w14:paraId="1E8834C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F568D9A" w14:textId="77777777">
            <w:pPr>
              <w:pStyle w:val="Normal6a"/>
            </w:pPr>
            <w:r w:rsidRPr="00603E59">
              <w:t>14.</w:t>
            </w:r>
            <w:r w:rsidRPr="00603E59">
              <w:tab/>
              <w:t xml:space="preserve">Europaparlamentet betonar att miljöhållbarhet </w:t>
            </w:r>
            <w:r w:rsidRPr="00603E59">
              <w:rPr>
                <w:b/>
                <w:bCs/>
                <w:i/>
                <w:iCs/>
              </w:rPr>
              <w:t>och biologisk mångfald är förutsättningar för resiliens, och</w:t>
            </w:r>
            <w:r w:rsidRPr="00603E59">
              <w:t xml:space="preserve"> efterlyser ökat stöd </w:t>
            </w:r>
            <w:r w:rsidRPr="00603E59">
              <w:rPr>
                <w:b/>
                <w:bCs/>
                <w:i/>
                <w:iCs/>
              </w:rPr>
              <w:t>till</w:t>
            </w:r>
            <w:r w:rsidRPr="00603E59">
              <w:t xml:space="preserve"> incitament </w:t>
            </w:r>
            <w:r w:rsidRPr="00603E59">
              <w:rPr>
                <w:b/>
                <w:bCs/>
                <w:i/>
                <w:iCs/>
              </w:rPr>
              <w:t>för</w:t>
            </w:r>
            <w:r w:rsidRPr="00603E59">
              <w:rPr>
                <w:b/>
                <w:bCs/>
              </w:rPr>
              <w:t xml:space="preserve"> </w:t>
            </w:r>
            <w:r w:rsidRPr="00603E59">
              <w:t>hållbara och agroekologiska metoder.</w:t>
            </w:r>
          </w:p>
        </w:tc>
        <w:tc>
          <w:tcPr>
            <w:tcW w:w="4876" w:type="dxa"/>
            <w:tcBorders>
              <w:top w:val="nil"/>
              <w:left w:val="nil"/>
              <w:bottom w:val="nil"/>
              <w:right w:val="nil"/>
            </w:tcBorders>
          </w:tcPr>
          <w:p w:rsidR="0031438A" w:rsidRPr="00603E59" w:rsidP="0083186F" w14:paraId="768319F8" w14:textId="77777777">
            <w:pPr>
              <w:pStyle w:val="Normal6a"/>
            </w:pPr>
            <w:r w:rsidRPr="00603E59">
              <w:t>14.</w:t>
            </w:r>
            <w:r w:rsidRPr="00603E59">
              <w:tab/>
              <w:t xml:space="preserve">Europaparlamentet betonar att </w:t>
            </w:r>
            <w:r w:rsidRPr="00603E59">
              <w:rPr>
                <w:b/>
                <w:bCs/>
                <w:i/>
                <w:iCs/>
              </w:rPr>
              <w:t>ekonomisk livskraft och produktivitet utgör grunden för resiliens, och därmed för att</w:t>
            </w:r>
            <w:r w:rsidRPr="00603E59">
              <w:t xml:space="preserve"> miljöhållbarhet </w:t>
            </w:r>
            <w:r w:rsidRPr="00603E59">
              <w:rPr>
                <w:b/>
                <w:bCs/>
                <w:i/>
                <w:iCs/>
              </w:rPr>
              <w:t>ska kunna uppnås.</w:t>
            </w:r>
            <w:r w:rsidRPr="00603E59">
              <w:t xml:space="preserve"> Parlamentet efterlyser ökat stöd </w:t>
            </w:r>
            <w:r w:rsidRPr="00603E59">
              <w:rPr>
                <w:b/>
                <w:bCs/>
                <w:i/>
                <w:iCs/>
              </w:rPr>
              <w:t>och ekonomiska</w:t>
            </w:r>
            <w:r w:rsidRPr="00603E59">
              <w:t xml:space="preserve"> incitament </w:t>
            </w:r>
            <w:r w:rsidRPr="00603E59">
              <w:rPr>
                <w:b/>
                <w:bCs/>
                <w:i/>
                <w:iCs/>
              </w:rPr>
              <w:t>för att hjälpa jordbrukare att tillämpa</w:t>
            </w:r>
            <w:r w:rsidRPr="00603E59">
              <w:t xml:space="preserve"> hållbara och agroekologiska metoder </w:t>
            </w:r>
            <w:r w:rsidRPr="00603E59">
              <w:rPr>
                <w:b/>
                <w:bCs/>
                <w:i/>
                <w:iCs/>
              </w:rPr>
              <w:t>på ett frivilligt och marknadsorienterat sätt som skyddar deras avkastning och konkurrenskraft</w:t>
            </w:r>
            <w:r w:rsidRPr="00603E59">
              <w:t>.</w:t>
            </w:r>
          </w:p>
        </w:tc>
      </w:tr>
    </w:tbl>
    <w:p w:rsidR="0031438A" w:rsidRPr="00603E59" w:rsidP="0031438A" w14:paraId="6A5EAA7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CBE52B9" w14:textId="77777777">
      <w:r w:rsidRPr="00603E59">
        <w:rPr>
          <w:rStyle w:val="HideTWBExt"/>
        </w:rPr>
        <w:t>&lt;/Amend&gt;</w:t>
      </w:r>
    </w:p>
    <w:p w:rsidR="0031438A" w:rsidRPr="00603E59" w:rsidP="0031438A" w14:paraId="71D507C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317</w:t>
      </w:r>
      <w:r w:rsidRPr="00603E59">
        <w:rPr>
          <w:rStyle w:val="HideTWBExt"/>
          <w:b w:val="0"/>
        </w:rPr>
        <w:t>&lt;/NumAm&gt;</w:t>
      </w:r>
    </w:p>
    <w:p w:rsidR="0031438A" w:rsidRPr="00603E59" w:rsidP="0031438A" w14:paraId="14977957"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1216CCC2" w14:textId="77777777">
      <w:pPr>
        <w:pStyle w:val="NormalBold"/>
      </w:pPr>
      <w:r w:rsidRPr="00603E59">
        <w:rPr>
          <w:rStyle w:val="HideTWBExt"/>
          <w:b w:val="0"/>
        </w:rPr>
        <w:t>&lt;/RepeatBlock-By&gt;</w:t>
      </w:r>
    </w:p>
    <w:p w:rsidR="0031438A" w:rsidRPr="00603E59" w:rsidP="0031438A" w14:paraId="0FB9F34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BB62170" w14:textId="77777777">
      <w:pPr>
        <w:pStyle w:val="NormalBold"/>
      </w:pPr>
      <w:r w:rsidRPr="00603E59">
        <w:rPr>
          <w:rStyle w:val="HideTWBExt"/>
          <w:b w:val="0"/>
        </w:rPr>
        <w:t>&lt;Article&gt;</w:t>
      </w:r>
      <w:r w:rsidRPr="00603E59">
        <w:t>Punkt 14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DA43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52DA632" w14:textId="77777777"/>
        </w:tc>
      </w:tr>
      <w:tr w14:paraId="200DD3C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4A1492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A7FB349" w14:textId="77777777">
            <w:pPr>
              <w:pStyle w:val="AmColumnHeading"/>
            </w:pPr>
            <w:r w:rsidRPr="00603E59">
              <w:t>Ändringsförslag</w:t>
            </w:r>
          </w:p>
        </w:tc>
      </w:tr>
      <w:tr w14:paraId="0A6038E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D8183F4" w14:textId="77777777">
            <w:pPr>
              <w:pStyle w:val="Normal6a"/>
            </w:pPr>
            <w:r w:rsidRPr="00603E59">
              <w:t>14.</w:t>
            </w:r>
            <w:r w:rsidRPr="00603E59">
              <w:tab/>
              <w:t>Europaparlamentet betonar att miljöhållbarhet och biologisk mångfald är förutsättningar för resiliens, och efterlyser ökat stöd till incitament för hållbara och agroekologiska metoder.</w:t>
            </w:r>
          </w:p>
        </w:tc>
        <w:tc>
          <w:tcPr>
            <w:tcW w:w="4876" w:type="dxa"/>
            <w:tcBorders>
              <w:top w:val="nil"/>
              <w:left w:val="nil"/>
              <w:bottom w:val="nil"/>
              <w:right w:val="nil"/>
            </w:tcBorders>
          </w:tcPr>
          <w:p w:rsidR="0031438A" w:rsidRPr="00603E59" w:rsidP="0083186F" w14:paraId="7CB0169B" w14:textId="77777777">
            <w:pPr>
              <w:pStyle w:val="Normal6a"/>
            </w:pPr>
            <w:r w:rsidRPr="00603E59">
              <w:t>14.</w:t>
            </w:r>
            <w:r w:rsidRPr="00603E59">
              <w:tab/>
              <w:t>Europaparlamentet betonar att miljöhållbarhet och biologisk mångfald är förutsättningar för resiliens, och efterlyser ökat stöd till incitament för hållbara och agroekologiska metoder</w:t>
            </w:r>
            <w:r w:rsidRPr="00603E59">
              <w:rPr>
                <w:b/>
                <w:i/>
              </w:rPr>
              <w:t>, med särskild tonvikt på metoder som bidrar till att öka markens bördighet och kapacitet för koldioxidbindning</w:t>
            </w:r>
            <w:r w:rsidRPr="00603E59">
              <w:t>.</w:t>
            </w:r>
          </w:p>
        </w:tc>
      </w:tr>
    </w:tbl>
    <w:p w:rsidR="0031438A" w:rsidRPr="00603E59" w:rsidP="0031438A" w14:paraId="28732A9E"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6536B42E" w14:textId="77777777">
      <w:r w:rsidRPr="00603E59">
        <w:rPr>
          <w:rStyle w:val="HideTWBExt"/>
        </w:rPr>
        <w:t>&lt;/Amend&gt;</w:t>
      </w:r>
    </w:p>
    <w:p w:rsidR="0031438A" w:rsidRPr="00603E59" w:rsidP="0031438A" w14:paraId="5E54DEC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318</w:t>
      </w:r>
      <w:r w:rsidRPr="00603E59">
        <w:rPr>
          <w:rStyle w:val="HideTWBExt"/>
          <w:b w:val="0"/>
        </w:rPr>
        <w:t>&lt;/NumAm&gt;</w:t>
      </w:r>
    </w:p>
    <w:p w:rsidR="0031438A" w:rsidRPr="00603E59" w:rsidP="0031438A" w14:paraId="78F3829C"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30E6805A" w14:textId="77777777">
      <w:pPr>
        <w:pStyle w:val="NormalBold"/>
      </w:pPr>
      <w:r w:rsidRPr="00603E59">
        <w:rPr>
          <w:rStyle w:val="HideTWBExt"/>
          <w:b w:val="0"/>
        </w:rPr>
        <w:t>&lt;/RepeatBlock-By&gt;</w:t>
      </w:r>
    </w:p>
    <w:p w:rsidR="0031438A" w:rsidRPr="00603E59" w:rsidP="0031438A" w14:paraId="15D6C2E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AFFF953" w14:textId="77777777">
      <w:pPr>
        <w:pStyle w:val="NormalBold"/>
      </w:pPr>
      <w:r w:rsidRPr="00603E59">
        <w:rPr>
          <w:rStyle w:val="HideTWBExt"/>
          <w:b w:val="0"/>
        </w:rPr>
        <w:t>&lt;Article&gt;</w:t>
      </w:r>
      <w:r w:rsidRPr="00603E59">
        <w:t>Punkt 14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CB5F3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90CC415" w14:textId="77777777"/>
        </w:tc>
      </w:tr>
      <w:tr w14:paraId="77A33D1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A1108D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A8BFE2F" w14:textId="77777777">
            <w:pPr>
              <w:pStyle w:val="AmColumnHeading"/>
            </w:pPr>
            <w:r w:rsidRPr="00603E59">
              <w:t>Ändringsförslag</w:t>
            </w:r>
          </w:p>
        </w:tc>
      </w:tr>
      <w:tr w14:paraId="1E34E35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C6CA541" w14:textId="77777777">
            <w:pPr>
              <w:pStyle w:val="Normal6a"/>
            </w:pPr>
            <w:r w:rsidRPr="00603E59">
              <w:t>14.</w:t>
            </w:r>
            <w:r w:rsidRPr="00603E59">
              <w:tab/>
              <w:t xml:space="preserve">Europaparlamentet </w:t>
            </w:r>
            <w:r w:rsidRPr="00603E59">
              <w:rPr>
                <w:b/>
                <w:i/>
              </w:rPr>
              <w:t>betonar att miljöhållbarhet och biologisk mångfald är förutsättningar för resiliens, och efterlyser ökat stöd till</w:t>
            </w:r>
            <w:r w:rsidRPr="00603E59">
              <w:t xml:space="preserve"> incitament </w:t>
            </w:r>
            <w:r w:rsidRPr="00603E59">
              <w:rPr>
                <w:b/>
                <w:i/>
              </w:rPr>
              <w:t>för hållbara och agroekologiska metoder</w:t>
            </w:r>
            <w:r w:rsidRPr="00603E59">
              <w:t>.</w:t>
            </w:r>
          </w:p>
        </w:tc>
        <w:tc>
          <w:tcPr>
            <w:tcW w:w="4876" w:type="dxa"/>
            <w:tcBorders>
              <w:top w:val="nil"/>
              <w:left w:val="nil"/>
              <w:bottom w:val="nil"/>
              <w:right w:val="nil"/>
            </w:tcBorders>
          </w:tcPr>
          <w:p w:rsidR="0031438A" w:rsidRPr="00603E59" w:rsidP="0083186F" w14:paraId="7F0C841A" w14:textId="77777777">
            <w:pPr>
              <w:pStyle w:val="Normal6a"/>
            </w:pPr>
            <w:r w:rsidRPr="00603E59">
              <w:t>14.</w:t>
            </w:r>
            <w:r w:rsidRPr="00603E59">
              <w:tab/>
              <w:t xml:space="preserve">Europaparlamentet </w:t>
            </w:r>
            <w:r w:rsidRPr="00603E59">
              <w:rPr>
                <w:b/>
                <w:i/>
              </w:rPr>
              <w:t>begär att alla miljö- och klimatåtgärder ska baseras på frivilliga</w:t>
            </w:r>
            <w:r w:rsidRPr="00603E59">
              <w:t xml:space="preserve"> incitament</w:t>
            </w:r>
            <w:r w:rsidRPr="00603E59">
              <w:rPr>
                <w:b/>
                <w:i/>
              </w:rPr>
              <w:t>, teknikneutralitet och konsekvensbedömningar, utan att införa ytterligare skyldigheter som minskar det europeiska jordbrukets konkurrenskraft</w:t>
            </w:r>
            <w:r w:rsidRPr="00603E59">
              <w:t xml:space="preserve">. </w:t>
            </w:r>
            <w:r w:rsidRPr="00603E59">
              <w:rPr>
                <w:b/>
                <w:i/>
              </w:rPr>
              <w:t>Parlamentet betonar att ekonomisk livskraft är en förutsättning för en grön omställning.</w:t>
            </w:r>
          </w:p>
        </w:tc>
      </w:tr>
    </w:tbl>
    <w:p w:rsidR="0031438A" w:rsidRPr="00603E59" w:rsidP="0031438A" w14:paraId="6E01564A"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44585A1B" w14:textId="77777777">
      <w:r w:rsidRPr="00603E59">
        <w:rPr>
          <w:rStyle w:val="HideTWBExt"/>
        </w:rPr>
        <w:t>&lt;/Amend&gt;</w:t>
      </w:r>
    </w:p>
    <w:p w:rsidR="0031438A" w:rsidRPr="00603E59" w:rsidP="0031438A" w14:paraId="7549F8C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319</w:t>
      </w:r>
      <w:r w:rsidRPr="00603E59">
        <w:rPr>
          <w:rStyle w:val="HideTWBExt"/>
          <w:b w:val="0"/>
        </w:rPr>
        <w:t>&lt;/NumAm&gt;</w:t>
      </w:r>
    </w:p>
    <w:p w:rsidR="0031438A" w:rsidRPr="00603E59" w:rsidP="0031438A" w14:paraId="31DAEAFA"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36754147" w14:textId="77777777">
      <w:pPr>
        <w:pStyle w:val="NormalBold"/>
      </w:pPr>
      <w:r w:rsidRPr="00603E59">
        <w:rPr>
          <w:rStyle w:val="HideTWBExt"/>
          <w:b w:val="0"/>
        </w:rPr>
        <w:t>&lt;/RepeatBlock-By&gt;</w:t>
      </w:r>
    </w:p>
    <w:p w:rsidR="0031438A" w:rsidRPr="00603E59" w:rsidP="0031438A" w14:paraId="4B560D1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F4041EF" w14:textId="77777777">
      <w:pPr>
        <w:pStyle w:val="NormalBold"/>
      </w:pPr>
      <w:r w:rsidRPr="00603E59">
        <w:rPr>
          <w:rStyle w:val="HideTWBExt"/>
          <w:b w:val="0"/>
        </w:rPr>
        <w:t>&lt;Article&gt;</w:t>
      </w:r>
      <w:r w:rsidRPr="00603E59">
        <w:t>Punkt 14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3B9C1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F2E31DD" w14:textId="77777777"/>
        </w:tc>
      </w:tr>
      <w:tr w14:paraId="655D662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BDEF52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37046EA" w14:textId="77777777">
            <w:pPr>
              <w:pStyle w:val="AmColumnHeading"/>
            </w:pPr>
            <w:r w:rsidRPr="00603E59">
              <w:t>Ändringsförslag</w:t>
            </w:r>
          </w:p>
        </w:tc>
      </w:tr>
      <w:tr w14:paraId="705443E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B25F77C" w14:textId="77777777">
            <w:pPr>
              <w:pStyle w:val="Normal6a"/>
            </w:pPr>
            <w:r w:rsidRPr="00603E59">
              <w:t>14.</w:t>
            </w:r>
            <w:r w:rsidRPr="00603E59">
              <w:tab/>
            </w:r>
            <w:r w:rsidRPr="00603E59">
              <w:rPr>
                <w:b/>
                <w:bCs/>
                <w:i/>
                <w:iCs/>
              </w:rPr>
              <w:t>Europaparlamentet betonar att miljöhållbarhet och biologisk mångfald är förutsättningar för resiliens, och</w:t>
            </w:r>
            <w:r w:rsidRPr="00603E59">
              <w:rPr>
                <w:b/>
                <w:bCs/>
              </w:rPr>
              <w:t xml:space="preserve"> </w:t>
            </w:r>
            <w:r w:rsidRPr="00603E59">
              <w:t>efterlyser ökat stöd till incitament för hållbara och agroekologiska metoder.</w:t>
            </w:r>
          </w:p>
        </w:tc>
        <w:tc>
          <w:tcPr>
            <w:tcW w:w="4876" w:type="dxa"/>
            <w:tcBorders>
              <w:top w:val="nil"/>
              <w:left w:val="nil"/>
              <w:bottom w:val="nil"/>
              <w:right w:val="nil"/>
            </w:tcBorders>
          </w:tcPr>
          <w:p w:rsidR="0031438A" w:rsidRPr="00603E59" w:rsidP="0083186F" w14:paraId="0A9424CB" w14:textId="77777777">
            <w:pPr>
              <w:pStyle w:val="Normal6a"/>
            </w:pPr>
            <w:r w:rsidRPr="00603E59">
              <w:t>14.</w:t>
            </w:r>
            <w:r w:rsidRPr="00603E59">
              <w:tab/>
              <w:t xml:space="preserve">Europaparlamentet efterlyser ökat stöd till incitament för hållbara och jordbruksekologiska metoder. </w:t>
            </w:r>
            <w:r w:rsidRPr="00603E59">
              <w:rPr>
                <w:b/>
                <w:i/>
              </w:rPr>
              <w:t>Parlamentet betonar att miljöåtgärder måste fortsätta att vara förenliga med principen om jordbruksföretagens ekonomiska bärkraft och får inte leda till en försämring av deras konkurrenskraft.</w:t>
            </w:r>
          </w:p>
        </w:tc>
      </w:tr>
    </w:tbl>
    <w:p w:rsidR="0031438A" w:rsidRPr="00603E59" w:rsidP="0031438A" w14:paraId="6BBEE68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59F1753" w14:textId="77777777">
      <w:r w:rsidRPr="00603E59">
        <w:rPr>
          <w:rStyle w:val="HideTWBExt"/>
        </w:rPr>
        <w:t>&lt;/Amend&gt;</w:t>
      </w:r>
    </w:p>
    <w:p w:rsidR="0031438A" w:rsidRPr="00603E59" w:rsidP="0031438A" w14:paraId="3C8CB79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320</w:t>
      </w:r>
      <w:r w:rsidRPr="00603E59">
        <w:rPr>
          <w:rStyle w:val="HideTWBExt"/>
          <w:b w:val="0"/>
        </w:rPr>
        <w:t>&lt;/NumAm&gt;</w:t>
      </w:r>
    </w:p>
    <w:p w:rsidR="0031438A" w:rsidRPr="00603E59" w:rsidP="0031438A" w14:paraId="7D6C676F"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42C8FB05" w14:textId="77777777">
      <w:pPr>
        <w:pStyle w:val="NormalBold"/>
      </w:pPr>
      <w:r w:rsidRPr="00603E59">
        <w:rPr>
          <w:rStyle w:val="HideTWBExt"/>
          <w:b w:val="0"/>
        </w:rPr>
        <w:t>&lt;/RepeatBlock-By&gt;</w:t>
      </w:r>
    </w:p>
    <w:p w:rsidR="0031438A" w:rsidRPr="00603E59" w:rsidP="0031438A" w14:paraId="3352C5A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975ABE1" w14:textId="77777777">
      <w:pPr>
        <w:pStyle w:val="NormalBold"/>
      </w:pPr>
      <w:r w:rsidRPr="00603E59">
        <w:rPr>
          <w:rStyle w:val="HideTWBExt"/>
          <w:b w:val="0"/>
        </w:rPr>
        <w:t>&lt;Article&gt;</w:t>
      </w:r>
      <w:r w:rsidRPr="00603E59">
        <w:t>Punkt 14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19DEC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24F9528" w14:textId="77777777"/>
        </w:tc>
      </w:tr>
      <w:tr w14:paraId="596D92D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584111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690BB47" w14:textId="77777777">
            <w:pPr>
              <w:pStyle w:val="AmColumnHeading"/>
            </w:pPr>
            <w:r w:rsidRPr="00603E59">
              <w:t>Ändringsförslag</w:t>
            </w:r>
          </w:p>
        </w:tc>
      </w:tr>
      <w:tr w14:paraId="45BCB22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BA75291" w14:textId="77777777">
            <w:pPr>
              <w:pStyle w:val="Normal6a"/>
            </w:pPr>
            <w:r w:rsidRPr="00603E59">
              <w:t>14.</w:t>
            </w:r>
            <w:r w:rsidRPr="00603E59">
              <w:tab/>
              <w:t>Europaparlamentet betonar att miljöhållbarhet och biologisk mångfald är förutsättningar för resiliens, och efterlyser ökat stöd till incitament för hållbara och agroekologiska metoder.</w:t>
            </w:r>
          </w:p>
        </w:tc>
        <w:tc>
          <w:tcPr>
            <w:tcW w:w="4876" w:type="dxa"/>
            <w:tcBorders>
              <w:top w:val="nil"/>
              <w:left w:val="nil"/>
              <w:bottom w:val="nil"/>
              <w:right w:val="nil"/>
            </w:tcBorders>
          </w:tcPr>
          <w:p w:rsidR="0031438A" w:rsidRPr="00603E59" w:rsidP="0083186F" w14:paraId="3D17664F" w14:textId="77777777">
            <w:pPr>
              <w:pStyle w:val="Normal6a"/>
            </w:pPr>
            <w:r w:rsidRPr="00603E59">
              <w:t>14.</w:t>
            </w:r>
            <w:r w:rsidRPr="00603E59">
              <w:tab/>
              <w:t xml:space="preserve">Europaparlamentet betonar att miljöhållbarhet och biologisk mångfald är förutsättningar för resiliens, och efterlyser ökat stöd till incitament för hållbara och agroekologiska metoder </w:t>
            </w:r>
            <w:r w:rsidRPr="00603E59">
              <w:rPr>
                <w:b/>
                <w:bCs/>
                <w:i/>
                <w:iCs/>
              </w:rPr>
              <w:t>genom riktade och tillgängliga ekonomiska incitament</w:t>
            </w:r>
            <w:r w:rsidRPr="00603E59">
              <w:t>.</w:t>
            </w:r>
          </w:p>
        </w:tc>
      </w:tr>
    </w:tbl>
    <w:p w:rsidR="0031438A" w:rsidRPr="00603E59" w:rsidP="0031438A" w14:paraId="730C3B2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745C944" w14:textId="77777777">
      <w:r w:rsidRPr="00603E59">
        <w:rPr>
          <w:rStyle w:val="HideTWBExt"/>
        </w:rPr>
        <w:t>&lt;/Amend&gt;</w:t>
      </w:r>
    </w:p>
    <w:p w:rsidR="0031438A" w:rsidRPr="00603E59" w:rsidP="0031438A" w14:paraId="772CDEE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321</w:t>
      </w:r>
      <w:r w:rsidRPr="00603E59">
        <w:rPr>
          <w:rStyle w:val="HideTWBExt"/>
          <w:b w:val="0"/>
        </w:rPr>
        <w:t>&lt;/NumAm&gt;</w:t>
      </w:r>
    </w:p>
    <w:p w:rsidR="0031438A" w:rsidRPr="00603E59" w:rsidP="0031438A" w14:paraId="0F6F4A76" w14:textId="77777777">
      <w:pPr>
        <w:pStyle w:val="NormalBold"/>
      </w:pPr>
      <w:r w:rsidRPr="00603E59">
        <w:rPr>
          <w:rStyle w:val="HideTWBExt"/>
          <w:b w:val="0"/>
        </w:rPr>
        <w:t>&lt;RepeatBlock-By&gt;&lt;Members&gt;</w:t>
      </w:r>
      <w:r w:rsidRPr="00603E59">
        <w:t>Sebastian Everding</w:t>
      </w:r>
      <w:r w:rsidRPr="00603E59">
        <w:rPr>
          <w:rStyle w:val="HideTWBExt"/>
          <w:b w:val="0"/>
        </w:rPr>
        <w:t>&lt;/Members&gt;</w:t>
      </w:r>
    </w:p>
    <w:p w:rsidR="0031438A" w:rsidRPr="00603E59" w:rsidP="0031438A" w14:paraId="3B8859EC" w14:textId="77777777">
      <w:pPr>
        <w:pStyle w:val="NormalBold"/>
      </w:pPr>
      <w:r w:rsidRPr="00603E59">
        <w:rPr>
          <w:rStyle w:val="HideTWBExt"/>
          <w:b w:val="0"/>
        </w:rPr>
        <w:t>&lt;/RepeatBlock-By&gt;</w:t>
      </w:r>
    </w:p>
    <w:p w:rsidR="0031438A" w:rsidRPr="00603E59" w:rsidP="0031438A" w14:paraId="78EE906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3264E7A" w14:textId="77777777">
      <w:pPr>
        <w:pStyle w:val="NormalBold"/>
      </w:pPr>
      <w:r w:rsidRPr="00603E59">
        <w:rPr>
          <w:rStyle w:val="HideTWBExt"/>
          <w:b w:val="0"/>
        </w:rPr>
        <w:t>&lt;Article&gt;</w:t>
      </w:r>
      <w:r w:rsidRPr="00603E59">
        <w:t>Punkt 14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8ACC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F9D8BCB" w14:textId="77777777"/>
        </w:tc>
      </w:tr>
      <w:tr w14:paraId="08C4A20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9D8694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E4C1B6B" w14:textId="77777777">
            <w:pPr>
              <w:pStyle w:val="AmColumnHeading"/>
            </w:pPr>
            <w:r w:rsidRPr="00603E59">
              <w:t>Ändringsförslag</w:t>
            </w:r>
          </w:p>
        </w:tc>
      </w:tr>
      <w:tr w14:paraId="7C8F69C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899FD1" w14:textId="77777777">
            <w:pPr>
              <w:pStyle w:val="Normal6a"/>
            </w:pPr>
            <w:r w:rsidRPr="00603E59">
              <w:t>14.</w:t>
            </w:r>
            <w:r w:rsidRPr="00603E59">
              <w:tab/>
              <w:t>Europaparlamentet betonar att miljöhållbarhet och biologisk mångfald är förutsättningar för resiliens, och efterlyser ökat stöd till incitament för hållbara och agroekologiska metoder.</w:t>
            </w:r>
          </w:p>
        </w:tc>
        <w:tc>
          <w:tcPr>
            <w:tcW w:w="4876" w:type="dxa"/>
            <w:tcBorders>
              <w:top w:val="nil"/>
              <w:left w:val="nil"/>
              <w:bottom w:val="nil"/>
              <w:right w:val="nil"/>
            </w:tcBorders>
          </w:tcPr>
          <w:p w:rsidR="0031438A" w:rsidRPr="00603E59" w:rsidP="0083186F" w14:paraId="0CC4FFA1" w14:textId="77777777">
            <w:pPr>
              <w:pStyle w:val="Normal6a"/>
            </w:pPr>
            <w:r w:rsidRPr="00603E59">
              <w:t>14.</w:t>
            </w:r>
            <w:r w:rsidRPr="00603E59">
              <w:tab/>
              <w:t xml:space="preserve">Europaparlamentet betonar att miljöhållbarhet och biologisk mångfald </w:t>
            </w:r>
            <w:r w:rsidRPr="00603E59">
              <w:rPr>
                <w:b/>
                <w:bCs/>
                <w:i/>
                <w:iCs/>
              </w:rPr>
              <w:t>samt höga djurskyddsstandarder inom jordbruket</w:t>
            </w:r>
            <w:r w:rsidRPr="00603E59">
              <w:t xml:space="preserve"> är förutsättningar för resiliens, och efterlyser ökat stöd till incitament för hållbara och agroekologiska metoder.</w:t>
            </w:r>
          </w:p>
        </w:tc>
      </w:tr>
    </w:tbl>
    <w:p w:rsidR="0031438A" w:rsidRPr="00603E59" w:rsidP="0031438A" w14:paraId="24D9CA2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22D8333" w14:textId="77777777">
      <w:r w:rsidRPr="00603E59">
        <w:rPr>
          <w:rStyle w:val="HideTWBExt"/>
        </w:rPr>
        <w:t>&lt;/Amend&gt;</w:t>
      </w:r>
    </w:p>
    <w:p w:rsidR="0031438A" w:rsidRPr="00603E59" w:rsidP="0031438A" w14:paraId="6A04685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322</w:t>
      </w:r>
      <w:r w:rsidRPr="00603E59">
        <w:rPr>
          <w:rStyle w:val="HideTWBExt"/>
          <w:b w:val="0"/>
        </w:rPr>
        <w:t>&lt;/NumAm&gt;</w:t>
      </w:r>
    </w:p>
    <w:p w:rsidR="0031438A" w:rsidRPr="00603E59" w:rsidP="0031438A" w14:paraId="46237F8A"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5AE0A8DF" w14:textId="77777777">
      <w:pPr>
        <w:pStyle w:val="NormalBold"/>
      </w:pPr>
      <w:r w:rsidRPr="00603E59">
        <w:rPr>
          <w:rStyle w:val="HideTWBExt"/>
          <w:b w:val="0"/>
        </w:rPr>
        <w:t>&lt;/RepeatBlock-By&gt;</w:t>
      </w:r>
    </w:p>
    <w:p w:rsidR="0031438A" w:rsidRPr="00603E59" w:rsidP="0031438A" w14:paraId="77BB67B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B880A70" w14:textId="77777777">
      <w:pPr>
        <w:pStyle w:val="NormalBold"/>
      </w:pPr>
      <w:r w:rsidRPr="00603E59">
        <w:rPr>
          <w:rStyle w:val="HideTWBExt"/>
          <w:b w:val="0"/>
        </w:rPr>
        <w:t>&lt;Article&gt;</w:t>
      </w:r>
      <w:r w:rsidRPr="00603E59">
        <w:t>Punkt 14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5649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D0554DC" w14:textId="77777777"/>
        </w:tc>
      </w:tr>
      <w:tr w14:paraId="54D748A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E4111E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158C054" w14:textId="77777777">
            <w:pPr>
              <w:pStyle w:val="AmColumnHeading"/>
            </w:pPr>
            <w:r w:rsidRPr="00603E59">
              <w:t>Ändringsförslag</w:t>
            </w:r>
          </w:p>
        </w:tc>
      </w:tr>
      <w:tr w14:paraId="67BEC71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20A3AD4" w14:textId="77777777">
            <w:pPr>
              <w:pStyle w:val="Normal6a"/>
            </w:pPr>
            <w:r w:rsidRPr="00603E59">
              <w:t>14.</w:t>
            </w:r>
            <w:r w:rsidRPr="00603E59">
              <w:tab/>
              <w:t xml:space="preserve">Europaparlamentet betonar att miljöhållbarhet och biologisk mångfald </w:t>
            </w:r>
            <w:r w:rsidRPr="00603E59">
              <w:rPr>
                <w:b/>
                <w:i/>
              </w:rPr>
              <w:t>är förutsättningar för resiliens, och efterlyser ökat stöd till incitament för hållbara och agroekologiska metoder</w:t>
            </w:r>
            <w:r w:rsidRPr="00603E59">
              <w:t>.</w:t>
            </w:r>
          </w:p>
        </w:tc>
        <w:tc>
          <w:tcPr>
            <w:tcW w:w="4876" w:type="dxa"/>
            <w:tcBorders>
              <w:top w:val="nil"/>
              <w:left w:val="nil"/>
              <w:bottom w:val="nil"/>
              <w:right w:val="nil"/>
            </w:tcBorders>
          </w:tcPr>
          <w:p w:rsidR="0031438A" w:rsidRPr="00603E59" w:rsidP="0083186F" w14:paraId="3D7FB7E6" w14:textId="77777777">
            <w:pPr>
              <w:pStyle w:val="Normal6a"/>
            </w:pPr>
            <w:r w:rsidRPr="00603E59">
              <w:t>14.</w:t>
            </w:r>
            <w:r w:rsidRPr="00603E59">
              <w:tab/>
              <w:t xml:space="preserve">Europaparlamentet betonar att miljöhållbarhet och biologisk mångfald </w:t>
            </w:r>
            <w:r w:rsidRPr="00603E59">
              <w:rPr>
                <w:b/>
                <w:i/>
              </w:rPr>
              <w:t>ska främjas, under förutsättning att de inte utgör hinder för jordbruksproduktionen och jordbrukets konkurrenskraft</w:t>
            </w:r>
            <w:r w:rsidRPr="00603E59">
              <w:t>.</w:t>
            </w:r>
          </w:p>
        </w:tc>
      </w:tr>
    </w:tbl>
    <w:p w:rsidR="0031438A" w:rsidRPr="00603E59" w:rsidP="0031438A" w14:paraId="1CE7F98C"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0A5D3AF1" w14:textId="77777777">
      <w:r w:rsidRPr="00603E59">
        <w:rPr>
          <w:rStyle w:val="HideTWBExt"/>
        </w:rPr>
        <w:t>&lt;/Amend&gt;</w:t>
      </w:r>
    </w:p>
    <w:p w:rsidR="0031438A" w:rsidRPr="00603E59" w:rsidP="0031438A" w14:paraId="420F123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323</w:t>
      </w:r>
      <w:r w:rsidRPr="00603E59">
        <w:rPr>
          <w:rStyle w:val="HideTWBExt"/>
          <w:b w:val="0"/>
        </w:rPr>
        <w:t>&lt;/NumAm&gt;</w:t>
      </w:r>
    </w:p>
    <w:p w:rsidR="0031438A" w:rsidRPr="00603E59" w:rsidP="0031438A" w14:paraId="573AC63C"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04D3C81D" w14:textId="77777777">
      <w:pPr>
        <w:pStyle w:val="NormalBold"/>
      </w:pPr>
      <w:r w:rsidRPr="00603E59">
        <w:rPr>
          <w:rStyle w:val="HideTWBExt"/>
          <w:b w:val="0"/>
        </w:rPr>
        <w:t>&lt;/RepeatBlock-By&gt;</w:t>
      </w:r>
    </w:p>
    <w:p w:rsidR="0031438A" w:rsidRPr="00603E59" w:rsidP="0031438A" w14:paraId="4BB0AB9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3B4B73F" w14:textId="77777777">
      <w:pPr>
        <w:pStyle w:val="NormalBold"/>
      </w:pPr>
      <w:r w:rsidRPr="00603E59">
        <w:rPr>
          <w:rStyle w:val="HideTWBExt"/>
          <w:b w:val="0"/>
        </w:rPr>
        <w:t>&lt;Article&gt;</w:t>
      </w:r>
      <w:r w:rsidRPr="00603E59">
        <w:t>Punkt 14</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5900F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6E6C679" w14:textId="77777777"/>
        </w:tc>
      </w:tr>
      <w:tr w14:paraId="32D4DB1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78640D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4718A56" w14:textId="77777777">
            <w:pPr>
              <w:pStyle w:val="AmColumnHeading"/>
            </w:pPr>
            <w:r w:rsidRPr="00603E59">
              <w:t>Ändringsförslag</w:t>
            </w:r>
          </w:p>
        </w:tc>
      </w:tr>
      <w:tr w14:paraId="4E20644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AE6A128" w14:textId="77777777">
            <w:pPr>
              <w:pStyle w:val="Normal6a"/>
            </w:pPr>
            <w:r w:rsidRPr="00603E59">
              <w:t>14.</w:t>
            </w:r>
            <w:r w:rsidRPr="00603E59">
              <w:tab/>
              <w:t xml:space="preserve">Europaparlamentet betonar att </w:t>
            </w:r>
            <w:r w:rsidRPr="00603E59">
              <w:rPr>
                <w:b/>
                <w:i/>
              </w:rPr>
              <w:t>miljöhållbarhet och biologisk mångfald</w:t>
            </w:r>
            <w:r w:rsidRPr="00603E59">
              <w:t xml:space="preserve"> är förutsättningar för resiliens, och efterlyser ökat stöd till incitament för </w:t>
            </w:r>
            <w:r w:rsidRPr="00603E59">
              <w:rPr>
                <w:b/>
                <w:i/>
              </w:rPr>
              <w:t>hållbara och agroekologiska</w:t>
            </w:r>
            <w:r w:rsidRPr="00603E59">
              <w:t xml:space="preserve"> metoder.</w:t>
            </w:r>
          </w:p>
        </w:tc>
        <w:tc>
          <w:tcPr>
            <w:tcW w:w="4876" w:type="dxa"/>
            <w:tcBorders>
              <w:top w:val="nil"/>
              <w:left w:val="nil"/>
              <w:bottom w:val="nil"/>
              <w:right w:val="nil"/>
            </w:tcBorders>
          </w:tcPr>
          <w:p w:rsidR="0031438A" w:rsidRPr="00603E59" w:rsidP="0083186F" w14:paraId="6CC14928" w14:textId="77777777">
            <w:pPr>
              <w:pStyle w:val="Normal6a"/>
            </w:pPr>
            <w:r w:rsidRPr="00603E59">
              <w:t>14.</w:t>
            </w:r>
            <w:r w:rsidRPr="00603E59">
              <w:tab/>
              <w:t xml:space="preserve">Europaparlamentet betonar att </w:t>
            </w:r>
            <w:r w:rsidRPr="00603E59">
              <w:rPr>
                <w:b/>
                <w:i/>
              </w:rPr>
              <w:t>social, ekonomisk, territoriell och miljömässig hållbarhet</w:t>
            </w:r>
            <w:r w:rsidRPr="00603E59">
              <w:t xml:space="preserve"> är förutsättningar för resiliens, och efterlyser ökat stöd till incitament för </w:t>
            </w:r>
            <w:r w:rsidRPr="00603E59">
              <w:rPr>
                <w:b/>
                <w:i/>
              </w:rPr>
              <w:t>integrerade</w:t>
            </w:r>
            <w:r w:rsidRPr="00603E59">
              <w:t xml:space="preserve"> metoder.</w:t>
            </w:r>
          </w:p>
        </w:tc>
      </w:tr>
    </w:tbl>
    <w:p w:rsidR="0031438A" w:rsidRPr="00603E59" w:rsidP="0031438A" w14:paraId="4BB34B5C"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85EED47" w14:textId="77777777">
      <w:r w:rsidRPr="00603E59">
        <w:rPr>
          <w:rStyle w:val="HideTWBExt"/>
        </w:rPr>
        <w:t>&lt;/Amend&gt;</w:t>
      </w:r>
    </w:p>
    <w:p w:rsidR="0031438A" w:rsidRPr="00603E59" w:rsidP="0031438A" w14:paraId="02592DE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324</w:t>
      </w:r>
      <w:r w:rsidRPr="00603E59">
        <w:rPr>
          <w:rStyle w:val="HideTWBExt"/>
          <w:b w:val="0"/>
        </w:rPr>
        <w:t>&lt;/NumAm&gt;</w:t>
      </w:r>
    </w:p>
    <w:p w:rsidR="0031438A" w:rsidRPr="00603E59" w:rsidP="0031438A" w14:paraId="3241BE12" w14:textId="77777777">
      <w:pPr>
        <w:pStyle w:val="NormalBold"/>
      </w:pPr>
      <w:r w:rsidRPr="00603E59">
        <w:rPr>
          <w:rStyle w:val="HideTWBExt"/>
          <w:b w:val="0"/>
        </w:rPr>
        <w:t>&lt;RepeatBlock-By&gt;&lt;Members&gt;</w:t>
      </w:r>
      <w:r w:rsidRPr="00603E59">
        <w:t>Bert-Jan Ruissen</w:t>
      </w:r>
      <w:r w:rsidRPr="00603E59">
        <w:rPr>
          <w:rStyle w:val="HideTWBExt"/>
          <w:b w:val="0"/>
        </w:rPr>
        <w:t>&lt;/Members&gt;</w:t>
      </w:r>
    </w:p>
    <w:p w:rsidR="0031438A" w:rsidRPr="00603E59" w:rsidP="0031438A" w14:paraId="1F258E43" w14:textId="77777777">
      <w:pPr>
        <w:pStyle w:val="NormalBold"/>
      </w:pPr>
      <w:r w:rsidRPr="00603E59">
        <w:rPr>
          <w:rStyle w:val="HideTWBExt"/>
          <w:b w:val="0"/>
        </w:rPr>
        <w:t>&lt;/RepeatBlock-By&gt;</w:t>
      </w:r>
    </w:p>
    <w:p w:rsidR="0031438A" w:rsidRPr="00603E59" w:rsidP="0031438A" w14:paraId="7ECF630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516D057" w14:textId="77777777">
      <w:pPr>
        <w:pStyle w:val="NormalBold"/>
      </w:pPr>
      <w:r w:rsidRPr="00603E59">
        <w:rPr>
          <w:rStyle w:val="HideTWBExt"/>
          <w:b w:val="0"/>
        </w:rPr>
        <w:t>&lt;Article&gt;</w:t>
      </w:r>
      <w:r w:rsidRPr="00603E59">
        <w:t>Punkt 14a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E9FC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743A0DB" w14:textId="77777777"/>
        </w:tc>
      </w:tr>
      <w:tr w14:paraId="3D228E9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CC4E4F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891D197" w14:textId="77777777">
            <w:pPr>
              <w:pStyle w:val="AmColumnHeading"/>
            </w:pPr>
            <w:r w:rsidRPr="00603E59">
              <w:t>Ändringsförslag</w:t>
            </w:r>
          </w:p>
        </w:tc>
      </w:tr>
      <w:tr w14:paraId="6848EB4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1C4C637" w14:textId="77777777">
            <w:pPr>
              <w:pStyle w:val="Normal6a"/>
            </w:pPr>
          </w:p>
        </w:tc>
        <w:tc>
          <w:tcPr>
            <w:tcW w:w="4876" w:type="dxa"/>
            <w:tcBorders>
              <w:top w:val="nil"/>
              <w:left w:val="nil"/>
              <w:bottom w:val="nil"/>
              <w:right w:val="nil"/>
            </w:tcBorders>
          </w:tcPr>
          <w:p w:rsidR="0031438A" w:rsidRPr="00603E59" w:rsidP="0083186F" w14:paraId="24F50EE3" w14:textId="77777777">
            <w:pPr>
              <w:pStyle w:val="Normal6a"/>
            </w:pPr>
            <w:r w:rsidRPr="00603E59">
              <w:rPr>
                <w:b/>
                <w:i/>
              </w:rPr>
              <w:t>14a.</w:t>
            </w:r>
            <w:r w:rsidRPr="00603E59">
              <w:tab/>
            </w:r>
            <w:r w:rsidRPr="00603E59">
              <w:rPr>
                <w:b/>
                <w:i/>
              </w:rPr>
              <w:t>Europaparlamentet betonar att rättssäkerhet och förutsägbara tillståndsförfaranden är avgörande för EU:s jordbruks konkurrenskraft och resiliens. Parlamentet konstaterar att ovisshet i lagstiftningen, oproportionerliga bedömningskrav och tillåtande av flaskhalsar kan försena eller förhindra investeringar i innovation, hållbarhet och livsmedelsproduktion, inbegripet investeringar som minskar miljöbelastningen. Parlamentet välkomnar det pågående stresstestet av Habitatdirektivet och uppmanar kommissionen att följa upp sina resultat med ett övergripande lagstiftningsinitiativ för en översyn i syfte att åtgärda strukturella flaskhalsar i genomförandet av tillståndsförfaranden, förbättra rättssäkerheten, underlätta investeringar som leder till miljöförbättringar och skapa större tydlighet vid bedömningen av ändringar av befintlig laglig verksamhet.</w:t>
            </w:r>
          </w:p>
        </w:tc>
      </w:tr>
    </w:tbl>
    <w:p w:rsidR="0031438A" w:rsidRPr="00603E59" w:rsidP="0031438A" w14:paraId="5078358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EAA513D" w14:textId="77777777">
      <w:r w:rsidRPr="00603E59">
        <w:rPr>
          <w:rStyle w:val="HideTWBExt"/>
        </w:rPr>
        <w:t>&lt;/Amend&gt;</w:t>
      </w:r>
    </w:p>
    <w:p w:rsidR="0031438A" w:rsidRPr="00603E59" w:rsidP="0031438A" w14:paraId="09050E9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325</w:t>
      </w:r>
      <w:r w:rsidRPr="00603E59">
        <w:rPr>
          <w:rStyle w:val="HideTWBExt"/>
          <w:b w:val="0"/>
        </w:rPr>
        <w:t>&lt;/NumAm&gt;</w:t>
      </w:r>
    </w:p>
    <w:p w:rsidR="0031438A" w:rsidRPr="00603E59" w:rsidP="0031438A" w14:paraId="220E9E10" w14:textId="77777777">
      <w:pPr>
        <w:pStyle w:val="NormalBold"/>
      </w:pPr>
      <w:r w:rsidRPr="00603E59">
        <w:rPr>
          <w:rStyle w:val="HideTWBExt"/>
          <w:b w:val="0"/>
        </w:rPr>
        <w:t>&lt;RepeatBlock-By&gt;&lt;Members&gt;</w:t>
      </w:r>
      <w:r w:rsidRPr="00603E59">
        <w:t>Willemien Koning</w:t>
      </w:r>
      <w:r w:rsidRPr="00603E59">
        <w:rPr>
          <w:rStyle w:val="HideTWBExt"/>
          <w:b w:val="0"/>
        </w:rPr>
        <w:t>&lt;/Members&gt;</w:t>
      </w:r>
    </w:p>
    <w:p w:rsidR="0031438A" w:rsidRPr="00603E59" w:rsidP="0031438A" w14:paraId="25D29D69" w14:textId="77777777">
      <w:pPr>
        <w:pStyle w:val="NormalBold"/>
      </w:pPr>
      <w:r w:rsidRPr="00603E59">
        <w:rPr>
          <w:rStyle w:val="HideTWBExt"/>
          <w:b w:val="0"/>
        </w:rPr>
        <w:t>&lt;/RepeatBlock-By&gt;</w:t>
      </w:r>
    </w:p>
    <w:p w:rsidR="0031438A" w:rsidRPr="00603E59" w:rsidP="0031438A" w14:paraId="1BED979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4DC6807" w14:textId="77777777">
      <w:pPr>
        <w:pStyle w:val="NormalBold"/>
      </w:pPr>
      <w:r w:rsidRPr="00603E59">
        <w:rPr>
          <w:rStyle w:val="HideTWBExt"/>
          <w:b w:val="0"/>
        </w:rPr>
        <w:t>&lt;Article&gt;</w:t>
      </w:r>
      <w:r w:rsidRPr="00603E59">
        <w:t>Punkt 14a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7327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68F798F" w14:textId="77777777"/>
        </w:tc>
      </w:tr>
      <w:tr w14:paraId="4719FFA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59734E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4D55490" w14:textId="77777777">
            <w:pPr>
              <w:pStyle w:val="AmColumnHeading"/>
            </w:pPr>
            <w:r w:rsidRPr="00603E59">
              <w:t>Ändringsförslag</w:t>
            </w:r>
          </w:p>
        </w:tc>
      </w:tr>
      <w:tr w14:paraId="3AAAD2D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B70FC90" w14:textId="77777777">
            <w:pPr>
              <w:pStyle w:val="Normal6a"/>
            </w:pPr>
          </w:p>
        </w:tc>
        <w:tc>
          <w:tcPr>
            <w:tcW w:w="4876" w:type="dxa"/>
            <w:tcBorders>
              <w:top w:val="nil"/>
              <w:left w:val="nil"/>
              <w:bottom w:val="nil"/>
              <w:right w:val="nil"/>
            </w:tcBorders>
          </w:tcPr>
          <w:p w:rsidR="0031438A" w:rsidRPr="00603E59" w:rsidP="0083186F" w14:paraId="4895ECD0" w14:textId="77777777">
            <w:pPr>
              <w:pStyle w:val="Normal6a"/>
            </w:pPr>
            <w:r w:rsidRPr="00603E59">
              <w:rPr>
                <w:b/>
                <w:i/>
              </w:rPr>
              <w:t>14a.</w:t>
            </w:r>
            <w:r w:rsidRPr="00603E59">
              <w:tab/>
            </w:r>
            <w:r w:rsidRPr="00603E59">
              <w:rPr>
                <w:b/>
                <w:i/>
              </w:rPr>
              <w:t>Europaparlamentet betonar att rättssäkerhet och förutsägbara tillståndsförfaranden är avgörande för EU:s jordbruks konkurrenskraft och resiliens. Parlamentet konstaterar att ovisshet i lagstiftningen, oproportionerliga bedömningskrav och tillåtande av flaskhalsar kan försena eller förhindra investeringar i innovation, hållbarhet och livsmedelsproduktion, inbegripet investeringar som minskar miljöbelastningen. Parlamentet välkomnar det pågående stresstestet av Habitatdirektivet och uppmanar kommissionen att följa upp sina resultat med ett övergripande lagstiftningsinitiativ som åtgärdar strukturella flaskhalsar i genomförandet av tillståndsförfaranden, förbättra rättssäkerheten, underlätta investeringar som leder till miljöförbättringar och ge större klarhet för bedömning av ändringar av befintlig laglig verksamhet.</w:t>
            </w:r>
          </w:p>
        </w:tc>
      </w:tr>
    </w:tbl>
    <w:p w:rsidR="0031438A" w:rsidRPr="00603E59" w:rsidP="0031438A" w14:paraId="46681FF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39ED246" w14:textId="77777777">
      <w:r w:rsidRPr="00603E59">
        <w:rPr>
          <w:rStyle w:val="HideTWBExt"/>
        </w:rPr>
        <w:t>&lt;/Amend&gt;</w:t>
      </w:r>
    </w:p>
    <w:p w:rsidR="0031438A" w:rsidRPr="00603E59" w:rsidP="0031438A" w14:paraId="2D8BE32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326</w:t>
      </w:r>
      <w:r w:rsidRPr="00603E59">
        <w:rPr>
          <w:rStyle w:val="HideTWBExt"/>
          <w:b w:val="0"/>
        </w:rPr>
        <w:t>&lt;/NumAm&gt;</w:t>
      </w:r>
    </w:p>
    <w:p w:rsidR="0031438A" w:rsidRPr="00603E59" w:rsidP="0031438A" w14:paraId="6A95C247" w14:textId="77777777">
      <w:pPr>
        <w:pStyle w:val="NormalBold"/>
      </w:pPr>
      <w:r w:rsidRPr="00603E59">
        <w:rPr>
          <w:rStyle w:val="HideTWBExt"/>
          <w:b w:val="0"/>
        </w:rPr>
        <w:t>&lt;RepeatBlock-By&gt;&lt;Members&gt;</w:t>
      </w:r>
      <w:r w:rsidRPr="00603E59">
        <w:t>Georgiana Teodorescu</w:t>
      </w:r>
      <w:r w:rsidRPr="00603E59">
        <w:rPr>
          <w:rStyle w:val="HideTWBExt"/>
          <w:b w:val="0"/>
        </w:rPr>
        <w:t>&lt;/Members&gt;</w:t>
      </w:r>
    </w:p>
    <w:p w:rsidR="0031438A" w:rsidRPr="00603E59" w:rsidP="0031438A" w14:paraId="0E4B14B5" w14:textId="77777777">
      <w:pPr>
        <w:pStyle w:val="NormalBold"/>
      </w:pPr>
      <w:r w:rsidRPr="00603E59">
        <w:rPr>
          <w:rStyle w:val="HideTWBExt"/>
          <w:b w:val="0"/>
        </w:rPr>
        <w:t>&lt;/RepeatBlock-By&gt;</w:t>
      </w:r>
    </w:p>
    <w:p w:rsidR="0031438A" w:rsidRPr="00603E59" w:rsidP="0031438A" w14:paraId="7166215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61A12A5" w14:textId="77777777">
      <w:pPr>
        <w:pStyle w:val="NormalBold"/>
      </w:pPr>
      <w:r w:rsidRPr="00603E59">
        <w:rPr>
          <w:rStyle w:val="HideTWBExt"/>
          <w:b w:val="0"/>
        </w:rPr>
        <w:t>&lt;Article&gt;</w:t>
      </w:r>
      <w:r w:rsidRPr="00603E59">
        <w:t>Punkt 14a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3F31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14A3083" w14:textId="77777777"/>
        </w:tc>
      </w:tr>
      <w:tr w14:paraId="3930B96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200DF7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688CD17" w14:textId="77777777">
            <w:pPr>
              <w:pStyle w:val="AmColumnHeading"/>
            </w:pPr>
            <w:r w:rsidRPr="00603E59">
              <w:t>Ändringsförslag</w:t>
            </w:r>
          </w:p>
        </w:tc>
      </w:tr>
      <w:tr w14:paraId="6898F5B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D469524" w14:textId="77777777">
            <w:pPr>
              <w:pStyle w:val="Normal6a"/>
            </w:pPr>
          </w:p>
        </w:tc>
        <w:tc>
          <w:tcPr>
            <w:tcW w:w="4876" w:type="dxa"/>
            <w:tcBorders>
              <w:top w:val="nil"/>
              <w:left w:val="nil"/>
              <w:bottom w:val="nil"/>
              <w:right w:val="nil"/>
            </w:tcBorders>
          </w:tcPr>
          <w:p w:rsidR="0031438A" w:rsidRPr="00603E59" w:rsidP="0083186F" w14:paraId="37D45A4C" w14:textId="77777777">
            <w:pPr>
              <w:pStyle w:val="Normal6a"/>
            </w:pPr>
            <w:r w:rsidRPr="00603E59">
              <w:rPr>
                <w:b/>
                <w:i/>
              </w:rPr>
              <w:t>14a.</w:t>
            </w:r>
            <w:r w:rsidRPr="00603E59">
              <w:tab/>
            </w:r>
            <w:r w:rsidRPr="00603E59">
              <w:rPr>
                <w:b/>
                <w:i/>
              </w:rPr>
              <w:t>Europaparlamentet påpekar att den höga koncentrationen av stora rovdjur direkt påverkar den socioekonomiska livskraften i landsbygdssamhällena, särskilt i bergsregioner, genom att den påverkar boskapsuppfödningen, den lokala turismen och den allmänna säkerheten för invånarna på landsbygden. Parlamentet uppmanar kommissionen att kontinuerligt bedöma och, när det är vetenskapligt motiverat, uppdatera bevarande- och skyddsstatusen för brunbjörnen inom relevanta EU-ramar för att möjliggöra en mer flexibel och regionaliserad hantering av konflikter mellan människor och vilda djur. Parlamentet noterar med oro att den nyligen DNA-baserade studien om brunbjörnspopulationen i Rumänien, som finansierades av Europeiska kommissionen, uppskattade att populationen var mellan 10 419 och 12 770 individer, vilket utgör en betydande andel av den totala europeiska populationen.</w:t>
            </w:r>
          </w:p>
        </w:tc>
      </w:tr>
    </w:tbl>
    <w:p w:rsidR="0031438A" w:rsidRPr="00603E59" w:rsidP="0031438A" w14:paraId="4F18559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39833FB" w14:textId="77777777">
      <w:r w:rsidRPr="00603E59">
        <w:rPr>
          <w:rStyle w:val="HideTWBExt"/>
        </w:rPr>
        <w:t>&lt;/Amend&gt;</w:t>
      </w:r>
    </w:p>
    <w:p w:rsidR="0031438A" w:rsidRPr="00603E59" w:rsidP="0031438A" w14:paraId="612E48C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327</w:t>
      </w:r>
      <w:r w:rsidRPr="00603E59">
        <w:rPr>
          <w:rStyle w:val="HideTWBExt"/>
          <w:b w:val="0"/>
        </w:rPr>
        <w:t>&lt;/NumAm&gt;</w:t>
      </w:r>
    </w:p>
    <w:p w:rsidR="0031438A" w:rsidRPr="00603E59" w:rsidP="0031438A" w14:paraId="47AC120D"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2F3D694C" w14:textId="77777777">
      <w:pPr>
        <w:pStyle w:val="NormalBold"/>
      </w:pPr>
      <w:r w:rsidRPr="00603E59">
        <w:rPr>
          <w:rStyle w:val="HideTWBExt"/>
          <w:b w:val="0"/>
        </w:rPr>
        <w:t>&lt;/RepeatBlock-By&gt;</w:t>
      </w:r>
    </w:p>
    <w:p w:rsidR="0031438A" w:rsidRPr="00603E59" w:rsidP="0031438A" w14:paraId="61FD43A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C193C9A" w14:textId="77777777">
      <w:pPr>
        <w:pStyle w:val="NormalBold"/>
      </w:pPr>
      <w:r w:rsidRPr="00603E59">
        <w:rPr>
          <w:rStyle w:val="HideTWBExt"/>
          <w:b w:val="0"/>
        </w:rPr>
        <w:t>&lt;Article&gt;</w:t>
      </w:r>
      <w:r w:rsidRPr="00603E59">
        <w:t>Punkt 14a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E3C8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F36BF1A" w14:textId="77777777"/>
        </w:tc>
      </w:tr>
      <w:tr w14:paraId="3B46DFC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E742F0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A3C02DF" w14:textId="77777777">
            <w:pPr>
              <w:pStyle w:val="AmColumnHeading"/>
            </w:pPr>
            <w:r w:rsidRPr="00603E59">
              <w:t>Ändringsförslag</w:t>
            </w:r>
          </w:p>
        </w:tc>
      </w:tr>
      <w:tr w14:paraId="62A281B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902D88A" w14:textId="77777777">
            <w:pPr>
              <w:pStyle w:val="Normal6a"/>
            </w:pPr>
          </w:p>
        </w:tc>
        <w:tc>
          <w:tcPr>
            <w:tcW w:w="4876" w:type="dxa"/>
            <w:tcBorders>
              <w:top w:val="nil"/>
              <w:left w:val="nil"/>
              <w:bottom w:val="nil"/>
              <w:right w:val="nil"/>
            </w:tcBorders>
          </w:tcPr>
          <w:p w:rsidR="0031438A" w:rsidRPr="00603E59" w:rsidP="0083186F" w14:paraId="6D39EF69" w14:textId="77777777">
            <w:pPr>
              <w:pStyle w:val="Normal6a"/>
            </w:pPr>
            <w:r w:rsidRPr="00603E59">
              <w:rPr>
                <w:b/>
                <w:i/>
              </w:rPr>
              <w:t>14a.</w:t>
            </w:r>
            <w:r w:rsidRPr="00603E59">
              <w:tab/>
            </w:r>
            <w:r w:rsidRPr="00603E59">
              <w:rPr>
                <w:b/>
                <w:i/>
              </w:rPr>
              <w:t>Europaparlamentet betonar att generationsskiftet utgör en historisk möjlighet att inleda övergången till mer hållbara jordbruksmodeller, och att nya generationer av jordbrukare inte längre får vara bundna i metoder som förstör marken, utarmar den biologiska mångfalden och äventyrar de framtida jordbrukarnas hälsa. Parlamentet uppmanar till att stödet till omställningen till ett ekologiskt jordbruk ska göras till ett centralt fokus för politiken när det gäller att inrätta jordbruk och främja agroekologiska metoder, och efterlyser att stöd ska ges till diversifiering, korta leveranskedjor och lokal livsmedelssuveränitet.</w:t>
            </w:r>
          </w:p>
        </w:tc>
      </w:tr>
    </w:tbl>
    <w:p w:rsidR="0031438A" w:rsidRPr="00603E59" w:rsidP="0031438A" w14:paraId="0F56F29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5A66687" w14:textId="77777777">
      <w:r w:rsidRPr="00603E59">
        <w:rPr>
          <w:rStyle w:val="HideTWBExt"/>
        </w:rPr>
        <w:t>&lt;/Amend&gt;</w:t>
      </w:r>
    </w:p>
    <w:p w:rsidR="0031438A" w:rsidRPr="00603E59" w:rsidP="0031438A" w14:paraId="7AEC9C8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328</w:t>
      </w:r>
      <w:r w:rsidRPr="00603E59">
        <w:rPr>
          <w:rStyle w:val="HideTWBExt"/>
          <w:b w:val="0"/>
        </w:rPr>
        <w:t>&lt;/NumAm&gt;</w:t>
      </w:r>
    </w:p>
    <w:p w:rsidR="0031438A" w:rsidRPr="00603E59" w:rsidP="0031438A" w14:paraId="623D8AA2"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6DFC4D7A" w14:textId="77777777">
      <w:pPr>
        <w:pStyle w:val="NormalBold"/>
      </w:pPr>
      <w:r w:rsidRPr="00603E59">
        <w:rPr>
          <w:rStyle w:val="HideTWBExt"/>
          <w:b w:val="0"/>
        </w:rPr>
        <w:t>&lt;/RepeatBlock-By&gt;</w:t>
      </w:r>
    </w:p>
    <w:p w:rsidR="0031438A" w:rsidRPr="00603E59" w:rsidP="0031438A" w14:paraId="03353F5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CCC2741" w14:textId="77777777">
      <w:pPr>
        <w:pStyle w:val="NormalBold"/>
      </w:pPr>
      <w:r w:rsidRPr="00603E59">
        <w:rPr>
          <w:rStyle w:val="HideTWBExt"/>
          <w:b w:val="0"/>
        </w:rPr>
        <w:t>&lt;Article&gt;</w:t>
      </w:r>
      <w:r w:rsidRPr="00603E59">
        <w:t>Punkt 14a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C2081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F0AAE00" w14:textId="77777777"/>
        </w:tc>
      </w:tr>
      <w:tr w14:paraId="27D83E1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9BE6A1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8F91CF2" w14:textId="77777777">
            <w:pPr>
              <w:pStyle w:val="AmColumnHeading"/>
            </w:pPr>
            <w:r w:rsidRPr="00603E59">
              <w:t>Ändringsförslag</w:t>
            </w:r>
          </w:p>
        </w:tc>
      </w:tr>
      <w:tr w14:paraId="6A9794B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DD1D6F6" w14:textId="77777777">
            <w:pPr>
              <w:pStyle w:val="Normal6a"/>
            </w:pPr>
          </w:p>
        </w:tc>
        <w:tc>
          <w:tcPr>
            <w:tcW w:w="4876" w:type="dxa"/>
            <w:tcBorders>
              <w:top w:val="nil"/>
              <w:left w:val="nil"/>
              <w:bottom w:val="nil"/>
              <w:right w:val="nil"/>
            </w:tcBorders>
          </w:tcPr>
          <w:p w:rsidR="0031438A" w:rsidRPr="00603E59" w:rsidP="0083186F" w14:paraId="66306B77" w14:textId="77777777">
            <w:pPr>
              <w:pStyle w:val="Normal6a"/>
            </w:pPr>
            <w:r w:rsidRPr="00603E59">
              <w:rPr>
                <w:b/>
                <w:i/>
              </w:rPr>
              <w:t>14a.</w:t>
            </w:r>
            <w:r w:rsidRPr="00603E59">
              <w:tab/>
            </w:r>
            <w:r w:rsidRPr="00603E59">
              <w:rPr>
                <w:b/>
                <w:i/>
              </w:rPr>
              <w:t>Europaparlamentet efterlyser särskilda stödåtgärder för de östra regioner som delar en gräns med Ryssland, Belarus och Ukraina för att ta itu med deras specifika utmaningar, särskilt för att stärka infrastrukturen, stimulera ekonomisk resiliens, främja kompetensutveckling, stödja sysselsättning och social inkludering, säkerställa hållbart jordbruk och förbättra krisberedskapen och krishanteringen.</w:t>
            </w:r>
          </w:p>
        </w:tc>
      </w:tr>
    </w:tbl>
    <w:p w:rsidR="0031438A" w:rsidRPr="00603E59" w:rsidP="0031438A" w14:paraId="5431EEB3"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A9F3347" w14:textId="77777777">
      <w:r w:rsidRPr="00603E59">
        <w:rPr>
          <w:rStyle w:val="HideTWBExt"/>
        </w:rPr>
        <w:t>&lt;/Amend&gt;</w:t>
      </w:r>
    </w:p>
    <w:p w:rsidR="0031438A" w:rsidRPr="00603E59" w:rsidP="0031438A" w14:paraId="02F509F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329</w:t>
      </w:r>
      <w:r w:rsidRPr="00603E59">
        <w:rPr>
          <w:rStyle w:val="HideTWBExt"/>
          <w:b w:val="0"/>
        </w:rPr>
        <w:t>&lt;/NumAm&gt;</w:t>
      </w:r>
    </w:p>
    <w:p w:rsidR="0031438A" w:rsidRPr="00603E59" w:rsidP="0031438A" w14:paraId="0D8C0FC4"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51458D2C" w14:textId="77777777">
      <w:pPr>
        <w:pStyle w:val="NormalBold"/>
      </w:pPr>
      <w:r w:rsidRPr="00603E59">
        <w:rPr>
          <w:rStyle w:val="HideTWBExt"/>
          <w:b w:val="0"/>
        </w:rPr>
        <w:t>&lt;/RepeatBlock-By&gt;</w:t>
      </w:r>
    </w:p>
    <w:p w:rsidR="0031438A" w:rsidRPr="00603E59" w:rsidP="0031438A" w14:paraId="7445BFF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2E1CDDB" w14:textId="77777777">
      <w:pPr>
        <w:pStyle w:val="NormalBold"/>
      </w:pPr>
      <w:r w:rsidRPr="00603E59">
        <w:rPr>
          <w:rStyle w:val="HideTWBExt"/>
          <w:b w:val="0"/>
        </w:rPr>
        <w:t>&lt;Article&gt;</w:t>
      </w:r>
      <w:r w:rsidRPr="00603E59">
        <w:t>Punkt 14a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7C2E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BA318B6" w14:textId="77777777"/>
        </w:tc>
      </w:tr>
      <w:tr w14:paraId="19E6D26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DFCE80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A5DC1F7" w14:textId="77777777">
            <w:pPr>
              <w:pStyle w:val="AmColumnHeading"/>
            </w:pPr>
            <w:r w:rsidRPr="00603E59">
              <w:t>Ändringsförslag</w:t>
            </w:r>
          </w:p>
        </w:tc>
      </w:tr>
      <w:tr w14:paraId="420043C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722CA08" w14:textId="77777777">
            <w:pPr>
              <w:pStyle w:val="Normal6a"/>
            </w:pPr>
          </w:p>
        </w:tc>
        <w:tc>
          <w:tcPr>
            <w:tcW w:w="4876" w:type="dxa"/>
            <w:tcBorders>
              <w:top w:val="nil"/>
              <w:left w:val="nil"/>
              <w:bottom w:val="nil"/>
              <w:right w:val="nil"/>
            </w:tcBorders>
          </w:tcPr>
          <w:p w:rsidR="0031438A" w:rsidRPr="00603E59" w:rsidP="0083186F" w14:paraId="1CAD5E1D" w14:textId="77777777">
            <w:pPr>
              <w:pStyle w:val="Normal6a"/>
            </w:pPr>
            <w:r w:rsidRPr="00603E59">
              <w:rPr>
                <w:b/>
                <w:i/>
              </w:rPr>
              <w:t>14a.</w:t>
            </w:r>
            <w:r w:rsidRPr="00603E59">
              <w:tab/>
            </w:r>
            <w:r w:rsidRPr="00603E59">
              <w:rPr>
                <w:b/>
                <w:i/>
              </w:rPr>
              <w:t>Europaparlamentet efterlyser förstärkt forskning och innovation som är inriktad på praktiska lösningar på gårdsnivå och som säkerställer att innovationspolitiken fortsatt är tillgänglig för mindre gårdar genom rådgivningstjänster, pilotprojekt och demonstrationsinitiativ.</w:t>
            </w:r>
          </w:p>
        </w:tc>
      </w:tr>
    </w:tbl>
    <w:p w:rsidR="0031438A" w:rsidRPr="00603E59" w:rsidP="0031438A" w14:paraId="1F34B01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3551051" w14:textId="77777777">
      <w:r w:rsidRPr="00603E59">
        <w:rPr>
          <w:rStyle w:val="HideTWBExt"/>
        </w:rPr>
        <w:t>&lt;/Amend&gt;</w:t>
      </w:r>
    </w:p>
    <w:p w:rsidR="0031438A" w:rsidRPr="00603E59" w:rsidP="0031438A" w14:paraId="075574F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330</w:t>
      </w:r>
      <w:r w:rsidRPr="00603E59">
        <w:rPr>
          <w:rStyle w:val="HideTWBExt"/>
          <w:b w:val="0"/>
        </w:rPr>
        <w:t>&lt;/NumAm&gt;</w:t>
      </w:r>
    </w:p>
    <w:p w:rsidR="0031438A" w:rsidRPr="00603E59" w:rsidP="0031438A" w14:paraId="7475CDE5"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6668CF0A" w14:textId="77777777">
      <w:pPr>
        <w:pStyle w:val="NormalBold"/>
      </w:pPr>
      <w:r w:rsidRPr="00603E59">
        <w:rPr>
          <w:rStyle w:val="HideTWBExt"/>
          <w:b w:val="0"/>
        </w:rPr>
        <w:t>&lt;/RepeatBlock-By&gt;</w:t>
      </w:r>
    </w:p>
    <w:p w:rsidR="0031438A" w:rsidRPr="00603E59" w:rsidP="0031438A" w14:paraId="5DDB8E6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AF38C44" w14:textId="77777777">
      <w:pPr>
        <w:pStyle w:val="NormalBold"/>
      </w:pPr>
      <w:r w:rsidRPr="00603E59">
        <w:rPr>
          <w:rStyle w:val="HideTWBExt"/>
          <w:b w:val="0"/>
        </w:rPr>
        <w:t>&lt;Article&gt;</w:t>
      </w:r>
      <w:r w:rsidRPr="00603E59">
        <w:t>Punkt 14a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0A73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C58EE08" w14:textId="77777777"/>
        </w:tc>
      </w:tr>
      <w:tr w14:paraId="7BEE47B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60C8C3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A6C6869" w14:textId="77777777">
            <w:pPr>
              <w:pStyle w:val="AmColumnHeading"/>
            </w:pPr>
            <w:r w:rsidRPr="00603E59">
              <w:t>Ändringsförslag</w:t>
            </w:r>
          </w:p>
        </w:tc>
      </w:tr>
      <w:tr w14:paraId="6E6FC53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F42A4A0" w14:textId="77777777">
            <w:pPr>
              <w:pStyle w:val="Normal6a"/>
            </w:pPr>
          </w:p>
        </w:tc>
        <w:tc>
          <w:tcPr>
            <w:tcW w:w="4876" w:type="dxa"/>
            <w:tcBorders>
              <w:top w:val="nil"/>
              <w:left w:val="nil"/>
              <w:bottom w:val="nil"/>
              <w:right w:val="nil"/>
            </w:tcBorders>
          </w:tcPr>
          <w:p w:rsidR="0031438A" w:rsidRPr="00603E59" w:rsidP="0083186F" w14:paraId="3AB28A48" w14:textId="77777777">
            <w:pPr>
              <w:pStyle w:val="Normal6a"/>
            </w:pPr>
            <w:r w:rsidRPr="00603E59">
              <w:rPr>
                <w:b/>
                <w:i/>
              </w:rPr>
              <w:t>14a.</w:t>
            </w:r>
            <w:r w:rsidRPr="00603E59">
              <w:tab/>
            </w:r>
            <w:r w:rsidRPr="00603E59">
              <w:rPr>
                <w:b/>
                <w:i/>
              </w:rPr>
              <w:t>Tillhandahålla korrekt erkännande och ersättning för de miljömässiga kollektiva nyttigheter som tillhandahålls av jordbrukare. </w:t>
            </w:r>
          </w:p>
        </w:tc>
      </w:tr>
    </w:tbl>
    <w:p w:rsidR="0031438A" w:rsidRPr="00603E59" w:rsidP="0031438A" w14:paraId="50EEDA9A"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645222E" w14:textId="77777777">
      <w:r w:rsidRPr="00603E59">
        <w:rPr>
          <w:rStyle w:val="HideTWBExt"/>
        </w:rPr>
        <w:t>&lt;/Amend&gt;</w:t>
      </w:r>
    </w:p>
    <w:p w:rsidR="0031438A" w:rsidRPr="00603E59" w:rsidP="0031438A" w14:paraId="15813E7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331</w:t>
      </w:r>
      <w:r w:rsidRPr="00603E59">
        <w:rPr>
          <w:rStyle w:val="HideTWBExt"/>
          <w:b w:val="0"/>
        </w:rPr>
        <w:t>&lt;/NumAm&gt;</w:t>
      </w:r>
    </w:p>
    <w:p w:rsidR="0031438A" w:rsidRPr="00603E59" w:rsidP="0031438A" w14:paraId="1A46AE88"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24A25393" w14:textId="77777777">
      <w:pPr>
        <w:pStyle w:val="NormalBold"/>
      </w:pPr>
      <w:r w:rsidRPr="00603E59">
        <w:rPr>
          <w:rStyle w:val="HideTWBExt"/>
          <w:b w:val="0"/>
        </w:rPr>
        <w:t>&lt;/RepeatBlock-By&gt;</w:t>
      </w:r>
    </w:p>
    <w:p w:rsidR="0031438A" w:rsidRPr="00603E59" w:rsidP="0031438A" w14:paraId="026D02C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B102DA3" w14:textId="77777777">
      <w:pPr>
        <w:pStyle w:val="NormalBold"/>
      </w:pPr>
      <w:r w:rsidRPr="00603E59">
        <w:rPr>
          <w:rStyle w:val="HideTWBExt"/>
          <w:b w:val="0"/>
        </w:rPr>
        <w:t>&lt;Article&gt;</w:t>
      </w:r>
      <w:r w:rsidRPr="00603E59">
        <w:t>Underrubrik 2a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160D0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6B3998A" w14:textId="77777777"/>
        </w:tc>
      </w:tr>
      <w:tr w14:paraId="0AFA994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FFE09A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FC606AB" w14:textId="77777777">
            <w:pPr>
              <w:pStyle w:val="AmColumnHeading"/>
            </w:pPr>
            <w:r w:rsidRPr="00603E59">
              <w:t>Ändringsförslag</w:t>
            </w:r>
          </w:p>
        </w:tc>
      </w:tr>
      <w:tr w14:paraId="519F4BA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AD6F363" w14:textId="77777777">
            <w:pPr>
              <w:pStyle w:val="Normal6a"/>
            </w:pPr>
          </w:p>
        </w:tc>
        <w:tc>
          <w:tcPr>
            <w:tcW w:w="4876" w:type="dxa"/>
            <w:tcBorders>
              <w:top w:val="nil"/>
              <w:left w:val="nil"/>
              <w:bottom w:val="nil"/>
              <w:right w:val="nil"/>
            </w:tcBorders>
          </w:tcPr>
          <w:p w:rsidR="0031438A" w:rsidRPr="00603E59" w:rsidP="0083186F" w14:paraId="3343F874" w14:textId="77777777">
            <w:pPr>
              <w:pStyle w:val="Normal6a"/>
            </w:pPr>
            <w:r w:rsidRPr="00603E59">
              <w:rPr>
                <w:b/>
                <w:i/>
              </w:rPr>
              <w:t>De yttersta randområdena</w:t>
            </w:r>
          </w:p>
        </w:tc>
      </w:tr>
    </w:tbl>
    <w:p w:rsidR="0031438A" w:rsidRPr="00603E59" w:rsidP="0031438A" w14:paraId="67268435"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4BAAE216" w14:textId="77777777">
      <w:r w:rsidRPr="00603E59">
        <w:rPr>
          <w:rStyle w:val="HideTWBExt"/>
        </w:rPr>
        <w:t>&lt;/Amend&gt;</w:t>
      </w:r>
    </w:p>
    <w:p w:rsidR="0031438A" w:rsidRPr="00603E59" w:rsidP="0031438A" w14:paraId="7DE97C1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332</w:t>
      </w:r>
      <w:r w:rsidRPr="00603E59">
        <w:rPr>
          <w:rStyle w:val="HideTWBExt"/>
          <w:b w:val="0"/>
        </w:rPr>
        <w:t>&lt;/NumAm&gt;</w:t>
      </w:r>
    </w:p>
    <w:p w:rsidR="0031438A" w:rsidRPr="00603E59" w:rsidP="0031438A" w14:paraId="014AD9AD"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2F8D6870" w14:textId="77777777">
      <w:pPr>
        <w:pStyle w:val="NormalBold"/>
      </w:pPr>
      <w:r w:rsidRPr="00603E59">
        <w:rPr>
          <w:rStyle w:val="HideTWBExt"/>
          <w:b w:val="0"/>
        </w:rPr>
        <w:t>&lt;/RepeatBlock-By&gt;</w:t>
      </w:r>
    </w:p>
    <w:p w:rsidR="0031438A" w:rsidRPr="00603E59" w:rsidP="0031438A" w14:paraId="5EEC591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C21D85A" w14:textId="77777777">
      <w:pPr>
        <w:pStyle w:val="NormalBold"/>
      </w:pPr>
      <w:r w:rsidRPr="00603E59">
        <w:rPr>
          <w:rStyle w:val="HideTWBExt"/>
          <w:b w:val="0"/>
        </w:rPr>
        <w:t>&lt;Article&gt;</w:t>
      </w:r>
      <w:r w:rsidRPr="00603E59">
        <w:t>Punkt 14a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EB72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975B788" w14:textId="77777777"/>
        </w:tc>
      </w:tr>
      <w:tr w14:paraId="5A58C543"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394DF0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13C1E06" w14:textId="77777777">
            <w:pPr>
              <w:pStyle w:val="AmColumnHeading"/>
            </w:pPr>
            <w:r w:rsidRPr="00603E59">
              <w:t>Ändringsförslag</w:t>
            </w:r>
          </w:p>
        </w:tc>
      </w:tr>
      <w:tr w14:paraId="4D0A064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A948990" w14:textId="77777777">
            <w:pPr>
              <w:pStyle w:val="Normal6a"/>
            </w:pPr>
          </w:p>
        </w:tc>
        <w:tc>
          <w:tcPr>
            <w:tcW w:w="4876" w:type="dxa"/>
            <w:tcBorders>
              <w:top w:val="nil"/>
              <w:left w:val="nil"/>
              <w:bottom w:val="nil"/>
              <w:right w:val="nil"/>
            </w:tcBorders>
          </w:tcPr>
          <w:p w:rsidR="0031438A" w:rsidRPr="00603E59" w:rsidP="0083186F" w14:paraId="4F6E1435" w14:textId="77777777">
            <w:pPr>
              <w:pStyle w:val="Normal6a"/>
            </w:pPr>
            <w:r w:rsidRPr="00603E59">
              <w:rPr>
                <w:b/>
                <w:i/>
              </w:rPr>
              <w:t>14a.</w:t>
            </w:r>
            <w:r w:rsidRPr="00603E59">
              <w:tab/>
            </w:r>
            <w:r w:rsidRPr="00603E59">
              <w:rPr>
                <w:b/>
                <w:i/>
              </w:rPr>
              <w:t>Europaparlamentet erkänner att den sociala och ekonomiska situationen i de yttersta randområdena, som fastställs i artikel 349 i fördraget om Europeiska unionens funktionssätt, förvärras av deras ytterst avlägsna belägenhet, ökaraktär, ringa storlek samt besvärliga terräng- och klimatförhållanden, och deras ekonomiska beroende av ett fåtal produkter, och att dessa faktorers permanenta och mångsidiga karaktär allvarligt begränsar de yttersta randområdenas utveckling, och med tanke på detta bör särskilda åtgärder antas som särskilt syftar till att fastställa villkor för att fördragen ska tillämpas på dessa regioner, inbegripet gemensam politik.</w:t>
            </w:r>
          </w:p>
        </w:tc>
      </w:tr>
    </w:tbl>
    <w:p w:rsidR="0031438A" w:rsidRPr="00603E59" w:rsidP="0031438A" w14:paraId="149EACA7"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6524F9F" w14:textId="77777777">
      <w:r w:rsidRPr="00603E59">
        <w:rPr>
          <w:rStyle w:val="HideTWBExt"/>
        </w:rPr>
        <w:t>&lt;/Amend&gt;</w:t>
      </w:r>
    </w:p>
    <w:p w:rsidR="0031438A" w:rsidRPr="00603E59" w:rsidP="0031438A" w14:paraId="50833D4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333</w:t>
      </w:r>
      <w:r w:rsidRPr="00603E59">
        <w:rPr>
          <w:rStyle w:val="HideTWBExt"/>
          <w:b w:val="0"/>
        </w:rPr>
        <w:t>&lt;/NumAm&gt;</w:t>
      </w:r>
    </w:p>
    <w:p w:rsidR="0031438A" w:rsidRPr="00603E59" w:rsidP="0031438A" w14:paraId="55D226BA"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7A24A348" w14:textId="77777777">
      <w:pPr>
        <w:pStyle w:val="NormalBold"/>
      </w:pPr>
      <w:r w:rsidRPr="00603E59">
        <w:rPr>
          <w:rStyle w:val="HideTWBExt"/>
          <w:b w:val="0"/>
        </w:rPr>
        <w:t>&lt;/RepeatBlock-By&gt;</w:t>
      </w:r>
    </w:p>
    <w:p w:rsidR="0031438A" w:rsidRPr="00603E59" w:rsidP="0031438A" w14:paraId="6A98E8B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72442CC" w14:textId="77777777">
      <w:pPr>
        <w:pStyle w:val="NormalBold"/>
      </w:pPr>
      <w:r w:rsidRPr="00603E59">
        <w:rPr>
          <w:rStyle w:val="HideTWBExt"/>
          <w:b w:val="0"/>
        </w:rPr>
        <w:t>&lt;Article&gt;</w:t>
      </w:r>
      <w:r w:rsidRPr="00603E59">
        <w:t>Punkt 14b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7E37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52333D3" w14:textId="77777777"/>
        </w:tc>
      </w:tr>
      <w:tr w14:paraId="4DCC943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22E46D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45F79B3" w14:textId="77777777">
            <w:pPr>
              <w:pStyle w:val="AmColumnHeading"/>
            </w:pPr>
            <w:r w:rsidRPr="00603E59">
              <w:t>Ändringsförslag</w:t>
            </w:r>
          </w:p>
        </w:tc>
      </w:tr>
      <w:tr w14:paraId="335AD00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C5F6ADC" w14:textId="77777777">
            <w:pPr>
              <w:pStyle w:val="Normal6a"/>
            </w:pPr>
          </w:p>
        </w:tc>
        <w:tc>
          <w:tcPr>
            <w:tcW w:w="4876" w:type="dxa"/>
            <w:tcBorders>
              <w:top w:val="nil"/>
              <w:left w:val="nil"/>
              <w:bottom w:val="nil"/>
              <w:right w:val="nil"/>
            </w:tcBorders>
          </w:tcPr>
          <w:p w:rsidR="0031438A" w:rsidRPr="00603E59" w:rsidP="0083186F" w14:paraId="33934214" w14:textId="77777777">
            <w:pPr>
              <w:pStyle w:val="Normal6a"/>
            </w:pPr>
            <w:r w:rsidRPr="00603E59">
              <w:rPr>
                <w:b/>
                <w:i/>
              </w:rPr>
              <w:t>14b.</w:t>
            </w:r>
            <w:r w:rsidRPr="00603E59">
              <w:tab/>
            </w:r>
            <w:r w:rsidRPr="00603E59">
              <w:rPr>
                <w:b/>
                <w:i/>
              </w:rPr>
              <w:t>Europaparlamentet anser att en jordbrukspolitik som är inriktad på ett generationsskifte inte kan begränsas till expansion av jordbruksfastigheter och exportkonkurrens. Parlamentet varnar för att denna modell, baserad på koncentration och beroende av kemiska insatsvaror, utgör en ekonomisk, ekologisk och mänsklig återvändsgränd.</w:t>
            </w:r>
          </w:p>
        </w:tc>
      </w:tr>
    </w:tbl>
    <w:p w:rsidR="0031438A" w:rsidRPr="00603E59" w:rsidP="0031438A" w14:paraId="3DEBA9C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4DD468F" w14:textId="77777777">
      <w:r w:rsidRPr="00603E59">
        <w:rPr>
          <w:rStyle w:val="HideTWBExt"/>
        </w:rPr>
        <w:t>&lt;/Amend&gt;</w:t>
      </w:r>
    </w:p>
    <w:p w:rsidR="0031438A" w:rsidRPr="00603E59" w:rsidP="0031438A" w14:paraId="376044C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334</w:t>
      </w:r>
      <w:r w:rsidRPr="00603E59">
        <w:rPr>
          <w:rStyle w:val="HideTWBExt"/>
          <w:b w:val="0"/>
        </w:rPr>
        <w:t>&lt;/NumAm&gt;</w:t>
      </w:r>
    </w:p>
    <w:p w:rsidR="0031438A" w:rsidRPr="00603E59" w:rsidP="0031438A" w14:paraId="033A9F32"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7AF9F709" w14:textId="77777777">
      <w:pPr>
        <w:pStyle w:val="NormalBold"/>
      </w:pPr>
      <w:r w:rsidRPr="00603E59">
        <w:rPr>
          <w:rStyle w:val="HideTWBExt"/>
          <w:b w:val="0"/>
        </w:rPr>
        <w:t>&lt;/RepeatBlock-By&gt;</w:t>
      </w:r>
    </w:p>
    <w:p w:rsidR="0031438A" w:rsidRPr="00603E59" w:rsidP="0031438A" w14:paraId="6287051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0DC0937" w14:textId="77777777">
      <w:pPr>
        <w:pStyle w:val="NormalBold"/>
      </w:pPr>
      <w:r w:rsidRPr="00603E59">
        <w:rPr>
          <w:rStyle w:val="HideTWBExt"/>
          <w:b w:val="0"/>
        </w:rPr>
        <w:t>&lt;Article&gt;</w:t>
      </w:r>
      <w:r w:rsidRPr="00603E59">
        <w:t>Punkt 14b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556B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45A8176" w14:textId="77777777"/>
        </w:tc>
      </w:tr>
      <w:tr w14:paraId="25EDF79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67CBC4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A504EDA" w14:textId="77777777">
            <w:pPr>
              <w:pStyle w:val="AmColumnHeading"/>
            </w:pPr>
            <w:r w:rsidRPr="00603E59">
              <w:t>Ändringsförslag</w:t>
            </w:r>
          </w:p>
        </w:tc>
      </w:tr>
      <w:tr w14:paraId="43EFE80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53FE8AB" w14:textId="77777777">
            <w:pPr>
              <w:pStyle w:val="Normal6a"/>
            </w:pPr>
          </w:p>
        </w:tc>
        <w:tc>
          <w:tcPr>
            <w:tcW w:w="4876" w:type="dxa"/>
            <w:tcBorders>
              <w:top w:val="nil"/>
              <w:left w:val="nil"/>
              <w:bottom w:val="nil"/>
              <w:right w:val="nil"/>
            </w:tcBorders>
          </w:tcPr>
          <w:p w:rsidR="0031438A" w:rsidRPr="00603E59" w:rsidP="0083186F" w14:paraId="6FCDC448" w14:textId="77777777">
            <w:pPr>
              <w:pStyle w:val="Normal6a"/>
            </w:pPr>
            <w:r w:rsidRPr="00603E59">
              <w:rPr>
                <w:b/>
                <w:i/>
              </w:rPr>
              <w:t>14b.</w:t>
            </w:r>
            <w:r w:rsidRPr="00603E59">
              <w:tab/>
            </w:r>
            <w:r w:rsidRPr="00603E59">
              <w:rPr>
                <w:b/>
                <w:i/>
              </w:rPr>
              <w:t>Avtal om jordbruksprodukter ska stärka jordbrukarnas ställning genom att föreskriva priser som återspeglar kostnaderna för hållbar produktion och säkerställer jordbruksföretagens långsiktiga lönsamhet.</w:t>
            </w:r>
          </w:p>
        </w:tc>
      </w:tr>
    </w:tbl>
    <w:p w:rsidR="0031438A" w:rsidRPr="00603E59" w:rsidP="0031438A" w14:paraId="65A547B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0BCCB91" w14:textId="77777777">
      <w:r w:rsidRPr="00603E59">
        <w:rPr>
          <w:rStyle w:val="HideTWBExt"/>
        </w:rPr>
        <w:t>&lt;/Amend&gt;</w:t>
      </w:r>
    </w:p>
    <w:p w:rsidR="0031438A" w:rsidRPr="00603E59" w:rsidP="0031438A" w14:paraId="6526A4C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335</w:t>
      </w:r>
      <w:r w:rsidRPr="00603E59">
        <w:rPr>
          <w:rStyle w:val="HideTWBExt"/>
          <w:b w:val="0"/>
        </w:rPr>
        <w:t>&lt;/NumAm&gt;</w:t>
      </w:r>
    </w:p>
    <w:p w:rsidR="0031438A" w:rsidRPr="00603E59" w:rsidP="0031438A" w14:paraId="168B553C"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A519F75" w14:textId="77777777">
      <w:pPr>
        <w:pStyle w:val="NormalBold"/>
      </w:pPr>
      <w:r w:rsidRPr="00603E59">
        <w:rPr>
          <w:rStyle w:val="HideTWBExt"/>
          <w:b w:val="0"/>
        </w:rPr>
        <w:t>&lt;/RepeatBlock-By&gt;</w:t>
      </w:r>
    </w:p>
    <w:p w:rsidR="0031438A" w:rsidRPr="00603E59" w:rsidP="0031438A" w14:paraId="285F425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980E0BD" w14:textId="77777777">
      <w:pPr>
        <w:pStyle w:val="NormalBold"/>
      </w:pPr>
      <w:r w:rsidRPr="00603E59">
        <w:rPr>
          <w:rStyle w:val="HideTWBExt"/>
          <w:b w:val="0"/>
        </w:rPr>
        <w:t>&lt;Article&gt;</w:t>
      </w:r>
      <w:r w:rsidRPr="00603E59">
        <w:t>Punkt 14b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A7C89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03AAA66" w14:textId="77777777"/>
        </w:tc>
      </w:tr>
      <w:tr w14:paraId="13582F6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0C667C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686FB01" w14:textId="77777777">
            <w:pPr>
              <w:pStyle w:val="AmColumnHeading"/>
            </w:pPr>
            <w:r w:rsidRPr="00603E59">
              <w:t>Ändringsförslag</w:t>
            </w:r>
          </w:p>
        </w:tc>
      </w:tr>
      <w:tr w14:paraId="659D017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9205AA4" w14:textId="77777777">
            <w:pPr>
              <w:pStyle w:val="Normal6a"/>
            </w:pPr>
          </w:p>
        </w:tc>
        <w:tc>
          <w:tcPr>
            <w:tcW w:w="4876" w:type="dxa"/>
            <w:tcBorders>
              <w:top w:val="nil"/>
              <w:left w:val="nil"/>
              <w:bottom w:val="nil"/>
              <w:right w:val="nil"/>
            </w:tcBorders>
          </w:tcPr>
          <w:p w:rsidR="0031438A" w:rsidRPr="00603E59" w:rsidP="0083186F" w14:paraId="29420A97" w14:textId="77777777">
            <w:pPr>
              <w:pStyle w:val="Normal6a"/>
            </w:pPr>
            <w:r w:rsidRPr="00603E59">
              <w:rPr>
                <w:b/>
                <w:i/>
              </w:rPr>
              <w:t>14b.</w:t>
            </w:r>
            <w:r w:rsidRPr="00603E59">
              <w:tab/>
            </w:r>
            <w:r w:rsidRPr="00603E59">
              <w:rPr>
                <w:b/>
                <w:i/>
              </w:rPr>
              <w:t>Europaparlamentet begär att jordbruksinterventioner inom ramen för den gemensamma jordbrukspolitikens första pelare ska genomföras enligt förordning (EU) nr 228/2013 ( Poseiförordningen) och, med tanke på att de finansiella anslag som föreskrivs i den förordningen har förblivit oförändrade sedan 2007, trots de betydande och kumulativa ökningarna av jordbruksproduktionens kostnader i de yttersta randområdena och inflationen, att budgetanslagen för Posei ska fastställas till 7,33 miljarder euro.</w:t>
            </w:r>
          </w:p>
        </w:tc>
      </w:tr>
    </w:tbl>
    <w:p w:rsidR="0031438A" w:rsidRPr="00603E59" w:rsidP="0031438A" w14:paraId="534F3948"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1555853" w14:textId="77777777">
      <w:r w:rsidRPr="00603E59">
        <w:rPr>
          <w:rStyle w:val="HideTWBExt"/>
        </w:rPr>
        <w:t>&lt;/Amend&gt;</w:t>
      </w:r>
    </w:p>
    <w:p w:rsidR="0031438A" w:rsidRPr="00603E59" w:rsidP="0031438A" w14:paraId="7E86A4F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336</w:t>
      </w:r>
      <w:r w:rsidRPr="00603E59">
        <w:rPr>
          <w:rStyle w:val="HideTWBExt"/>
          <w:b w:val="0"/>
        </w:rPr>
        <w:t>&lt;/NumAm&gt;</w:t>
      </w:r>
    </w:p>
    <w:p w:rsidR="0031438A" w:rsidRPr="00603E59" w:rsidP="0031438A" w14:paraId="0E7380DC"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00232568" w14:textId="77777777">
      <w:pPr>
        <w:pStyle w:val="NormalBold"/>
      </w:pPr>
      <w:r w:rsidRPr="00603E59">
        <w:rPr>
          <w:rStyle w:val="HideTWBExt"/>
          <w:b w:val="0"/>
        </w:rPr>
        <w:t>&lt;/RepeatBlock-By&gt;</w:t>
      </w:r>
    </w:p>
    <w:p w:rsidR="0031438A" w:rsidRPr="00603E59" w:rsidP="0031438A" w14:paraId="5F5EC41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194D6B5" w14:textId="77777777">
      <w:pPr>
        <w:pStyle w:val="NormalBold"/>
      </w:pPr>
      <w:r w:rsidRPr="00603E59">
        <w:rPr>
          <w:rStyle w:val="HideTWBExt"/>
          <w:b w:val="0"/>
        </w:rPr>
        <w:t>&lt;Article&gt;</w:t>
      </w:r>
      <w:r w:rsidRPr="00603E59">
        <w:t>Punkt 14c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560A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5FDC2C2" w14:textId="77777777"/>
        </w:tc>
      </w:tr>
      <w:tr w14:paraId="43F2CAC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BF88CE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9433FC9" w14:textId="77777777">
            <w:pPr>
              <w:pStyle w:val="AmColumnHeading"/>
            </w:pPr>
            <w:r w:rsidRPr="00603E59">
              <w:t>Ändringsförslag</w:t>
            </w:r>
          </w:p>
        </w:tc>
      </w:tr>
      <w:tr w14:paraId="7C0BF8A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459F614" w14:textId="77777777">
            <w:pPr>
              <w:pStyle w:val="Normal6a"/>
            </w:pPr>
          </w:p>
        </w:tc>
        <w:tc>
          <w:tcPr>
            <w:tcW w:w="4876" w:type="dxa"/>
            <w:tcBorders>
              <w:top w:val="nil"/>
              <w:left w:val="nil"/>
              <w:bottom w:val="nil"/>
              <w:right w:val="nil"/>
            </w:tcBorders>
          </w:tcPr>
          <w:p w:rsidR="0031438A" w:rsidRPr="00603E59" w:rsidP="0083186F" w14:paraId="1A42498A" w14:textId="77777777">
            <w:pPr>
              <w:pStyle w:val="Normal6a"/>
            </w:pPr>
            <w:r w:rsidRPr="00603E59">
              <w:rPr>
                <w:b/>
                <w:i/>
              </w:rPr>
              <w:t>14c.</w:t>
            </w:r>
            <w:r w:rsidRPr="00603E59">
              <w:tab/>
            </w:r>
            <w:r w:rsidRPr="00603E59">
              <w:rPr>
                <w:b/>
                <w:i/>
              </w:rPr>
              <w:t>Europaparlamentet begär att man i enlighet med artikel 349 i fördraget om Europeiska unionens funktionssätt inrättar ett särskilt program med alternativ med namnet Posei Transport för att hantera de yttersta randområdenas avlägsna belägenhet, ökaraktär och andra strukturella begränsningar inom transportsektorn, med en egen lämplig budget, för att kompensera för de extra kostnader som uppstår vid transport av människor och varor, stärka den interna och externa konnektiviteten i dessa regioner och tillhandahålla villkor för rörlighet, tillgänglighet och konkurrenskraft som är jämförbara med dem i resten av unionen.</w:t>
            </w:r>
          </w:p>
        </w:tc>
      </w:tr>
    </w:tbl>
    <w:p w:rsidR="0031438A" w:rsidRPr="00603E59" w:rsidP="0031438A" w14:paraId="724F812C"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6F1B7915" w14:textId="77777777">
      <w:r w:rsidRPr="00603E59">
        <w:rPr>
          <w:rStyle w:val="HideTWBExt"/>
        </w:rPr>
        <w:t>&lt;/Amend&gt;</w:t>
      </w:r>
    </w:p>
    <w:p w:rsidR="0031438A" w:rsidRPr="00603E59" w:rsidP="0031438A" w14:paraId="51A6AD4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337</w:t>
      </w:r>
      <w:r w:rsidRPr="00603E59">
        <w:rPr>
          <w:rStyle w:val="HideTWBExt"/>
          <w:b w:val="0"/>
        </w:rPr>
        <w:t>&lt;/NumAm&gt;</w:t>
      </w:r>
    </w:p>
    <w:p w:rsidR="0031438A" w:rsidRPr="00603E59" w:rsidP="0031438A" w14:paraId="02536AF9"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553B7992" w14:textId="77777777">
      <w:pPr>
        <w:pStyle w:val="NormalBold"/>
      </w:pPr>
      <w:r w:rsidRPr="00603E59">
        <w:rPr>
          <w:rStyle w:val="HideTWBExt"/>
          <w:b w:val="0"/>
        </w:rPr>
        <w:t>&lt;/RepeatBlock-By&gt;</w:t>
      </w:r>
    </w:p>
    <w:p w:rsidR="0031438A" w:rsidRPr="00603E59" w:rsidP="0031438A" w14:paraId="65B3A8D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860FF92" w14:textId="77777777">
      <w:pPr>
        <w:pStyle w:val="NormalBold"/>
      </w:pPr>
      <w:r w:rsidRPr="00603E59">
        <w:rPr>
          <w:rStyle w:val="HideTWBExt"/>
          <w:b w:val="0"/>
        </w:rPr>
        <w:t>&lt;Article&gt;</w:t>
      </w:r>
      <w:r w:rsidRPr="00603E59">
        <w:t>Punkt 15</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5FC5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C39581B" w14:textId="77777777"/>
        </w:tc>
      </w:tr>
      <w:tr w14:paraId="54751CD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DDF860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3259942" w14:textId="77777777">
            <w:pPr>
              <w:pStyle w:val="AmColumnHeading"/>
            </w:pPr>
            <w:r w:rsidRPr="00603E59">
              <w:t>Ändringsförslag</w:t>
            </w:r>
          </w:p>
        </w:tc>
      </w:tr>
      <w:tr w14:paraId="703F07F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BE14AB7" w14:textId="77777777">
            <w:pPr>
              <w:pStyle w:val="Normal6a"/>
            </w:pPr>
            <w:r w:rsidRPr="00603E59">
              <w:t>15.</w:t>
            </w:r>
            <w:r w:rsidRPr="00603E59">
              <w:tab/>
              <w:t xml:space="preserve">Europaparlamentet uppmanar kommissionen att stärka jordbrukarnas ställning i </w:t>
            </w:r>
            <w:r w:rsidRPr="00603E59">
              <w:rPr>
                <w:b/>
                <w:bCs/>
                <w:i/>
                <w:iCs/>
              </w:rPr>
              <w:t>livsmedelsförsörjningskedjorna</w:t>
            </w:r>
            <w:r w:rsidRPr="00603E59">
              <w:t>.</w:t>
            </w:r>
          </w:p>
        </w:tc>
        <w:tc>
          <w:tcPr>
            <w:tcW w:w="4876" w:type="dxa"/>
            <w:tcBorders>
              <w:top w:val="nil"/>
              <w:left w:val="nil"/>
              <w:bottom w:val="nil"/>
              <w:right w:val="nil"/>
            </w:tcBorders>
          </w:tcPr>
          <w:p w:rsidR="0031438A" w:rsidRPr="00603E59" w:rsidP="0083186F" w14:paraId="7CFC25B2" w14:textId="77777777">
            <w:pPr>
              <w:pStyle w:val="Normal6a"/>
            </w:pPr>
            <w:r w:rsidRPr="00603E59">
              <w:t>15.</w:t>
            </w:r>
            <w:r w:rsidRPr="00603E59">
              <w:tab/>
              <w:t xml:space="preserve">Europaparlamentet uppmanar kommissionen </w:t>
            </w:r>
            <w:r w:rsidRPr="00603E59">
              <w:rPr>
                <w:b/>
                <w:bCs/>
                <w:i/>
                <w:iCs/>
              </w:rPr>
              <w:t>att uppnå en bättre balans i förhandlingspositionerna i livsmedelskedjan</w:t>
            </w:r>
            <w:r w:rsidRPr="00603E59">
              <w:rPr>
                <w:b/>
                <w:bCs/>
              </w:rPr>
              <w:t xml:space="preserve"> </w:t>
            </w:r>
            <w:r w:rsidRPr="00603E59">
              <w:t>för att stärka jordbrukarnas ställning</w:t>
            </w:r>
            <w:r w:rsidRPr="00603E59">
              <w:rPr>
                <w:b/>
                <w:bCs/>
                <w:i/>
                <w:iCs/>
              </w:rPr>
              <w:t xml:space="preserve">, särskilt för små och medelstora jordbruksföretag, och att ge ytterligare stöd till lokala livsmedelssystem och korta </w:t>
            </w:r>
            <w:r w:rsidRPr="00603E59">
              <w:t>leveranskedjor</w:t>
            </w:r>
            <w:r w:rsidRPr="00603E59">
              <w:rPr>
                <w:b/>
                <w:bCs/>
                <w:i/>
                <w:iCs/>
              </w:rPr>
              <w:t>,</w:t>
            </w:r>
            <w:r w:rsidRPr="00603E59">
              <w:t xml:space="preserve"> </w:t>
            </w:r>
            <w:r w:rsidRPr="00603E59">
              <w:rPr>
                <w:b/>
                <w:i/>
              </w:rPr>
              <w:t>bland annat genom en översyn av direktivet om otillbörliga handelsmetoder, förbättrad verkställighet och åtgärder för att förbjuda metoder såsom försäljning under självkostnadspris och vilseledande märkning.</w:t>
            </w:r>
          </w:p>
        </w:tc>
      </w:tr>
    </w:tbl>
    <w:p w:rsidR="0031438A" w:rsidRPr="00603E59" w:rsidP="0031438A" w14:paraId="3D22452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6C3FE0C" w14:textId="77777777">
      <w:r w:rsidRPr="00603E59">
        <w:rPr>
          <w:rStyle w:val="HideTWBExt"/>
        </w:rPr>
        <w:t>&lt;/Amend&gt;</w:t>
      </w:r>
    </w:p>
    <w:p w:rsidR="0031438A" w:rsidRPr="00603E59" w:rsidP="0031438A" w14:paraId="4D320A2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338</w:t>
      </w:r>
      <w:r w:rsidRPr="00603E59">
        <w:rPr>
          <w:rStyle w:val="HideTWBExt"/>
          <w:b w:val="0"/>
        </w:rPr>
        <w:t>&lt;/NumAm&gt;</w:t>
      </w:r>
    </w:p>
    <w:p w:rsidR="0031438A" w:rsidRPr="00603E59" w:rsidP="0031438A" w14:paraId="13BD8604" w14:textId="77777777">
      <w:pPr>
        <w:pStyle w:val="NormalBold"/>
      </w:pPr>
      <w:r w:rsidRPr="00603E59">
        <w:rPr>
          <w:rStyle w:val="HideTWBExt"/>
          <w:b w:val="0"/>
        </w:rPr>
        <w:t>&lt;RepeatBlock-By&gt;&lt;Members&gt;</w:t>
      </w:r>
      <w:r w:rsidRPr="00603E59">
        <w:t>Christine Singer, Jérémy Decerle, Elsi Katainen</w:t>
      </w:r>
      <w:r w:rsidRPr="00603E59">
        <w:rPr>
          <w:rStyle w:val="HideTWBExt"/>
          <w:b w:val="0"/>
        </w:rPr>
        <w:t>&lt;/Members&gt;</w:t>
      </w:r>
    </w:p>
    <w:p w:rsidR="0031438A" w:rsidRPr="00603E59" w:rsidP="0031438A" w14:paraId="68CB123B" w14:textId="77777777">
      <w:pPr>
        <w:pStyle w:val="NormalBold"/>
      </w:pPr>
      <w:r w:rsidRPr="00603E59">
        <w:rPr>
          <w:rStyle w:val="HideTWBExt"/>
          <w:b w:val="0"/>
        </w:rPr>
        <w:t>&lt;/RepeatBlock-By&gt;</w:t>
      </w:r>
    </w:p>
    <w:p w:rsidR="0031438A" w:rsidRPr="00603E59" w:rsidP="0031438A" w14:paraId="518745E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D91EBBD" w14:textId="77777777">
      <w:pPr>
        <w:pStyle w:val="NormalBold"/>
      </w:pPr>
      <w:r w:rsidRPr="00603E59">
        <w:rPr>
          <w:rStyle w:val="HideTWBExt"/>
          <w:b w:val="0"/>
        </w:rPr>
        <w:t>&lt;Article&gt;</w:t>
      </w:r>
      <w:r w:rsidRPr="00603E59">
        <w:t>Punkt 15</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690C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20D814E" w14:textId="77777777"/>
        </w:tc>
      </w:tr>
      <w:tr w14:paraId="379E1BC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18C536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F681943" w14:textId="77777777">
            <w:pPr>
              <w:pStyle w:val="AmColumnHeading"/>
            </w:pPr>
            <w:r w:rsidRPr="00603E59">
              <w:t>Ändringsförslag</w:t>
            </w:r>
          </w:p>
        </w:tc>
      </w:tr>
      <w:tr w14:paraId="5391C72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79D2FA2" w14:textId="77777777">
            <w:pPr>
              <w:pStyle w:val="Normal6a"/>
            </w:pPr>
            <w:r w:rsidRPr="00603E59">
              <w:t>15.</w:t>
            </w:r>
            <w:r w:rsidRPr="00603E59">
              <w:tab/>
              <w:t>Europaparlamentet uppmanar kommissionen att stärka jordbrukarnas ställning i livsmedelsförsörjningskedjorna.</w:t>
            </w:r>
          </w:p>
        </w:tc>
        <w:tc>
          <w:tcPr>
            <w:tcW w:w="4876" w:type="dxa"/>
            <w:tcBorders>
              <w:top w:val="nil"/>
              <w:left w:val="nil"/>
              <w:bottom w:val="nil"/>
              <w:right w:val="nil"/>
            </w:tcBorders>
          </w:tcPr>
          <w:p w:rsidR="0031438A" w:rsidRPr="00603E59" w:rsidP="0083186F" w14:paraId="74394179" w14:textId="77777777">
            <w:pPr>
              <w:pStyle w:val="Normal6a"/>
            </w:pPr>
            <w:r w:rsidRPr="00603E59">
              <w:t>15.</w:t>
            </w:r>
            <w:r w:rsidRPr="00603E59">
              <w:tab/>
              <w:t xml:space="preserve">Europaparlamentet uppmanar kommissionen att stärka jordbrukarnas ställning i livsmedelsförsörjningskedjorna </w:t>
            </w:r>
            <w:r w:rsidRPr="00603E59">
              <w:rPr>
                <w:b/>
                <w:bCs/>
                <w:i/>
                <w:iCs/>
              </w:rPr>
              <w:t>genom att förbättra tillämpningen av reglerna mot otillbörliga handelsmetoder, öka insynen och hjälpa jordbrukarna att uppnå en starkare förhandlingsposition och en rättvisare andel av det värde som skapas i livsmedelskedjan</w:t>
            </w:r>
            <w:r w:rsidRPr="00603E59">
              <w:t>.</w:t>
            </w:r>
          </w:p>
        </w:tc>
      </w:tr>
    </w:tbl>
    <w:p w:rsidR="0031438A" w:rsidRPr="00603E59" w:rsidP="0031438A" w14:paraId="1A92EBE2"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16FEB1C" w14:textId="77777777">
      <w:r w:rsidRPr="00603E59">
        <w:rPr>
          <w:rStyle w:val="HideTWBExt"/>
        </w:rPr>
        <w:t>&lt;/Amend&gt;</w:t>
      </w:r>
    </w:p>
    <w:p w:rsidR="0031438A" w:rsidRPr="00603E59" w:rsidP="0031438A" w14:paraId="1C2A07B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339</w:t>
      </w:r>
      <w:r w:rsidRPr="00603E59">
        <w:rPr>
          <w:rStyle w:val="HideTWBExt"/>
          <w:b w:val="0"/>
        </w:rPr>
        <w:t>&lt;/NumAm&gt;</w:t>
      </w:r>
    </w:p>
    <w:p w:rsidR="0031438A" w:rsidRPr="00603E59" w:rsidP="0031438A" w14:paraId="1375E321"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2C971A98" w14:textId="77777777">
      <w:pPr>
        <w:pStyle w:val="NormalBold"/>
      </w:pPr>
      <w:r w:rsidRPr="00603E59">
        <w:rPr>
          <w:rStyle w:val="HideTWBExt"/>
          <w:b w:val="0"/>
        </w:rPr>
        <w:t>&lt;/RepeatBlock-By&gt;</w:t>
      </w:r>
    </w:p>
    <w:p w:rsidR="0031438A" w:rsidRPr="00603E59" w:rsidP="0031438A" w14:paraId="3BE3F62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3666A0B" w14:textId="77777777">
      <w:pPr>
        <w:pStyle w:val="NormalBold"/>
      </w:pPr>
      <w:r w:rsidRPr="00603E59">
        <w:rPr>
          <w:rStyle w:val="HideTWBExt"/>
          <w:b w:val="0"/>
        </w:rPr>
        <w:t>&lt;Article&gt;</w:t>
      </w:r>
      <w:r w:rsidRPr="00603E59">
        <w:t>Punkt 15</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164A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AFEECDA" w14:textId="77777777"/>
        </w:tc>
      </w:tr>
      <w:tr w14:paraId="76A32CD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C0E2AA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6877BBF" w14:textId="77777777">
            <w:pPr>
              <w:pStyle w:val="AmColumnHeading"/>
            </w:pPr>
            <w:r w:rsidRPr="00603E59">
              <w:t>Ändringsförslag</w:t>
            </w:r>
          </w:p>
        </w:tc>
      </w:tr>
      <w:tr w14:paraId="4B13C16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CFD42B9" w14:textId="77777777">
            <w:pPr>
              <w:pStyle w:val="Normal6a"/>
            </w:pPr>
            <w:r w:rsidRPr="00603E59">
              <w:t>15.</w:t>
            </w:r>
            <w:r w:rsidRPr="00603E59">
              <w:tab/>
              <w:t>Europaparlamentet uppmanar kommissionen att stärka jordbrukarnas ställning i livsmedelsförsörjningskedjorna.</w:t>
            </w:r>
          </w:p>
        </w:tc>
        <w:tc>
          <w:tcPr>
            <w:tcW w:w="4876" w:type="dxa"/>
            <w:tcBorders>
              <w:top w:val="nil"/>
              <w:left w:val="nil"/>
              <w:bottom w:val="nil"/>
              <w:right w:val="nil"/>
            </w:tcBorders>
          </w:tcPr>
          <w:p w:rsidR="0031438A" w:rsidRPr="00603E59" w:rsidP="0083186F" w14:paraId="4AF599A2" w14:textId="77777777">
            <w:pPr>
              <w:pStyle w:val="Normal6a"/>
            </w:pPr>
            <w:r w:rsidRPr="00603E59">
              <w:t>15.</w:t>
            </w:r>
            <w:r w:rsidRPr="00603E59">
              <w:tab/>
              <w:t xml:space="preserve">Europaparlamentet uppmanar kommissionen att stärka jordbrukarnas ställning i livsmedelsförsörjningskedjorna </w:t>
            </w:r>
            <w:r w:rsidRPr="00603E59">
              <w:rPr>
                <w:b/>
                <w:i/>
              </w:rPr>
              <w:t>genom att öronmärka budgetar för investeringar</w:t>
            </w:r>
            <w:r w:rsidRPr="00603E59">
              <w:t>.</w:t>
            </w:r>
          </w:p>
        </w:tc>
      </w:tr>
    </w:tbl>
    <w:p w:rsidR="0031438A" w:rsidRPr="00603E59" w:rsidP="0031438A" w14:paraId="4FEE84CC"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C6968CB" w14:textId="77777777">
      <w:r w:rsidRPr="00603E59">
        <w:rPr>
          <w:rStyle w:val="HideTWBExt"/>
        </w:rPr>
        <w:t>&lt;/Amend&gt;</w:t>
      </w:r>
    </w:p>
    <w:p w:rsidR="0031438A" w:rsidRPr="00603E59" w:rsidP="0031438A" w14:paraId="357A0E4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340</w:t>
      </w:r>
      <w:r w:rsidRPr="00603E59">
        <w:rPr>
          <w:rStyle w:val="HideTWBExt"/>
          <w:b w:val="0"/>
        </w:rPr>
        <w:t>&lt;/NumAm&gt;</w:t>
      </w:r>
    </w:p>
    <w:p w:rsidR="0031438A" w:rsidRPr="00603E59" w:rsidP="0031438A" w14:paraId="26825285"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70A48FE8" w14:textId="77777777">
      <w:pPr>
        <w:pStyle w:val="NormalBold"/>
      </w:pPr>
      <w:r w:rsidRPr="00603E59">
        <w:rPr>
          <w:rStyle w:val="HideTWBExt"/>
          <w:b w:val="0"/>
        </w:rPr>
        <w:t>&lt;/RepeatBlock-By&gt;</w:t>
      </w:r>
    </w:p>
    <w:p w:rsidR="0031438A" w:rsidRPr="00603E59" w:rsidP="0031438A" w14:paraId="74319E1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E8A6D90" w14:textId="77777777">
      <w:pPr>
        <w:pStyle w:val="NormalBold"/>
      </w:pPr>
      <w:r w:rsidRPr="00603E59">
        <w:rPr>
          <w:rStyle w:val="HideTWBExt"/>
          <w:b w:val="0"/>
        </w:rPr>
        <w:t>&lt;Article&gt;</w:t>
      </w:r>
      <w:r w:rsidRPr="00603E59">
        <w:t>Punkt 15a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75C2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F99F060" w14:textId="77777777"/>
        </w:tc>
      </w:tr>
      <w:tr w14:paraId="1755165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28736B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84B99B8" w14:textId="77777777">
            <w:pPr>
              <w:pStyle w:val="AmColumnHeading"/>
            </w:pPr>
            <w:r w:rsidRPr="00603E59">
              <w:t>Ändringsförslag</w:t>
            </w:r>
          </w:p>
        </w:tc>
      </w:tr>
      <w:tr w14:paraId="59AA73F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647C48E" w14:textId="77777777">
            <w:pPr>
              <w:pStyle w:val="Normal6a"/>
            </w:pPr>
          </w:p>
        </w:tc>
        <w:tc>
          <w:tcPr>
            <w:tcW w:w="4876" w:type="dxa"/>
            <w:tcBorders>
              <w:top w:val="nil"/>
              <w:left w:val="nil"/>
              <w:bottom w:val="nil"/>
              <w:right w:val="nil"/>
            </w:tcBorders>
          </w:tcPr>
          <w:p w:rsidR="0031438A" w:rsidRPr="00603E59" w:rsidP="0083186F" w14:paraId="7A4C3C19" w14:textId="77777777">
            <w:pPr>
              <w:pStyle w:val="Normal6a"/>
            </w:pPr>
            <w:r w:rsidRPr="00603E59">
              <w:rPr>
                <w:b/>
                <w:i/>
              </w:rPr>
              <w:t>15a.</w:t>
            </w:r>
            <w:r w:rsidRPr="00603E59">
              <w:tab/>
            </w:r>
            <w:r w:rsidRPr="00603E59">
              <w:rPr>
                <w:b/>
                <w:i/>
              </w:rPr>
              <w:t>Europaparlamentet beklagar att jordbrukare i vissa medlemsstater omfattas av ytterligare villkor och administrativa krav som går utöver skyldigheterna i unionsrätten, vilket leder till omotiverat ökad byråkrati.</w:t>
            </w:r>
            <w:r w:rsidRPr="00603E59">
              <w:t xml:space="preserve"> </w:t>
            </w:r>
            <w:r w:rsidRPr="00603E59">
              <w:rPr>
                <w:b/>
                <w:i/>
              </w:rPr>
              <w:t>Parlamentet uppmanar därför de berörda medlemsstaterna att i möjligaste mån undanröja den onödiga byråkrati och överdrivna administrativa börda som jordbrukarna åläggs.</w:t>
            </w:r>
          </w:p>
        </w:tc>
      </w:tr>
    </w:tbl>
    <w:p w:rsidR="0031438A" w:rsidRPr="00603E59" w:rsidP="0031438A" w14:paraId="7B304969"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67D2A33" w14:textId="77777777">
      <w:r w:rsidRPr="00603E59">
        <w:rPr>
          <w:rStyle w:val="HideTWBExt"/>
        </w:rPr>
        <w:t>&lt;/Amend&gt;</w:t>
      </w:r>
    </w:p>
    <w:p w:rsidR="0031438A" w:rsidRPr="00603E59" w:rsidP="0031438A" w14:paraId="59D1215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341</w:t>
      </w:r>
      <w:r w:rsidRPr="00603E59">
        <w:rPr>
          <w:rStyle w:val="HideTWBExt"/>
          <w:b w:val="0"/>
        </w:rPr>
        <w:t>&lt;/NumAm&gt;</w:t>
      </w:r>
    </w:p>
    <w:p w:rsidR="0031438A" w:rsidRPr="00603E59" w:rsidP="0031438A" w14:paraId="46F98BE1"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6E781F30" w14:textId="77777777">
      <w:pPr>
        <w:pStyle w:val="NormalBold"/>
      </w:pPr>
      <w:r w:rsidRPr="00603E59">
        <w:rPr>
          <w:rStyle w:val="HideTWBExt"/>
          <w:b w:val="0"/>
        </w:rPr>
        <w:t>&lt;/RepeatBlock-By&gt;</w:t>
      </w:r>
    </w:p>
    <w:p w:rsidR="0031438A" w:rsidRPr="00603E59" w:rsidP="0031438A" w14:paraId="1151563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8657DD4" w14:textId="77777777">
      <w:pPr>
        <w:pStyle w:val="NormalBold"/>
      </w:pPr>
      <w:r w:rsidRPr="00603E59">
        <w:rPr>
          <w:rStyle w:val="HideTWBExt"/>
          <w:b w:val="0"/>
        </w:rPr>
        <w:t>&lt;Article&gt;</w:t>
      </w:r>
      <w:r w:rsidRPr="00603E59">
        <w:t>Punkt 15a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4FDA5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89925E6" w14:textId="77777777"/>
        </w:tc>
      </w:tr>
      <w:tr w14:paraId="6A3E307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07944F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7581C30" w14:textId="77777777">
            <w:pPr>
              <w:pStyle w:val="AmColumnHeading"/>
            </w:pPr>
            <w:r w:rsidRPr="00603E59">
              <w:t>Ändringsförslag</w:t>
            </w:r>
          </w:p>
        </w:tc>
      </w:tr>
      <w:tr w14:paraId="3BF845A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ED5DC3B" w14:textId="77777777">
            <w:pPr>
              <w:pStyle w:val="Normal6a"/>
            </w:pPr>
          </w:p>
        </w:tc>
        <w:tc>
          <w:tcPr>
            <w:tcW w:w="4876" w:type="dxa"/>
            <w:tcBorders>
              <w:top w:val="nil"/>
              <w:left w:val="nil"/>
              <w:bottom w:val="nil"/>
              <w:right w:val="nil"/>
            </w:tcBorders>
          </w:tcPr>
          <w:p w:rsidR="0031438A" w:rsidRPr="00603E59" w:rsidP="0083186F" w14:paraId="1D6EBA92" w14:textId="77777777">
            <w:pPr>
              <w:pStyle w:val="Normal6a"/>
            </w:pPr>
            <w:r w:rsidRPr="00603E59">
              <w:rPr>
                <w:b/>
                <w:i/>
              </w:rPr>
              <w:t>15a.</w:t>
            </w:r>
            <w:r w:rsidRPr="00603E59">
              <w:tab/>
            </w:r>
            <w:r w:rsidRPr="00603E59">
              <w:rPr>
                <w:b/>
                <w:i/>
              </w:rPr>
              <w:t>Europaparlamentet betonar att jordbrukssektorns konkurrenskraft och attraktionskraft är beroende av ett stabilt, sammanhängande och förutsägbart regelverk och att unga jordbrukare och nya jordbrukare ofta möter den gemensamma jordbrukspolitikens komplexa administrativa system och efterlevnadssystem för första gången.</w:t>
            </w:r>
          </w:p>
        </w:tc>
      </w:tr>
    </w:tbl>
    <w:p w:rsidR="0031438A" w:rsidRPr="00603E59" w:rsidP="0031438A" w14:paraId="3E9631D3"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23025108" w14:textId="77777777">
      <w:r w:rsidRPr="00603E59">
        <w:rPr>
          <w:rStyle w:val="HideTWBExt"/>
        </w:rPr>
        <w:t>&lt;/Amend&gt;</w:t>
      </w:r>
    </w:p>
    <w:p w:rsidR="0031438A" w:rsidRPr="00603E59" w:rsidP="0031438A" w14:paraId="3B7C346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342</w:t>
      </w:r>
      <w:r w:rsidRPr="00603E59">
        <w:rPr>
          <w:rStyle w:val="HideTWBExt"/>
          <w:b w:val="0"/>
        </w:rPr>
        <w:t>&lt;/NumAm&gt;</w:t>
      </w:r>
    </w:p>
    <w:p w:rsidR="0031438A" w:rsidRPr="00603E59" w:rsidP="0031438A" w14:paraId="26F2874B"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413D0D1B" w14:textId="77777777">
      <w:pPr>
        <w:pStyle w:val="NormalBold"/>
      </w:pPr>
      <w:r w:rsidRPr="00603E59">
        <w:rPr>
          <w:rStyle w:val="HideTWBExt"/>
          <w:b w:val="0"/>
        </w:rPr>
        <w:t>&lt;/RepeatBlock-By&gt;</w:t>
      </w:r>
    </w:p>
    <w:p w:rsidR="0031438A" w:rsidRPr="00603E59" w:rsidP="0031438A" w14:paraId="5E2C9BE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064BCC2" w14:textId="77777777">
      <w:pPr>
        <w:pStyle w:val="NormalBold"/>
      </w:pPr>
      <w:r w:rsidRPr="00603E59">
        <w:rPr>
          <w:rStyle w:val="HideTWBExt"/>
          <w:b w:val="0"/>
        </w:rPr>
        <w:t>&lt;Article&gt;</w:t>
      </w:r>
      <w:r w:rsidRPr="00603E59">
        <w:t>Punkt 15a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C86D5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3AA5D41" w14:textId="77777777"/>
        </w:tc>
      </w:tr>
      <w:tr w14:paraId="0953A0B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9177D9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5391125" w14:textId="77777777">
            <w:pPr>
              <w:pStyle w:val="AmColumnHeading"/>
            </w:pPr>
            <w:r w:rsidRPr="00603E59">
              <w:t>Ändringsförslag</w:t>
            </w:r>
          </w:p>
        </w:tc>
      </w:tr>
      <w:tr w14:paraId="3CF7CE2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84A6CDE" w14:textId="77777777">
            <w:pPr>
              <w:pStyle w:val="Normal6a"/>
            </w:pPr>
          </w:p>
        </w:tc>
        <w:tc>
          <w:tcPr>
            <w:tcW w:w="4876" w:type="dxa"/>
            <w:tcBorders>
              <w:top w:val="nil"/>
              <w:left w:val="nil"/>
              <w:bottom w:val="nil"/>
              <w:right w:val="nil"/>
            </w:tcBorders>
          </w:tcPr>
          <w:p w:rsidR="0031438A" w:rsidRPr="00603E59" w:rsidP="0083186F" w14:paraId="0A3F644F" w14:textId="77777777">
            <w:pPr>
              <w:pStyle w:val="Normal6a"/>
            </w:pPr>
            <w:r w:rsidRPr="00603E59">
              <w:rPr>
                <w:b/>
                <w:i/>
              </w:rPr>
              <w:t>15a.</w:t>
            </w:r>
            <w:r w:rsidRPr="00603E59">
              <w:tab/>
            </w:r>
            <w:r w:rsidRPr="00603E59">
              <w:rPr>
                <w:b/>
                <w:i/>
              </w:rPr>
              <w:t>Medlemsstaterna ska se till att mjölkvolymen och de kvalitetstester som används för att fastställa stöd till mjölkproducenter kontrolleras på ett oberoende sätt. Mjölkproducenterna ska ha rätt att begära en oberoende validering om riktigheten i de betalningsrelaterade testresultaten ifrågasätts.</w:t>
            </w:r>
          </w:p>
        </w:tc>
      </w:tr>
    </w:tbl>
    <w:p w:rsidR="0031438A" w:rsidRPr="00603E59" w:rsidP="0031438A" w14:paraId="09AC11B3"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92FB29B" w14:textId="77777777">
      <w:r w:rsidRPr="00603E59">
        <w:rPr>
          <w:rStyle w:val="HideTWBExt"/>
        </w:rPr>
        <w:t>&lt;/Amend&gt;</w:t>
      </w:r>
    </w:p>
    <w:p w:rsidR="0031438A" w:rsidRPr="00603E59" w:rsidP="0031438A" w14:paraId="32BF14E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343</w:t>
      </w:r>
      <w:r w:rsidRPr="00603E59">
        <w:rPr>
          <w:rStyle w:val="HideTWBExt"/>
          <w:b w:val="0"/>
        </w:rPr>
        <w:t>&lt;/NumAm&gt;</w:t>
      </w:r>
    </w:p>
    <w:p w:rsidR="0031438A" w:rsidRPr="00603E59" w:rsidP="0031438A" w14:paraId="6790C850"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38619754" w14:textId="77777777">
      <w:pPr>
        <w:pStyle w:val="NormalBold"/>
      </w:pPr>
      <w:r w:rsidRPr="00603E59">
        <w:rPr>
          <w:rStyle w:val="HideTWBExt"/>
          <w:b w:val="0"/>
        </w:rPr>
        <w:t>&lt;/RepeatBlock-By&gt;</w:t>
      </w:r>
    </w:p>
    <w:p w:rsidR="0031438A" w:rsidRPr="00603E59" w:rsidP="0031438A" w14:paraId="12F74B6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415939A" w14:textId="77777777">
      <w:pPr>
        <w:pStyle w:val="NormalBold"/>
      </w:pPr>
      <w:r w:rsidRPr="00603E59">
        <w:rPr>
          <w:rStyle w:val="HideTWBExt"/>
          <w:b w:val="0"/>
        </w:rPr>
        <w:t>&lt;Article&gt;</w:t>
      </w:r>
      <w:r w:rsidRPr="00603E59">
        <w:t>Punkt 15a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E1C9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ACC5037" w14:textId="77777777"/>
        </w:tc>
      </w:tr>
      <w:tr w14:paraId="188F144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30B485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2E3CF29" w14:textId="77777777">
            <w:pPr>
              <w:pStyle w:val="AmColumnHeading"/>
            </w:pPr>
            <w:r w:rsidRPr="00603E59">
              <w:t>Ändringsförslag</w:t>
            </w:r>
          </w:p>
        </w:tc>
      </w:tr>
      <w:tr w14:paraId="6DA0F49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40A1DCB" w14:textId="77777777">
            <w:pPr>
              <w:pStyle w:val="Normal6a"/>
            </w:pPr>
          </w:p>
        </w:tc>
        <w:tc>
          <w:tcPr>
            <w:tcW w:w="4876" w:type="dxa"/>
            <w:tcBorders>
              <w:top w:val="nil"/>
              <w:left w:val="nil"/>
              <w:bottom w:val="nil"/>
              <w:right w:val="nil"/>
            </w:tcBorders>
          </w:tcPr>
          <w:p w:rsidR="0031438A" w:rsidRPr="00603E59" w:rsidP="0083186F" w14:paraId="5325D674" w14:textId="77777777">
            <w:pPr>
              <w:pStyle w:val="Normal6a"/>
            </w:pPr>
            <w:r w:rsidRPr="00603E59">
              <w:rPr>
                <w:b/>
                <w:i/>
              </w:rPr>
              <w:t>15a.</w:t>
            </w:r>
            <w:r w:rsidRPr="00603E59">
              <w:tab/>
            </w:r>
            <w:r w:rsidRPr="00603E59">
              <w:rPr>
                <w:b/>
                <w:i/>
              </w:rPr>
              <w:t>Europaparlamentet erkänner den fundamentala roll som produktionsorganisationerna och kooperativen spelar när det gäller att stärka jordbrukarnas förhandlingsstyrka samtidigt som nya administrativa skyldigheter som kan belasta jordbruksföretagen dock undviks.</w:t>
            </w:r>
          </w:p>
        </w:tc>
      </w:tr>
    </w:tbl>
    <w:p w:rsidR="0031438A" w:rsidRPr="00603E59" w:rsidP="0031438A" w14:paraId="52D3ED2B"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273E59F9" w14:textId="77777777">
      <w:r w:rsidRPr="00603E59">
        <w:rPr>
          <w:rStyle w:val="HideTWBExt"/>
        </w:rPr>
        <w:t>&lt;/Amend&gt;</w:t>
      </w:r>
    </w:p>
    <w:p w:rsidR="0031438A" w:rsidRPr="00603E59" w:rsidP="0031438A" w14:paraId="3372FB2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344</w:t>
      </w:r>
      <w:r w:rsidRPr="00603E59">
        <w:rPr>
          <w:rStyle w:val="HideTWBExt"/>
          <w:b w:val="0"/>
        </w:rPr>
        <w:t>&lt;/NumAm&gt;</w:t>
      </w:r>
    </w:p>
    <w:p w:rsidR="0031438A" w:rsidRPr="00603E59" w:rsidP="0031438A" w14:paraId="5D19308D"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2A686BF6" w14:textId="77777777">
      <w:pPr>
        <w:pStyle w:val="NormalBold"/>
      </w:pPr>
      <w:r w:rsidRPr="00603E59">
        <w:rPr>
          <w:rStyle w:val="HideTWBExt"/>
          <w:b w:val="0"/>
        </w:rPr>
        <w:t>&lt;/RepeatBlock-By&gt;</w:t>
      </w:r>
    </w:p>
    <w:p w:rsidR="0031438A" w:rsidRPr="00603E59" w:rsidP="0031438A" w14:paraId="030294F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5186321" w14:textId="77777777">
      <w:pPr>
        <w:pStyle w:val="NormalBold"/>
      </w:pPr>
      <w:r w:rsidRPr="00603E59">
        <w:rPr>
          <w:rStyle w:val="HideTWBExt"/>
          <w:b w:val="0"/>
        </w:rPr>
        <w:t>&lt;Article&gt;</w:t>
      </w:r>
      <w:r w:rsidRPr="00603E59">
        <w:t>Punkt 15b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1563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39F9559" w14:textId="77777777"/>
        </w:tc>
      </w:tr>
      <w:tr w14:paraId="1ECE0EE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BC46DF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9BC7B2C" w14:textId="77777777">
            <w:pPr>
              <w:pStyle w:val="AmColumnHeading"/>
            </w:pPr>
            <w:r w:rsidRPr="00603E59">
              <w:t>Ändringsförslag</w:t>
            </w:r>
          </w:p>
        </w:tc>
      </w:tr>
      <w:tr w14:paraId="5782D74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21F0F3B" w14:textId="77777777">
            <w:pPr>
              <w:pStyle w:val="Normal6a"/>
            </w:pPr>
          </w:p>
        </w:tc>
        <w:tc>
          <w:tcPr>
            <w:tcW w:w="4876" w:type="dxa"/>
            <w:tcBorders>
              <w:top w:val="nil"/>
              <w:left w:val="nil"/>
              <w:bottom w:val="nil"/>
              <w:right w:val="nil"/>
            </w:tcBorders>
          </w:tcPr>
          <w:p w:rsidR="0031438A" w:rsidRPr="00603E59" w:rsidP="0083186F" w14:paraId="5C983DAC" w14:textId="77777777">
            <w:pPr>
              <w:pStyle w:val="Normal6a"/>
            </w:pPr>
            <w:r w:rsidRPr="00603E59">
              <w:rPr>
                <w:b/>
                <w:i/>
              </w:rPr>
              <w:t>15b.</w:t>
            </w:r>
            <w:r w:rsidRPr="00603E59">
              <w:tab/>
            </w:r>
            <w:r w:rsidRPr="00603E59">
              <w:rPr>
                <w:b/>
                <w:i/>
              </w:rPr>
              <w:t>Europaparlamentet betonar vikten av att erkänna och stödja överföring av jordbruk mellan generationer och säkerställa att stödmekanismer som utformats för att hjälpa unga jordbrukare etablera sig tar vederbörlig hänsyn till familjeöverlåtelse, givet att jordbrukets kontinuitet över generationerna är en av nyckelfaktorerna bakom att främja generationsskiften, konsolidera teknisk expertis och upprätthålla produktionen i landsbygdsområden.</w:t>
            </w:r>
          </w:p>
        </w:tc>
      </w:tr>
    </w:tbl>
    <w:p w:rsidR="0031438A" w:rsidRPr="00603E59" w:rsidP="0031438A" w14:paraId="5188EEC5"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0D3CD5B5" w14:textId="77777777">
      <w:r w:rsidRPr="00603E59">
        <w:rPr>
          <w:rStyle w:val="HideTWBExt"/>
        </w:rPr>
        <w:t>&lt;/Amend&gt;</w:t>
      </w:r>
    </w:p>
    <w:p w:rsidR="0031438A" w:rsidRPr="00603E59" w:rsidP="0031438A" w14:paraId="105978C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345</w:t>
      </w:r>
      <w:r w:rsidRPr="00603E59">
        <w:rPr>
          <w:rStyle w:val="HideTWBExt"/>
          <w:b w:val="0"/>
        </w:rPr>
        <w:t>&lt;/NumAm&gt;</w:t>
      </w:r>
    </w:p>
    <w:p w:rsidR="0031438A" w:rsidRPr="00603E59" w:rsidP="0031438A" w14:paraId="537A7E8C"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1D55930F" w14:textId="77777777">
      <w:pPr>
        <w:pStyle w:val="NormalBold"/>
      </w:pPr>
      <w:r w:rsidRPr="00603E59">
        <w:rPr>
          <w:rStyle w:val="HideTWBExt"/>
          <w:b w:val="0"/>
        </w:rPr>
        <w:t>&lt;/RepeatBlock-By&gt;</w:t>
      </w:r>
    </w:p>
    <w:p w:rsidR="0031438A" w:rsidRPr="00603E59" w:rsidP="0031438A" w14:paraId="76F763E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BBFF993" w14:textId="77777777">
      <w:pPr>
        <w:pStyle w:val="NormalBold"/>
      </w:pPr>
      <w:r w:rsidRPr="00603E59">
        <w:rPr>
          <w:rStyle w:val="HideTWBExt"/>
          <w:b w:val="0"/>
        </w:rPr>
        <w:t>&lt;Article&gt;</w:t>
      </w:r>
      <w:r w:rsidRPr="00603E59">
        <w:t>Punkt 15c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42B01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ED6247D" w14:textId="77777777"/>
        </w:tc>
      </w:tr>
      <w:tr w14:paraId="4F950C4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169622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2E7542D" w14:textId="77777777">
            <w:pPr>
              <w:pStyle w:val="AmColumnHeading"/>
            </w:pPr>
            <w:r w:rsidRPr="00603E59">
              <w:t>Ändringsförslag</w:t>
            </w:r>
          </w:p>
        </w:tc>
      </w:tr>
      <w:tr w14:paraId="2279DD8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405CA87" w14:textId="77777777">
            <w:pPr>
              <w:pStyle w:val="Normal6a"/>
            </w:pPr>
          </w:p>
        </w:tc>
        <w:tc>
          <w:tcPr>
            <w:tcW w:w="4876" w:type="dxa"/>
            <w:tcBorders>
              <w:top w:val="nil"/>
              <w:left w:val="nil"/>
              <w:bottom w:val="nil"/>
              <w:right w:val="nil"/>
            </w:tcBorders>
          </w:tcPr>
          <w:p w:rsidR="0031438A" w:rsidRPr="00603E59" w:rsidP="0083186F" w14:paraId="0D376DBF" w14:textId="77777777">
            <w:pPr>
              <w:pStyle w:val="Normal6a"/>
            </w:pPr>
            <w:r w:rsidRPr="00603E59">
              <w:rPr>
                <w:b/>
                <w:i/>
              </w:rPr>
              <w:t>15c.</w:t>
            </w:r>
            <w:r w:rsidRPr="00603E59">
              <w:tab/>
            </w:r>
            <w:r w:rsidRPr="00603E59">
              <w:rPr>
                <w:b/>
                <w:i/>
              </w:rPr>
              <w:t>Europaparlamentet uppmanar kommissionen och medlemsstaterna att undersöka möjligheten att inrätta ett EU-finansierat system för förtida uttag av pension för jordbrukare för att göra det möjligt för jordbruk att överlämnas från en generation till nästa.</w:t>
            </w:r>
            <w:r w:rsidRPr="00603E59">
              <w:t xml:space="preserve"> </w:t>
            </w:r>
            <w:r w:rsidRPr="00603E59">
              <w:rPr>
                <w:b/>
                <w:i/>
              </w:rPr>
              <w:t>Parlamentet anser att en sådan åtgärd skulle ge ekonomisk säkerhet till jordbrukare som närmar sig slutet på sin karriär, främja snabb överföring av jordbruk till unga jordbrukare och hjälpa att påskynda generationsskifte, samtidigt som det skulle göra jordbruk i landsbygdsområden mer konkurrenskraftiga och främja deras kontinuitet.</w:t>
            </w:r>
          </w:p>
        </w:tc>
      </w:tr>
    </w:tbl>
    <w:p w:rsidR="0031438A" w:rsidRPr="00603E59" w:rsidP="0031438A" w14:paraId="383547A9"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6F0AE546" w14:textId="77777777">
      <w:r w:rsidRPr="00603E59">
        <w:rPr>
          <w:rStyle w:val="HideTWBExt"/>
        </w:rPr>
        <w:t>&lt;/Amend&gt;</w:t>
      </w:r>
    </w:p>
    <w:p w:rsidR="0031438A" w:rsidRPr="00603E59" w:rsidP="0031438A" w14:paraId="75C29CF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346</w:t>
      </w:r>
      <w:r w:rsidRPr="00603E59">
        <w:rPr>
          <w:rStyle w:val="HideTWBExt"/>
          <w:b w:val="0"/>
        </w:rPr>
        <w:t>&lt;/NumAm&gt;</w:t>
      </w:r>
    </w:p>
    <w:p w:rsidR="0031438A" w:rsidRPr="00603E59" w:rsidP="0031438A" w14:paraId="460C8B5E"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6A4B74AE" w14:textId="77777777">
      <w:pPr>
        <w:pStyle w:val="NormalBold"/>
      </w:pPr>
      <w:r w:rsidRPr="00603E59">
        <w:rPr>
          <w:rStyle w:val="HideTWBExt"/>
          <w:b w:val="0"/>
        </w:rPr>
        <w:t>&lt;/RepeatBlock-By&gt;</w:t>
      </w:r>
    </w:p>
    <w:p w:rsidR="0031438A" w:rsidRPr="00603E59" w:rsidP="0031438A" w14:paraId="6BC827C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8A9EA35" w14:textId="77777777">
      <w:pPr>
        <w:pStyle w:val="NormalBold"/>
      </w:pPr>
      <w:r w:rsidRPr="00603E59">
        <w:rPr>
          <w:rStyle w:val="HideTWBExt"/>
          <w:b w:val="0"/>
        </w:rPr>
        <w:t>&lt;Article&gt;</w:t>
      </w:r>
      <w:r w:rsidRPr="00603E59">
        <w:t>Punkt 16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4863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98ADE07" w14:textId="77777777"/>
        </w:tc>
      </w:tr>
      <w:tr w14:paraId="2F74D8E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44EA7E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88B34CA" w14:textId="77777777">
            <w:pPr>
              <w:pStyle w:val="AmColumnHeading"/>
            </w:pPr>
            <w:r w:rsidRPr="00603E59">
              <w:t>Ändringsförslag</w:t>
            </w:r>
          </w:p>
        </w:tc>
      </w:tr>
      <w:tr w14:paraId="3A88D12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0B15C73" w14:textId="77777777">
            <w:pPr>
              <w:pStyle w:val="Normal6a"/>
            </w:pPr>
            <w:r w:rsidRPr="00603E59">
              <w:t>16.</w:t>
            </w:r>
            <w:r w:rsidRPr="00603E59">
              <w:tab/>
              <w:t>Europaparlamentet efterlyser förstärkt marknadsövervakning, förbättrad spårbarhet i känsliga sektorer och större transparens i prissättningen, samtidigt som oproportionerliga bördor för småproducenter undviks.</w:t>
            </w:r>
          </w:p>
        </w:tc>
        <w:tc>
          <w:tcPr>
            <w:tcW w:w="4876" w:type="dxa"/>
            <w:tcBorders>
              <w:top w:val="nil"/>
              <w:left w:val="nil"/>
              <w:bottom w:val="nil"/>
              <w:right w:val="nil"/>
            </w:tcBorders>
          </w:tcPr>
          <w:p w:rsidR="0031438A" w:rsidRPr="00603E59" w:rsidP="0083186F" w14:paraId="1F347568" w14:textId="77777777">
            <w:pPr>
              <w:pStyle w:val="Normal6a"/>
            </w:pPr>
            <w:r w:rsidRPr="00603E59">
              <w:t>16.</w:t>
            </w:r>
            <w:r w:rsidRPr="00603E59">
              <w:tab/>
              <w:t>Europaparlamentet efterlyser förstärkt marknadsövervakning, förbättrad spårbarhet i känsliga sektorer och större transparens i prissättningen, samtidigt som oproportionerliga bördor för småproducenter undviks.</w:t>
            </w:r>
            <w:r w:rsidRPr="00603E59">
              <w:rPr>
                <w:b/>
                <w:i/>
              </w:rPr>
              <w:t> Parlamentet understryker i detta hänseende grossistmarknadernas strategiska roll som en nödvändig funktion för att öka transparensen i prissättningen, stärka spårbarheten för produkter, främja sammanslagning av utbudet och säkerställa en rättvis fördelning av värde i hela livsmedelskedjan.</w:t>
            </w:r>
          </w:p>
        </w:tc>
      </w:tr>
    </w:tbl>
    <w:p w:rsidR="0031438A" w:rsidRPr="00603E59" w:rsidP="0031438A" w14:paraId="2DCC8BC0"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1B1A22A3" w14:textId="77777777">
      <w:r w:rsidRPr="00603E59">
        <w:rPr>
          <w:rStyle w:val="HideTWBExt"/>
        </w:rPr>
        <w:t>&lt;/Amend&gt;</w:t>
      </w:r>
    </w:p>
    <w:p w:rsidR="0031438A" w:rsidRPr="00603E59" w:rsidP="0031438A" w14:paraId="334DFA5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347</w:t>
      </w:r>
      <w:r w:rsidRPr="00603E59">
        <w:rPr>
          <w:rStyle w:val="HideTWBExt"/>
          <w:b w:val="0"/>
        </w:rPr>
        <w:t>&lt;/NumAm&gt;</w:t>
      </w:r>
    </w:p>
    <w:p w:rsidR="0031438A" w:rsidRPr="00603E59" w:rsidP="0031438A" w14:paraId="5189D836"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30386C14" w14:textId="77777777">
      <w:pPr>
        <w:pStyle w:val="NormalBold"/>
      </w:pPr>
      <w:r w:rsidRPr="00603E59">
        <w:rPr>
          <w:rStyle w:val="HideTWBExt"/>
          <w:b w:val="0"/>
        </w:rPr>
        <w:t>&lt;/RepeatBlock-By&gt;</w:t>
      </w:r>
    </w:p>
    <w:p w:rsidR="0031438A" w:rsidRPr="00603E59" w:rsidP="0031438A" w14:paraId="7F971AA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2E634E9" w14:textId="77777777">
      <w:pPr>
        <w:pStyle w:val="NormalBold"/>
      </w:pPr>
      <w:r w:rsidRPr="00603E59">
        <w:rPr>
          <w:rStyle w:val="HideTWBExt"/>
          <w:b w:val="0"/>
        </w:rPr>
        <w:t>&lt;Article&gt;</w:t>
      </w:r>
      <w:r w:rsidRPr="00603E59">
        <w:t>Punkt 16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DEC2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488A9FC" w14:textId="77777777"/>
        </w:tc>
      </w:tr>
      <w:tr w14:paraId="71C3732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788A80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0A3AA28" w14:textId="77777777">
            <w:pPr>
              <w:pStyle w:val="AmColumnHeading"/>
            </w:pPr>
            <w:r w:rsidRPr="00603E59">
              <w:t>Ändringsförslag</w:t>
            </w:r>
          </w:p>
        </w:tc>
      </w:tr>
      <w:tr w14:paraId="53017D5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226A3D1" w14:textId="77777777">
            <w:pPr>
              <w:pStyle w:val="Normal6a"/>
            </w:pPr>
            <w:r w:rsidRPr="00603E59">
              <w:t>16.</w:t>
            </w:r>
            <w:r w:rsidRPr="00603E59">
              <w:tab/>
              <w:t>Europaparlamentet efterlyser förstärkt marknadsövervakning, förbättrad spårbarhet i känsliga sektorer och större transparens i prissättningen, samtidigt som oproportionerliga bördor för småproducenter undviks.</w:t>
            </w:r>
          </w:p>
        </w:tc>
        <w:tc>
          <w:tcPr>
            <w:tcW w:w="4876" w:type="dxa"/>
            <w:tcBorders>
              <w:top w:val="nil"/>
              <w:left w:val="nil"/>
              <w:bottom w:val="nil"/>
              <w:right w:val="nil"/>
            </w:tcBorders>
          </w:tcPr>
          <w:p w:rsidR="0031438A" w:rsidRPr="00603E59" w:rsidP="0083186F" w14:paraId="4F678FB9" w14:textId="77777777">
            <w:pPr>
              <w:pStyle w:val="Normal6a"/>
            </w:pPr>
            <w:r w:rsidRPr="00603E59">
              <w:t>16.</w:t>
            </w:r>
            <w:r w:rsidRPr="00603E59">
              <w:tab/>
              <w:t xml:space="preserve">Europaparlamentet efterlyser förstärkt marknadsövervakning, förbättrad spårbarhet i känsliga sektorer och större transparens i prissättningen, samtidigt som oproportionerliga bördor för småproducenter undviks. </w:t>
            </w:r>
            <w:r w:rsidRPr="00603E59">
              <w:rPr>
                <w:b/>
                <w:i/>
              </w:rPr>
              <w:t>Europaparlamentet efterlyser även en förstärkning av tullkontrollerna av importen av jordbruksprodukter för att bekämpa bedrägerier, kringgående av unionens normer och import av produkter som inte uppfyller de krav som ställs på europeiska producenter.</w:t>
            </w:r>
          </w:p>
        </w:tc>
      </w:tr>
    </w:tbl>
    <w:p w:rsidR="0031438A" w:rsidRPr="00603E59" w:rsidP="0031438A" w14:paraId="7B32DB08"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6909ACFA" w14:textId="77777777">
      <w:r w:rsidRPr="00603E59">
        <w:rPr>
          <w:rStyle w:val="HideTWBExt"/>
        </w:rPr>
        <w:t>&lt;/Amend&gt;</w:t>
      </w:r>
    </w:p>
    <w:p w:rsidR="0031438A" w:rsidRPr="00603E59" w:rsidP="0031438A" w14:paraId="0E022FE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348</w:t>
      </w:r>
      <w:r w:rsidRPr="00603E59">
        <w:rPr>
          <w:rStyle w:val="HideTWBExt"/>
          <w:b w:val="0"/>
        </w:rPr>
        <w:t>&lt;/NumAm&gt;</w:t>
      </w:r>
    </w:p>
    <w:p w:rsidR="0031438A" w:rsidRPr="00603E59" w:rsidP="0031438A" w14:paraId="04F570F1"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56FA78DC" w14:textId="77777777">
      <w:pPr>
        <w:pStyle w:val="NormalBold"/>
      </w:pPr>
      <w:r w:rsidRPr="00603E59">
        <w:rPr>
          <w:rStyle w:val="HideTWBExt"/>
          <w:b w:val="0"/>
        </w:rPr>
        <w:t>&lt;/RepeatBlock-By&gt;</w:t>
      </w:r>
    </w:p>
    <w:p w:rsidR="0031438A" w:rsidRPr="00603E59" w:rsidP="0031438A" w14:paraId="61FB694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503F04B" w14:textId="77777777">
      <w:pPr>
        <w:pStyle w:val="NormalBold"/>
      </w:pPr>
      <w:r w:rsidRPr="00603E59">
        <w:rPr>
          <w:rStyle w:val="HideTWBExt"/>
          <w:b w:val="0"/>
        </w:rPr>
        <w:t>&lt;Article&gt;</w:t>
      </w:r>
      <w:r w:rsidRPr="00603E59">
        <w:t>Punkt 16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A5C33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32612A4" w14:textId="77777777"/>
        </w:tc>
      </w:tr>
      <w:tr w14:paraId="7A93C3A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03E0FB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7EC9818" w14:textId="77777777">
            <w:pPr>
              <w:pStyle w:val="AmColumnHeading"/>
            </w:pPr>
            <w:r w:rsidRPr="00603E59">
              <w:t>Ändringsförslag</w:t>
            </w:r>
          </w:p>
        </w:tc>
      </w:tr>
      <w:tr w14:paraId="65DB873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1C604B0" w14:textId="77777777">
            <w:pPr>
              <w:pStyle w:val="Normal6a"/>
            </w:pPr>
            <w:r w:rsidRPr="00603E59">
              <w:t>16.</w:t>
            </w:r>
            <w:r w:rsidRPr="00603E59">
              <w:tab/>
              <w:t xml:space="preserve">Europaparlamentet efterlyser förstärkt marknadsövervakning, förbättrad spårbarhet i känsliga sektorer och större transparens i prissättningen, samtidigt som oproportionerliga bördor </w:t>
            </w:r>
            <w:r w:rsidRPr="00603E59">
              <w:rPr>
                <w:b/>
                <w:bCs/>
                <w:i/>
                <w:iCs/>
              </w:rPr>
              <w:t>för småproducenter</w:t>
            </w:r>
            <w:r w:rsidRPr="00603E59">
              <w:t xml:space="preserve"> </w:t>
            </w:r>
            <w:r w:rsidRPr="00603E59">
              <w:rPr>
                <w:b/>
                <w:bCs/>
                <w:i/>
                <w:iCs/>
              </w:rPr>
              <w:t>undviks</w:t>
            </w:r>
            <w:r w:rsidRPr="00603E59">
              <w:t>.</w:t>
            </w:r>
          </w:p>
        </w:tc>
        <w:tc>
          <w:tcPr>
            <w:tcW w:w="4876" w:type="dxa"/>
            <w:tcBorders>
              <w:top w:val="nil"/>
              <w:left w:val="nil"/>
              <w:bottom w:val="nil"/>
              <w:right w:val="nil"/>
            </w:tcBorders>
          </w:tcPr>
          <w:p w:rsidR="0031438A" w:rsidRPr="00603E59" w:rsidP="0083186F" w14:paraId="74AE82C4" w14:textId="77777777">
            <w:pPr>
              <w:pStyle w:val="Normal6a"/>
            </w:pPr>
            <w:r w:rsidRPr="00603E59">
              <w:t>16.</w:t>
            </w:r>
            <w:r w:rsidRPr="00603E59">
              <w:tab/>
              <w:t>Europaparlamentet efterlyser förstärkt marknadsövervakning, förbättrad spårbarhet i känsliga sektorer och större transparens i prissättningen, samtidigt som</w:t>
            </w:r>
            <w:r w:rsidRPr="00603E59">
              <w:rPr>
                <w:b/>
                <w:bCs/>
                <w:i/>
                <w:iCs/>
              </w:rPr>
              <w:t xml:space="preserve"> det säkerställs att nya rapporteringsskyldigheter inte skapar</w:t>
            </w:r>
            <w:r w:rsidRPr="00603E59">
              <w:rPr>
                <w:b/>
                <w:bCs/>
              </w:rPr>
              <w:t xml:space="preserve"> </w:t>
            </w:r>
            <w:r w:rsidRPr="00603E59">
              <w:t xml:space="preserve">oproportionerliga </w:t>
            </w:r>
            <w:r w:rsidRPr="00603E59">
              <w:rPr>
                <w:b/>
                <w:bCs/>
                <w:i/>
                <w:iCs/>
              </w:rPr>
              <w:t>administrativa</w:t>
            </w:r>
            <w:r w:rsidRPr="00603E59">
              <w:rPr>
                <w:b/>
                <w:bCs/>
              </w:rPr>
              <w:t xml:space="preserve"> </w:t>
            </w:r>
            <w:r w:rsidRPr="00603E59">
              <w:t xml:space="preserve">bördor </w:t>
            </w:r>
            <w:r w:rsidRPr="00603E59">
              <w:rPr>
                <w:b/>
                <w:bCs/>
                <w:i/>
                <w:iCs/>
              </w:rPr>
              <w:t>för jordbrukarna och att digitala rapporteringssystem fortsatt är enkla och interoperativa</w:t>
            </w:r>
            <w:r w:rsidRPr="00603E59">
              <w:t>.</w:t>
            </w:r>
          </w:p>
        </w:tc>
      </w:tr>
    </w:tbl>
    <w:p w:rsidR="0031438A" w:rsidRPr="00603E59" w:rsidP="0031438A" w14:paraId="31DE7BE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F434419" w14:textId="77777777">
      <w:r w:rsidRPr="00603E59">
        <w:rPr>
          <w:rStyle w:val="HideTWBExt"/>
        </w:rPr>
        <w:t>&lt;/Amend&gt;</w:t>
      </w:r>
    </w:p>
    <w:p w:rsidR="0031438A" w:rsidRPr="00603E59" w:rsidP="0031438A" w14:paraId="4B6858A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349</w:t>
      </w:r>
      <w:r w:rsidRPr="00603E59">
        <w:rPr>
          <w:rStyle w:val="HideTWBExt"/>
          <w:b w:val="0"/>
        </w:rPr>
        <w:t>&lt;/NumAm&gt;</w:t>
      </w:r>
    </w:p>
    <w:p w:rsidR="0031438A" w:rsidRPr="00603E59" w:rsidP="0031438A" w14:paraId="7D1CF612" w14:textId="77777777">
      <w:pPr>
        <w:pStyle w:val="NormalBold"/>
      </w:pPr>
      <w:r w:rsidRPr="00603E59">
        <w:rPr>
          <w:rStyle w:val="HideTWBExt"/>
          <w:b w:val="0"/>
        </w:rPr>
        <w:t>&lt;RepeatBlock-By&gt;&lt;Members&gt;</w:t>
      </w:r>
      <w:r w:rsidRPr="00603E59">
        <w:t>Christine Singer, Jérémy Decerle, Elsi Katainen</w:t>
      </w:r>
      <w:r w:rsidRPr="00603E59">
        <w:rPr>
          <w:rStyle w:val="HideTWBExt"/>
          <w:b w:val="0"/>
        </w:rPr>
        <w:t>&lt;/Members&gt;</w:t>
      </w:r>
    </w:p>
    <w:p w:rsidR="0031438A" w:rsidRPr="00603E59" w:rsidP="0031438A" w14:paraId="5B190BB8" w14:textId="77777777">
      <w:pPr>
        <w:pStyle w:val="NormalBold"/>
      </w:pPr>
      <w:r w:rsidRPr="00603E59">
        <w:rPr>
          <w:rStyle w:val="HideTWBExt"/>
          <w:b w:val="0"/>
        </w:rPr>
        <w:t>&lt;/RepeatBlock-By&gt;</w:t>
      </w:r>
    </w:p>
    <w:p w:rsidR="0031438A" w:rsidRPr="00603E59" w:rsidP="0031438A" w14:paraId="6AE3835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5334161" w14:textId="77777777">
      <w:pPr>
        <w:pStyle w:val="NormalBold"/>
      </w:pPr>
      <w:r w:rsidRPr="00603E59">
        <w:rPr>
          <w:rStyle w:val="HideTWBExt"/>
          <w:b w:val="0"/>
        </w:rPr>
        <w:t>&lt;Article&gt;</w:t>
      </w:r>
      <w:r w:rsidRPr="00603E59">
        <w:t>Punkt 16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4CDD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A6001E1" w14:textId="77777777"/>
        </w:tc>
      </w:tr>
      <w:tr w14:paraId="44509BE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4C94DF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9C060DB" w14:textId="77777777">
            <w:pPr>
              <w:pStyle w:val="AmColumnHeading"/>
            </w:pPr>
            <w:r w:rsidRPr="00603E59">
              <w:t>Ändringsförslag</w:t>
            </w:r>
          </w:p>
        </w:tc>
      </w:tr>
      <w:tr w14:paraId="1B4E913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378FD46" w14:textId="77777777">
            <w:pPr>
              <w:pStyle w:val="Normal6a"/>
            </w:pPr>
            <w:r w:rsidRPr="00603E59">
              <w:t>16.</w:t>
            </w:r>
            <w:r w:rsidRPr="00603E59">
              <w:tab/>
              <w:t xml:space="preserve">Europaparlamentet efterlyser förstärkt marknadsövervakning, förbättrad spårbarhet i känsliga sektorer och större transparens i prissättningen, </w:t>
            </w:r>
            <w:r w:rsidRPr="00603E59">
              <w:rPr>
                <w:b/>
                <w:bCs/>
                <w:i/>
                <w:iCs/>
              </w:rPr>
              <w:t>samtidigt som</w:t>
            </w:r>
            <w:r w:rsidRPr="00603E59">
              <w:t xml:space="preserve"> </w:t>
            </w:r>
            <w:r w:rsidRPr="00603E59">
              <w:rPr>
                <w:b/>
                <w:bCs/>
                <w:i/>
                <w:iCs/>
              </w:rPr>
              <w:t>oproportionerliga bördor för småproducenter</w:t>
            </w:r>
            <w:r w:rsidRPr="00603E59">
              <w:t xml:space="preserve"> undviks.</w:t>
            </w:r>
          </w:p>
        </w:tc>
        <w:tc>
          <w:tcPr>
            <w:tcW w:w="4876" w:type="dxa"/>
            <w:tcBorders>
              <w:top w:val="nil"/>
              <w:left w:val="nil"/>
              <w:bottom w:val="nil"/>
              <w:right w:val="nil"/>
            </w:tcBorders>
          </w:tcPr>
          <w:p w:rsidR="0031438A" w:rsidRPr="00603E59" w:rsidP="0083186F" w14:paraId="33994DE8" w14:textId="77777777">
            <w:pPr>
              <w:pStyle w:val="Normal6a"/>
            </w:pPr>
            <w:r w:rsidRPr="00603E59">
              <w:t>16.</w:t>
            </w:r>
            <w:r w:rsidRPr="00603E59">
              <w:tab/>
              <w:t xml:space="preserve">Europaparlamentet efterlyser förstärkt marknadsövervakning, förbättrad spårbarhet i känsliga sektorer och större transparens i prissättningen, </w:t>
            </w:r>
            <w:r w:rsidRPr="00603E59">
              <w:rPr>
                <w:b/>
                <w:bCs/>
                <w:i/>
                <w:iCs/>
              </w:rPr>
              <w:t>med fullt utnyttjande av befintliga data och digitala system och att nya rapporteringskrav och dubbel datainsamling för jordbrukare och operatörer</w:t>
            </w:r>
            <w:r w:rsidRPr="00603E59">
              <w:t xml:space="preserve"> undviks.</w:t>
            </w:r>
          </w:p>
        </w:tc>
      </w:tr>
    </w:tbl>
    <w:p w:rsidR="0031438A" w:rsidRPr="00603E59" w:rsidP="0031438A" w14:paraId="30253C2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F8169DB" w14:textId="77777777">
      <w:r w:rsidRPr="00603E59">
        <w:rPr>
          <w:rStyle w:val="HideTWBExt"/>
        </w:rPr>
        <w:t>&lt;/Amend&gt;</w:t>
      </w:r>
    </w:p>
    <w:p w:rsidR="0031438A" w:rsidRPr="00603E59" w:rsidP="0031438A" w14:paraId="5AE8C86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350</w:t>
      </w:r>
      <w:r w:rsidRPr="00603E59">
        <w:rPr>
          <w:rStyle w:val="HideTWBExt"/>
          <w:b w:val="0"/>
        </w:rPr>
        <w:t>&lt;/NumAm&gt;</w:t>
      </w:r>
    </w:p>
    <w:p w:rsidR="0031438A" w:rsidRPr="00603E59" w:rsidP="0031438A" w14:paraId="2F5CBB29"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1384E006" w14:textId="77777777">
      <w:pPr>
        <w:pStyle w:val="NormalBold"/>
      </w:pPr>
      <w:r w:rsidRPr="00603E59">
        <w:rPr>
          <w:rStyle w:val="HideTWBExt"/>
          <w:b w:val="0"/>
        </w:rPr>
        <w:t>&lt;/RepeatBlock-By&gt;</w:t>
      </w:r>
    </w:p>
    <w:p w:rsidR="0031438A" w:rsidRPr="00603E59" w:rsidP="0031438A" w14:paraId="6B930EA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3A54F7F" w14:textId="77777777">
      <w:pPr>
        <w:pStyle w:val="NormalBold"/>
      </w:pPr>
      <w:r w:rsidRPr="00603E59">
        <w:rPr>
          <w:rStyle w:val="HideTWBExt"/>
          <w:b w:val="0"/>
        </w:rPr>
        <w:t>&lt;Article&gt;</w:t>
      </w:r>
      <w:r w:rsidRPr="00603E59">
        <w:t>Punkt 16</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CD46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7E76B50" w14:textId="77777777"/>
        </w:tc>
      </w:tr>
      <w:tr w14:paraId="34CE979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B3D1C1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26C037C" w14:textId="77777777">
            <w:pPr>
              <w:pStyle w:val="AmColumnHeading"/>
            </w:pPr>
            <w:r w:rsidRPr="00603E59">
              <w:t>Ändringsförslag</w:t>
            </w:r>
          </w:p>
        </w:tc>
      </w:tr>
      <w:tr w14:paraId="2D888AE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49988B0" w14:textId="77777777">
            <w:pPr>
              <w:pStyle w:val="Normal6a"/>
            </w:pPr>
            <w:r w:rsidRPr="00603E59">
              <w:t>16.</w:t>
            </w:r>
            <w:r w:rsidRPr="00603E59">
              <w:tab/>
              <w:t>Europaparlamentet efterlyser förstärkt marknadsövervakning, förbättrad spårbarhet i känsliga sektorer och större transparens i prissättningen, samtidigt som oproportionerliga bördor för småproducenter undviks.</w:t>
            </w:r>
          </w:p>
        </w:tc>
        <w:tc>
          <w:tcPr>
            <w:tcW w:w="4876" w:type="dxa"/>
            <w:tcBorders>
              <w:top w:val="nil"/>
              <w:left w:val="nil"/>
              <w:bottom w:val="nil"/>
              <w:right w:val="nil"/>
            </w:tcBorders>
          </w:tcPr>
          <w:p w:rsidR="0031438A" w:rsidRPr="00603E59" w:rsidP="0083186F" w14:paraId="411DC12C" w14:textId="77777777">
            <w:pPr>
              <w:pStyle w:val="Normal6a"/>
            </w:pPr>
            <w:r w:rsidRPr="00603E59">
              <w:t>16.</w:t>
            </w:r>
            <w:r w:rsidRPr="00603E59">
              <w:tab/>
              <w:t>Europaparlamentet efterlyser förstärkt marknadsövervakning, förbättrad spårbarhet i känsliga sektorer och större transparens i prissättningen, samtidigt som oproportionerliga bördor för småproducenter undviks</w:t>
            </w:r>
            <w:r w:rsidRPr="00603E59">
              <w:rPr>
                <w:b/>
                <w:i/>
              </w:rPr>
              <w:t>, för att undanröja möjligheten till målprisunderskridande</w:t>
            </w:r>
            <w:r w:rsidRPr="00603E59">
              <w:t>.</w:t>
            </w:r>
          </w:p>
        </w:tc>
      </w:tr>
    </w:tbl>
    <w:p w:rsidR="0031438A" w:rsidRPr="00603E59" w:rsidP="0031438A" w14:paraId="6A468D0C"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2F9DF53B" w14:textId="77777777">
      <w:r w:rsidRPr="00603E59">
        <w:rPr>
          <w:rStyle w:val="HideTWBExt"/>
        </w:rPr>
        <w:t>&lt;/Amend&gt;</w:t>
      </w:r>
    </w:p>
    <w:p w:rsidR="0031438A" w:rsidRPr="00603E59" w:rsidP="0031438A" w14:paraId="7C19483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351</w:t>
      </w:r>
      <w:r w:rsidRPr="00603E59">
        <w:rPr>
          <w:rStyle w:val="HideTWBExt"/>
          <w:b w:val="0"/>
        </w:rPr>
        <w:t>&lt;/NumAm&gt;</w:t>
      </w:r>
    </w:p>
    <w:p w:rsidR="0031438A" w:rsidRPr="00603E59" w:rsidP="0031438A" w14:paraId="70F596EA" w14:textId="77777777">
      <w:pPr>
        <w:pStyle w:val="NormalBold"/>
      </w:pPr>
      <w:r w:rsidRPr="00603E59">
        <w:rPr>
          <w:rStyle w:val="HideTWBExt"/>
          <w:b w:val="0"/>
        </w:rPr>
        <w:t>&lt;RepeatBlock-By&gt;&lt;Members&gt;</w:t>
      </w:r>
      <w:r w:rsidRPr="00603E59">
        <w:t>Sakis Arnaoutoglou</w:t>
      </w:r>
      <w:r w:rsidRPr="00603E59">
        <w:rPr>
          <w:rStyle w:val="HideTWBExt"/>
          <w:b w:val="0"/>
        </w:rPr>
        <w:t>&lt;/Members&gt;</w:t>
      </w:r>
    </w:p>
    <w:p w:rsidR="0031438A" w:rsidRPr="00603E59" w:rsidP="0031438A" w14:paraId="18AB7CEE" w14:textId="77777777">
      <w:pPr>
        <w:pStyle w:val="NormalBold"/>
      </w:pPr>
      <w:r w:rsidRPr="00603E59">
        <w:rPr>
          <w:rStyle w:val="HideTWBExt"/>
          <w:b w:val="0"/>
        </w:rPr>
        <w:t>&lt;/RepeatBlock-By&gt;</w:t>
      </w:r>
    </w:p>
    <w:p w:rsidR="0031438A" w:rsidRPr="00603E59" w:rsidP="0031438A" w14:paraId="05E47BEC"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972CED3" w14:textId="77777777">
      <w:pPr>
        <w:pStyle w:val="NormalBold"/>
      </w:pPr>
      <w:r w:rsidRPr="00603E59">
        <w:rPr>
          <w:rStyle w:val="HideTWBExt"/>
          <w:b w:val="0"/>
        </w:rPr>
        <w:t>&lt;Article&gt;</w:t>
      </w:r>
      <w:r w:rsidRPr="00603E59">
        <w:t>Punkt 16 – led 1 (nytt)</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1FDF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4753012" w14:textId="77777777"/>
        </w:tc>
      </w:tr>
      <w:tr w14:paraId="025885C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338443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09D01BC" w14:textId="77777777">
            <w:pPr>
              <w:pStyle w:val="AmColumnHeading"/>
            </w:pPr>
            <w:r w:rsidRPr="00603E59">
              <w:t>Ändringsförslag</w:t>
            </w:r>
          </w:p>
        </w:tc>
      </w:tr>
      <w:tr w14:paraId="3CEC57F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9100BA4" w14:textId="77777777">
            <w:pPr>
              <w:pStyle w:val="Normal6a"/>
            </w:pPr>
          </w:p>
        </w:tc>
        <w:tc>
          <w:tcPr>
            <w:tcW w:w="4876" w:type="dxa"/>
            <w:tcBorders>
              <w:top w:val="nil"/>
              <w:left w:val="nil"/>
              <w:bottom w:val="nil"/>
              <w:right w:val="nil"/>
            </w:tcBorders>
          </w:tcPr>
          <w:p w:rsidR="0031438A" w:rsidRPr="00603E59" w:rsidP="0083186F" w14:paraId="179B53D9" w14:textId="77777777">
            <w:pPr>
              <w:pStyle w:val="Normal6a"/>
            </w:pPr>
            <w:r w:rsidRPr="00603E59">
              <w:rPr>
                <w:b/>
                <w:i/>
              </w:rPr>
              <w:t>1.</w:t>
            </w:r>
            <w:r w:rsidRPr="00603E59">
              <w:tab/>
            </w:r>
            <w:r w:rsidRPr="00603E59">
              <w:rPr>
                <w:b/>
                <w:i/>
              </w:rPr>
              <w:t>Europaparlamentet uppmanar kommissionen att se över och stärka EU:s ram för illojala handelsmetoder för att förbjuda inköp av jordbruksprodukter till ett pris som är lägre än den objektiva och transparenta beräkningen av kostnaderna för hållbar produktion.</w:t>
            </w:r>
            <w:r w:rsidRPr="00603E59">
              <w:t xml:space="preserve"> </w:t>
            </w:r>
            <w:r w:rsidRPr="00603E59">
              <w:rPr>
                <w:b/>
                <w:i/>
              </w:rPr>
              <w:t>Parlamentet efterlyser obligatoriska skriftliga avtal, med tydlig varaktighet och kvantitet, objektiva prisjusteringsklausuler och betalning för lättfördärvliga produkter inom 30 dagar.</w:t>
            </w:r>
            <w:r w:rsidRPr="00603E59">
              <w:t xml:space="preserve"> </w:t>
            </w:r>
            <w:r w:rsidRPr="00603E59">
              <w:rPr>
                <w:b/>
                <w:i/>
              </w:rPr>
              <w:t>Parlamentet efterlyser skydd av klagomålssekretess, effektiv gränsöverskridande verkställighet och sanktioner som står i proportion till den överträdande partens omsättning.</w:t>
            </w:r>
            <w:r w:rsidRPr="00603E59">
              <w:t xml:space="preserve"> </w:t>
            </w:r>
            <w:r w:rsidRPr="00603E59">
              <w:rPr>
                <w:b/>
                <w:i/>
              </w:rPr>
              <w:t>Parlamentet efterlyser inrättandet av sektorsvisa observationsgrupper för priser, marginaler och produktionskostnader med uppgifter på nationell och regional nivå, utan ytterligare administrativa bördor för små producenter.</w:t>
            </w:r>
          </w:p>
        </w:tc>
      </w:tr>
    </w:tbl>
    <w:p w:rsidR="0031438A" w:rsidRPr="00603E59" w:rsidP="0031438A" w14:paraId="51F7780B" w14:textId="77777777">
      <w:pPr>
        <w:pStyle w:val="AmOrLang"/>
      </w:pPr>
      <w:r w:rsidRPr="00603E59">
        <w:t xml:space="preserve">Or. </w:t>
      </w:r>
      <w:r w:rsidRPr="00603E59">
        <w:rPr>
          <w:rStyle w:val="HideTWBExt"/>
        </w:rPr>
        <w:t>&lt;Original&gt;</w:t>
      </w:r>
      <w:r w:rsidRPr="00603E59">
        <w:rPr>
          <w:rStyle w:val="HideTWBInt"/>
        </w:rPr>
        <w:t>{EL}</w:t>
      </w:r>
      <w:r w:rsidRPr="00603E59">
        <w:t>el</w:t>
      </w:r>
      <w:r w:rsidRPr="00603E59">
        <w:rPr>
          <w:rStyle w:val="HideTWBExt"/>
        </w:rPr>
        <w:t>&lt;/Original&gt;</w:t>
      </w:r>
    </w:p>
    <w:p w:rsidR="0031438A" w:rsidRPr="00603E59" w:rsidP="0031438A" w14:paraId="1DC52B9E" w14:textId="77777777">
      <w:r w:rsidRPr="00603E59">
        <w:rPr>
          <w:rStyle w:val="HideTWBExt"/>
        </w:rPr>
        <w:t>&lt;/Amend&gt;</w:t>
      </w:r>
    </w:p>
    <w:p w:rsidR="0031438A" w:rsidRPr="00603E59" w:rsidP="0031438A" w14:paraId="79183DE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352</w:t>
      </w:r>
      <w:r w:rsidRPr="00603E59">
        <w:rPr>
          <w:rStyle w:val="HideTWBExt"/>
          <w:b w:val="0"/>
        </w:rPr>
        <w:t>&lt;/NumAm&gt;</w:t>
      </w:r>
    </w:p>
    <w:p w:rsidR="0031438A" w:rsidRPr="00603E59" w:rsidP="0031438A" w14:paraId="320CC7AD"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2F550733" w14:textId="77777777">
      <w:pPr>
        <w:pStyle w:val="NormalBold"/>
      </w:pPr>
      <w:r w:rsidRPr="00603E59">
        <w:rPr>
          <w:rStyle w:val="HideTWBExt"/>
          <w:b w:val="0"/>
        </w:rPr>
        <w:t>&lt;/RepeatBlock-By&gt;</w:t>
      </w:r>
    </w:p>
    <w:p w:rsidR="0031438A" w:rsidRPr="00603E59" w:rsidP="0031438A" w14:paraId="6C01F0B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17C775F" w14:textId="77777777">
      <w:pPr>
        <w:pStyle w:val="NormalBold"/>
      </w:pPr>
      <w:r w:rsidRPr="00603E59">
        <w:rPr>
          <w:rStyle w:val="HideTWBExt"/>
          <w:b w:val="0"/>
        </w:rPr>
        <w:t>&lt;Article&gt;</w:t>
      </w:r>
      <w:r w:rsidRPr="00603E59">
        <w:t>Punkt 16a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2A79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EFC37BA" w14:textId="77777777"/>
        </w:tc>
      </w:tr>
      <w:tr w14:paraId="7E7116D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41467E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DE3FD17" w14:textId="77777777">
            <w:pPr>
              <w:pStyle w:val="AmColumnHeading"/>
            </w:pPr>
            <w:r w:rsidRPr="00603E59">
              <w:t>Ändringsförslag</w:t>
            </w:r>
          </w:p>
        </w:tc>
      </w:tr>
      <w:tr w14:paraId="3870535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3866536" w14:textId="77777777">
            <w:pPr>
              <w:pStyle w:val="Normal6a"/>
            </w:pPr>
          </w:p>
        </w:tc>
        <w:tc>
          <w:tcPr>
            <w:tcW w:w="4876" w:type="dxa"/>
            <w:tcBorders>
              <w:top w:val="nil"/>
              <w:left w:val="nil"/>
              <w:bottom w:val="nil"/>
              <w:right w:val="nil"/>
            </w:tcBorders>
          </w:tcPr>
          <w:p w:rsidR="0031438A" w:rsidRPr="00603E59" w:rsidP="0083186F" w14:paraId="65E5B57C" w14:textId="77777777">
            <w:pPr>
              <w:pStyle w:val="Normal6a"/>
            </w:pPr>
            <w:r w:rsidRPr="00603E59">
              <w:rPr>
                <w:b/>
                <w:i/>
              </w:rPr>
              <w:t>16a.</w:t>
            </w:r>
            <w:r w:rsidRPr="00603E59">
              <w:tab/>
            </w:r>
            <w:r w:rsidRPr="00603E59">
              <w:rPr>
                <w:b/>
                <w:i/>
              </w:rPr>
              <w:t>Europaparlamentet efterlyser en betydande förstärkning av EU:s och medlemsstaternas politik för främjande av jordbruksbaserade livsmedelsprodukter, inklusive budgeten för säljfrämjande åtgärder, och ett införande av obligatorisk och tydlig märkning av ursprunget till livsmedel och dess huvudsakliga ingredienser, så att konsumenterna kan göra välgrundade val till förmån för europeiska och lokala produkter, och jordbrukarna kan få tillbaka det mervärde som de har rätt till.</w:t>
            </w:r>
          </w:p>
        </w:tc>
      </w:tr>
    </w:tbl>
    <w:p w:rsidR="0031438A" w:rsidRPr="00603E59" w:rsidP="0031438A" w14:paraId="48398BF7"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62BB6363" w14:textId="77777777">
      <w:r w:rsidRPr="00603E59">
        <w:rPr>
          <w:rStyle w:val="HideTWBExt"/>
        </w:rPr>
        <w:t>&lt;/Amend&gt;</w:t>
      </w:r>
    </w:p>
    <w:p w:rsidR="0031438A" w:rsidRPr="00603E59" w:rsidP="0031438A" w14:paraId="37A029A6"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353</w:t>
      </w:r>
      <w:r w:rsidRPr="00603E59">
        <w:rPr>
          <w:rStyle w:val="HideTWBExt"/>
          <w:b w:val="0"/>
        </w:rPr>
        <w:t>&lt;/NumAm&gt;</w:t>
      </w:r>
    </w:p>
    <w:p w:rsidR="0031438A" w:rsidRPr="00603E59" w:rsidP="0031438A" w14:paraId="166AA7D7" w14:textId="77777777">
      <w:pPr>
        <w:pStyle w:val="NormalBold"/>
      </w:pPr>
      <w:r w:rsidRPr="00603E59">
        <w:rPr>
          <w:rStyle w:val="HideTWBExt"/>
          <w:b w:val="0"/>
        </w:rPr>
        <w:t>&lt;RepeatBlock-By&gt;&lt;Members&gt;</w:t>
      </w:r>
      <w:r w:rsidRPr="00603E59">
        <w:t>Luis-Vicențiu Lazarus</w:t>
      </w:r>
      <w:r w:rsidRPr="00603E59">
        <w:rPr>
          <w:rStyle w:val="HideTWBExt"/>
          <w:b w:val="0"/>
        </w:rPr>
        <w:t>&lt;/Members&gt;</w:t>
      </w:r>
    </w:p>
    <w:p w:rsidR="0031438A" w:rsidRPr="00603E59" w:rsidP="0031438A" w14:paraId="14B5911D" w14:textId="77777777">
      <w:pPr>
        <w:pStyle w:val="NormalBold"/>
      </w:pPr>
      <w:r w:rsidRPr="00603E59">
        <w:rPr>
          <w:rStyle w:val="HideTWBExt"/>
          <w:b w:val="0"/>
        </w:rPr>
        <w:t>&lt;/RepeatBlock-By&gt;</w:t>
      </w:r>
    </w:p>
    <w:p w:rsidR="0031438A" w:rsidRPr="00603E59" w:rsidP="0031438A" w14:paraId="148CCD3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8AA96D7" w14:textId="77777777">
      <w:pPr>
        <w:pStyle w:val="NormalBold"/>
      </w:pPr>
      <w:r w:rsidRPr="00603E59">
        <w:rPr>
          <w:rStyle w:val="HideTWBExt"/>
          <w:b w:val="0"/>
        </w:rPr>
        <w:t>&lt;Article&gt;</w:t>
      </w:r>
      <w:r w:rsidRPr="00603E59">
        <w:t>Punkt 16a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CC77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369B5B5" w14:textId="77777777"/>
        </w:tc>
      </w:tr>
      <w:tr w14:paraId="59A1838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D2D94A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8AC6B6A" w14:textId="77777777">
            <w:pPr>
              <w:pStyle w:val="AmColumnHeading"/>
            </w:pPr>
            <w:r w:rsidRPr="00603E59">
              <w:t>Ändringsförslag</w:t>
            </w:r>
          </w:p>
        </w:tc>
      </w:tr>
      <w:tr w14:paraId="75422BD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43F6022" w14:textId="77777777">
            <w:pPr>
              <w:pStyle w:val="Normal6a"/>
            </w:pPr>
          </w:p>
        </w:tc>
        <w:tc>
          <w:tcPr>
            <w:tcW w:w="4876" w:type="dxa"/>
            <w:tcBorders>
              <w:top w:val="nil"/>
              <w:left w:val="nil"/>
              <w:bottom w:val="nil"/>
              <w:right w:val="nil"/>
            </w:tcBorders>
          </w:tcPr>
          <w:p w:rsidR="0031438A" w:rsidRPr="00603E59" w:rsidP="0083186F" w14:paraId="2E57B186" w14:textId="77777777">
            <w:pPr>
              <w:pStyle w:val="Normal6a"/>
            </w:pPr>
            <w:r w:rsidRPr="00603E59">
              <w:rPr>
                <w:b/>
                <w:i/>
              </w:rPr>
              <w:t>16a.</w:t>
            </w:r>
            <w:r w:rsidRPr="00603E59">
              <w:tab/>
            </w:r>
            <w:r w:rsidRPr="00603E59">
              <w:rPr>
                <w:b/>
                <w:i/>
              </w:rPr>
              <w:t>Europaparlamentet uppmanar kommissionen att föreslå kraftfulla åtgärder som garanterar jordbrukarna priser som täcker de genomsnittliga kostnaderna för hållbar produktion och stärker den rättsliga ramen för illojala affärsmetoder, särskilt för systematiska inköp till priser som ligger under produktionskostnaden.</w:t>
            </w:r>
          </w:p>
        </w:tc>
      </w:tr>
    </w:tbl>
    <w:p w:rsidR="0031438A" w:rsidRPr="00603E59" w:rsidP="0031438A" w14:paraId="06996A05"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4685063A" w14:textId="77777777">
      <w:r w:rsidRPr="00603E59">
        <w:rPr>
          <w:rStyle w:val="HideTWBExt"/>
        </w:rPr>
        <w:t>&lt;/Amend&gt;</w:t>
      </w:r>
    </w:p>
    <w:p w:rsidR="0031438A" w:rsidRPr="00603E59" w:rsidP="0031438A" w14:paraId="6CB626F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354</w:t>
      </w:r>
      <w:r w:rsidRPr="00603E59">
        <w:rPr>
          <w:rStyle w:val="HideTWBExt"/>
          <w:b w:val="0"/>
        </w:rPr>
        <w:t>&lt;/NumAm&gt;</w:t>
      </w:r>
    </w:p>
    <w:p w:rsidR="0031438A" w:rsidRPr="00603E59" w:rsidP="0031438A" w14:paraId="2302D590" w14:textId="77777777">
      <w:pPr>
        <w:pStyle w:val="NormalBold"/>
      </w:pPr>
      <w:r w:rsidRPr="00603E59">
        <w:rPr>
          <w:rStyle w:val="HideTWBExt"/>
          <w:b w:val="0"/>
        </w:rPr>
        <w:t>&lt;RepeatBlock-By&gt;&lt;Members&gt;</w:t>
      </w:r>
      <w:r w:rsidRPr="00603E59">
        <w:t>David Cormand</w:t>
      </w:r>
      <w:r w:rsidRPr="00603E59">
        <w:rPr>
          <w:rStyle w:val="HideTWBExt"/>
          <w:b w:val="0"/>
        </w:rPr>
        <w:t>&lt;/Members&gt;</w:t>
      </w:r>
    </w:p>
    <w:p w:rsidR="0031438A" w:rsidRPr="00603E59" w:rsidP="0031438A" w14:paraId="3EC7AF62" w14:textId="77777777">
      <w:r w:rsidRPr="00603E59">
        <w:rPr>
          <w:rStyle w:val="HideTWBExt"/>
        </w:rPr>
        <w:t>&lt;AuNomDe&gt;</w:t>
      </w:r>
      <w:r w:rsidRPr="00603E59">
        <w:rPr>
          <w:rStyle w:val="HideTWBInt"/>
        </w:rPr>
        <w:t>{Verts/ALE}</w:t>
      </w:r>
      <w:r w:rsidRPr="00603E59">
        <w:t>för Verts/ALE-gruppen</w:t>
      </w:r>
      <w:r w:rsidRPr="00603E59">
        <w:rPr>
          <w:rStyle w:val="HideTWBExt"/>
        </w:rPr>
        <w:t>&lt;/AuNomDe&gt;</w:t>
      </w:r>
    </w:p>
    <w:p w:rsidR="0031438A" w:rsidRPr="00603E59" w:rsidP="0031438A" w14:paraId="0DA013AD" w14:textId="77777777">
      <w:pPr>
        <w:pStyle w:val="NormalBold"/>
      </w:pPr>
      <w:r w:rsidRPr="00603E59">
        <w:rPr>
          <w:rStyle w:val="HideTWBExt"/>
          <w:b w:val="0"/>
        </w:rPr>
        <w:t>&lt;/RepeatBlock-By&gt;</w:t>
      </w:r>
    </w:p>
    <w:p w:rsidR="0031438A" w:rsidRPr="00603E59" w:rsidP="0031438A" w14:paraId="511F9BD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4AAE964" w14:textId="77777777">
      <w:pPr>
        <w:pStyle w:val="NormalBold"/>
      </w:pPr>
      <w:r w:rsidRPr="00603E59">
        <w:rPr>
          <w:rStyle w:val="HideTWBExt"/>
          <w:b w:val="0"/>
        </w:rPr>
        <w:t>&lt;Article&gt;</w:t>
      </w:r>
      <w:r w:rsidRPr="00603E59">
        <w:t>Punkt 16a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A8FC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BC86A15" w14:textId="77777777"/>
        </w:tc>
      </w:tr>
      <w:tr w14:paraId="40BC448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E8AB1B6"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9D08CF4" w14:textId="77777777">
            <w:pPr>
              <w:pStyle w:val="AmColumnHeading"/>
            </w:pPr>
            <w:r w:rsidRPr="00603E59">
              <w:t>Ändringsförslag</w:t>
            </w:r>
          </w:p>
        </w:tc>
      </w:tr>
      <w:tr w14:paraId="368B8EB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19DF1B9" w14:textId="77777777">
            <w:pPr>
              <w:pStyle w:val="Normal6a"/>
            </w:pPr>
          </w:p>
        </w:tc>
        <w:tc>
          <w:tcPr>
            <w:tcW w:w="4876" w:type="dxa"/>
            <w:tcBorders>
              <w:top w:val="nil"/>
              <w:left w:val="nil"/>
              <w:bottom w:val="nil"/>
              <w:right w:val="nil"/>
            </w:tcBorders>
          </w:tcPr>
          <w:p w:rsidR="0031438A" w:rsidRPr="00603E59" w:rsidP="0083186F" w14:paraId="734EF14A" w14:textId="77777777">
            <w:pPr>
              <w:pStyle w:val="Normal6a"/>
            </w:pPr>
            <w:r w:rsidRPr="00603E59">
              <w:rPr>
                <w:b/>
                <w:i/>
              </w:rPr>
              <w:t>16a.</w:t>
            </w:r>
            <w:r w:rsidRPr="00603E59">
              <w:tab/>
            </w:r>
            <w:r w:rsidRPr="00603E59">
              <w:rPr>
                <w:b/>
                <w:i/>
              </w:rPr>
              <w:t>Europaparlamentet understryker att den oroande graden av koncentration inom livsmedelsförädlingsindustrin och detaljhandelssektorn, särskilt i värdekedjorna för kött och mejeriprodukter, bidrar till jordbrukarnas utsatthet. Parlamentet uppmanar kommissionen att genom att använda alla tillgängliga verktyg som står till dess förfogande strikt genomföra antitrustlagstiftningen inom dessa sektorer.</w:t>
            </w:r>
          </w:p>
        </w:tc>
      </w:tr>
    </w:tbl>
    <w:p w:rsidR="0031438A" w:rsidRPr="00603E59" w:rsidP="0031438A" w14:paraId="22EF76A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7A87D0C" w14:textId="77777777">
      <w:r w:rsidRPr="00603E59">
        <w:rPr>
          <w:rStyle w:val="HideTWBExt"/>
        </w:rPr>
        <w:t>&lt;/Amend&gt;</w:t>
      </w:r>
    </w:p>
    <w:p w:rsidR="0031438A" w:rsidRPr="00603E59" w:rsidP="0031438A" w14:paraId="10D9E78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355</w:t>
      </w:r>
      <w:r w:rsidRPr="00603E59">
        <w:rPr>
          <w:rStyle w:val="HideTWBExt"/>
          <w:b w:val="0"/>
        </w:rPr>
        <w:t>&lt;/NumAm&gt;</w:t>
      </w:r>
    </w:p>
    <w:p w:rsidR="0031438A" w:rsidRPr="00603E59" w:rsidP="0031438A" w14:paraId="129316DC"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2FE0A4FA" w14:textId="77777777">
      <w:pPr>
        <w:pStyle w:val="NormalBold"/>
      </w:pPr>
      <w:r w:rsidRPr="00603E59">
        <w:rPr>
          <w:rStyle w:val="HideTWBExt"/>
          <w:b w:val="0"/>
        </w:rPr>
        <w:t>&lt;/RepeatBlock-By&gt;</w:t>
      </w:r>
    </w:p>
    <w:p w:rsidR="0031438A" w:rsidRPr="00603E59" w:rsidP="0031438A" w14:paraId="5825E75B"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1297469" w14:textId="77777777">
      <w:pPr>
        <w:pStyle w:val="NormalBold"/>
      </w:pPr>
      <w:r w:rsidRPr="00603E59">
        <w:rPr>
          <w:rStyle w:val="HideTWBExt"/>
          <w:b w:val="0"/>
        </w:rPr>
        <w:t>&lt;Article&gt;</w:t>
      </w:r>
      <w:r w:rsidRPr="00603E59">
        <w:t>Punkt 16a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5023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E63BEA0" w14:textId="77777777"/>
        </w:tc>
      </w:tr>
      <w:tr w14:paraId="5807B24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68244F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E9C2A18" w14:textId="77777777">
            <w:pPr>
              <w:pStyle w:val="AmColumnHeading"/>
            </w:pPr>
            <w:r w:rsidRPr="00603E59">
              <w:t>Ändringsförslag</w:t>
            </w:r>
          </w:p>
        </w:tc>
      </w:tr>
      <w:tr w14:paraId="364F145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A506780" w14:textId="77777777">
            <w:pPr>
              <w:pStyle w:val="Normal6a"/>
            </w:pPr>
          </w:p>
        </w:tc>
        <w:tc>
          <w:tcPr>
            <w:tcW w:w="4876" w:type="dxa"/>
            <w:tcBorders>
              <w:top w:val="nil"/>
              <w:left w:val="nil"/>
              <w:bottom w:val="nil"/>
              <w:right w:val="nil"/>
            </w:tcBorders>
          </w:tcPr>
          <w:p w:rsidR="0031438A" w:rsidRPr="00603E59" w:rsidP="0083186F" w14:paraId="399F7B6F" w14:textId="77777777">
            <w:pPr>
              <w:pStyle w:val="Normal6a"/>
            </w:pPr>
            <w:r w:rsidRPr="00603E59">
              <w:rPr>
                <w:b/>
                <w:i/>
              </w:rPr>
              <w:t>16a.</w:t>
            </w:r>
            <w:r w:rsidRPr="00603E59">
              <w:tab/>
            </w:r>
            <w:r w:rsidRPr="00603E59">
              <w:rPr>
                <w:b/>
                <w:i/>
              </w:rPr>
              <w:t>Europaparlamentet uppmanar medlemsstaterna att upphöra med alla former av tullar eller skatter på subventioner som betalas till jordbrukare inom ramen för den gemensamma jordbrukspolitiken.</w:t>
            </w:r>
          </w:p>
        </w:tc>
      </w:tr>
    </w:tbl>
    <w:p w:rsidR="0031438A" w:rsidRPr="00603E59" w:rsidP="0031438A" w14:paraId="12CB0361"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14D4A34" w14:textId="77777777">
      <w:r w:rsidRPr="00603E59">
        <w:rPr>
          <w:rStyle w:val="HideTWBExt"/>
        </w:rPr>
        <w:t>&lt;/Amend&gt;</w:t>
      </w:r>
    </w:p>
    <w:p w:rsidR="0031438A" w:rsidRPr="00603E59" w:rsidP="0031438A" w14:paraId="69473C3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356</w:t>
      </w:r>
      <w:r w:rsidRPr="00603E59">
        <w:rPr>
          <w:rStyle w:val="HideTWBExt"/>
          <w:b w:val="0"/>
        </w:rPr>
        <w:t>&lt;/NumAm&gt;</w:t>
      </w:r>
    </w:p>
    <w:p w:rsidR="0031438A" w:rsidRPr="00603E59" w:rsidP="0031438A" w14:paraId="6CDE5F99"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2A066B51" w14:textId="77777777">
      <w:pPr>
        <w:pStyle w:val="NormalBold"/>
      </w:pPr>
      <w:r w:rsidRPr="00603E59">
        <w:rPr>
          <w:rStyle w:val="HideTWBExt"/>
          <w:b w:val="0"/>
        </w:rPr>
        <w:t>&lt;/RepeatBlock-By&gt;</w:t>
      </w:r>
    </w:p>
    <w:p w:rsidR="0031438A" w:rsidRPr="00603E59" w:rsidP="0031438A" w14:paraId="534FCA4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7100D6A" w14:textId="77777777">
      <w:pPr>
        <w:pStyle w:val="NormalBold"/>
      </w:pPr>
      <w:r w:rsidRPr="00603E59">
        <w:rPr>
          <w:rStyle w:val="HideTWBExt"/>
          <w:b w:val="0"/>
        </w:rPr>
        <w:t>&lt;Article&gt;</w:t>
      </w:r>
      <w:r w:rsidRPr="00603E59">
        <w:t>Punkt 17</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2784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DDF6C80" w14:textId="77777777"/>
        </w:tc>
      </w:tr>
      <w:tr w14:paraId="6D7985A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9DC95A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E66167D" w14:textId="77777777">
            <w:pPr>
              <w:pStyle w:val="AmColumnHeading"/>
            </w:pPr>
            <w:r w:rsidRPr="00603E59">
              <w:t>Ändringsförslag</w:t>
            </w:r>
          </w:p>
        </w:tc>
      </w:tr>
      <w:tr w14:paraId="7D65470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A0A8754" w14:textId="77777777">
            <w:pPr>
              <w:pStyle w:val="Normal6a"/>
            </w:pPr>
            <w:r w:rsidRPr="00603E59">
              <w:t>17.</w:t>
            </w:r>
            <w:r w:rsidRPr="00603E59">
              <w:tab/>
              <w:t>Europaparlamentet efterlyser mer stöd till producentorganisationer, kooperativ och andra former av kollektiva åtgärder.</w:t>
            </w:r>
          </w:p>
        </w:tc>
        <w:tc>
          <w:tcPr>
            <w:tcW w:w="4876" w:type="dxa"/>
            <w:tcBorders>
              <w:top w:val="nil"/>
              <w:left w:val="nil"/>
              <w:bottom w:val="nil"/>
              <w:right w:val="nil"/>
            </w:tcBorders>
          </w:tcPr>
          <w:p w:rsidR="0031438A" w:rsidRPr="00603E59" w:rsidP="0083186F" w14:paraId="30F68BFD" w14:textId="77777777">
            <w:pPr>
              <w:pStyle w:val="Normal6a"/>
            </w:pPr>
            <w:r w:rsidRPr="00603E59">
              <w:t>17.</w:t>
            </w:r>
            <w:r w:rsidRPr="00603E59">
              <w:tab/>
              <w:t>Europaparlamentet efterlyser mer stöd till producentorganisationer, kooperativ och andra former av kollektiva åtgärder</w:t>
            </w:r>
            <w:r w:rsidRPr="00603E59">
              <w:rPr>
                <w:b/>
                <w:i/>
              </w:rPr>
              <w:t>, i syfte att förbättra förhandlingskraften för jordbrukarna längs hela kedjan och garantera dem en rättvisare ersättning.</w:t>
            </w:r>
          </w:p>
        </w:tc>
      </w:tr>
    </w:tbl>
    <w:p w:rsidR="0031438A" w:rsidRPr="00603E59" w:rsidP="0031438A" w14:paraId="31626A0D"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278B4978" w14:textId="77777777">
      <w:r w:rsidRPr="00603E59">
        <w:rPr>
          <w:rStyle w:val="HideTWBExt"/>
        </w:rPr>
        <w:t>&lt;/Amend&gt;</w:t>
      </w:r>
    </w:p>
    <w:p w:rsidR="0031438A" w:rsidRPr="00603E59" w:rsidP="0031438A" w14:paraId="0DC1810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357</w:t>
      </w:r>
      <w:r w:rsidRPr="00603E59">
        <w:rPr>
          <w:rStyle w:val="HideTWBExt"/>
          <w:b w:val="0"/>
        </w:rPr>
        <w:t>&lt;/NumAm&gt;</w:t>
      </w:r>
    </w:p>
    <w:p w:rsidR="0031438A" w:rsidRPr="00603E59" w:rsidP="0031438A" w14:paraId="537FD5F7"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6A403833" w14:textId="77777777">
      <w:pPr>
        <w:pStyle w:val="NormalBold"/>
      </w:pPr>
      <w:r w:rsidRPr="00603E59">
        <w:rPr>
          <w:rStyle w:val="HideTWBExt"/>
          <w:b w:val="0"/>
        </w:rPr>
        <w:t>&lt;/RepeatBlock-By&gt;</w:t>
      </w:r>
    </w:p>
    <w:p w:rsidR="0031438A" w:rsidRPr="00603E59" w:rsidP="0031438A" w14:paraId="3CB8E3B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C044ECE" w14:textId="77777777">
      <w:pPr>
        <w:pStyle w:val="NormalBold"/>
      </w:pPr>
      <w:r w:rsidRPr="00603E59">
        <w:rPr>
          <w:rStyle w:val="HideTWBExt"/>
          <w:b w:val="0"/>
        </w:rPr>
        <w:t>&lt;Article&gt;</w:t>
      </w:r>
      <w:r w:rsidRPr="00603E59">
        <w:t>Punkt 17</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C9F8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C4FE337" w14:textId="77777777"/>
        </w:tc>
      </w:tr>
      <w:tr w14:paraId="7FDCC6D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810E34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AEBB71E" w14:textId="77777777">
            <w:pPr>
              <w:pStyle w:val="AmColumnHeading"/>
            </w:pPr>
            <w:r w:rsidRPr="00603E59">
              <w:t>Ändringsförslag</w:t>
            </w:r>
          </w:p>
        </w:tc>
      </w:tr>
      <w:tr w14:paraId="046FE32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3C56193" w14:textId="77777777">
            <w:pPr>
              <w:pStyle w:val="Normal6a"/>
            </w:pPr>
            <w:r w:rsidRPr="00603E59">
              <w:t>17.</w:t>
            </w:r>
            <w:r w:rsidRPr="00603E59">
              <w:tab/>
              <w:t>Europaparlamentet efterlyser mer stöd till producentorganisationer, kooperativ och andra former av kollektiva åtgärder.</w:t>
            </w:r>
          </w:p>
        </w:tc>
        <w:tc>
          <w:tcPr>
            <w:tcW w:w="4876" w:type="dxa"/>
            <w:tcBorders>
              <w:top w:val="nil"/>
              <w:left w:val="nil"/>
              <w:bottom w:val="nil"/>
              <w:right w:val="nil"/>
            </w:tcBorders>
          </w:tcPr>
          <w:p w:rsidR="0031438A" w:rsidRPr="00603E59" w:rsidP="0083186F" w14:paraId="563D3039" w14:textId="77777777">
            <w:pPr>
              <w:pStyle w:val="Normal6a"/>
            </w:pPr>
            <w:r w:rsidRPr="00603E59">
              <w:t>17.</w:t>
            </w:r>
            <w:r w:rsidRPr="00603E59">
              <w:tab/>
              <w:t>Europaparlamentet efterlyser mer stöd till producentorganisationer, kooperativ och andra former av kollektiva åtgärder</w:t>
            </w:r>
            <w:r w:rsidRPr="00603E59">
              <w:rPr>
                <w:b/>
                <w:bCs/>
                <w:i/>
                <w:iCs/>
              </w:rPr>
              <w:t xml:space="preserve"> för att förbättra förhandlingskraften, underlätta marknadstillträde, främja innovation och bevara mervärdet på landsbygden</w:t>
            </w:r>
            <w:r w:rsidRPr="00603E59">
              <w:t>.</w:t>
            </w:r>
          </w:p>
        </w:tc>
      </w:tr>
    </w:tbl>
    <w:p w:rsidR="0031438A" w:rsidRPr="00603E59" w:rsidP="0031438A" w14:paraId="536A575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1A4737A" w14:textId="77777777">
      <w:r w:rsidRPr="00603E59">
        <w:rPr>
          <w:rStyle w:val="HideTWBExt"/>
        </w:rPr>
        <w:t>&lt;/Amend&gt;</w:t>
      </w:r>
    </w:p>
    <w:p w:rsidR="0031438A" w:rsidRPr="00603E59" w:rsidP="0031438A" w14:paraId="318090B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358</w:t>
      </w:r>
      <w:r w:rsidRPr="00603E59">
        <w:rPr>
          <w:rStyle w:val="HideTWBExt"/>
          <w:b w:val="0"/>
        </w:rPr>
        <w:t>&lt;/NumAm&gt;</w:t>
      </w:r>
    </w:p>
    <w:p w:rsidR="0031438A" w:rsidRPr="00603E59" w:rsidP="0031438A" w14:paraId="2C3C494C"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1FD4A9E9" w14:textId="77777777">
      <w:pPr>
        <w:pStyle w:val="NormalBold"/>
      </w:pPr>
      <w:r w:rsidRPr="00603E59">
        <w:rPr>
          <w:rStyle w:val="HideTWBExt"/>
          <w:b w:val="0"/>
        </w:rPr>
        <w:t>&lt;/RepeatBlock-By&gt;</w:t>
      </w:r>
    </w:p>
    <w:p w:rsidR="0031438A" w:rsidRPr="00603E59" w:rsidP="0031438A" w14:paraId="3C8721C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728A8FA" w14:textId="77777777">
      <w:pPr>
        <w:pStyle w:val="NormalBold"/>
      </w:pPr>
      <w:r w:rsidRPr="00603E59">
        <w:rPr>
          <w:rStyle w:val="HideTWBExt"/>
          <w:b w:val="0"/>
        </w:rPr>
        <w:t>&lt;Article&gt;</w:t>
      </w:r>
      <w:r w:rsidRPr="00603E59">
        <w:t>Punkt 17</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E5E4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DE74567" w14:textId="77777777"/>
        </w:tc>
      </w:tr>
      <w:tr w14:paraId="790779D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B54A0A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8A47ACB" w14:textId="77777777">
            <w:pPr>
              <w:pStyle w:val="AmColumnHeading"/>
            </w:pPr>
            <w:r w:rsidRPr="00603E59">
              <w:t>Ändringsförslag</w:t>
            </w:r>
          </w:p>
        </w:tc>
      </w:tr>
      <w:tr w14:paraId="7D0CE0E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ED9FA82" w14:textId="77777777">
            <w:pPr>
              <w:pStyle w:val="Normal6a"/>
            </w:pPr>
            <w:r w:rsidRPr="00603E59">
              <w:t>17.</w:t>
            </w:r>
            <w:r w:rsidRPr="00603E59">
              <w:tab/>
              <w:t>Europaparlamentet efterlyser mer stöd till producentorganisationer, kooperativ och andra former av kollektiva åtgärder.</w:t>
            </w:r>
          </w:p>
        </w:tc>
        <w:tc>
          <w:tcPr>
            <w:tcW w:w="4876" w:type="dxa"/>
            <w:tcBorders>
              <w:top w:val="nil"/>
              <w:left w:val="nil"/>
              <w:bottom w:val="nil"/>
              <w:right w:val="nil"/>
            </w:tcBorders>
          </w:tcPr>
          <w:p w:rsidR="0031438A" w:rsidRPr="00603E59" w:rsidP="0083186F" w14:paraId="7B6C1920" w14:textId="77777777">
            <w:pPr>
              <w:pStyle w:val="Normal6a"/>
            </w:pPr>
            <w:r w:rsidRPr="00603E59">
              <w:t>17.</w:t>
            </w:r>
            <w:r w:rsidRPr="00603E59">
              <w:tab/>
              <w:t>Europaparlamentet efterlyser mer stöd till producentorganisationer, kooperativ och andra former av kollektiva åtgärder</w:t>
            </w:r>
            <w:r w:rsidRPr="00603E59">
              <w:rPr>
                <w:b/>
                <w:i/>
              </w:rPr>
              <w:t>, i syfte att uppmuntra sammanslutningar och former av kollektiva åtgärder</w:t>
            </w:r>
            <w:r w:rsidRPr="00603E59">
              <w:t>.</w:t>
            </w:r>
          </w:p>
        </w:tc>
      </w:tr>
    </w:tbl>
    <w:p w:rsidR="0031438A" w:rsidRPr="00603E59" w:rsidP="0031438A" w14:paraId="721CD68E"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5760014B" w14:textId="77777777">
      <w:r w:rsidRPr="00603E59">
        <w:rPr>
          <w:rStyle w:val="HideTWBExt"/>
        </w:rPr>
        <w:t>&lt;/Amend&gt;</w:t>
      </w:r>
    </w:p>
    <w:p w:rsidR="0031438A" w:rsidRPr="00603E59" w:rsidP="0031438A" w14:paraId="7BFFD79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359</w:t>
      </w:r>
      <w:r w:rsidRPr="00603E59">
        <w:rPr>
          <w:rStyle w:val="HideTWBExt"/>
          <w:b w:val="0"/>
        </w:rPr>
        <w:t>&lt;/NumAm&gt;</w:t>
      </w:r>
    </w:p>
    <w:p w:rsidR="0031438A" w:rsidRPr="00603E59" w:rsidP="0031438A" w14:paraId="20FF4D32"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7D41429D" w14:textId="77777777">
      <w:pPr>
        <w:pStyle w:val="NormalBold"/>
      </w:pPr>
      <w:r w:rsidRPr="00603E59">
        <w:rPr>
          <w:rStyle w:val="HideTWBExt"/>
          <w:b w:val="0"/>
        </w:rPr>
        <w:t>&lt;/RepeatBlock-By&gt;</w:t>
      </w:r>
    </w:p>
    <w:p w:rsidR="0031438A" w:rsidRPr="00603E59" w:rsidP="0031438A" w14:paraId="4BA57DD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6DA78CE" w14:textId="77777777">
      <w:pPr>
        <w:pStyle w:val="NormalBold"/>
      </w:pPr>
      <w:r w:rsidRPr="00603E59">
        <w:rPr>
          <w:rStyle w:val="HideTWBExt"/>
          <w:b w:val="0"/>
        </w:rPr>
        <w:t>&lt;Article&gt;</w:t>
      </w:r>
      <w:r w:rsidRPr="00603E59">
        <w:t>Punkt 17a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CA247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659316F" w14:textId="77777777"/>
        </w:tc>
      </w:tr>
      <w:tr w14:paraId="36D5F61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3E5214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83B526E" w14:textId="77777777">
            <w:pPr>
              <w:pStyle w:val="AmColumnHeading"/>
            </w:pPr>
            <w:r w:rsidRPr="00603E59">
              <w:t>Ändringsförslag</w:t>
            </w:r>
          </w:p>
        </w:tc>
      </w:tr>
      <w:tr w14:paraId="562081A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94DB52E" w14:textId="77777777">
            <w:pPr>
              <w:pStyle w:val="Normal6a"/>
            </w:pPr>
          </w:p>
        </w:tc>
        <w:tc>
          <w:tcPr>
            <w:tcW w:w="4876" w:type="dxa"/>
            <w:tcBorders>
              <w:top w:val="nil"/>
              <w:left w:val="nil"/>
              <w:bottom w:val="nil"/>
              <w:right w:val="nil"/>
            </w:tcBorders>
          </w:tcPr>
          <w:p w:rsidR="0031438A" w:rsidRPr="00603E59" w:rsidP="0083186F" w14:paraId="452C78BB" w14:textId="77777777">
            <w:pPr>
              <w:pStyle w:val="Normal6a"/>
            </w:pPr>
            <w:r w:rsidRPr="00603E59">
              <w:rPr>
                <w:b/>
                <w:i/>
              </w:rPr>
              <w:t>17a.</w:t>
            </w:r>
            <w:r w:rsidRPr="00603E59">
              <w:tab/>
            </w:r>
            <w:r w:rsidRPr="00603E59">
              <w:rPr>
                <w:b/>
                <w:i/>
              </w:rPr>
              <w:t>Europaparlamentet understryker behovet av att utveckla specifika finansieringsinstrument såsom statliga garantier, subventionerade kreditlöften, riskdelningsinstrument och finansieringsvillkor som är skräddarsydda mot jordbrukets produktionscykler för att minska hinder för etablering, underlätta generationsskiften och göra jordbruk mer ekonomiskt livskraftiga.</w:t>
            </w:r>
          </w:p>
        </w:tc>
      </w:tr>
    </w:tbl>
    <w:p w:rsidR="0031438A" w:rsidRPr="00603E59" w:rsidP="0031438A" w14:paraId="381B2788"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04C85EE8" w14:textId="77777777">
      <w:r w:rsidRPr="00603E59">
        <w:rPr>
          <w:rStyle w:val="HideTWBExt"/>
        </w:rPr>
        <w:t>&lt;/Amend&gt;</w:t>
      </w:r>
    </w:p>
    <w:p w:rsidR="0031438A" w:rsidRPr="00603E59" w:rsidP="0031438A" w14:paraId="43B75D8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360</w:t>
      </w:r>
      <w:r w:rsidRPr="00603E59">
        <w:rPr>
          <w:rStyle w:val="HideTWBExt"/>
          <w:b w:val="0"/>
        </w:rPr>
        <w:t>&lt;/NumAm&gt;</w:t>
      </w:r>
    </w:p>
    <w:p w:rsidR="0031438A" w:rsidRPr="00603E59" w:rsidP="0031438A" w14:paraId="6C8D0266"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78A1FFE2" w14:textId="77777777">
      <w:pPr>
        <w:pStyle w:val="NormalBold"/>
      </w:pPr>
      <w:r w:rsidRPr="00603E59">
        <w:rPr>
          <w:rStyle w:val="HideTWBExt"/>
          <w:b w:val="0"/>
        </w:rPr>
        <w:t>&lt;/RepeatBlock-By&gt;</w:t>
      </w:r>
    </w:p>
    <w:p w:rsidR="0031438A" w:rsidRPr="00603E59" w:rsidP="0031438A" w14:paraId="79E2729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F53F86D" w14:textId="77777777">
      <w:pPr>
        <w:pStyle w:val="NormalBold"/>
      </w:pPr>
      <w:r w:rsidRPr="00603E59">
        <w:rPr>
          <w:rStyle w:val="HideTWBExt"/>
          <w:b w:val="0"/>
        </w:rPr>
        <w:t>&lt;Article&gt;</w:t>
      </w:r>
      <w:r w:rsidRPr="00603E59">
        <w:t>Punkt 18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49438"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36E767E" w14:textId="77777777"/>
        </w:tc>
      </w:tr>
      <w:tr w14:paraId="07F7551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376F70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5EF4A04" w14:textId="77777777">
            <w:pPr>
              <w:pStyle w:val="AmColumnHeading"/>
            </w:pPr>
            <w:r w:rsidRPr="00603E59">
              <w:t>Ändringsförslag</w:t>
            </w:r>
          </w:p>
        </w:tc>
      </w:tr>
      <w:tr w14:paraId="7F908D7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687504F" w14:textId="77777777">
            <w:pPr>
              <w:pStyle w:val="Normal6a"/>
            </w:pPr>
            <w:r w:rsidRPr="00603E59">
              <w:t>18.</w:t>
            </w:r>
            <w:r w:rsidRPr="00603E59">
              <w:tab/>
              <w:t>Europaparlamentet betonar betydelsen av en rättvis och inkluderande omställning inom jordbruket</w:t>
            </w:r>
            <w:r w:rsidRPr="00603E59">
              <w:rPr>
                <w:b/>
                <w:i/>
              </w:rPr>
              <w:t>, inbegripet</w:t>
            </w:r>
            <w:r w:rsidRPr="00603E59">
              <w:t xml:space="preserve"> anständiga arbetsförhållanden, förstärkta sociala villkor, skäliga löner, </w:t>
            </w:r>
            <w:r w:rsidRPr="00603E59">
              <w:rPr>
                <w:b/>
                <w:i/>
              </w:rPr>
              <w:t>arbetstagarrättigheter och</w:t>
            </w:r>
            <w:r w:rsidRPr="00603E59">
              <w:t xml:space="preserve"> tillgång till socialt skydd och avbytartjänster inom jordbruket.</w:t>
            </w:r>
          </w:p>
        </w:tc>
        <w:tc>
          <w:tcPr>
            <w:tcW w:w="4876" w:type="dxa"/>
            <w:tcBorders>
              <w:top w:val="nil"/>
              <w:left w:val="nil"/>
              <w:bottom w:val="nil"/>
              <w:right w:val="nil"/>
            </w:tcBorders>
          </w:tcPr>
          <w:p w:rsidR="0031438A" w:rsidRPr="00603E59" w:rsidP="0083186F" w14:paraId="0020A618" w14:textId="77777777">
            <w:pPr>
              <w:pStyle w:val="Normal6a"/>
            </w:pPr>
            <w:r w:rsidRPr="00603E59">
              <w:t>18.</w:t>
            </w:r>
            <w:r w:rsidRPr="00603E59">
              <w:tab/>
              <w:t xml:space="preserve">Europaparlamentet betonar betydelsen av en rättvis och inkluderande omställning inom jordbruket </w:t>
            </w:r>
            <w:r w:rsidRPr="00603E59">
              <w:rPr>
                <w:b/>
                <w:i/>
              </w:rPr>
              <w:t>baserad på</w:t>
            </w:r>
            <w:r w:rsidRPr="00603E59">
              <w:t xml:space="preserve"> anständiga arbetsförhållanden, </w:t>
            </w:r>
            <w:r w:rsidRPr="00603E59">
              <w:rPr>
                <w:b/>
                <w:i/>
              </w:rPr>
              <w:t>fullständigt genomförda och successivt</w:t>
            </w:r>
            <w:r w:rsidRPr="00603E59">
              <w:t xml:space="preserve"> förstärkta sociala villkor, skäliga löner, </w:t>
            </w:r>
            <w:r w:rsidRPr="00603E59">
              <w:rPr>
                <w:b/>
                <w:i/>
              </w:rPr>
              <w:t>likabehandling av säsongsarbetare och migrerande arbetstagare, skydd av hälsa och säkerhet på arbetsplatsen, faktisk</w:t>
            </w:r>
            <w:r w:rsidRPr="00603E59">
              <w:t xml:space="preserve"> tillgång till socialt skydd och avbytartjänster inom jordbruket. </w:t>
            </w:r>
            <w:r w:rsidRPr="00603E59">
              <w:rPr>
                <w:b/>
                <w:i/>
              </w:rPr>
              <w:t>Parlamentet betonar behovet av att förbättra samarbetet mellan jordbruks-, arbetsmarknads- och socialförsäkringsmyndigheter, inbegripet i underleverantörskedjor.</w:t>
            </w:r>
          </w:p>
        </w:tc>
      </w:tr>
    </w:tbl>
    <w:p w:rsidR="0031438A" w:rsidRPr="00603E59" w:rsidP="0031438A" w14:paraId="678F97D2"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0AC0451C" w14:textId="77777777">
      <w:r w:rsidRPr="00603E59">
        <w:rPr>
          <w:rStyle w:val="HideTWBExt"/>
        </w:rPr>
        <w:t>&lt;/Amend&gt;</w:t>
      </w:r>
    </w:p>
    <w:p w:rsidR="0031438A" w:rsidRPr="00603E59" w:rsidP="0031438A" w14:paraId="22EF3F7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361</w:t>
      </w:r>
      <w:r w:rsidRPr="00603E59">
        <w:rPr>
          <w:rStyle w:val="HideTWBExt"/>
          <w:b w:val="0"/>
        </w:rPr>
        <w:t>&lt;/NumAm&gt;</w:t>
      </w:r>
    </w:p>
    <w:p w:rsidR="0031438A" w:rsidRPr="00603E59" w:rsidP="0031438A" w14:paraId="4F623216"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052853E2" w14:textId="77777777">
      <w:pPr>
        <w:pStyle w:val="NormalBold"/>
      </w:pPr>
      <w:r w:rsidRPr="00603E59">
        <w:rPr>
          <w:rStyle w:val="HideTWBExt"/>
          <w:b w:val="0"/>
        </w:rPr>
        <w:t>&lt;/RepeatBlock-By&gt;</w:t>
      </w:r>
    </w:p>
    <w:p w:rsidR="0031438A" w:rsidRPr="00603E59" w:rsidP="0031438A" w14:paraId="7726A91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130D236" w14:textId="77777777">
      <w:pPr>
        <w:pStyle w:val="NormalBold"/>
      </w:pPr>
      <w:r w:rsidRPr="00603E59">
        <w:rPr>
          <w:rStyle w:val="HideTWBExt"/>
          <w:b w:val="0"/>
        </w:rPr>
        <w:t>&lt;Article&gt;</w:t>
      </w:r>
      <w:r w:rsidRPr="00603E59">
        <w:t>Punkt 18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6C7C6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8FD1DC8" w14:textId="77777777"/>
        </w:tc>
      </w:tr>
      <w:tr w14:paraId="1A50C61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9ECD00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CF5BC98" w14:textId="77777777">
            <w:pPr>
              <w:pStyle w:val="AmColumnHeading"/>
            </w:pPr>
            <w:r w:rsidRPr="00603E59">
              <w:t>Ändringsförslag</w:t>
            </w:r>
          </w:p>
        </w:tc>
      </w:tr>
      <w:tr w14:paraId="774FAB74"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7CC6D5F" w14:textId="77777777">
            <w:pPr>
              <w:pStyle w:val="Normal6a"/>
            </w:pPr>
            <w:r w:rsidRPr="00603E59">
              <w:t>18.</w:t>
            </w:r>
            <w:r w:rsidRPr="00603E59">
              <w:tab/>
              <w:t xml:space="preserve">Europaparlamentet betonar betydelsen av en rättvis och </w:t>
            </w:r>
            <w:r w:rsidRPr="00603E59">
              <w:rPr>
                <w:b/>
                <w:i/>
              </w:rPr>
              <w:t>inkluderande</w:t>
            </w:r>
            <w:r w:rsidRPr="00603E59">
              <w:t xml:space="preserve"> omställning inom jordbruket, inbegripet anständiga arbetsförhållanden, förstärkta sociala villkor, skäliga löner, arbetstagarrättigheter </w:t>
            </w:r>
            <w:r w:rsidRPr="00603E59">
              <w:rPr>
                <w:b/>
                <w:i/>
              </w:rPr>
              <w:t>och</w:t>
            </w:r>
            <w:r w:rsidRPr="00603E59">
              <w:t xml:space="preserve"> tillgång till socialt skydd och avbytartjänster inom jordbruket.</w:t>
            </w:r>
          </w:p>
        </w:tc>
        <w:tc>
          <w:tcPr>
            <w:tcW w:w="4876" w:type="dxa"/>
            <w:tcBorders>
              <w:top w:val="nil"/>
              <w:left w:val="nil"/>
              <w:bottom w:val="nil"/>
              <w:right w:val="nil"/>
            </w:tcBorders>
          </w:tcPr>
          <w:p w:rsidR="0031438A" w:rsidRPr="00603E59" w:rsidP="0083186F" w14:paraId="688CA981" w14:textId="77777777">
            <w:pPr>
              <w:pStyle w:val="Normal6a"/>
            </w:pPr>
            <w:r w:rsidRPr="00603E59">
              <w:t>18.</w:t>
            </w:r>
            <w:r w:rsidRPr="00603E59">
              <w:tab/>
              <w:t xml:space="preserve">Europaparlamentet betonar betydelsen av en rättvis och </w:t>
            </w:r>
            <w:r w:rsidRPr="00603E59">
              <w:rPr>
                <w:b/>
                <w:i/>
              </w:rPr>
              <w:t>inkluderingsvänlig</w:t>
            </w:r>
            <w:r w:rsidRPr="00603E59">
              <w:t xml:space="preserve"> omställning inom jordbruket, inbegripet anständiga arbetsförhållanden, förstärkta sociala villkor, </w:t>
            </w:r>
            <w:r w:rsidRPr="00603E59">
              <w:rPr>
                <w:b/>
                <w:i/>
              </w:rPr>
              <w:t>åtgärder för att förbättra arbetsvillkoren utan att skapa någon ytterligare administrativ börda eller oproportionerliga kostnader för familjejordbruk och små och medelstora företag,</w:t>
            </w:r>
            <w:r w:rsidRPr="00603E59">
              <w:t xml:space="preserve"> skäliga löner, </w:t>
            </w:r>
            <w:r w:rsidRPr="00603E59">
              <w:rPr>
                <w:b/>
                <w:i/>
              </w:rPr>
              <w:t>respekt för</w:t>
            </w:r>
            <w:r w:rsidRPr="00603E59">
              <w:t xml:space="preserve"> arbetstagarrättigheter </w:t>
            </w:r>
            <w:r w:rsidRPr="00603E59">
              <w:rPr>
                <w:b/>
                <w:i/>
              </w:rPr>
              <w:t>samt</w:t>
            </w:r>
            <w:r w:rsidRPr="00603E59">
              <w:t xml:space="preserve"> tillgång till socialt skydd och avbytartjänster inom jordbruket.</w:t>
            </w:r>
          </w:p>
        </w:tc>
      </w:tr>
    </w:tbl>
    <w:p w:rsidR="0031438A" w:rsidRPr="00603E59" w:rsidP="0031438A" w14:paraId="46716911"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7D8889F" w14:textId="77777777">
      <w:r w:rsidRPr="00603E59">
        <w:rPr>
          <w:rStyle w:val="HideTWBExt"/>
        </w:rPr>
        <w:t>&lt;/Amend&gt;</w:t>
      </w:r>
    </w:p>
    <w:p w:rsidR="0031438A" w:rsidRPr="00603E59" w:rsidP="0031438A" w14:paraId="0971BEC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362</w:t>
      </w:r>
      <w:r w:rsidRPr="00603E59">
        <w:rPr>
          <w:rStyle w:val="HideTWBExt"/>
          <w:b w:val="0"/>
        </w:rPr>
        <w:t>&lt;/NumAm&gt;</w:t>
      </w:r>
    </w:p>
    <w:p w:rsidR="0031438A" w:rsidRPr="00603E59" w:rsidP="0031438A" w14:paraId="6BB08B9E" w14:textId="77777777">
      <w:pPr>
        <w:pStyle w:val="NormalBold"/>
      </w:pPr>
      <w:r w:rsidRPr="00603E59">
        <w:rPr>
          <w:rStyle w:val="HideTWBExt"/>
          <w:b w:val="0"/>
        </w:rPr>
        <w:t>&lt;RepeatBlock-By&gt;&lt;Members&gt;</w:t>
      </w:r>
      <w:r w:rsidRPr="00603E59">
        <w:t>Waldemar Buda, Claudiu-Richard Târziu, Bert-Jan Ruissen, Georgiana Teodorescu, Jessika van Leeuwen</w:t>
      </w:r>
      <w:r w:rsidRPr="00603E59">
        <w:rPr>
          <w:rStyle w:val="HideTWBExt"/>
          <w:b w:val="0"/>
        </w:rPr>
        <w:t>&lt;/Members&gt;</w:t>
      </w:r>
    </w:p>
    <w:p w:rsidR="0031438A" w:rsidRPr="00603E59" w:rsidP="0031438A" w14:paraId="6EE9167F" w14:textId="77777777">
      <w:pPr>
        <w:pStyle w:val="NormalBold"/>
      </w:pPr>
      <w:r w:rsidRPr="00603E59">
        <w:rPr>
          <w:rStyle w:val="HideTWBExt"/>
          <w:b w:val="0"/>
        </w:rPr>
        <w:t>&lt;/RepeatBlock-By&gt;</w:t>
      </w:r>
    </w:p>
    <w:p w:rsidR="0031438A" w:rsidRPr="00603E59" w:rsidP="0031438A" w14:paraId="7F10E7C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6983E1E" w14:textId="77777777">
      <w:pPr>
        <w:pStyle w:val="NormalBold"/>
      </w:pPr>
      <w:r w:rsidRPr="00603E59">
        <w:rPr>
          <w:rStyle w:val="HideTWBExt"/>
          <w:b w:val="0"/>
        </w:rPr>
        <w:t>&lt;Article&gt;</w:t>
      </w:r>
      <w:r w:rsidRPr="00603E59">
        <w:t>Punkt 18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D4CA5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993DEBC" w14:textId="77777777"/>
        </w:tc>
      </w:tr>
      <w:tr w14:paraId="2ECB3200"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662F84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DDB3D4C" w14:textId="77777777">
            <w:pPr>
              <w:pStyle w:val="AmColumnHeading"/>
            </w:pPr>
            <w:r w:rsidRPr="00603E59">
              <w:t>Ändringsförslag</w:t>
            </w:r>
          </w:p>
        </w:tc>
      </w:tr>
      <w:tr w14:paraId="784DC5E8"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449F5FA" w14:textId="77777777">
            <w:pPr>
              <w:pStyle w:val="Normal6a"/>
            </w:pPr>
            <w:r w:rsidRPr="00603E59">
              <w:t>18.</w:t>
            </w:r>
            <w:r w:rsidRPr="00603E59">
              <w:tab/>
              <w:t xml:space="preserve">Europaparlamentet betonar betydelsen av en rättvis och inkluderande omställning inom jordbruket, inbegripet anständiga arbetsförhållanden, </w:t>
            </w:r>
            <w:r w:rsidRPr="00603E59">
              <w:rPr>
                <w:b/>
                <w:bCs/>
                <w:i/>
                <w:iCs/>
              </w:rPr>
              <w:t>förstärkta sociala villkor,</w:t>
            </w:r>
            <w:r w:rsidRPr="00603E59">
              <w:t xml:space="preserve"> skäliga löner, arbetstagarrättigheter och tillgång till socialt skydd och avbytartjänster inom jordbruket.</w:t>
            </w:r>
          </w:p>
        </w:tc>
        <w:tc>
          <w:tcPr>
            <w:tcW w:w="4876" w:type="dxa"/>
            <w:tcBorders>
              <w:top w:val="nil"/>
              <w:left w:val="nil"/>
              <w:bottom w:val="nil"/>
              <w:right w:val="nil"/>
            </w:tcBorders>
          </w:tcPr>
          <w:p w:rsidR="0031438A" w:rsidRPr="00603E59" w:rsidP="0083186F" w14:paraId="646E58B3" w14:textId="77777777">
            <w:pPr>
              <w:pStyle w:val="Normal6a"/>
            </w:pPr>
            <w:r w:rsidRPr="00603E59">
              <w:t>18.</w:t>
            </w:r>
            <w:r w:rsidRPr="00603E59">
              <w:tab/>
              <w:t xml:space="preserve">Europaparlamentet betonar betydelsen av en rättvis och inkluderande omställning inom jordbruket, inbegripet anständiga arbetsförhållanden, skäliga löner, arbetstagarrättigheter och tillgång till socialt skydd och avbytartjänster inom jordbruket. </w:t>
            </w:r>
            <w:r w:rsidRPr="00603E59">
              <w:rPr>
                <w:b/>
                <w:i/>
              </w:rPr>
              <w:t>Parlamentet betonar att förbättrade arbetsvillkor måste gå hand i hand med att upprätthålla jordbruksföretagens konkurrenskraft och ekonomiska livskraft och får inte leda till en oproportionerlig ökning av produktionskostnaderna.</w:t>
            </w:r>
          </w:p>
        </w:tc>
      </w:tr>
    </w:tbl>
    <w:p w:rsidR="0031438A" w:rsidRPr="00603E59" w:rsidP="0031438A" w14:paraId="5AAE514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C714F09" w14:textId="77777777">
      <w:r w:rsidRPr="00603E59">
        <w:rPr>
          <w:rStyle w:val="HideTWBExt"/>
        </w:rPr>
        <w:t>&lt;/Amend&gt;</w:t>
      </w:r>
    </w:p>
    <w:p w:rsidR="0031438A" w:rsidRPr="00603E59" w:rsidP="0031438A" w14:paraId="21E9E3A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363</w:t>
      </w:r>
      <w:r w:rsidRPr="00603E59">
        <w:rPr>
          <w:rStyle w:val="HideTWBExt"/>
          <w:b w:val="0"/>
        </w:rPr>
        <w:t>&lt;/NumAm&gt;</w:t>
      </w:r>
    </w:p>
    <w:p w:rsidR="0031438A" w:rsidRPr="00603E59" w:rsidP="0031438A" w14:paraId="24CEF068" w14:textId="77777777">
      <w:pPr>
        <w:pStyle w:val="NormalBold"/>
      </w:pPr>
      <w:r w:rsidRPr="00603E59">
        <w:rPr>
          <w:rStyle w:val="HideTWBExt"/>
          <w:b w:val="0"/>
        </w:rPr>
        <w:t>&lt;RepeatBlock-By&gt;&lt;Members&gt;</w:t>
      </w:r>
      <w:r w:rsidRPr="00603E59">
        <w:t>Christine Singer, Elsi Katainen</w:t>
      </w:r>
      <w:r w:rsidRPr="00603E59">
        <w:rPr>
          <w:rStyle w:val="HideTWBExt"/>
          <w:b w:val="0"/>
        </w:rPr>
        <w:t>&lt;/Members&gt;</w:t>
      </w:r>
    </w:p>
    <w:p w:rsidR="0031438A" w:rsidRPr="00603E59" w:rsidP="0031438A" w14:paraId="31E999DA" w14:textId="77777777">
      <w:pPr>
        <w:pStyle w:val="NormalBold"/>
      </w:pPr>
      <w:r w:rsidRPr="00603E59">
        <w:rPr>
          <w:rStyle w:val="HideTWBExt"/>
          <w:b w:val="0"/>
        </w:rPr>
        <w:t>&lt;/RepeatBlock-By&gt;</w:t>
      </w:r>
    </w:p>
    <w:p w:rsidR="0031438A" w:rsidRPr="00603E59" w:rsidP="0031438A" w14:paraId="69C0126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88E6A23" w14:textId="77777777">
      <w:pPr>
        <w:pStyle w:val="NormalBold"/>
      </w:pPr>
      <w:r w:rsidRPr="00603E59">
        <w:rPr>
          <w:rStyle w:val="HideTWBExt"/>
          <w:b w:val="0"/>
        </w:rPr>
        <w:t>&lt;Article&gt;</w:t>
      </w:r>
      <w:r w:rsidRPr="00603E59">
        <w:t>Punkt 18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7D11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A8A7217" w14:textId="77777777"/>
        </w:tc>
      </w:tr>
      <w:tr w14:paraId="3D25535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A2D5F6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9B202E0" w14:textId="77777777">
            <w:pPr>
              <w:pStyle w:val="AmColumnHeading"/>
            </w:pPr>
            <w:r w:rsidRPr="00603E59">
              <w:t>Ändringsförslag</w:t>
            </w:r>
          </w:p>
        </w:tc>
      </w:tr>
      <w:tr w14:paraId="2B36547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BFC3110" w14:textId="77777777">
            <w:pPr>
              <w:pStyle w:val="Normal6a"/>
            </w:pPr>
            <w:r w:rsidRPr="00603E59">
              <w:t>18.</w:t>
            </w:r>
            <w:r w:rsidRPr="00603E59">
              <w:tab/>
              <w:t xml:space="preserve">Europaparlamentet betonar betydelsen av en rättvis och inkluderande omställning inom jordbruket, inbegripet anständiga arbetsförhållanden, </w:t>
            </w:r>
            <w:r w:rsidRPr="00603E59">
              <w:rPr>
                <w:b/>
                <w:bCs/>
                <w:i/>
                <w:iCs/>
              </w:rPr>
              <w:t>förstärkta sociala villkor,</w:t>
            </w:r>
            <w:r w:rsidRPr="00603E59">
              <w:t xml:space="preserve"> skäliga löner, arbetstagarrättigheter och tillgång till socialt skydd och avbytartjänster inom jordbruket.</w:t>
            </w:r>
          </w:p>
        </w:tc>
        <w:tc>
          <w:tcPr>
            <w:tcW w:w="4876" w:type="dxa"/>
            <w:tcBorders>
              <w:top w:val="nil"/>
              <w:left w:val="nil"/>
              <w:bottom w:val="nil"/>
              <w:right w:val="nil"/>
            </w:tcBorders>
          </w:tcPr>
          <w:p w:rsidR="0031438A" w:rsidRPr="00603E59" w:rsidP="0083186F" w14:paraId="74F30C93" w14:textId="77777777">
            <w:pPr>
              <w:pStyle w:val="Normal6a"/>
            </w:pPr>
            <w:r w:rsidRPr="00603E59">
              <w:t>18.</w:t>
            </w:r>
            <w:r w:rsidRPr="00603E59">
              <w:tab/>
              <w:t xml:space="preserve">Europaparlamentet betonar betydelsen av en rättvis och inkluderande omställning inom jordbruket, inbegripet anständiga arbetsförhållanden, skäliga löner, arbetstagarrättigheter och tillgång till socialt skydd och avbytartjänster inom jordbruket. </w:t>
            </w:r>
            <w:r w:rsidRPr="00603E59">
              <w:rPr>
                <w:b/>
                <w:i/>
              </w:rPr>
              <w:t>Parlamentet betonar att genomförandet måste vara proportionerligt och inte får skapa rättslig osäkerhet eller alltför stora administrativa bördor för familjejordbruk och säsongsarbete inom jordbruket.</w:t>
            </w:r>
          </w:p>
        </w:tc>
      </w:tr>
    </w:tbl>
    <w:p w:rsidR="0031438A" w:rsidRPr="00603E59" w:rsidP="0031438A" w14:paraId="5E535D2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F2A8288" w14:textId="77777777">
      <w:r w:rsidRPr="00603E59">
        <w:rPr>
          <w:rStyle w:val="HideTWBExt"/>
        </w:rPr>
        <w:t>&lt;/Amend&gt;</w:t>
      </w:r>
    </w:p>
    <w:p w:rsidR="0031438A" w:rsidRPr="00603E59" w:rsidP="0031438A" w14:paraId="5C34D6A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364</w:t>
      </w:r>
      <w:r w:rsidRPr="00603E59">
        <w:rPr>
          <w:rStyle w:val="HideTWBExt"/>
          <w:b w:val="0"/>
        </w:rPr>
        <w:t>&lt;/NumAm&gt;</w:t>
      </w:r>
    </w:p>
    <w:p w:rsidR="0031438A" w:rsidRPr="00603E59" w:rsidP="0031438A" w14:paraId="721ACE5A"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096B5A2B" w14:textId="77777777">
      <w:pPr>
        <w:pStyle w:val="NormalBold"/>
      </w:pPr>
      <w:r w:rsidRPr="00603E59">
        <w:rPr>
          <w:rStyle w:val="HideTWBExt"/>
          <w:b w:val="0"/>
        </w:rPr>
        <w:t>&lt;/RepeatBlock-By&gt;</w:t>
      </w:r>
    </w:p>
    <w:p w:rsidR="0031438A" w:rsidRPr="00603E59" w:rsidP="0031438A" w14:paraId="766EE6A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79490DB" w14:textId="77777777">
      <w:pPr>
        <w:pStyle w:val="NormalBold"/>
      </w:pPr>
      <w:r w:rsidRPr="00603E59">
        <w:rPr>
          <w:rStyle w:val="HideTWBExt"/>
          <w:b w:val="0"/>
        </w:rPr>
        <w:t>&lt;Article&gt;</w:t>
      </w:r>
      <w:r w:rsidRPr="00603E59">
        <w:t>Punkt 18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04E10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985EDE9" w14:textId="77777777"/>
        </w:tc>
      </w:tr>
      <w:tr w14:paraId="0585288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038C9A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D9C7018" w14:textId="77777777">
            <w:pPr>
              <w:pStyle w:val="AmColumnHeading"/>
            </w:pPr>
            <w:r w:rsidRPr="00603E59">
              <w:t>Ändringsförslag</w:t>
            </w:r>
          </w:p>
        </w:tc>
      </w:tr>
      <w:tr w14:paraId="2C7CB09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0718F46" w14:textId="77777777">
            <w:pPr>
              <w:pStyle w:val="Normal6a"/>
            </w:pPr>
            <w:r w:rsidRPr="00603E59">
              <w:t>18.</w:t>
            </w:r>
            <w:r w:rsidRPr="00603E59">
              <w:tab/>
              <w:t xml:space="preserve">Europaparlamentet betonar betydelsen av </w:t>
            </w:r>
            <w:r w:rsidRPr="00603E59">
              <w:rPr>
                <w:b/>
                <w:i/>
              </w:rPr>
              <w:t>en rättvis och inkluderande omställning inom jordbruket, inbegripet anständiga arbetsförhållanden, förstärkta sociala villkor, skäliga löner,</w:t>
            </w:r>
            <w:r w:rsidRPr="00603E59">
              <w:t xml:space="preserve"> arbetstagarrättigheter och tillgång till socialt skydd</w:t>
            </w:r>
            <w:r w:rsidRPr="00603E59">
              <w:rPr>
                <w:b/>
                <w:i/>
              </w:rPr>
              <w:t xml:space="preserve"> och avbytartjänster inom jordbruket</w:t>
            </w:r>
            <w:r w:rsidRPr="00603E59">
              <w:t>.</w:t>
            </w:r>
          </w:p>
        </w:tc>
        <w:tc>
          <w:tcPr>
            <w:tcW w:w="4876" w:type="dxa"/>
            <w:tcBorders>
              <w:top w:val="nil"/>
              <w:left w:val="nil"/>
              <w:bottom w:val="nil"/>
              <w:right w:val="nil"/>
            </w:tcBorders>
          </w:tcPr>
          <w:p w:rsidR="0031438A" w:rsidRPr="00603E59" w:rsidP="0083186F" w14:paraId="7F925967" w14:textId="77777777">
            <w:pPr>
              <w:pStyle w:val="Normal6a"/>
            </w:pPr>
            <w:r w:rsidRPr="00603E59">
              <w:t>18.</w:t>
            </w:r>
            <w:r w:rsidRPr="00603E59">
              <w:tab/>
              <w:t xml:space="preserve">Europaparlamentet betonar betydelsen av </w:t>
            </w:r>
            <w:r w:rsidRPr="00603E59">
              <w:rPr>
                <w:b/>
                <w:i/>
              </w:rPr>
              <w:t>att EU:s regelverk säkerställer en hög skyddsnivå vad gäller</w:t>
            </w:r>
            <w:r w:rsidRPr="00603E59">
              <w:t xml:space="preserve"> arbetstagarrättigheter</w:t>
            </w:r>
            <w:r w:rsidRPr="00603E59">
              <w:rPr>
                <w:b/>
                <w:i/>
              </w:rPr>
              <w:t>, arbetsmiljö, lämpliga arbetsförhållanden</w:t>
            </w:r>
            <w:r w:rsidRPr="00603E59">
              <w:t xml:space="preserve"> och tillgång till socialt skydd</w:t>
            </w:r>
            <w:r w:rsidRPr="00603E59">
              <w:rPr>
                <w:b/>
                <w:i/>
              </w:rPr>
              <w:t xml:space="preserve"> för arbetare inom jordbruks- och boskapsuppfödningssektorerna, genom att tillhandahålla en stabil ram som bidrar till att jordbruksföretagen fungerar väl och till välbefinnandet hos de som arbetar i dem</w:t>
            </w:r>
            <w:r w:rsidRPr="00603E59">
              <w:t>.</w:t>
            </w:r>
          </w:p>
        </w:tc>
      </w:tr>
    </w:tbl>
    <w:p w:rsidR="0031438A" w:rsidRPr="00603E59" w:rsidP="0031438A" w14:paraId="46905BF7"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2B24DFE9" w14:textId="77777777">
      <w:r w:rsidRPr="00603E59">
        <w:rPr>
          <w:rStyle w:val="HideTWBExt"/>
        </w:rPr>
        <w:t>&lt;/Amend&gt;</w:t>
      </w:r>
    </w:p>
    <w:p w:rsidR="0031438A" w:rsidRPr="00603E59" w:rsidP="0031438A" w14:paraId="5BDCE09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365</w:t>
      </w:r>
      <w:r w:rsidRPr="00603E59">
        <w:rPr>
          <w:rStyle w:val="HideTWBExt"/>
          <w:b w:val="0"/>
        </w:rPr>
        <w:t>&lt;/NumAm&gt;</w:t>
      </w:r>
    </w:p>
    <w:p w:rsidR="0031438A" w:rsidRPr="00603E59" w:rsidP="0031438A" w14:paraId="43A1A91F"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2BE1EC0B" w14:textId="77777777">
      <w:pPr>
        <w:pStyle w:val="NormalBold"/>
      </w:pPr>
      <w:r w:rsidRPr="00603E59">
        <w:rPr>
          <w:rStyle w:val="HideTWBExt"/>
          <w:b w:val="0"/>
        </w:rPr>
        <w:t>&lt;/RepeatBlock-By&gt;</w:t>
      </w:r>
    </w:p>
    <w:p w:rsidR="0031438A" w:rsidRPr="00603E59" w:rsidP="0031438A" w14:paraId="15293D69"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A25AFB2" w14:textId="77777777">
      <w:pPr>
        <w:pStyle w:val="NormalBold"/>
      </w:pPr>
      <w:r w:rsidRPr="00603E59">
        <w:rPr>
          <w:rStyle w:val="HideTWBExt"/>
          <w:b w:val="0"/>
        </w:rPr>
        <w:t>&lt;Article&gt;</w:t>
      </w:r>
      <w:r w:rsidRPr="00603E59">
        <w:t>Punkt 18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F2B0A"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2D2359A" w14:textId="77777777"/>
        </w:tc>
      </w:tr>
      <w:tr w14:paraId="7459837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F02ED2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E50FF29" w14:textId="77777777">
            <w:pPr>
              <w:pStyle w:val="AmColumnHeading"/>
            </w:pPr>
            <w:r w:rsidRPr="00603E59">
              <w:t>Ändringsförslag</w:t>
            </w:r>
          </w:p>
        </w:tc>
      </w:tr>
      <w:tr w14:paraId="0BD37219"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9152F38" w14:textId="77777777">
            <w:pPr>
              <w:pStyle w:val="Normal6a"/>
            </w:pPr>
            <w:r w:rsidRPr="00603E59">
              <w:t>18.</w:t>
            </w:r>
            <w:r w:rsidRPr="00603E59">
              <w:tab/>
              <w:t xml:space="preserve">Europaparlamentet betonar betydelsen av en rättvis och inkluderande omställning inom jordbruket, inbegripet anständiga arbetsförhållanden, </w:t>
            </w:r>
            <w:r w:rsidRPr="00603E59">
              <w:rPr>
                <w:b/>
                <w:i/>
              </w:rPr>
              <w:t>förstärkta sociala villkor,</w:t>
            </w:r>
            <w:r w:rsidRPr="00603E59">
              <w:t xml:space="preserve"> skäliga löner, arbetstagarrättigheter och tillgång till socialt skydd och avbytartjänster inom jordbruket.</w:t>
            </w:r>
          </w:p>
        </w:tc>
        <w:tc>
          <w:tcPr>
            <w:tcW w:w="4876" w:type="dxa"/>
            <w:tcBorders>
              <w:top w:val="nil"/>
              <w:left w:val="nil"/>
              <w:bottom w:val="nil"/>
              <w:right w:val="nil"/>
            </w:tcBorders>
          </w:tcPr>
          <w:p w:rsidR="0031438A" w:rsidRPr="00603E59" w:rsidP="0083186F" w14:paraId="2CC139CF" w14:textId="77777777">
            <w:pPr>
              <w:pStyle w:val="Normal6a"/>
            </w:pPr>
            <w:r w:rsidRPr="00603E59">
              <w:t>18.</w:t>
            </w:r>
            <w:r w:rsidRPr="00603E59">
              <w:tab/>
              <w:t>Europaparlamentet betonar betydelsen av en rättvis och inkluderande omställning inom jordbruket, inbegripet anständiga arbetsförhållanden, skäliga löner, arbetstagarrättigheter och tillgång till socialt skydd och avbytartjänster inom jordbruket.</w:t>
            </w:r>
          </w:p>
        </w:tc>
      </w:tr>
    </w:tbl>
    <w:p w:rsidR="0031438A" w:rsidRPr="00603E59" w:rsidP="0031438A" w14:paraId="49CCEFE4"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561BCA41" w14:textId="77777777">
      <w:r w:rsidRPr="00603E59">
        <w:rPr>
          <w:rStyle w:val="HideTWBExt"/>
        </w:rPr>
        <w:t>&lt;/Amend&gt;</w:t>
      </w:r>
    </w:p>
    <w:p w:rsidR="0031438A" w:rsidRPr="00603E59" w:rsidP="0031438A" w14:paraId="3EEF836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366</w:t>
      </w:r>
      <w:r w:rsidRPr="00603E59">
        <w:rPr>
          <w:rStyle w:val="HideTWBExt"/>
          <w:b w:val="0"/>
        </w:rPr>
        <w:t>&lt;/NumAm&gt;</w:t>
      </w:r>
    </w:p>
    <w:p w:rsidR="0031438A" w:rsidRPr="00603E59" w:rsidP="0031438A" w14:paraId="0591415E" w14:textId="77777777">
      <w:pPr>
        <w:pStyle w:val="NormalBold"/>
      </w:pPr>
      <w:r w:rsidRPr="00603E59">
        <w:rPr>
          <w:rStyle w:val="HideTWBExt"/>
          <w:b w:val="0"/>
        </w:rPr>
        <w:t>&lt;RepeatBlock-By&gt;&lt;Members&gt;</w:t>
      </w:r>
      <w:r w:rsidRPr="00603E59">
        <w:t>Georgiana Teodorescu</w:t>
      </w:r>
      <w:r w:rsidRPr="00603E59">
        <w:rPr>
          <w:rStyle w:val="HideTWBExt"/>
          <w:b w:val="0"/>
        </w:rPr>
        <w:t>&lt;/Members&gt;</w:t>
      </w:r>
    </w:p>
    <w:p w:rsidR="0031438A" w:rsidRPr="00603E59" w:rsidP="0031438A" w14:paraId="30856E0B" w14:textId="77777777">
      <w:pPr>
        <w:pStyle w:val="NormalBold"/>
      </w:pPr>
      <w:r w:rsidRPr="00603E59">
        <w:rPr>
          <w:rStyle w:val="HideTWBExt"/>
          <w:b w:val="0"/>
        </w:rPr>
        <w:t>&lt;/RepeatBlock-By&gt;</w:t>
      </w:r>
    </w:p>
    <w:p w:rsidR="0031438A" w:rsidRPr="00603E59" w:rsidP="0031438A" w14:paraId="09DB6CF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1F133AD" w14:textId="77777777">
      <w:pPr>
        <w:pStyle w:val="NormalBold"/>
      </w:pPr>
      <w:r w:rsidRPr="00603E59">
        <w:rPr>
          <w:rStyle w:val="HideTWBExt"/>
          <w:b w:val="0"/>
        </w:rPr>
        <w:t>&lt;Article&gt;</w:t>
      </w:r>
      <w:r w:rsidRPr="00603E59">
        <w:t>Punkt 18</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AC0DB"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D5840CC" w14:textId="77777777"/>
        </w:tc>
      </w:tr>
      <w:tr w14:paraId="769CD7EA"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08556D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6625D2A" w14:textId="77777777">
            <w:pPr>
              <w:pStyle w:val="AmColumnHeading"/>
            </w:pPr>
            <w:r w:rsidRPr="00603E59">
              <w:t>Ändringsförslag</w:t>
            </w:r>
          </w:p>
        </w:tc>
      </w:tr>
      <w:tr w14:paraId="5BA56DE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142D08" w14:textId="77777777">
            <w:pPr>
              <w:pStyle w:val="Normal6a"/>
            </w:pPr>
            <w:r w:rsidRPr="00603E59">
              <w:t>18.</w:t>
            </w:r>
            <w:r w:rsidRPr="00603E59">
              <w:tab/>
              <w:t xml:space="preserve">Europaparlamentet betonar betydelsen av en rättvis och inkluderande omställning inom jordbruket, inbegripet anständiga arbetsförhållanden, förstärkta sociala </w:t>
            </w:r>
            <w:r w:rsidRPr="00603E59">
              <w:rPr>
                <w:b/>
                <w:bCs/>
                <w:i/>
                <w:iCs/>
              </w:rPr>
              <w:t>villkor</w:t>
            </w:r>
            <w:r w:rsidRPr="00603E59">
              <w:t>, skäliga löner, arbetstagarrättigheter och tillgång till socialt skydd och avbytartjänster inom jordbruket.</w:t>
            </w:r>
          </w:p>
        </w:tc>
        <w:tc>
          <w:tcPr>
            <w:tcW w:w="4876" w:type="dxa"/>
            <w:tcBorders>
              <w:top w:val="nil"/>
              <w:left w:val="nil"/>
              <w:bottom w:val="nil"/>
              <w:right w:val="nil"/>
            </w:tcBorders>
          </w:tcPr>
          <w:p w:rsidR="0031438A" w:rsidRPr="00603E59" w:rsidP="0083186F" w14:paraId="73108403" w14:textId="77777777">
            <w:pPr>
              <w:pStyle w:val="Normal6a"/>
            </w:pPr>
            <w:r w:rsidRPr="00603E59">
              <w:t>18.</w:t>
            </w:r>
            <w:r w:rsidRPr="00603E59">
              <w:tab/>
              <w:t xml:space="preserve">Europaparlamentet betonar betydelsen av en rättvis och inkluderande omställning inom jordbruket, inbegripet anständiga arbetsförhållanden, förstärkta sociala </w:t>
            </w:r>
            <w:r w:rsidRPr="00603E59">
              <w:rPr>
                <w:b/>
                <w:bCs/>
                <w:i/>
                <w:iCs/>
              </w:rPr>
              <w:t>garantier</w:t>
            </w:r>
            <w:r w:rsidRPr="00603E59">
              <w:t>, skäliga löner, arbetstagarrättigheter och tillgång till socialt skydd och avbytartjänster inom jordbruket.</w:t>
            </w:r>
          </w:p>
        </w:tc>
      </w:tr>
    </w:tbl>
    <w:p w:rsidR="0031438A" w:rsidRPr="00603E59" w:rsidP="0031438A" w14:paraId="74756E9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8214C02" w14:textId="77777777">
      <w:r w:rsidRPr="00603E59">
        <w:rPr>
          <w:rStyle w:val="HideTWBExt"/>
        </w:rPr>
        <w:t>&lt;/Amend&gt;</w:t>
      </w:r>
    </w:p>
    <w:p w:rsidR="0031438A" w:rsidRPr="00603E59" w:rsidP="0031438A" w14:paraId="69010B9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367</w:t>
      </w:r>
      <w:r w:rsidRPr="00603E59">
        <w:rPr>
          <w:rStyle w:val="HideTWBExt"/>
          <w:b w:val="0"/>
        </w:rPr>
        <w:t>&lt;/NumAm&gt;</w:t>
      </w:r>
    </w:p>
    <w:p w:rsidR="0031438A" w:rsidRPr="00603E59" w:rsidP="0031438A" w14:paraId="6826884E"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2947FA1E" w14:textId="77777777">
      <w:pPr>
        <w:pStyle w:val="NormalBold"/>
      </w:pPr>
      <w:r w:rsidRPr="00603E59">
        <w:rPr>
          <w:rStyle w:val="HideTWBExt"/>
          <w:b w:val="0"/>
        </w:rPr>
        <w:t>&lt;/RepeatBlock-By&gt;</w:t>
      </w:r>
    </w:p>
    <w:p w:rsidR="0031438A" w:rsidRPr="00603E59" w:rsidP="0031438A" w14:paraId="49532C5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6D7C39E" w14:textId="77777777">
      <w:pPr>
        <w:pStyle w:val="NormalBold"/>
      </w:pPr>
      <w:r w:rsidRPr="00603E59">
        <w:rPr>
          <w:rStyle w:val="HideTWBExt"/>
          <w:b w:val="0"/>
        </w:rPr>
        <w:t>&lt;Article&gt;</w:t>
      </w:r>
      <w:r w:rsidRPr="00603E59">
        <w:t>Punkt 18a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A4D8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E7853F8" w14:textId="77777777"/>
        </w:tc>
      </w:tr>
      <w:tr w14:paraId="3ED6F1D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CBDE8D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C99AEE2" w14:textId="77777777">
            <w:pPr>
              <w:pStyle w:val="AmColumnHeading"/>
            </w:pPr>
            <w:r w:rsidRPr="00603E59">
              <w:t>Ändringsförslag</w:t>
            </w:r>
          </w:p>
        </w:tc>
      </w:tr>
      <w:tr w14:paraId="0F6773D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708817F" w14:textId="77777777">
            <w:pPr>
              <w:pStyle w:val="Normal6a"/>
            </w:pPr>
          </w:p>
        </w:tc>
        <w:tc>
          <w:tcPr>
            <w:tcW w:w="4876" w:type="dxa"/>
            <w:tcBorders>
              <w:top w:val="nil"/>
              <w:left w:val="nil"/>
              <w:bottom w:val="nil"/>
              <w:right w:val="nil"/>
            </w:tcBorders>
          </w:tcPr>
          <w:p w:rsidR="0031438A" w:rsidRPr="00603E59" w:rsidP="0083186F" w14:paraId="7C5CCE68" w14:textId="77777777">
            <w:pPr>
              <w:pStyle w:val="Normal6a"/>
            </w:pPr>
            <w:r w:rsidRPr="00603E59">
              <w:rPr>
                <w:b/>
                <w:i/>
              </w:rPr>
              <w:t>18a.</w:t>
            </w:r>
            <w:r w:rsidRPr="00603E59">
              <w:tab/>
            </w:r>
            <w:r w:rsidRPr="00603E59">
              <w:rPr>
                <w:b/>
                <w:i/>
              </w:rPr>
              <w:t>Europaparlamentet uppmanar kommissionen och medlemsstaterna att inrätta en omfattande ram för ekonomiskt stöd som syftar till att underlätta generationsskiften, inbegripet riktade startbidrag, förmånlig tillgång till krediter och riskdelningsinstrument för unga nya jordbrukare. Parlamentet betonar vikten av att minska de administrativa bördorna och säkerställa förenklade ansökningsförfaranden, särskilt för förstagångssökande. Parlamentet efterlyser vidare en förstärkning av rådgivningstjänster och mentorsprogram för att stödja hållbar affärsutveckling bland de yngre generationerna.</w:t>
            </w:r>
          </w:p>
        </w:tc>
      </w:tr>
    </w:tbl>
    <w:p w:rsidR="0031438A" w:rsidRPr="00603E59" w:rsidP="0031438A" w14:paraId="0ED446A5"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0A6D042" w14:textId="77777777">
      <w:r w:rsidRPr="00603E59">
        <w:rPr>
          <w:rStyle w:val="HideTWBExt"/>
        </w:rPr>
        <w:t>&lt;/Amend&gt;</w:t>
      </w:r>
    </w:p>
    <w:p w:rsidR="0031438A" w:rsidRPr="00603E59" w:rsidP="0031438A" w14:paraId="543E38C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368</w:t>
      </w:r>
      <w:r w:rsidRPr="00603E59">
        <w:rPr>
          <w:rStyle w:val="HideTWBExt"/>
          <w:b w:val="0"/>
        </w:rPr>
        <w:t>&lt;/NumAm&gt;</w:t>
      </w:r>
    </w:p>
    <w:p w:rsidR="0031438A" w:rsidRPr="00603E59" w:rsidP="0031438A" w14:paraId="72160F06"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534B515D" w14:textId="77777777">
      <w:pPr>
        <w:pStyle w:val="NormalBold"/>
      </w:pPr>
      <w:r w:rsidRPr="00603E59">
        <w:rPr>
          <w:rStyle w:val="HideTWBExt"/>
          <w:b w:val="0"/>
        </w:rPr>
        <w:t>&lt;/RepeatBlock-By&gt;</w:t>
      </w:r>
    </w:p>
    <w:p w:rsidR="0031438A" w:rsidRPr="00603E59" w:rsidP="0031438A" w14:paraId="0B7D441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FAAD284" w14:textId="77777777">
      <w:pPr>
        <w:pStyle w:val="NormalBold"/>
      </w:pPr>
      <w:r w:rsidRPr="00603E59">
        <w:rPr>
          <w:rStyle w:val="HideTWBExt"/>
          <w:b w:val="0"/>
        </w:rPr>
        <w:t>&lt;Article&gt;</w:t>
      </w:r>
      <w:r w:rsidRPr="00603E59">
        <w:t>Punkt 18b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4B13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75B04D2" w14:textId="77777777"/>
        </w:tc>
      </w:tr>
      <w:tr w14:paraId="732679A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F9FB5B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D0C124B" w14:textId="77777777">
            <w:pPr>
              <w:pStyle w:val="AmColumnHeading"/>
            </w:pPr>
            <w:r w:rsidRPr="00603E59">
              <w:t>Ändringsförslag</w:t>
            </w:r>
          </w:p>
        </w:tc>
      </w:tr>
      <w:tr w14:paraId="4A1CC66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6169EB1" w14:textId="77777777">
            <w:pPr>
              <w:pStyle w:val="Normal6a"/>
            </w:pPr>
          </w:p>
        </w:tc>
        <w:tc>
          <w:tcPr>
            <w:tcW w:w="4876" w:type="dxa"/>
            <w:tcBorders>
              <w:top w:val="nil"/>
              <w:left w:val="nil"/>
              <w:bottom w:val="nil"/>
              <w:right w:val="nil"/>
            </w:tcBorders>
          </w:tcPr>
          <w:p w:rsidR="0031438A" w:rsidRPr="00603E59" w:rsidP="0083186F" w14:paraId="4CD2B2A8" w14:textId="77777777">
            <w:pPr>
              <w:pStyle w:val="Normal6a"/>
            </w:pPr>
            <w:r w:rsidRPr="00603E59">
              <w:rPr>
                <w:b/>
                <w:i/>
              </w:rPr>
              <w:t>18b.</w:t>
            </w:r>
            <w:r w:rsidRPr="00603E59">
              <w:tab/>
            </w:r>
            <w:r w:rsidRPr="00603E59">
              <w:rPr>
                <w:b/>
                <w:i/>
              </w:rPr>
              <w:t>Europaparlamentet uppmanar eftertryckligen kommissionen och medlemsstaterna att anta åtgärder som säkerställer en rättvis och öppen tillgång till nödvändiga resurser för generationsskiften, inklusive mark, bostäder och produktionstillgångar. Parlamentet uppmanar till att utveckla regelverk för att motverka en överdriven koncentration och spekulativa metoder som hindrar tillträde för yngre generationer. Parlamentet betonar behovet av att främja mekanismer för generationsöverföringar, inbegripet skatteincitament och verktyg för arvsplanering, för att underlätta en snabb överföring av tillgångar och ansvar.</w:t>
            </w:r>
          </w:p>
        </w:tc>
      </w:tr>
    </w:tbl>
    <w:p w:rsidR="0031438A" w:rsidRPr="00603E59" w:rsidP="0031438A" w14:paraId="4CF3279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741C596" w14:textId="77777777">
      <w:r w:rsidRPr="00603E59">
        <w:rPr>
          <w:rStyle w:val="HideTWBExt"/>
        </w:rPr>
        <w:t>&lt;/Amend&gt;</w:t>
      </w:r>
    </w:p>
    <w:p w:rsidR="0031438A" w:rsidRPr="00603E59" w:rsidP="0031438A" w14:paraId="59BFD20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369</w:t>
      </w:r>
      <w:r w:rsidRPr="00603E59">
        <w:rPr>
          <w:rStyle w:val="HideTWBExt"/>
          <w:b w:val="0"/>
        </w:rPr>
        <w:t>&lt;/NumAm&gt;</w:t>
      </w:r>
    </w:p>
    <w:p w:rsidR="0031438A" w:rsidRPr="00603E59" w:rsidP="0031438A" w14:paraId="2EEA72BA"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734004E9" w14:textId="77777777">
      <w:pPr>
        <w:pStyle w:val="NormalBold"/>
      </w:pPr>
      <w:r w:rsidRPr="00603E59">
        <w:rPr>
          <w:rStyle w:val="HideTWBExt"/>
          <w:b w:val="0"/>
        </w:rPr>
        <w:t>&lt;/RepeatBlock-By&gt;</w:t>
      </w:r>
    </w:p>
    <w:p w:rsidR="0031438A" w:rsidRPr="00603E59" w:rsidP="0031438A" w14:paraId="7A09597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3B985E4"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23590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F525213" w14:textId="77777777"/>
        </w:tc>
      </w:tr>
      <w:tr w14:paraId="17BBAA9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B1A346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7587634" w14:textId="77777777">
            <w:pPr>
              <w:pStyle w:val="AmColumnHeading"/>
            </w:pPr>
            <w:r w:rsidRPr="00603E59">
              <w:t>Ändringsförslag</w:t>
            </w:r>
          </w:p>
        </w:tc>
      </w:tr>
      <w:tr w14:paraId="17F6F70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58C4CE2" w14:textId="77777777">
            <w:pPr>
              <w:pStyle w:val="Normal6a"/>
            </w:pPr>
            <w:r w:rsidRPr="00603E59">
              <w:t>19.</w:t>
            </w:r>
            <w:r w:rsidRPr="00603E59">
              <w:tab/>
              <w:t xml:space="preserve">Europaparlamentet betonar att stödet från den gemensamma jordbrukspolitiken måste prioritera små och medelstora jordbruksföretag, unga och nya jordbrukare och </w:t>
            </w:r>
            <w:r w:rsidRPr="00603E59">
              <w:rPr>
                <w:b/>
                <w:bCs/>
                <w:i/>
                <w:iCs/>
              </w:rPr>
              <w:t>dem</w:t>
            </w:r>
            <w:r w:rsidRPr="00603E59">
              <w:rPr>
                <w:b/>
                <w:bCs/>
              </w:rPr>
              <w:t xml:space="preserve"> </w:t>
            </w:r>
            <w:r w:rsidRPr="00603E59">
              <w:t>som befinner sig på landsbygden.</w:t>
            </w:r>
          </w:p>
        </w:tc>
        <w:tc>
          <w:tcPr>
            <w:tcW w:w="4876" w:type="dxa"/>
            <w:tcBorders>
              <w:top w:val="nil"/>
              <w:left w:val="nil"/>
              <w:bottom w:val="nil"/>
              <w:right w:val="nil"/>
            </w:tcBorders>
          </w:tcPr>
          <w:p w:rsidR="0031438A" w:rsidRPr="00603E59" w:rsidP="0083186F" w14:paraId="426E2E67" w14:textId="77777777">
            <w:pPr>
              <w:pStyle w:val="Normal6a"/>
            </w:pPr>
            <w:r w:rsidRPr="00603E59">
              <w:t>19.</w:t>
            </w:r>
            <w:r w:rsidRPr="00603E59">
              <w:tab/>
              <w:t xml:space="preserve">Europaparlamentet betonar att stödet från den gemensamma jordbrukspolitiken måste prioritera små och medelstora jordbruksföretag, unga och nya jordbrukare och </w:t>
            </w:r>
            <w:r w:rsidRPr="00603E59">
              <w:rPr>
                <w:b/>
                <w:bCs/>
                <w:i/>
                <w:iCs/>
              </w:rPr>
              <w:t>jordbrukare</w:t>
            </w:r>
            <w:r w:rsidRPr="00603E59">
              <w:rPr>
                <w:b/>
                <w:bCs/>
              </w:rPr>
              <w:t xml:space="preserve"> </w:t>
            </w:r>
            <w:r w:rsidRPr="00603E59">
              <w:t>som befinner sig på landsbygden</w:t>
            </w:r>
            <w:r w:rsidRPr="00603E59">
              <w:rPr>
                <w:b/>
                <w:bCs/>
                <w:i/>
                <w:iCs/>
              </w:rPr>
              <w:t>, samtidigt som en rättvis och förutsägbar inkomststödnivå för alla aktiva jordbrukare säkerställs, och att behovet av att stödja generationsskiften och familjejordbrukens livskraft utan att undergräva den ekonomiska hållbarheten för befintliga jordbruk, erkänns</w:t>
            </w:r>
            <w:r w:rsidRPr="00603E59">
              <w:t xml:space="preserve">. </w:t>
            </w:r>
            <w:r w:rsidRPr="00603E59">
              <w:rPr>
                <w:b/>
                <w:i/>
              </w:rPr>
              <w:t>Detta samtidigt som mångfalden av jordbruksstrukturer i unionen beaktas och oproportionerliga minskningar av stödet undviks. Parlamentet betonar att detta mål bör åtföljas av en rättvis fördelning av finansieringen från den gemensamma jordbrukspolitiken mellan medlemsstaterna genom fortsatt extern konvergens mellan direktstöden.</w:t>
            </w:r>
          </w:p>
        </w:tc>
      </w:tr>
    </w:tbl>
    <w:p w:rsidR="0031438A" w:rsidRPr="00603E59" w:rsidP="0031438A" w14:paraId="786F26D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B3331B8" w14:textId="77777777">
      <w:r w:rsidRPr="00603E59">
        <w:rPr>
          <w:rStyle w:val="HideTWBExt"/>
        </w:rPr>
        <w:t>&lt;/Amend&gt;</w:t>
      </w:r>
    </w:p>
    <w:p w:rsidR="0031438A" w:rsidRPr="00603E59" w:rsidP="0031438A" w14:paraId="5C091F2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370</w:t>
      </w:r>
      <w:r w:rsidRPr="00603E59">
        <w:rPr>
          <w:rStyle w:val="HideTWBExt"/>
          <w:b w:val="0"/>
        </w:rPr>
        <w:t>&lt;/NumAm&gt;</w:t>
      </w:r>
    </w:p>
    <w:p w:rsidR="0031438A" w:rsidRPr="00603E59" w:rsidP="0031438A" w14:paraId="64FDAC6E" w14:textId="77777777">
      <w:pPr>
        <w:pStyle w:val="NormalBold"/>
      </w:pPr>
      <w:r w:rsidRPr="00603E59">
        <w:rPr>
          <w:rStyle w:val="HideTWBExt"/>
          <w:b w:val="0"/>
        </w:rPr>
        <w:t>&lt;RepeatBlock-By&gt;&lt;Members&gt;</w:t>
      </w:r>
      <w:r w:rsidRPr="00603E59">
        <w:t>Georgiana Teodorescu</w:t>
      </w:r>
      <w:r w:rsidRPr="00603E59">
        <w:rPr>
          <w:rStyle w:val="HideTWBExt"/>
          <w:b w:val="0"/>
        </w:rPr>
        <w:t>&lt;/Members&gt;</w:t>
      </w:r>
    </w:p>
    <w:p w:rsidR="0031438A" w:rsidRPr="00603E59" w:rsidP="0031438A" w14:paraId="72CCE2CE" w14:textId="77777777">
      <w:pPr>
        <w:pStyle w:val="NormalBold"/>
      </w:pPr>
      <w:r w:rsidRPr="00603E59">
        <w:rPr>
          <w:rStyle w:val="HideTWBExt"/>
          <w:b w:val="0"/>
        </w:rPr>
        <w:t>&lt;/RepeatBlock-By&gt;</w:t>
      </w:r>
    </w:p>
    <w:p w:rsidR="0031438A" w:rsidRPr="00603E59" w:rsidP="0031438A" w14:paraId="3925F9C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0EC8517"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A74B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CBA7A82" w14:textId="77777777"/>
        </w:tc>
      </w:tr>
      <w:tr w14:paraId="2B7F4CF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B5C6B4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38B8BCE" w14:textId="77777777">
            <w:pPr>
              <w:pStyle w:val="AmColumnHeading"/>
            </w:pPr>
            <w:r w:rsidRPr="00603E59">
              <w:t>Ändringsförslag</w:t>
            </w:r>
          </w:p>
        </w:tc>
      </w:tr>
      <w:tr w14:paraId="3B68739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DB814CA" w14:textId="77777777">
            <w:pPr>
              <w:pStyle w:val="Normal6a"/>
            </w:pPr>
            <w:r w:rsidRPr="00603E59">
              <w:t>19.</w:t>
            </w:r>
            <w:r w:rsidRPr="00603E59">
              <w:tab/>
              <w:t xml:space="preserve">Europaparlamentet betonar att stödet från den gemensamma jordbrukspolitiken måste </w:t>
            </w:r>
            <w:r w:rsidRPr="00603E59">
              <w:rPr>
                <w:b/>
                <w:bCs/>
                <w:i/>
                <w:iCs/>
              </w:rPr>
              <w:t>prioritera</w:t>
            </w:r>
            <w:r w:rsidRPr="00603E59">
              <w:t xml:space="preserve"> små </w:t>
            </w:r>
            <w:r w:rsidRPr="00603E59">
              <w:rPr>
                <w:b/>
                <w:bCs/>
                <w:i/>
                <w:iCs/>
              </w:rPr>
              <w:t>och</w:t>
            </w:r>
            <w:r w:rsidRPr="00603E59">
              <w:t xml:space="preserve"> medelstora </w:t>
            </w:r>
            <w:r w:rsidRPr="00603E59">
              <w:rPr>
                <w:b/>
                <w:bCs/>
                <w:i/>
                <w:iCs/>
              </w:rPr>
              <w:t>jordbruksföretag</w:t>
            </w:r>
            <w:r w:rsidRPr="00603E59">
              <w:t>, unga och nya jordbrukare och dem som befinner sig på landsbygden.</w:t>
            </w:r>
          </w:p>
        </w:tc>
        <w:tc>
          <w:tcPr>
            <w:tcW w:w="4876" w:type="dxa"/>
            <w:tcBorders>
              <w:top w:val="nil"/>
              <w:left w:val="nil"/>
              <w:bottom w:val="nil"/>
              <w:right w:val="nil"/>
            </w:tcBorders>
          </w:tcPr>
          <w:p w:rsidR="0031438A" w:rsidRPr="00603E59" w:rsidP="0083186F" w14:paraId="2A0275A8" w14:textId="77777777">
            <w:pPr>
              <w:pStyle w:val="Normal6a"/>
            </w:pPr>
            <w:r w:rsidRPr="00603E59">
              <w:t>19.</w:t>
            </w:r>
            <w:r w:rsidRPr="00603E59">
              <w:tab/>
              <w:t xml:space="preserve">Europaparlamentet betonar att stödet från den gemensamma jordbrukspolitiken måste </w:t>
            </w:r>
            <w:r w:rsidRPr="00603E59">
              <w:rPr>
                <w:b/>
                <w:bCs/>
                <w:i/>
                <w:iCs/>
              </w:rPr>
              <w:t>säkerställa en balanserad och rättvis fördelning av resurser som erkänner de kompletterande rollerna hos jordbruksföretag av alla storlekar och strukturer.</w:t>
            </w:r>
            <w:r w:rsidRPr="00603E59">
              <w:rPr>
                <w:b/>
                <w:i/>
              </w:rPr>
              <w:t xml:space="preserve"> </w:t>
            </w:r>
            <w:r w:rsidRPr="00603E59">
              <w:rPr>
                <w:b/>
                <w:bCs/>
                <w:i/>
                <w:iCs/>
              </w:rPr>
              <w:t>Parlamentet betonar i detta avseende att</w:t>
            </w:r>
            <w:r w:rsidRPr="00603E59">
              <w:rPr>
                <w:b/>
                <w:bCs/>
              </w:rPr>
              <w:t xml:space="preserve"> </w:t>
            </w:r>
            <w:r w:rsidRPr="00603E59">
              <w:t>små</w:t>
            </w:r>
            <w:r w:rsidRPr="00603E59">
              <w:rPr>
                <w:b/>
                <w:bCs/>
                <w:i/>
                <w:iCs/>
              </w:rPr>
              <w:t>,</w:t>
            </w:r>
            <w:r w:rsidRPr="00603E59">
              <w:t xml:space="preserve"> medelstora </w:t>
            </w:r>
            <w:r w:rsidRPr="00603E59">
              <w:rPr>
                <w:b/>
                <w:bCs/>
                <w:i/>
                <w:iCs/>
              </w:rPr>
              <w:t>och större jordbruksföretag, tillsammans med</w:t>
            </w:r>
            <w:r w:rsidRPr="00603E59">
              <w:t xml:space="preserve"> unga och nya jordbrukare och dem som befinner sig på landsbygden</w:t>
            </w:r>
            <w:r w:rsidRPr="00603E59">
              <w:rPr>
                <w:b/>
                <w:bCs/>
                <w:i/>
                <w:iCs/>
              </w:rPr>
              <w:t>, var och en spelar en viktig, sammanlänkad och viktig roll för att säkra unionens livsmedelskedja, upprätthålla territoriell sammanhållning och säkerställa en resilient jordbrukssektor</w:t>
            </w:r>
            <w:r w:rsidRPr="00603E59">
              <w:t>.</w:t>
            </w:r>
          </w:p>
        </w:tc>
      </w:tr>
    </w:tbl>
    <w:p w:rsidR="0031438A" w:rsidRPr="00603E59" w:rsidP="0031438A" w14:paraId="31264AB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50DC599" w14:textId="77777777">
      <w:r w:rsidRPr="00603E59">
        <w:rPr>
          <w:rStyle w:val="HideTWBExt"/>
        </w:rPr>
        <w:t>&lt;/Amend&gt;</w:t>
      </w:r>
    </w:p>
    <w:p w:rsidR="0031438A" w:rsidRPr="00603E59" w:rsidP="0031438A" w14:paraId="25146F0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371</w:t>
      </w:r>
      <w:r w:rsidRPr="00603E59">
        <w:rPr>
          <w:rStyle w:val="HideTWBExt"/>
          <w:b w:val="0"/>
        </w:rPr>
        <w:t>&lt;/NumAm&gt;</w:t>
      </w:r>
    </w:p>
    <w:p w:rsidR="0031438A" w:rsidRPr="00603E59" w:rsidP="0031438A" w14:paraId="1BF4BB76" w14:textId="77777777">
      <w:pPr>
        <w:pStyle w:val="NormalBold"/>
      </w:pPr>
      <w:r w:rsidRPr="00603E59">
        <w:rPr>
          <w:rStyle w:val="HideTWBExt"/>
          <w:b w:val="0"/>
        </w:rPr>
        <w:t>&lt;RepeatBlock-By&gt;&lt;Members&gt;</w:t>
      </w:r>
      <w:r w:rsidRPr="00603E59">
        <w:t>Christine Singer, Jérémy Decerle, Elsi Katainen</w:t>
      </w:r>
      <w:r w:rsidRPr="00603E59">
        <w:rPr>
          <w:rStyle w:val="HideTWBExt"/>
          <w:b w:val="0"/>
        </w:rPr>
        <w:t>&lt;/Members&gt;</w:t>
      </w:r>
    </w:p>
    <w:p w:rsidR="0031438A" w:rsidRPr="00603E59" w:rsidP="0031438A" w14:paraId="16C855C4" w14:textId="77777777">
      <w:pPr>
        <w:pStyle w:val="NormalBold"/>
      </w:pPr>
      <w:r w:rsidRPr="00603E59">
        <w:rPr>
          <w:rStyle w:val="HideTWBExt"/>
          <w:b w:val="0"/>
        </w:rPr>
        <w:t>&lt;/RepeatBlock-By&gt;</w:t>
      </w:r>
    </w:p>
    <w:p w:rsidR="0031438A" w:rsidRPr="00603E59" w:rsidP="0031438A" w14:paraId="1E8F070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00CCA84"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AAC26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5C20E48" w14:textId="77777777"/>
        </w:tc>
      </w:tr>
      <w:tr w14:paraId="1D67EC09"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1F02ED3"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6412CFE" w14:textId="77777777">
            <w:pPr>
              <w:pStyle w:val="AmColumnHeading"/>
            </w:pPr>
            <w:r w:rsidRPr="00603E59">
              <w:t>Ändringsförslag</w:t>
            </w:r>
          </w:p>
        </w:tc>
      </w:tr>
      <w:tr w14:paraId="1F6F223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6D6CDFE" w14:textId="77777777">
            <w:pPr>
              <w:pStyle w:val="Normal6a"/>
            </w:pPr>
            <w:r w:rsidRPr="00603E59">
              <w:t>19.</w:t>
            </w:r>
            <w:r w:rsidRPr="00603E59">
              <w:tab/>
              <w:t xml:space="preserve">Europaparlamentet betonar att stödet från den gemensamma jordbrukspolitiken måste prioritera små och medelstora jordbruksföretag, unga och nya jordbrukare </w:t>
            </w:r>
            <w:r w:rsidRPr="00603E59">
              <w:rPr>
                <w:b/>
                <w:bCs/>
                <w:i/>
                <w:iCs/>
              </w:rPr>
              <w:t>och dem som befinner sig på landsbygden</w:t>
            </w:r>
            <w:r w:rsidRPr="00603E59">
              <w:t>.</w:t>
            </w:r>
          </w:p>
        </w:tc>
        <w:tc>
          <w:tcPr>
            <w:tcW w:w="4876" w:type="dxa"/>
            <w:tcBorders>
              <w:top w:val="nil"/>
              <w:left w:val="nil"/>
              <w:bottom w:val="nil"/>
              <w:right w:val="nil"/>
            </w:tcBorders>
          </w:tcPr>
          <w:p w:rsidR="0031438A" w:rsidRPr="00603E59" w:rsidP="0083186F" w14:paraId="69A95001" w14:textId="77777777">
            <w:pPr>
              <w:pStyle w:val="Normal6a"/>
            </w:pPr>
            <w:r w:rsidRPr="00603E59">
              <w:t>19.</w:t>
            </w:r>
            <w:r w:rsidRPr="00603E59">
              <w:tab/>
              <w:t xml:space="preserve">Europaparlamentet betonar att stödet från den gemensamma jordbrukspolitiken måste prioritera </w:t>
            </w:r>
            <w:r w:rsidRPr="00603E59">
              <w:rPr>
                <w:b/>
                <w:bCs/>
                <w:i/>
                <w:iCs/>
              </w:rPr>
              <w:t>aktiva jordbrukare, inbegripet deltidsjordbrukare, särskilt</w:t>
            </w:r>
            <w:r w:rsidRPr="00603E59">
              <w:rPr>
                <w:b/>
                <w:bCs/>
              </w:rPr>
              <w:t xml:space="preserve"> </w:t>
            </w:r>
            <w:r w:rsidRPr="00603E59">
              <w:t>små och medelstora jordbruksföretag, unga och nya jordbrukare</w:t>
            </w:r>
            <w:r w:rsidRPr="00603E59">
              <w:rPr>
                <w:b/>
                <w:bCs/>
                <w:i/>
                <w:iCs/>
              </w:rPr>
              <w:t>, samtidigt som man erkänner mångfalden av jordbruksstrukturer, stöder kooperativa jordbruksmodeller och värnar om investeringskapaciteten, konkurrenskraften och den långsiktiga livskraften hos jordbruksföretag som bidrar till livsmedelsproduktion, sysselsättning och skapande av regionala värden</w:t>
            </w:r>
            <w:r w:rsidRPr="00603E59">
              <w:t>.</w:t>
            </w:r>
          </w:p>
        </w:tc>
      </w:tr>
    </w:tbl>
    <w:p w:rsidR="0031438A" w:rsidRPr="00603E59" w:rsidP="0031438A" w14:paraId="057F4D8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FCDEF75" w14:textId="77777777">
      <w:r w:rsidRPr="00603E59">
        <w:rPr>
          <w:rStyle w:val="HideTWBExt"/>
        </w:rPr>
        <w:t>&lt;/Amend&gt;</w:t>
      </w:r>
    </w:p>
    <w:p w:rsidR="0031438A" w:rsidRPr="00603E59" w:rsidP="0031438A" w14:paraId="25EFD6B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372</w:t>
      </w:r>
      <w:r w:rsidRPr="00603E59">
        <w:rPr>
          <w:rStyle w:val="HideTWBExt"/>
          <w:b w:val="0"/>
        </w:rPr>
        <w:t>&lt;/NumAm&gt;</w:t>
      </w:r>
    </w:p>
    <w:p w:rsidR="0031438A" w:rsidRPr="00603E59" w:rsidP="0031438A" w14:paraId="7D0DCEEC" w14:textId="77777777">
      <w:pPr>
        <w:pStyle w:val="NormalBold"/>
      </w:pPr>
      <w:r w:rsidRPr="00603E59">
        <w:rPr>
          <w:rStyle w:val="HideTWBExt"/>
          <w:b w:val="0"/>
        </w:rPr>
        <w:t>&lt;RepeatBlock-By&gt;&lt;Members&gt;</w:t>
      </w:r>
      <w:r w:rsidRPr="00603E59">
        <w:t>Piotr Müller, Waldemar Buda</w:t>
      </w:r>
      <w:r w:rsidRPr="00603E59">
        <w:rPr>
          <w:rStyle w:val="HideTWBExt"/>
          <w:b w:val="0"/>
        </w:rPr>
        <w:t>&lt;/Members&gt;</w:t>
      </w:r>
    </w:p>
    <w:p w:rsidR="0031438A" w:rsidRPr="00603E59" w:rsidP="0031438A" w14:paraId="15C831C4" w14:textId="77777777">
      <w:pPr>
        <w:pStyle w:val="NormalBold"/>
      </w:pPr>
      <w:r w:rsidRPr="00603E59">
        <w:rPr>
          <w:rStyle w:val="HideTWBExt"/>
          <w:b w:val="0"/>
        </w:rPr>
        <w:t>&lt;/RepeatBlock-By&gt;</w:t>
      </w:r>
    </w:p>
    <w:p w:rsidR="0031438A" w:rsidRPr="00603E59" w:rsidP="0031438A" w14:paraId="3C29F3C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079453A"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C805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37617D31" w14:textId="77777777"/>
        </w:tc>
      </w:tr>
      <w:tr w14:paraId="48C669A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4A464A5"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1B5DC04" w14:textId="77777777">
            <w:pPr>
              <w:pStyle w:val="AmColumnHeading"/>
            </w:pPr>
            <w:r w:rsidRPr="00603E59">
              <w:t>Ändringsförslag</w:t>
            </w:r>
          </w:p>
        </w:tc>
      </w:tr>
      <w:tr w14:paraId="1273EC2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ECF4011" w14:textId="77777777">
            <w:pPr>
              <w:pStyle w:val="Normal6a"/>
            </w:pPr>
            <w:r w:rsidRPr="00603E59">
              <w:t>19.</w:t>
            </w:r>
            <w:r w:rsidRPr="00603E59">
              <w:tab/>
              <w:t>Europaparlamentet betonar att stödet från den gemensamma jordbrukspolitiken måste prioritera små och medelstora jordbruksföretag, unga och nya jordbrukare och dem som befinner sig på landsbygden.</w:t>
            </w:r>
          </w:p>
        </w:tc>
        <w:tc>
          <w:tcPr>
            <w:tcW w:w="4876" w:type="dxa"/>
            <w:tcBorders>
              <w:top w:val="nil"/>
              <w:left w:val="nil"/>
              <w:bottom w:val="nil"/>
              <w:right w:val="nil"/>
            </w:tcBorders>
          </w:tcPr>
          <w:p w:rsidR="0031438A" w:rsidRPr="00603E59" w:rsidP="0083186F" w14:paraId="6FD9D2AB" w14:textId="77777777">
            <w:pPr>
              <w:pStyle w:val="Normal6a"/>
            </w:pPr>
            <w:r w:rsidRPr="00603E59">
              <w:t>19.</w:t>
            </w:r>
            <w:r w:rsidRPr="00603E59">
              <w:tab/>
              <w:t>Europaparlamentet betonar att stödet från den gemensamma jordbrukspolitiken måste prioritera små och medelstora jordbruksföretag, familjejordbruk, unga och nya jordbrukare och dem som befinner sig på landsbygden</w:t>
            </w:r>
            <w:r w:rsidRPr="00603E59">
              <w:rPr>
                <w:b/>
                <w:i/>
              </w:rPr>
              <w:t>, samtidigt som det säkerställs att medlemsstaterna har tillräcklig flexibilitet för att anpassa stödet till sina nationella jordbruksstrukturer och särskilda behov</w:t>
            </w:r>
            <w:r w:rsidRPr="00603E59">
              <w:t>.</w:t>
            </w:r>
          </w:p>
        </w:tc>
      </w:tr>
    </w:tbl>
    <w:p w:rsidR="0031438A" w:rsidRPr="00603E59" w:rsidP="0031438A" w14:paraId="043640CD" w14:textId="77777777">
      <w:pPr>
        <w:pStyle w:val="AmOrLang"/>
      </w:pPr>
      <w:r w:rsidRPr="00603E59">
        <w:t xml:space="preserve">Or. </w:t>
      </w:r>
      <w:r w:rsidRPr="00603E59">
        <w:rPr>
          <w:rStyle w:val="HideTWBExt"/>
        </w:rPr>
        <w:t>&lt;Original&gt;</w:t>
      </w:r>
      <w:r w:rsidRPr="00603E59">
        <w:rPr>
          <w:rStyle w:val="HideTWBInt"/>
        </w:rPr>
        <w:t>{PL}</w:t>
      </w:r>
      <w:r w:rsidRPr="00603E59">
        <w:t>pl</w:t>
      </w:r>
      <w:r w:rsidRPr="00603E59">
        <w:rPr>
          <w:rStyle w:val="HideTWBExt"/>
        </w:rPr>
        <w:t>&lt;/Original&gt;</w:t>
      </w:r>
    </w:p>
    <w:p w:rsidR="0031438A" w:rsidRPr="00603E59" w:rsidP="0031438A" w14:paraId="30609C4A" w14:textId="77777777">
      <w:r w:rsidRPr="00603E59">
        <w:rPr>
          <w:rStyle w:val="HideTWBExt"/>
        </w:rPr>
        <w:t>&lt;/Amend&gt;</w:t>
      </w:r>
    </w:p>
    <w:p w:rsidR="0031438A" w:rsidRPr="00603E59" w:rsidP="0031438A" w14:paraId="5ACC88D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373</w:t>
      </w:r>
      <w:r w:rsidRPr="00603E59">
        <w:rPr>
          <w:rStyle w:val="HideTWBExt"/>
          <w:b w:val="0"/>
        </w:rPr>
        <w:t>&lt;/NumAm&gt;</w:t>
      </w:r>
    </w:p>
    <w:p w:rsidR="0031438A" w:rsidRPr="00603E59" w:rsidP="0031438A" w14:paraId="73A98048"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48AB3980" w14:textId="77777777">
      <w:pPr>
        <w:pStyle w:val="NormalBold"/>
      </w:pPr>
      <w:r w:rsidRPr="00603E59">
        <w:rPr>
          <w:rStyle w:val="HideTWBExt"/>
          <w:b w:val="0"/>
        </w:rPr>
        <w:t>&lt;/RepeatBlock-By&gt;</w:t>
      </w:r>
    </w:p>
    <w:p w:rsidR="0031438A" w:rsidRPr="00603E59" w:rsidP="0031438A" w14:paraId="6BC9BA5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4FE8974"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81DE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3EBE5B5" w14:textId="77777777"/>
        </w:tc>
      </w:tr>
      <w:tr w14:paraId="2093DE4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D0110C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CEC4EB2" w14:textId="77777777">
            <w:pPr>
              <w:pStyle w:val="AmColumnHeading"/>
            </w:pPr>
            <w:r w:rsidRPr="00603E59">
              <w:t>Ändringsförslag</w:t>
            </w:r>
          </w:p>
        </w:tc>
      </w:tr>
      <w:tr w14:paraId="16CFD6FD"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3C40F6E" w14:textId="77777777">
            <w:pPr>
              <w:pStyle w:val="Normal6a"/>
            </w:pPr>
            <w:r w:rsidRPr="00603E59">
              <w:t>19.</w:t>
            </w:r>
            <w:r w:rsidRPr="00603E59">
              <w:tab/>
              <w:t xml:space="preserve">Europaparlamentet betonar att </w:t>
            </w:r>
            <w:r w:rsidRPr="00603E59">
              <w:rPr>
                <w:b/>
                <w:i/>
              </w:rPr>
              <w:t>stödet från</w:t>
            </w:r>
            <w:r w:rsidRPr="00603E59">
              <w:t xml:space="preserve"> den gemensamma jordbrukspolitiken måste prioritera små och medelstora jordbruksföretag, unga och nya jordbrukare och </w:t>
            </w:r>
            <w:r w:rsidRPr="00603E59">
              <w:rPr>
                <w:b/>
                <w:i/>
              </w:rPr>
              <w:t>dem</w:t>
            </w:r>
            <w:r w:rsidRPr="00603E59">
              <w:t xml:space="preserve"> som </w:t>
            </w:r>
            <w:r w:rsidRPr="00603E59">
              <w:rPr>
                <w:b/>
                <w:i/>
              </w:rPr>
              <w:t>befinner sig</w:t>
            </w:r>
            <w:r w:rsidRPr="00603E59">
              <w:t xml:space="preserve"> på landsbygden.</w:t>
            </w:r>
          </w:p>
        </w:tc>
        <w:tc>
          <w:tcPr>
            <w:tcW w:w="4876" w:type="dxa"/>
            <w:tcBorders>
              <w:top w:val="nil"/>
              <w:left w:val="nil"/>
              <w:bottom w:val="nil"/>
              <w:right w:val="nil"/>
            </w:tcBorders>
          </w:tcPr>
          <w:p w:rsidR="0031438A" w:rsidRPr="00603E59" w:rsidP="0083186F" w14:paraId="7390D888" w14:textId="77777777">
            <w:pPr>
              <w:pStyle w:val="Normal6a"/>
            </w:pPr>
            <w:r w:rsidRPr="00603E59">
              <w:t>19.</w:t>
            </w:r>
            <w:r w:rsidRPr="00603E59">
              <w:tab/>
              <w:t xml:space="preserve">Europaparlamentet betonar att </w:t>
            </w:r>
            <w:r w:rsidRPr="00603E59">
              <w:rPr>
                <w:b/>
                <w:i/>
              </w:rPr>
              <w:t>det stöd som ges inom ramen för</w:t>
            </w:r>
            <w:r w:rsidRPr="00603E59">
              <w:t xml:space="preserve"> den gemensamma jordbrukspolitiken måste prioritera små och medelstora jordbruksföretag, </w:t>
            </w:r>
            <w:r w:rsidRPr="00603E59">
              <w:rPr>
                <w:b/>
                <w:i/>
              </w:rPr>
              <w:t>liksom aktiva familjejordbruk, som bidrar till livsmedelstrygghet och livskraft på landsbygden,</w:t>
            </w:r>
            <w:r w:rsidRPr="00603E59">
              <w:t xml:space="preserve"> unga och nya jordbrukare och </w:t>
            </w:r>
            <w:r w:rsidRPr="00603E59">
              <w:rPr>
                <w:b/>
                <w:i/>
              </w:rPr>
              <w:t>jordbrukare</w:t>
            </w:r>
            <w:r w:rsidRPr="00603E59">
              <w:t xml:space="preserve"> som </w:t>
            </w:r>
            <w:r w:rsidRPr="00603E59">
              <w:rPr>
                <w:b/>
                <w:i/>
              </w:rPr>
              <w:t>är verksamma</w:t>
            </w:r>
            <w:r w:rsidRPr="00603E59">
              <w:t xml:space="preserve"> på landsbygden.</w:t>
            </w:r>
          </w:p>
        </w:tc>
      </w:tr>
    </w:tbl>
    <w:p w:rsidR="0031438A" w:rsidRPr="00603E59" w:rsidP="0031438A" w14:paraId="3E776BDF"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06721A30" w14:textId="77777777">
      <w:r w:rsidRPr="00603E59">
        <w:rPr>
          <w:rStyle w:val="HideTWBExt"/>
        </w:rPr>
        <w:t>&lt;/Amend&gt;</w:t>
      </w:r>
    </w:p>
    <w:p w:rsidR="0031438A" w:rsidRPr="00603E59" w:rsidP="0031438A" w14:paraId="2274B79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374</w:t>
      </w:r>
      <w:r w:rsidRPr="00603E59">
        <w:rPr>
          <w:rStyle w:val="HideTWBExt"/>
          <w:b w:val="0"/>
        </w:rPr>
        <w:t>&lt;/NumAm&gt;</w:t>
      </w:r>
    </w:p>
    <w:p w:rsidR="0031438A" w:rsidRPr="00603E59" w:rsidP="0031438A" w14:paraId="72B4C9F7" w14:textId="77777777">
      <w:pPr>
        <w:pStyle w:val="NormalBold"/>
      </w:pPr>
      <w:r w:rsidRPr="00603E59">
        <w:rPr>
          <w:rStyle w:val="HideTWBExt"/>
          <w:b w:val="0"/>
        </w:rPr>
        <w:t>&lt;RepeatBlock-By&gt;&lt;Members&gt;</w:t>
      </w:r>
      <w:r w:rsidRPr="00603E59">
        <w:t>Sebastian Everding</w:t>
      </w:r>
      <w:r w:rsidRPr="00603E59">
        <w:rPr>
          <w:rStyle w:val="HideTWBExt"/>
          <w:b w:val="0"/>
        </w:rPr>
        <w:t>&lt;/Members&gt;</w:t>
      </w:r>
    </w:p>
    <w:p w:rsidR="0031438A" w:rsidRPr="00603E59" w:rsidP="0031438A" w14:paraId="1CB507F6" w14:textId="77777777">
      <w:pPr>
        <w:pStyle w:val="NormalBold"/>
      </w:pPr>
      <w:r w:rsidRPr="00603E59">
        <w:rPr>
          <w:rStyle w:val="HideTWBExt"/>
          <w:b w:val="0"/>
        </w:rPr>
        <w:t>&lt;/RepeatBlock-By&gt;</w:t>
      </w:r>
    </w:p>
    <w:p w:rsidR="0031438A" w:rsidRPr="00603E59" w:rsidP="0031438A" w14:paraId="67FF2C5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35462B0"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6736E"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75AE16B" w14:textId="77777777"/>
        </w:tc>
      </w:tr>
      <w:tr w14:paraId="77696251"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507073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9ACDB63" w14:textId="77777777">
            <w:pPr>
              <w:pStyle w:val="AmColumnHeading"/>
            </w:pPr>
            <w:r w:rsidRPr="00603E59">
              <w:t>Ändringsförslag</w:t>
            </w:r>
          </w:p>
        </w:tc>
      </w:tr>
      <w:tr w14:paraId="59AC2F7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0EDB949" w14:textId="77777777">
            <w:pPr>
              <w:pStyle w:val="Normal6a"/>
            </w:pPr>
            <w:r w:rsidRPr="00603E59">
              <w:t>19.</w:t>
            </w:r>
            <w:r w:rsidRPr="00603E59">
              <w:tab/>
              <w:t>Europaparlamentet betonar att stödet från den gemensamma jordbrukspolitiken måste prioritera små och medelstora jordbruksföretag, unga och nya jordbrukare och dem som befinner sig på landsbygden.</w:t>
            </w:r>
          </w:p>
        </w:tc>
        <w:tc>
          <w:tcPr>
            <w:tcW w:w="4876" w:type="dxa"/>
            <w:tcBorders>
              <w:top w:val="nil"/>
              <w:left w:val="nil"/>
              <w:bottom w:val="nil"/>
              <w:right w:val="nil"/>
            </w:tcBorders>
          </w:tcPr>
          <w:p w:rsidR="0031438A" w:rsidRPr="00603E59" w:rsidP="0083186F" w14:paraId="5AE9E2BC" w14:textId="77777777">
            <w:pPr>
              <w:pStyle w:val="Normal6a"/>
            </w:pPr>
            <w:r w:rsidRPr="00603E59">
              <w:t>19.</w:t>
            </w:r>
            <w:r w:rsidRPr="00603E59">
              <w:tab/>
              <w:t>Europaparlamentet betonar att stödet från den gemensamma jordbrukspolitiken måste prioritera små och medelstora jordbruksföretag, unga och nya jordbrukare och dem som befinner sig på landsbygden</w:t>
            </w:r>
            <w:r w:rsidRPr="00603E59">
              <w:rPr>
                <w:b/>
                <w:bCs/>
                <w:i/>
                <w:iCs/>
              </w:rPr>
              <w:t>, och uppmuntra investeringar i hållbara produktionssystem, inklusive högre djurskyddsstandarder, ekologiskt jordbruk och växtbaserade värdekedjor</w:t>
            </w:r>
            <w:r w:rsidRPr="00603E59">
              <w:t>.</w:t>
            </w:r>
          </w:p>
        </w:tc>
      </w:tr>
    </w:tbl>
    <w:p w:rsidR="0031438A" w:rsidRPr="00603E59" w:rsidP="0031438A" w14:paraId="3DA6F5E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9336AF1" w14:textId="77777777">
      <w:r w:rsidRPr="00603E59">
        <w:rPr>
          <w:rStyle w:val="HideTWBExt"/>
        </w:rPr>
        <w:t>&lt;/Amend&gt;</w:t>
      </w:r>
    </w:p>
    <w:p w:rsidR="0031438A" w:rsidRPr="00603E59" w:rsidP="0031438A" w14:paraId="0B0C928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375</w:t>
      </w:r>
      <w:r w:rsidRPr="00603E59">
        <w:rPr>
          <w:rStyle w:val="HideTWBExt"/>
          <w:b w:val="0"/>
        </w:rPr>
        <w:t>&lt;/NumAm&gt;</w:t>
      </w:r>
    </w:p>
    <w:p w:rsidR="0031438A" w:rsidRPr="00603E59" w:rsidP="0031438A" w14:paraId="7C5E0793" w14:textId="77777777">
      <w:pPr>
        <w:pStyle w:val="NormalBold"/>
      </w:pPr>
      <w:r w:rsidRPr="00603E59">
        <w:rPr>
          <w:rStyle w:val="HideTWBExt"/>
          <w:b w:val="0"/>
        </w:rPr>
        <w:t>&lt;RepeatBlock-By&gt;&lt;Members&gt;</w:t>
      </w:r>
      <w:r w:rsidRPr="00603E59">
        <w:t>André Franqueira Rodrigues</w:t>
      </w:r>
      <w:r w:rsidRPr="00603E59">
        <w:rPr>
          <w:rStyle w:val="HideTWBExt"/>
          <w:b w:val="0"/>
        </w:rPr>
        <w:t>&lt;/Members&gt;</w:t>
      </w:r>
    </w:p>
    <w:p w:rsidR="0031438A" w:rsidRPr="00603E59" w:rsidP="0031438A" w14:paraId="3E559DFF" w14:textId="77777777">
      <w:pPr>
        <w:pStyle w:val="NormalBold"/>
      </w:pPr>
      <w:r w:rsidRPr="00603E59">
        <w:rPr>
          <w:rStyle w:val="HideTWBExt"/>
          <w:b w:val="0"/>
        </w:rPr>
        <w:t>&lt;/RepeatBlock-By&gt;</w:t>
      </w:r>
    </w:p>
    <w:p w:rsidR="0031438A" w:rsidRPr="00603E59" w:rsidP="0031438A" w14:paraId="759B026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6B7D6D3"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F4C4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5B9397D" w14:textId="77777777"/>
        </w:tc>
      </w:tr>
      <w:tr w14:paraId="1958245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A7DE76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B24442C" w14:textId="77777777">
            <w:pPr>
              <w:pStyle w:val="AmColumnHeading"/>
            </w:pPr>
            <w:r w:rsidRPr="00603E59">
              <w:t>Ändringsförslag</w:t>
            </w:r>
          </w:p>
        </w:tc>
      </w:tr>
      <w:tr w14:paraId="01658CA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57663E9" w14:textId="77777777">
            <w:pPr>
              <w:pStyle w:val="Normal6a"/>
            </w:pPr>
            <w:r w:rsidRPr="00603E59">
              <w:t>19.</w:t>
            </w:r>
            <w:r w:rsidRPr="00603E59">
              <w:tab/>
              <w:t xml:space="preserve">Europaparlamentet betonar att stödet från den gemensamma jordbrukspolitiken </w:t>
            </w:r>
            <w:r w:rsidRPr="00603E59">
              <w:rPr>
                <w:b/>
                <w:i/>
              </w:rPr>
              <w:t>måste</w:t>
            </w:r>
            <w:r w:rsidRPr="00603E59">
              <w:t xml:space="preserve"> prioritera små och medelstora jordbruksföretag, unga och nya jordbrukare </w:t>
            </w:r>
            <w:r w:rsidRPr="00603E59">
              <w:rPr>
                <w:b/>
                <w:i/>
              </w:rPr>
              <w:t>och dem som befinner sig på landsbygden</w:t>
            </w:r>
            <w:r w:rsidRPr="00603E59">
              <w:t>.</w:t>
            </w:r>
          </w:p>
        </w:tc>
        <w:tc>
          <w:tcPr>
            <w:tcW w:w="4876" w:type="dxa"/>
            <w:tcBorders>
              <w:top w:val="nil"/>
              <w:left w:val="nil"/>
              <w:bottom w:val="nil"/>
              <w:right w:val="nil"/>
            </w:tcBorders>
          </w:tcPr>
          <w:p w:rsidR="0031438A" w:rsidRPr="00603E59" w:rsidP="0083186F" w14:paraId="09E3C0BB" w14:textId="77777777">
            <w:pPr>
              <w:pStyle w:val="Normal6a"/>
            </w:pPr>
            <w:r w:rsidRPr="00603E59">
              <w:t>19.</w:t>
            </w:r>
            <w:r w:rsidRPr="00603E59">
              <w:tab/>
              <w:t xml:space="preserve">Europaparlamentet betonar att stödet från den gemensamma jordbrukspolitiken </w:t>
            </w:r>
            <w:r w:rsidRPr="00603E59">
              <w:rPr>
                <w:b/>
                <w:i/>
              </w:rPr>
              <w:t>bör</w:t>
            </w:r>
            <w:r w:rsidRPr="00603E59">
              <w:t xml:space="preserve"> prioritera små och medelstora jordbruksföretag</w:t>
            </w:r>
            <w:r w:rsidRPr="00603E59">
              <w:rPr>
                <w:b/>
                <w:i/>
              </w:rPr>
              <w:t>, familjejordbruk</w:t>
            </w:r>
            <w:r w:rsidRPr="00603E59">
              <w:t xml:space="preserve">, unga och nya jordbrukare </w:t>
            </w:r>
            <w:r w:rsidRPr="00603E59">
              <w:rPr>
                <w:b/>
                <w:i/>
              </w:rPr>
              <w:t>genom omfördelningsverktyg, förenklade system och stödnivåer som står i proportion till de faktiska kostnaderna och de svårigheter som jordbrukarna faktiskt står inför</w:t>
            </w:r>
            <w:r w:rsidRPr="00603E59">
              <w:t>.</w:t>
            </w:r>
          </w:p>
        </w:tc>
      </w:tr>
    </w:tbl>
    <w:p w:rsidR="0031438A" w:rsidRPr="00603E59" w:rsidP="0031438A" w14:paraId="2FD24195"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302AB338" w14:textId="77777777">
      <w:r w:rsidRPr="00603E59">
        <w:rPr>
          <w:rStyle w:val="HideTWBExt"/>
        </w:rPr>
        <w:t>&lt;/Amend&gt;</w:t>
      </w:r>
    </w:p>
    <w:p w:rsidR="0031438A" w:rsidRPr="00603E59" w:rsidP="0031438A" w14:paraId="105956E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376</w:t>
      </w:r>
      <w:r w:rsidRPr="00603E59">
        <w:rPr>
          <w:rStyle w:val="HideTWBExt"/>
          <w:b w:val="0"/>
        </w:rPr>
        <w:t>&lt;/NumAm&gt;</w:t>
      </w:r>
    </w:p>
    <w:p w:rsidR="0031438A" w:rsidRPr="00603E59" w:rsidP="0031438A" w14:paraId="4E66F651" w14:textId="77777777">
      <w:pPr>
        <w:pStyle w:val="NormalBold"/>
      </w:pPr>
      <w:r w:rsidRPr="00603E59">
        <w:rPr>
          <w:rStyle w:val="HideTWBExt"/>
          <w:b w:val="0"/>
        </w:rPr>
        <w:t>&lt;RepeatBlock-By&gt;&lt;Members&gt;</w:t>
      </w:r>
      <w:r w:rsidRPr="00603E59">
        <w:t>Carmen Crespo Díaz</w:t>
      </w:r>
      <w:r w:rsidRPr="00603E59">
        <w:rPr>
          <w:rStyle w:val="HideTWBExt"/>
          <w:b w:val="0"/>
        </w:rPr>
        <w:t>&lt;/Members&gt;</w:t>
      </w:r>
    </w:p>
    <w:p w:rsidR="0031438A" w:rsidRPr="00603E59" w:rsidP="0031438A" w14:paraId="5F044F93" w14:textId="77777777">
      <w:pPr>
        <w:pStyle w:val="NormalBold"/>
      </w:pPr>
      <w:r w:rsidRPr="00603E59">
        <w:rPr>
          <w:rStyle w:val="HideTWBExt"/>
          <w:b w:val="0"/>
        </w:rPr>
        <w:t>&lt;/RepeatBlock-By&gt;</w:t>
      </w:r>
    </w:p>
    <w:p w:rsidR="0031438A" w:rsidRPr="00603E59" w:rsidP="0031438A" w14:paraId="436DA58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074E252"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7EFA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F1B444B" w14:textId="77777777"/>
        </w:tc>
      </w:tr>
      <w:tr w14:paraId="342EAFD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5519DA1"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718F9AA" w14:textId="77777777">
            <w:pPr>
              <w:pStyle w:val="AmColumnHeading"/>
            </w:pPr>
            <w:r w:rsidRPr="00603E59">
              <w:t>Ändringsförslag</w:t>
            </w:r>
          </w:p>
        </w:tc>
      </w:tr>
      <w:tr w14:paraId="298A4BC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E1DD1EE" w14:textId="77777777">
            <w:pPr>
              <w:pStyle w:val="Normal6a"/>
            </w:pPr>
            <w:r w:rsidRPr="00603E59">
              <w:t>19.</w:t>
            </w:r>
            <w:r w:rsidRPr="00603E59">
              <w:tab/>
              <w:t xml:space="preserve">Europaparlamentet betonar att stödet från den gemensamma jordbrukspolitiken måste </w:t>
            </w:r>
            <w:r w:rsidRPr="00603E59">
              <w:rPr>
                <w:b/>
                <w:i/>
              </w:rPr>
              <w:t>prioritera små</w:t>
            </w:r>
            <w:r w:rsidRPr="00603E59">
              <w:t xml:space="preserve"> och </w:t>
            </w:r>
            <w:r w:rsidRPr="00603E59">
              <w:rPr>
                <w:b/>
                <w:i/>
              </w:rPr>
              <w:t>medelstora jordbruksföretag</w:t>
            </w:r>
            <w:r w:rsidRPr="00603E59">
              <w:t xml:space="preserve">, unga och nya jordbrukare </w:t>
            </w:r>
            <w:r w:rsidRPr="00603E59">
              <w:rPr>
                <w:b/>
                <w:i/>
              </w:rPr>
              <w:t>och dem som befinner sig</w:t>
            </w:r>
            <w:r w:rsidRPr="00603E59">
              <w:t xml:space="preserve"> på landsbygden.</w:t>
            </w:r>
          </w:p>
        </w:tc>
        <w:tc>
          <w:tcPr>
            <w:tcW w:w="4876" w:type="dxa"/>
            <w:tcBorders>
              <w:top w:val="nil"/>
              <w:left w:val="nil"/>
              <w:bottom w:val="nil"/>
              <w:right w:val="nil"/>
            </w:tcBorders>
          </w:tcPr>
          <w:p w:rsidR="0031438A" w:rsidRPr="00603E59" w:rsidP="0083186F" w14:paraId="590B8215" w14:textId="77777777">
            <w:pPr>
              <w:pStyle w:val="Normal6a"/>
            </w:pPr>
            <w:r w:rsidRPr="00603E59">
              <w:t>19.</w:t>
            </w:r>
            <w:r w:rsidRPr="00603E59">
              <w:tab/>
              <w:t xml:space="preserve">Europaparlamentet betonar att stödet från den gemensamma jordbrukspolitiken måste </w:t>
            </w:r>
            <w:r w:rsidRPr="00603E59">
              <w:rPr>
                <w:b/>
                <w:i/>
              </w:rPr>
              <w:t>stödja aktiva jordbrukare</w:t>
            </w:r>
            <w:r w:rsidRPr="00603E59">
              <w:t xml:space="preserve"> och </w:t>
            </w:r>
            <w:r w:rsidRPr="00603E59">
              <w:rPr>
                <w:b/>
                <w:i/>
              </w:rPr>
              <w:t>jordbrukare med flera verksamheter</w:t>
            </w:r>
            <w:r w:rsidRPr="00603E59">
              <w:t xml:space="preserve">, </w:t>
            </w:r>
            <w:r w:rsidRPr="00603E59">
              <w:rPr>
                <w:b/>
                <w:i/>
              </w:rPr>
              <w:t>yrkesverksamma,</w:t>
            </w:r>
            <w:r w:rsidRPr="00603E59">
              <w:t xml:space="preserve"> unga och nya jordbrukare på landsbygden</w:t>
            </w:r>
            <w:r w:rsidRPr="00603E59">
              <w:rPr>
                <w:b/>
                <w:i/>
              </w:rPr>
              <w:t xml:space="preserve"> eftersom de spelar en avgörande roll när det gäller att skapa sysselsättning på landsbygden och bidra till att befolkningen i området stannar kvar</w:t>
            </w:r>
            <w:r w:rsidRPr="00603E59">
              <w:t>.</w:t>
            </w:r>
          </w:p>
        </w:tc>
      </w:tr>
    </w:tbl>
    <w:p w:rsidR="0031438A" w:rsidRPr="00603E59" w:rsidP="0031438A" w14:paraId="3988E2B6" w14:textId="77777777">
      <w:pPr>
        <w:pStyle w:val="AmOrLang"/>
      </w:pPr>
      <w:r w:rsidRPr="00603E59">
        <w:t xml:space="preserve">Or. </w:t>
      </w:r>
      <w:r w:rsidRPr="00603E59">
        <w:rPr>
          <w:rStyle w:val="HideTWBExt"/>
        </w:rPr>
        <w:t>&lt;Original&gt;</w:t>
      </w:r>
      <w:r w:rsidRPr="00603E59">
        <w:rPr>
          <w:rStyle w:val="HideTWBInt"/>
        </w:rPr>
        <w:t>{ES}</w:t>
      </w:r>
      <w:r w:rsidRPr="00603E59">
        <w:t>es</w:t>
      </w:r>
      <w:r w:rsidRPr="00603E59">
        <w:rPr>
          <w:rStyle w:val="HideTWBExt"/>
        </w:rPr>
        <w:t>&lt;/Original&gt;</w:t>
      </w:r>
    </w:p>
    <w:p w:rsidR="0031438A" w:rsidRPr="00603E59" w:rsidP="0031438A" w14:paraId="536E316A" w14:textId="77777777">
      <w:r w:rsidRPr="00603E59">
        <w:rPr>
          <w:rStyle w:val="HideTWBExt"/>
        </w:rPr>
        <w:t>&lt;/Amend&gt;</w:t>
      </w:r>
    </w:p>
    <w:p w:rsidR="0031438A" w:rsidRPr="00603E59" w:rsidP="0031438A" w14:paraId="31A9E262"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377</w:t>
      </w:r>
      <w:r w:rsidRPr="00603E59">
        <w:rPr>
          <w:rStyle w:val="HideTWBExt"/>
          <w:b w:val="0"/>
        </w:rPr>
        <w:t>&lt;/NumAm&gt;</w:t>
      </w:r>
    </w:p>
    <w:p w:rsidR="0031438A" w:rsidRPr="00603E59" w:rsidP="0031438A" w14:paraId="5D5EA84F"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136BCF52" w14:textId="77777777">
      <w:pPr>
        <w:pStyle w:val="NormalBold"/>
      </w:pPr>
      <w:r w:rsidRPr="00603E59">
        <w:rPr>
          <w:rStyle w:val="HideTWBExt"/>
          <w:b w:val="0"/>
        </w:rPr>
        <w:t>&lt;/RepeatBlock-By&gt;</w:t>
      </w:r>
    </w:p>
    <w:p w:rsidR="0031438A" w:rsidRPr="00603E59" w:rsidP="0031438A" w14:paraId="29FD307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13A11FC"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53D89"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BD0E3EF" w14:textId="77777777"/>
        </w:tc>
      </w:tr>
      <w:tr w14:paraId="315BFF1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4D6985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79E5CD4" w14:textId="77777777">
            <w:pPr>
              <w:pStyle w:val="AmColumnHeading"/>
            </w:pPr>
            <w:r w:rsidRPr="00603E59">
              <w:t>Ändringsförslag</w:t>
            </w:r>
          </w:p>
        </w:tc>
      </w:tr>
      <w:tr w14:paraId="66285A0B"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155F989" w14:textId="77777777">
            <w:pPr>
              <w:pStyle w:val="Normal6a"/>
            </w:pPr>
            <w:r w:rsidRPr="00603E59">
              <w:t>19.</w:t>
            </w:r>
            <w:r w:rsidRPr="00603E59">
              <w:tab/>
              <w:t xml:space="preserve">Europaparlamentet betonar att stödet från den gemensamma jordbrukspolitiken måste prioritera små och medelstora jordbruksföretag, unga och nya jordbrukare och </w:t>
            </w:r>
            <w:r w:rsidRPr="00603E59">
              <w:rPr>
                <w:b/>
                <w:bCs/>
                <w:i/>
                <w:iCs/>
              </w:rPr>
              <w:t>dem</w:t>
            </w:r>
            <w:r w:rsidRPr="00603E59">
              <w:t xml:space="preserve"> som befinner sig på landsbygden.</w:t>
            </w:r>
          </w:p>
        </w:tc>
        <w:tc>
          <w:tcPr>
            <w:tcW w:w="4876" w:type="dxa"/>
            <w:tcBorders>
              <w:top w:val="nil"/>
              <w:left w:val="nil"/>
              <w:bottom w:val="nil"/>
              <w:right w:val="nil"/>
            </w:tcBorders>
          </w:tcPr>
          <w:p w:rsidR="0031438A" w:rsidRPr="00603E59" w:rsidP="0083186F" w14:paraId="4A52D0FD" w14:textId="77777777">
            <w:pPr>
              <w:pStyle w:val="Normal6a"/>
            </w:pPr>
            <w:r w:rsidRPr="00603E59">
              <w:t>19.</w:t>
            </w:r>
            <w:r w:rsidRPr="00603E59">
              <w:tab/>
              <w:t xml:space="preserve">Europaparlamentet betonar att stödet från den gemensamma jordbrukspolitiken måste prioritera små och medelstora jordbruksföretag, unga </w:t>
            </w:r>
            <w:r w:rsidRPr="00603E59">
              <w:rPr>
                <w:b/>
                <w:i/>
              </w:rPr>
              <w:t xml:space="preserve">jordbrukare </w:t>
            </w:r>
            <w:r w:rsidRPr="00603E59">
              <w:t xml:space="preserve">och </w:t>
            </w:r>
            <w:r w:rsidRPr="00603E59">
              <w:rPr>
                <w:b/>
                <w:i/>
              </w:rPr>
              <w:t>familjejordbruk, som utgör grunden för den europeiska jordbruksmodellen, samt</w:t>
            </w:r>
            <w:r w:rsidRPr="00603E59">
              <w:t xml:space="preserve"> nya jordbrukare och </w:t>
            </w:r>
            <w:r w:rsidRPr="00603E59">
              <w:rPr>
                <w:b/>
                <w:i/>
              </w:rPr>
              <w:t>de</w:t>
            </w:r>
            <w:r w:rsidRPr="00603E59">
              <w:t xml:space="preserve"> som befinner sig på landsbygden.</w:t>
            </w:r>
          </w:p>
        </w:tc>
      </w:tr>
    </w:tbl>
    <w:p w:rsidR="0031438A" w:rsidRPr="00603E59" w:rsidP="0031438A" w14:paraId="3513338F"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3CADCD71" w14:textId="77777777">
      <w:r w:rsidRPr="00603E59">
        <w:rPr>
          <w:rStyle w:val="HideTWBExt"/>
        </w:rPr>
        <w:t>&lt;/Amend&gt;</w:t>
      </w:r>
    </w:p>
    <w:p w:rsidR="0031438A" w:rsidRPr="00603E59" w:rsidP="0031438A" w14:paraId="2AB22225"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378</w:t>
      </w:r>
      <w:r w:rsidRPr="00603E59">
        <w:rPr>
          <w:rStyle w:val="HideTWBExt"/>
          <w:b w:val="0"/>
        </w:rPr>
        <w:t>&lt;/NumAm&gt;</w:t>
      </w:r>
    </w:p>
    <w:p w:rsidR="0031438A" w:rsidRPr="00603E59" w:rsidP="0031438A" w14:paraId="0ED4AB81" w14:textId="77777777">
      <w:pPr>
        <w:pStyle w:val="NormalBold"/>
      </w:pPr>
      <w:r w:rsidRPr="00603E59">
        <w:rPr>
          <w:rStyle w:val="HideTWBExt"/>
          <w:b w:val="0"/>
        </w:rPr>
        <w:t>&lt;RepeatBlock-By&gt;&lt;Members&gt;</w:t>
      </w:r>
      <w:r w:rsidRPr="00603E59">
        <w:t>Daniel Buda, Dan-Ştefan Motreanu</w:t>
      </w:r>
      <w:r w:rsidRPr="00603E59">
        <w:rPr>
          <w:rStyle w:val="HideTWBExt"/>
          <w:b w:val="0"/>
        </w:rPr>
        <w:t>&lt;/Members&gt;</w:t>
      </w:r>
    </w:p>
    <w:p w:rsidR="0031438A" w:rsidRPr="00603E59" w:rsidP="0031438A" w14:paraId="0FC420F9" w14:textId="77777777">
      <w:pPr>
        <w:pStyle w:val="NormalBold"/>
      </w:pPr>
      <w:r w:rsidRPr="00603E59">
        <w:rPr>
          <w:rStyle w:val="HideTWBExt"/>
          <w:b w:val="0"/>
        </w:rPr>
        <w:t>&lt;/RepeatBlock-By&gt;</w:t>
      </w:r>
    </w:p>
    <w:p w:rsidR="0031438A" w:rsidRPr="00603E59" w:rsidP="0031438A" w14:paraId="7231B144"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76A8279"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4EB6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C1C5710" w14:textId="77777777"/>
        </w:tc>
      </w:tr>
      <w:tr w14:paraId="5EC8E60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D08ED5F"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A872CA7" w14:textId="77777777">
            <w:pPr>
              <w:pStyle w:val="AmColumnHeading"/>
            </w:pPr>
            <w:r w:rsidRPr="00603E59">
              <w:t>Ändringsförslag</w:t>
            </w:r>
          </w:p>
        </w:tc>
      </w:tr>
      <w:tr w14:paraId="1660E3E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5C2D4879" w14:textId="77777777">
            <w:pPr>
              <w:pStyle w:val="Normal6a"/>
            </w:pPr>
            <w:r w:rsidRPr="00603E59">
              <w:t>19.</w:t>
            </w:r>
            <w:r w:rsidRPr="00603E59">
              <w:tab/>
              <w:t xml:space="preserve">Europaparlamentet betonar att stödet från den gemensamma jordbrukspolitiken måste </w:t>
            </w:r>
            <w:r w:rsidRPr="00603E59">
              <w:rPr>
                <w:b/>
                <w:i/>
              </w:rPr>
              <w:t>prioritera</w:t>
            </w:r>
            <w:r w:rsidRPr="00603E59">
              <w:t xml:space="preserve"> små och medelstora jordbruksföretag, unga och nya jordbrukare och dem som befinner sig på landsbygden.</w:t>
            </w:r>
          </w:p>
        </w:tc>
        <w:tc>
          <w:tcPr>
            <w:tcW w:w="4876" w:type="dxa"/>
            <w:tcBorders>
              <w:top w:val="nil"/>
              <w:left w:val="nil"/>
              <w:bottom w:val="nil"/>
              <w:right w:val="nil"/>
            </w:tcBorders>
          </w:tcPr>
          <w:p w:rsidR="0031438A" w:rsidRPr="00603E59" w:rsidP="0083186F" w14:paraId="5042310F" w14:textId="77777777">
            <w:pPr>
              <w:pStyle w:val="Normal6a"/>
            </w:pPr>
            <w:r w:rsidRPr="00603E59">
              <w:t>19.</w:t>
            </w:r>
            <w:r w:rsidRPr="00603E59">
              <w:tab/>
              <w:t xml:space="preserve">Europaparlamentet betonar att stödet från den gemensamma jordbrukspolitiken </w:t>
            </w:r>
            <w:r w:rsidRPr="00603E59">
              <w:rPr>
                <w:b/>
                <w:i/>
              </w:rPr>
              <w:t>i högre grad</w:t>
            </w:r>
            <w:r w:rsidRPr="00603E59">
              <w:t xml:space="preserve"> måste </w:t>
            </w:r>
            <w:r w:rsidRPr="00603E59">
              <w:rPr>
                <w:b/>
                <w:i/>
              </w:rPr>
              <w:t>inriktas på</w:t>
            </w:r>
            <w:r w:rsidRPr="00603E59">
              <w:t xml:space="preserve"> små och medelstora jordbruksföretag, unga och nya jordbrukare och dem som befinner sig på landsbygden </w:t>
            </w:r>
            <w:r w:rsidRPr="00603E59">
              <w:rPr>
                <w:b/>
                <w:i/>
              </w:rPr>
              <w:t>eller områden med naturliga begränsningar</w:t>
            </w:r>
            <w:r w:rsidRPr="00603E59">
              <w:t>.</w:t>
            </w:r>
          </w:p>
        </w:tc>
      </w:tr>
    </w:tbl>
    <w:p w:rsidR="0031438A" w:rsidRPr="00603E59" w:rsidP="0031438A" w14:paraId="1E137AB2"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6C56C279" w14:textId="77777777">
      <w:r w:rsidRPr="00603E59">
        <w:rPr>
          <w:rStyle w:val="HideTWBExt"/>
        </w:rPr>
        <w:t>&lt;/Amend&gt;</w:t>
      </w:r>
    </w:p>
    <w:p w:rsidR="0031438A" w:rsidRPr="00603E59" w:rsidP="0031438A" w14:paraId="0A4C1ECD"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379</w:t>
      </w:r>
      <w:r w:rsidRPr="00603E59">
        <w:rPr>
          <w:rStyle w:val="HideTWBExt"/>
          <w:b w:val="0"/>
        </w:rPr>
        <w:t>&lt;/NumAm&gt;</w:t>
      </w:r>
    </w:p>
    <w:p w:rsidR="0031438A" w:rsidRPr="00603E59" w:rsidP="0031438A" w14:paraId="254644B0" w14:textId="77777777">
      <w:pPr>
        <w:pStyle w:val="NormalBold"/>
      </w:pPr>
      <w:r w:rsidRPr="00603E59">
        <w:rPr>
          <w:rStyle w:val="HideTWBExt"/>
          <w:b w:val="0"/>
        </w:rPr>
        <w:t>&lt;RepeatBlock-By&gt;&lt;Members&gt;</w:t>
      </w:r>
      <w:r w:rsidRPr="00603E59">
        <w:t>Maria Grapini</w:t>
      </w:r>
      <w:r w:rsidRPr="00603E59">
        <w:rPr>
          <w:rStyle w:val="HideTWBExt"/>
          <w:b w:val="0"/>
        </w:rPr>
        <w:t>&lt;/Members&gt;</w:t>
      </w:r>
    </w:p>
    <w:p w:rsidR="0031438A" w:rsidRPr="00603E59" w:rsidP="0031438A" w14:paraId="13C5DFD8" w14:textId="77777777">
      <w:pPr>
        <w:pStyle w:val="NormalBold"/>
      </w:pPr>
      <w:r w:rsidRPr="00603E59">
        <w:rPr>
          <w:rStyle w:val="HideTWBExt"/>
          <w:b w:val="0"/>
        </w:rPr>
        <w:t>&lt;/RepeatBlock-By&gt;</w:t>
      </w:r>
    </w:p>
    <w:p w:rsidR="0031438A" w:rsidRPr="00603E59" w:rsidP="0031438A" w14:paraId="2929150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8183975" w14:textId="77777777">
      <w:pPr>
        <w:pStyle w:val="NormalBold"/>
      </w:pPr>
      <w:r w:rsidRPr="00603E59">
        <w:rPr>
          <w:rStyle w:val="HideTWBExt"/>
          <w:b w:val="0"/>
        </w:rPr>
        <w:t>&lt;Article&gt;</w:t>
      </w:r>
      <w:r w:rsidRPr="00603E59">
        <w:t>Punkt 19</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A048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46112C6" w14:textId="77777777"/>
        </w:tc>
      </w:tr>
      <w:tr w14:paraId="46A97408"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02C9DA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AA853F4" w14:textId="77777777">
            <w:pPr>
              <w:pStyle w:val="AmColumnHeading"/>
            </w:pPr>
            <w:r w:rsidRPr="00603E59">
              <w:t>Ändringsförslag</w:t>
            </w:r>
          </w:p>
        </w:tc>
      </w:tr>
      <w:tr w14:paraId="4D5F0B5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DD5402E" w14:textId="77777777">
            <w:pPr>
              <w:pStyle w:val="Normal6a"/>
            </w:pPr>
            <w:r w:rsidRPr="00603E59">
              <w:t>19.</w:t>
            </w:r>
            <w:r w:rsidRPr="00603E59">
              <w:tab/>
              <w:t>Europaparlamentet betonar att stödet från den gemensamma jordbrukspolitiken måste prioritera små och medelstora jordbruksföretag, unga och nya jordbrukare och dem som befinner sig på landsbygden.</w:t>
            </w:r>
          </w:p>
        </w:tc>
        <w:tc>
          <w:tcPr>
            <w:tcW w:w="4876" w:type="dxa"/>
            <w:tcBorders>
              <w:top w:val="nil"/>
              <w:left w:val="nil"/>
              <w:bottom w:val="nil"/>
              <w:right w:val="nil"/>
            </w:tcBorders>
          </w:tcPr>
          <w:p w:rsidR="0031438A" w:rsidRPr="00603E59" w:rsidP="0083186F" w14:paraId="290C066B" w14:textId="77777777">
            <w:pPr>
              <w:pStyle w:val="Normal6a"/>
            </w:pPr>
            <w:r w:rsidRPr="00603E59">
              <w:t>19.</w:t>
            </w:r>
            <w:r w:rsidRPr="00603E59">
              <w:tab/>
              <w:t xml:space="preserve">Europaparlamentet betonar att stödet från den gemensamma jordbrukspolitiken måste prioritera små och medelstora jordbruksföretag, </w:t>
            </w:r>
            <w:r w:rsidRPr="00603E59">
              <w:rPr>
                <w:b/>
                <w:i/>
              </w:rPr>
              <w:t>kvinnor,</w:t>
            </w:r>
            <w:r w:rsidRPr="00603E59">
              <w:t xml:space="preserve"> unga och nya jordbrukare och dem som befinner sig på landsbygden.</w:t>
            </w:r>
          </w:p>
        </w:tc>
      </w:tr>
    </w:tbl>
    <w:p w:rsidR="0031438A" w:rsidRPr="00603E59" w:rsidP="0031438A" w14:paraId="5241F11A"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46CB41A5" w14:textId="77777777">
      <w:r w:rsidRPr="00603E59">
        <w:rPr>
          <w:rStyle w:val="HideTWBExt"/>
        </w:rPr>
        <w:t>&lt;/Amend&gt;</w:t>
      </w:r>
    </w:p>
    <w:p w:rsidR="0031438A" w:rsidRPr="00603E59" w:rsidP="0031438A" w14:paraId="1498ACB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380</w:t>
      </w:r>
      <w:r w:rsidRPr="00603E59">
        <w:rPr>
          <w:rStyle w:val="HideTWBExt"/>
          <w:b w:val="0"/>
        </w:rPr>
        <w:t>&lt;/NumAm&gt;</w:t>
      </w:r>
    </w:p>
    <w:p w:rsidR="0031438A" w:rsidRPr="00603E59" w:rsidP="0031438A" w14:paraId="4025F8EA" w14:textId="77777777">
      <w:pPr>
        <w:pStyle w:val="NormalBold"/>
      </w:pPr>
      <w:r w:rsidRPr="00603E59">
        <w:rPr>
          <w:rStyle w:val="HideTWBExt"/>
          <w:b w:val="0"/>
        </w:rPr>
        <w:t>&lt;RepeatBlock-By&gt;&lt;Members&gt;</w:t>
      </w:r>
      <w:r w:rsidRPr="00603E59">
        <w:t>Katarína Roth Neveďalová, Erik Kaliňák</w:t>
      </w:r>
      <w:r w:rsidRPr="00603E59">
        <w:rPr>
          <w:rStyle w:val="HideTWBExt"/>
          <w:b w:val="0"/>
        </w:rPr>
        <w:t>&lt;/Members&gt;</w:t>
      </w:r>
    </w:p>
    <w:p w:rsidR="0031438A" w:rsidRPr="00603E59" w:rsidP="0031438A" w14:paraId="0BCAF118" w14:textId="77777777">
      <w:pPr>
        <w:pStyle w:val="NormalBold"/>
      </w:pPr>
      <w:r w:rsidRPr="00603E59">
        <w:rPr>
          <w:rStyle w:val="HideTWBExt"/>
          <w:b w:val="0"/>
        </w:rPr>
        <w:t>&lt;/RepeatBlock-By&gt;</w:t>
      </w:r>
    </w:p>
    <w:p w:rsidR="0031438A" w:rsidRPr="00603E59" w:rsidP="0031438A" w14:paraId="038FCF28"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F0AF62A" w14:textId="77777777">
      <w:pPr>
        <w:pStyle w:val="NormalBold"/>
      </w:pPr>
      <w:r w:rsidRPr="00603E59">
        <w:rPr>
          <w:rStyle w:val="HideTWBExt"/>
          <w:b w:val="0"/>
        </w:rPr>
        <w:t>&lt;Article&gt;</w:t>
      </w:r>
      <w:r w:rsidRPr="00603E59">
        <w:t>Punkt 19a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F8E67"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29291C9" w14:textId="77777777"/>
        </w:tc>
      </w:tr>
      <w:tr w14:paraId="2778294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0370312"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97DBAE8" w14:textId="77777777">
            <w:pPr>
              <w:pStyle w:val="AmColumnHeading"/>
            </w:pPr>
            <w:r w:rsidRPr="00603E59">
              <w:t>Ändringsförslag</w:t>
            </w:r>
          </w:p>
        </w:tc>
      </w:tr>
      <w:tr w14:paraId="728AE1C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7D552B4" w14:textId="77777777">
            <w:pPr>
              <w:pStyle w:val="Normal6a"/>
            </w:pPr>
          </w:p>
        </w:tc>
        <w:tc>
          <w:tcPr>
            <w:tcW w:w="4876" w:type="dxa"/>
            <w:tcBorders>
              <w:top w:val="nil"/>
              <w:left w:val="nil"/>
              <w:bottom w:val="nil"/>
              <w:right w:val="nil"/>
            </w:tcBorders>
          </w:tcPr>
          <w:p w:rsidR="0031438A" w:rsidRPr="00603E59" w:rsidP="0083186F" w14:paraId="5DD29429" w14:textId="77777777">
            <w:pPr>
              <w:pStyle w:val="Normal6a"/>
            </w:pPr>
            <w:r w:rsidRPr="00603E59">
              <w:rPr>
                <w:b/>
                <w:i/>
              </w:rPr>
              <w:t>19a.</w:t>
            </w:r>
            <w:r w:rsidRPr="00603E59">
              <w:tab/>
            </w:r>
            <w:r w:rsidRPr="00603E59">
              <w:rPr>
                <w:b/>
                <w:i/>
              </w:rPr>
              <w:t>Europaparlamentet betonar att den gemensamma jordbrukspolitiken endast kan uppfylla sina mål om jordbrukarna i hela unionen behandlas rättvist. Parlamentet uppmanar därför kommissionen att slutföra den externa konvergensen av direktstöd genom att undanröja omotiverade skillnader i direktstödsnivåerna mellan medlemsstaterna och se till att jordbrukare under jämförbara förhållanden får jämförbara nivåer av inkomststöd i hela unionen.</w:t>
            </w:r>
          </w:p>
        </w:tc>
      </w:tr>
    </w:tbl>
    <w:p w:rsidR="0031438A" w:rsidRPr="00603E59" w:rsidP="0031438A" w14:paraId="5503826D"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2AF7D39" w14:textId="77777777">
      <w:r w:rsidRPr="00603E59">
        <w:rPr>
          <w:rStyle w:val="HideTWBExt"/>
        </w:rPr>
        <w:t>&lt;/Amend&gt;</w:t>
      </w:r>
    </w:p>
    <w:p w:rsidR="0031438A" w:rsidRPr="00603E59" w:rsidP="0031438A" w14:paraId="3DCC401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381</w:t>
      </w:r>
      <w:r w:rsidRPr="00603E59">
        <w:rPr>
          <w:rStyle w:val="HideTWBExt"/>
          <w:b w:val="0"/>
        </w:rPr>
        <w:t>&lt;/NumAm&gt;</w:t>
      </w:r>
    </w:p>
    <w:p w:rsidR="0031438A" w:rsidRPr="00603E59" w:rsidP="0031438A" w14:paraId="5FC2EF38"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54601AC6" w14:textId="77777777">
      <w:pPr>
        <w:pStyle w:val="NormalBold"/>
      </w:pPr>
      <w:r w:rsidRPr="00603E59">
        <w:rPr>
          <w:rStyle w:val="HideTWBExt"/>
          <w:b w:val="0"/>
        </w:rPr>
        <w:t>&lt;/RepeatBlock-By&gt;</w:t>
      </w:r>
    </w:p>
    <w:p w:rsidR="0031438A" w:rsidRPr="00603E59" w:rsidP="0031438A" w14:paraId="05EFF93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237AFC7" w14:textId="77777777">
      <w:pPr>
        <w:pStyle w:val="NormalBold"/>
      </w:pPr>
      <w:r w:rsidRPr="00603E59">
        <w:rPr>
          <w:rStyle w:val="HideTWBExt"/>
          <w:b w:val="0"/>
        </w:rPr>
        <w:t>&lt;Article&gt;</w:t>
      </w:r>
      <w:r w:rsidRPr="00603E59">
        <w:t>Punkt 19a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7EE4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D5F637A" w14:textId="77777777"/>
        </w:tc>
      </w:tr>
      <w:tr w14:paraId="11758D6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6FDD58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62F5F99B" w14:textId="77777777">
            <w:pPr>
              <w:pStyle w:val="AmColumnHeading"/>
            </w:pPr>
            <w:r w:rsidRPr="00603E59">
              <w:t>Ändringsförslag</w:t>
            </w:r>
          </w:p>
        </w:tc>
      </w:tr>
      <w:tr w14:paraId="0EEE74E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5BF211A" w14:textId="77777777">
            <w:pPr>
              <w:pStyle w:val="Normal6a"/>
            </w:pPr>
          </w:p>
        </w:tc>
        <w:tc>
          <w:tcPr>
            <w:tcW w:w="4876" w:type="dxa"/>
            <w:tcBorders>
              <w:top w:val="nil"/>
              <w:left w:val="nil"/>
              <w:bottom w:val="nil"/>
              <w:right w:val="nil"/>
            </w:tcBorders>
          </w:tcPr>
          <w:p w:rsidR="0031438A" w:rsidRPr="00603E59" w:rsidP="0083186F" w14:paraId="7065DD7A" w14:textId="77777777">
            <w:pPr>
              <w:pStyle w:val="Normal6a"/>
            </w:pPr>
            <w:r w:rsidRPr="00603E59">
              <w:rPr>
                <w:b/>
                <w:i/>
              </w:rPr>
              <w:t>19a.</w:t>
            </w:r>
            <w:r w:rsidRPr="00603E59">
              <w:tab/>
            </w:r>
            <w:r w:rsidRPr="00603E59">
              <w:rPr>
                <w:b/>
                <w:i/>
              </w:rPr>
              <w:t>Europaparlamentet efterlyser program för utbildning och egenmakt i finansiell kompetens, företagsledning och investeringsplanering, som gör det möjligt för jordbrukare att bedöma finansieringsalternativ, hantera risker och fatta välgrundade ekonomiska beslut, och därigenom bidra till sina jordbruks ekonomiska hållbarhet och konkurrenskraft.</w:t>
            </w:r>
          </w:p>
        </w:tc>
      </w:tr>
    </w:tbl>
    <w:p w:rsidR="0031438A" w:rsidRPr="00603E59" w:rsidP="0031438A" w14:paraId="6D0784D4"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547F9AB9" w14:textId="77777777">
      <w:r w:rsidRPr="00603E59">
        <w:rPr>
          <w:rStyle w:val="HideTWBExt"/>
        </w:rPr>
        <w:t>&lt;/Amend&gt;</w:t>
      </w:r>
    </w:p>
    <w:p w:rsidR="0031438A" w:rsidRPr="00603E59" w:rsidP="0031438A" w14:paraId="51CC783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382</w:t>
      </w:r>
      <w:r w:rsidRPr="00603E59">
        <w:rPr>
          <w:rStyle w:val="HideTWBExt"/>
          <w:b w:val="0"/>
        </w:rPr>
        <w:t>&lt;/NumAm&gt;</w:t>
      </w:r>
    </w:p>
    <w:p w:rsidR="0031438A" w:rsidRPr="00603E59" w:rsidP="0031438A" w14:paraId="2C2CCCE5" w14:textId="77777777">
      <w:pPr>
        <w:pStyle w:val="NormalBold"/>
      </w:pPr>
      <w:r w:rsidRPr="00603E59">
        <w:rPr>
          <w:rStyle w:val="HideTWBExt"/>
          <w:b w:val="0"/>
        </w:rPr>
        <w:t>&lt;RepeatBlock-By&gt;&lt;Members&gt;</w:t>
      </w:r>
      <w:r w:rsidRPr="00603E59">
        <w:t>Marko Vešligaj, Maria Noichl</w:t>
      </w:r>
      <w:r w:rsidRPr="00603E59">
        <w:rPr>
          <w:rStyle w:val="HideTWBExt"/>
          <w:b w:val="0"/>
        </w:rPr>
        <w:t>&lt;/Members&gt;</w:t>
      </w:r>
    </w:p>
    <w:p w:rsidR="0031438A" w:rsidRPr="00603E59" w:rsidP="0031438A" w14:paraId="4DBD2AC8" w14:textId="77777777">
      <w:pPr>
        <w:pStyle w:val="NormalBold"/>
      </w:pPr>
      <w:r w:rsidRPr="00603E59">
        <w:rPr>
          <w:rStyle w:val="HideTWBExt"/>
          <w:b w:val="0"/>
        </w:rPr>
        <w:t>&lt;/RepeatBlock-By&gt;</w:t>
      </w:r>
    </w:p>
    <w:p w:rsidR="0031438A" w:rsidRPr="00603E59" w:rsidP="0031438A" w14:paraId="6D1F205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E284960" w14:textId="77777777">
      <w:pPr>
        <w:pStyle w:val="NormalBold"/>
      </w:pPr>
      <w:r w:rsidRPr="00603E59">
        <w:rPr>
          <w:rStyle w:val="HideTWBExt"/>
          <w:b w:val="0"/>
        </w:rPr>
        <w:t>&lt;Article&gt;</w:t>
      </w:r>
      <w:r w:rsidRPr="00603E59">
        <w:t>Punkt 19a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25A1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A93C250" w14:textId="77777777"/>
        </w:tc>
      </w:tr>
      <w:tr w14:paraId="654CD10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6980FB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29E7DCD" w14:textId="77777777">
            <w:pPr>
              <w:pStyle w:val="AmColumnHeading"/>
            </w:pPr>
            <w:r w:rsidRPr="00603E59">
              <w:t>Ändringsförslag</w:t>
            </w:r>
          </w:p>
        </w:tc>
      </w:tr>
      <w:tr w14:paraId="13D3F1C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EFCC6AC" w14:textId="77777777">
            <w:pPr>
              <w:pStyle w:val="Normal6a"/>
            </w:pPr>
          </w:p>
        </w:tc>
        <w:tc>
          <w:tcPr>
            <w:tcW w:w="4876" w:type="dxa"/>
            <w:tcBorders>
              <w:top w:val="nil"/>
              <w:left w:val="nil"/>
              <w:bottom w:val="nil"/>
              <w:right w:val="nil"/>
            </w:tcBorders>
          </w:tcPr>
          <w:p w:rsidR="0031438A" w:rsidRPr="00603E59" w:rsidP="0083186F" w14:paraId="525EA45A" w14:textId="77777777">
            <w:pPr>
              <w:pStyle w:val="Normal6a"/>
            </w:pPr>
            <w:r w:rsidRPr="00603E59">
              <w:rPr>
                <w:b/>
                <w:i/>
              </w:rPr>
              <w:t>19a.</w:t>
            </w:r>
            <w:r w:rsidRPr="00603E59">
              <w:tab/>
            </w:r>
            <w:r w:rsidRPr="00603E59">
              <w:rPr>
                <w:b/>
                <w:i/>
              </w:rPr>
              <w:t>Europaparlamentet uppmanar kommissionen och medlemsstaterna att förbättra övervakningssystemen för tilldelningen av medel inom den gemensamma jordbrukspolitiken för att förhindra och beivra allt missbruk av medel samt korrumperande och bedräglig verksamhet med de finansiella flödena och att se till att medlen når de jordbrukare som faktiskt bidrar till jordbruksproduktionen.</w:t>
            </w:r>
          </w:p>
        </w:tc>
      </w:tr>
    </w:tbl>
    <w:p w:rsidR="0031438A" w:rsidRPr="00603E59" w:rsidP="0031438A" w14:paraId="44F02EE6"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4D43F6D6" w14:textId="77777777">
      <w:r w:rsidRPr="00603E59">
        <w:rPr>
          <w:rStyle w:val="HideTWBExt"/>
        </w:rPr>
        <w:t>&lt;/Amend&gt;</w:t>
      </w:r>
    </w:p>
    <w:p w:rsidR="0031438A" w:rsidRPr="00603E59" w:rsidP="0031438A" w14:paraId="2DED26D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383</w:t>
      </w:r>
      <w:r w:rsidRPr="00603E59">
        <w:rPr>
          <w:rStyle w:val="HideTWBExt"/>
          <w:b w:val="0"/>
        </w:rPr>
        <w:t>&lt;/NumAm&gt;</w:t>
      </w:r>
    </w:p>
    <w:p w:rsidR="0031438A" w:rsidRPr="00603E59" w:rsidP="0031438A" w14:paraId="7DF8E55E"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5084355E" w14:textId="77777777">
      <w:pPr>
        <w:pStyle w:val="NormalBold"/>
      </w:pPr>
      <w:r w:rsidRPr="00603E59">
        <w:rPr>
          <w:rStyle w:val="HideTWBExt"/>
          <w:b w:val="0"/>
        </w:rPr>
        <w:t>&lt;/RepeatBlock-By&gt;</w:t>
      </w:r>
    </w:p>
    <w:p w:rsidR="0031438A" w:rsidRPr="00603E59" w:rsidP="0031438A" w14:paraId="7B00387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2839EA6" w14:textId="77777777">
      <w:pPr>
        <w:pStyle w:val="NormalBold"/>
      </w:pPr>
      <w:r w:rsidRPr="00603E59">
        <w:rPr>
          <w:rStyle w:val="HideTWBExt"/>
          <w:b w:val="0"/>
        </w:rPr>
        <w:t>&lt;Article&gt;</w:t>
      </w:r>
      <w:r w:rsidRPr="00603E59">
        <w:t>Punkt 19a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FEC8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E6A29BD" w14:textId="77777777"/>
        </w:tc>
      </w:tr>
      <w:tr w14:paraId="07731F24"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8B30CE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803DE47" w14:textId="77777777">
            <w:pPr>
              <w:pStyle w:val="AmColumnHeading"/>
            </w:pPr>
            <w:r w:rsidRPr="00603E59">
              <w:t>Ändringsförslag</w:t>
            </w:r>
          </w:p>
        </w:tc>
      </w:tr>
      <w:tr w14:paraId="1FE6B19A"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67E5748" w14:textId="77777777">
            <w:pPr>
              <w:pStyle w:val="Normal6a"/>
            </w:pPr>
          </w:p>
        </w:tc>
        <w:tc>
          <w:tcPr>
            <w:tcW w:w="4876" w:type="dxa"/>
            <w:tcBorders>
              <w:top w:val="nil"/>
              <w:left w:val="nil"/>
              <w:bottom w:val="nil"/>
              <w:right w:val="nil"/>
            </w:tcBorders>
          </w:tcPr>
          <w:p w:rsidR="0031438A" w:rsidRPr="00603E59" w:rsidP="0083186F" w14:paraId="17E74FA2" w14:textId="77777777">
            <w:pPr>
              <w:pStyle w:val="Normal6a"/>
            </w:pPr>
            <w:r w:rsidRPr="00603E59">
              <w:rPr>
                <w:b/>
                <w:i/>
              </w:rPr>
              <w:t>19a.</w:t>
            </w:r>
            <w:r w:rsidRPr="00603E59">
              <w:tab/>
            </w:r>
            <w:r w:rsidRPr="00603E59">
              <w:rPr>
                <w:b/>
                <w:i/>
              </w:rPr>
              <w:t>Anslå minst 10 % av utgifterna för den gemensamma jordbrukspolitiken till generationsskifte.</w:t>
            </w:r>
          </w:p>
        </w:tc>
      </w:tr>
    </w:tbl>
    <w:p w:rsidR="0031438A" w:rsidRPr="00603E59" w:rsidP="0031438A" w14:paraId="703819D0"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3433B99" w14:textId="77777777">
      <w:r w:rsidRPr="00603E59">
        <w:rPr>
          <w:rStyle w:val="HideTWBExt"/>
        </w:rPr>
        <w:t>&lt;/Amend&gt;</w:t>
      </w:r>
    </w:p>
    <w:p w:rsidR="0031438A" w:rsidRPr="00603E59" w:rsidP="0031438A" w14:paraId="108537AB"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384</w:t>
      </w:r>
      <w:r w:rsidRPr="00603E59">
        <w:rPr>
          <w:rStyle w:val="HideTWBExt"/>
          <w:b w:val="0"/>
        </w:rPr>
        <w:t>&lt;/NumAm&gt;</w:t>
      </w:r>
    </w:p>
    <w:p w:rsidR="0031438A" w:rsidRPr="00603E59" w:rsidP="0031438A" w14:paraId="61B55976"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0535E281" w14:textId="77777777">
      <w:pPr>
        <w:pStyle w:val="NormalBold"/>
      </w:pPr>
      <w:r w:rsidRPr="00603E59">
        <w:rPr>
          <w:rStyle w:val="HideTWBExt"/>
          <w:b w:val="0"/>
        </w:rPr>
        <w:t>&lt;/RepeatBlock-By&gt;</w:t>
      </w:r>
    </w:p>
    <w:p w:rsidR="0031438A" w:rsidRPr="00603E59" w:rsidP="0031438A" w14:paraId="7F3F3225"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673B9FE" w14:textId="77777777">
      <w:pPr>
        <w:pStyle w:val="NormalBold"/>
      </w:pPr>
      <w:r w:rsidRPr="00603E59">
        <w:rPr>
          <w:rStyle w:val="HideTWBExt"/>
          <w:b w:val="0"/>
        </w:rPr>
        <w:t>&lt;Article&gt;</w:t>
      </w:r>
      <w:r w:rsidRPr="00603E59">
        <w:t>Punkt 19b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AD9F4"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0B30531" w14:textId="77777777"/>
        </w:tc>
      </w:tr>
      <w:tr w14:paraId="08D24AD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CE8457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5BE1903" w14:textId="77777777">
            <w:pPr>
              <w:pStyle w:val="AmColumnHeading"/>
            </w:pPr>
            <w:r w:rsidRPr="00603E59">
              <w:t>Ändringsförslag</w:t>
            </w:r>
          </w:p>
        </w:tc>
      </w:tr>
      <w:tr w14:paraId="462496CC"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68E60F8" w14:textId="77777777">
            <w:pPr>
              <w:pStyle w:val="Normal6a"/>
            </w:pPr>
          </w:p>
        </w:tc>
        <w:tc>
          <w:tcPr>
            <w:tcW w:w="4876" w:type="dxa"/>
            <w:tcBorders>
              <w:top w:val="nil"/>
              <w:left w:val="nil"/>
              <w:bottom w:val="nil"/>
              <w:right w:val="nil"/>
            </w:tcBorders>
          </w:tcPr>
          <w:p w:rsidR="0031438A" w:rsidRPr="00603E59" w:rsidP="0083186F" w14:paraId="1F2AC06B" w14:textId="77777777">
            <w:pPr>
              <w:pStyle w:val="Normal6a"/>
            </w:pPr>
            <w:r w:rsidRPr="00603E59">
              <w:rPr>
                <w:b/>
                <w:i/>
              </w:rPr>
              <w:t>19b.</w:t>
            </w:r>
            <w:r w:rsidRPr="00603E59">
              <w:tab/>
            </w:r>
            <w:r w:rsidRPr="00603E59">
              <w:rPr>
                <w:b/>
                <w:i/>
              </w:rPr>
              <w:t>Europaparlamentet uppmanar kommissionen och medlemsstaterna att stödja medvetandehöjande kampanjer, särskilt inom skolor, för att förbättra kunskapen om jordbrukssektorn, utmana negativa uppfattning som är förknippade med den, samt stimulera ett intresse för yrkeskarriärer inom jordbruk och livsmedel från jordbruket bland de yngre generationerna.</w:t>
            </w:r>
          </w:p>
        </w:tc>
      </w:tr>
    </w:tbl>
    <w:p w:rsidR="0031438A" w:rsidRPr="00603E59" w:rsidP="0031438A" w14:paraId="04B9E65B"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6AC6E728" w14:textId="77777777">
      <w:r w:rsidRPr="00603E59">
        <w:rPr>
          <w:rStyle w:val="HideTWBExt"/>
        </w:rPr>
        <w:t>&lt;/Amend&gt;</w:t>
      </w:r>
    </w:p>
    <w:p w:rsidR="0031438A" w:rsidRPr="00603E59" w:rsidP="0031438A" w14:paraId="30E5843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385</w:t>
      </w:r>
      <w:r w:rsidRPr="00603E59">
        <w:rPr>
          <w:rStyle w:val="HideTWBExt"/>
          <w:b w:val="0"/>
        </w:rPr>
        <w:t>&lt;/NumAm&gt;</w:t>
      </w:r>
    </w:p>
    <w:p w:rsidR="0031438A" w:rsidRPr="00603E59" w:rsidP="0031438A" w14:paraId="700CF502"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3C204A2F" w14:textId="77777777">
      <w:pPr>
        <w:pStyle w:val="NormalBold"/>
      </w:pPr>
      <w:r w:rsidRPr="00603E59">
        <w:rPr>
          <w:rStyle w:val="HideTWBExt"/>
          <w:b w:val="0"/>
        </w:rPr>
        <w:t>&lt;/RepeatBlock-By&gt;</w:t>
      </w:r>
    </w:p>
    <w:p w:rsidR="0031438A" w:rsidRPr="00603E59" w:rsidP="0031438A" w14:paraId="3DCABBA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258EA415" w14:textId="77777777">
      <w:pPr>
        <w:pStyle w:val="NormalBold"/>
      </w:pPr>
      <w:r w:rsidRPr="00603E59">
        <w:rPr>
          <w:rStyle w:val="HideTWBExt"/>
          <w:b w:val="0"/>
        </w:rPr>
        <w:t>&lt;Article&gt;</w:t>
      </w:r>
      <w:r w:rsidRPr="00603E59">
        <w:t>Punkt 19b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0EFC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C397100" w14:textId="77777777"/>
        </w:tc>
      </w:tr>
      <w:tr w14:paraId="0437B19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8EAA88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D507F7D" w14:textId="77777777">
            <w:pPr>
              <w:pStyle w:val="AmColumnHeading"/>
            </w:pPr>
            <w:r w:rsidRPr="00603E59">
              <w:t>Ändringsförslag</w:t>
            </w:r>
          </w:p>
        </w:tc>
      </w:tr>
      <w:tr w14:paraId="2A6DF2C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7A46C6E" w14:textId="77777777">
            <w:pPr>
              <w:pStyle w:val="Normal6a"/>
            </w:pPr>
          </w:p>
        </w:tc>
        <w:tc>
          <w:tcPr>
            <w:tcW w:w="4876" w:type="dxa"/>
            <w:tcBorders>
              <w:top w:val="nil"/>
              <w:left w:val="nil"/>
              <w:bottom w:val="nil"/>
              <w:right w:val="nil"/>
            </w:tcBorders>
          </w:tcPr>
          <w:p w:rsidR="0031438A" w:rsidRPr="00603E59" w:rsidP="0083186F" w14:paraId="29E0A6DB" w14:textId="77777777">
            <w:pPr>
              <w:pStyle w:val="Normal6a"/>
            </w:pPr>
            <w:r w:rsidRPr="00603E59">
              <w:rPr>
                <w:b/>
                <w:i/>
              </w:rPr>
              <w:t>19b.</w:t>
            </w:r>
            <w:r w:rsidRPr="00603E59">
              <w:tab/>
            </w:r>
            <w:r w:rsidRPr="00603E59">
              <w:rPr>
                <w:b/>
                <w:i/>
              </w:rPr>
              <w:t>Se till att inspektioner och straff är proportionerliga och skilja mellan verklig oavsiktlig bristande efterlevnad och bedrägligt agerande.</w:t>
            </w:r>
          </w:p>
        </w:tc>
      </w:tr>
    </w:tbl>
    <w:p w:rsidR="0031438A" w:rsidRPr="00603E59" w:rsidP="0031438A" w14:paraId="57089B1B"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00334596" w14:textId="77777777">
      <w:r w:rsidRPr="00603E59">
        <w:rPr>
          <w:rStyle w:val="HideTWBExt"/>
        </w:rPr>
        <w:t>&lt;/Amend&gt;</w:t>
      </w:r>
    </w:p>
    <w:p w:rsidR="0031438A" w:rsidRPr="00603E59" w:rsidP="0031438A" w14:paraId="425DB69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386</w:t>
      </w:r>
      <w:r w:rsidRPr="00603E59">
        <w:rPr>
          <w:rStyle w:val="HideTWBExt"/>
          <w:b w:val="0"/>
        </w:rPr>
        <w:t>&lt;/NumAm&gt;</w:t>
      </w:r>
    </w:p>
    <w:p w:rsidR="0031438A" w:rsidRPr="00603E59" w:rsidP="0031438A" w14:paraId="2032F11D"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5D589DBB" w14:textId="77777777">
      <w:pPr>
        <w:pStyle w:val="NormalBold"/>
      </w:pPr>
      <w:r w:rsidRPr="00603E59">
        <w:rPr>
          <w:rStyle w:val="HideTWBExt"/>
          <w:b w:val="0"/>
        </w:rPr>
        <w:t>&lt;/RepeatBlock-By&gt;</w:t>
      </w:r>
    </w:p>
    <w:p w:rsidR="0031438A" w:rsidRPr="00603E59" w:rsidP="0031438A" w14:paraId="2BA7F19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4ECF657" w14:textId="77777777">
      <w:pPr>
        <w:pStyle w:val="NormalBold"/>
      </w:pPr>
      <w:r w:rsidRPr="00603E59">
        <w:rPr>
          <w:rStyle w:val="HideTWBExt"/>
          <w:b w:val="0"/>
        </w:rPr>
        <w:t>&lt;Article&gt;</w:t>
      </w:r>
      <w:r w:rsidRPr="00603E59">
        <w:t>Punkt 19c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AE6F6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71B34D6E" w14:textId="77777777"/>
        </w:tc>
      </w:tr>
      <w:tr w14:paraId="2B5509BD"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CF44809"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27C7302" w14:textId="77777777">
            <w:pPr>
              <w:pStyle w:val="AmColumnHeading"/>
            </w:pPr>
            <w:r w:rsidRPr="00603E59">
              <w:t>Ändringsförslag</w:t>
            </w:r>
          </w:p>
        </w:tc>
      </w:tr>
      <w:tr w14:paraId="694E5DB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86374CB" w14:textId="77777777">
            <w:pPr>
              <w:pStyle w:val="Normal6a"/>
            </w:pPr>
          </w:p>
        </w:tc>
        <w:tc>
          <w:tcPr>
            <w:tcW w:w="4876" w:type="dxa"/>
            <w:tcBorders>
              <w:top w:val="nil"/>
              <w:left w:val="nil"/>
              <w:bottom w:val="nil"/>
              <w:right w:val="nil"/>
            </w:tcBorders>
          </w:tcPr>
          <w:p w:rsidR="0031438A" w:rsidRPr="00603E59" w:rsidP="0083186F" w14:paraId="1A84877C" w14:textId="77777777">
            <w:pPr>
              <w:pStyle w:val="Normal6a"/>
            </w:pPr>
            <w:r w:rsidRPr="00603E59">
              <w:rPr>
                <w:b/>
                <w:i/>
              </w:rPr>
              <w:t>19c.</w:t>
            </w:r>
            <w:r w:rsidRPr="00603E59">
              <w:tab/>
            </w:r>
            <w:r w:rsidRPr="00603E59">
              <w:rPr>
                <w:b/>
                <w:i/>
              </w:rPr>
              <w:t>Europaparlamentet efterlyser ett omfattande genomförande och främjande av rätten att stanna kvar i landsbygdsområden med hjälp av en effektiv allmän ordning som hjälper jordbrukare, och unga jordbrukare i synnerhet, att leva, arbeta, starta företag och familjer på de platser de växt upp i.</w:t>
            </w:r>
            <w:r w:rsidRPr="00603E59">
              <w:t xml:space="preserve"> </w:t>
            </w:r>
            <w:r w:rsidRPr="00603E59">
              <w:rPr>
                <w:b/>
                <w:i/>
              </w:rPr>
              <w:t>Parlamentet anser att människor endast på riktigt kan utöva sin rätt att stanna kvar i ett landsbygdsområde om de har rätt ekonomiska möjligheter, anständiga inkomster, bostäder till överkomlig kostnad, sjukvård, utbildning, transporter, offentliga tjänster och digital konnektivitet av god kvalitet.</w:t>
            </w:r>
            <w:r w:rsidRPr="00603E59">
              <w:t xml:space="preserve"> </w:t>
            </w:r>
            <w:r w:rsidRPr="00603E59">
              <w:rPr>
                <w:b/>
                <w:i/>
              </w:rPr>
              <w:t>Parlamentet varnar för att avsaknaden av sådana tjänster påskyndar avfolkning, en utvandring av unga personer och en åldrande befolkning.</w:t>
            </w:r>
            <w:r w:rsidRPr="00603E59">
              <w:t xml:space="preserve"> </w:t>
            </w:r>
            <w:r w:rsidRPr="00603E59">
              <w:rPr>
                <w:b/>
                <w:i/>
              </w:rPr>
              <w:t>Parlamentet förespråkar därmed en integrerad strategi för landsbygdsutveckling som gör landsbygdsområden mer attraktiva och konkurrenskraftiga samt stärker den territoriella sammanhållningen så att det blir till ett livskraftigt alternativ och inte en begränsning att stanna kvar i landsbygdsområden.</w:t>
            </w:r>
          </w:p>
        </w:tc>
      </w:tr>
    </w:tbl>
    <w:p w:rsidR="0031438A" w:rsidRPr="00603E59" w:rsidP="0031438A" w14:paraId="7E6DFBC2"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5C605037" w14:textId="77777777">
      <w:r w:rsidRPr="00603E59">
        <w:rPr>
          <w:rStyle w:val="HideTWBExt"/>
        </w:rPr>
        <w:t>&lt;/Amend&gt;</w:t>
      </w:r>
    </w:p>
    <w:p w:rsidR="0031438A" w:rsidRPr="00603E59" w:rsidP="0031438A" w14:paraId="6B8727A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387</w:t>
      </w:r>
      <w:r w:rsidRPr="00603E59">
        <w:rPr>
          <w:rStyle w:val="HideTWBExt"/>
          <w:b w:val="0"/>
        </w:rPr>
        <w:t>&lt;/NumAm&gt;</w:t>
      </w:r>
    </w:p>
    <w:p w:rsidR="0031438A" w:rsidRPr="00603E59" w:rsidP="0031438A" w14:paraId="3B08136C" w14:textId="77777777">
      <w:pPr>
        <w:pStyle w:val="NormalBold"/>
      </w:pPr>
      <w:r w:rsidRPr="00603E59">
        <w:rPr>
          <w:rStyle w:val="HideTWBExt"/>
          <w:b w:val="0"/>
        </w:rPr>
        <w:t>&lt;RepeatBlock-By&gt;&lt;Members&gt;</w:t>
      </w:r>
      <w:r w:rsidRPr="00603E59">
        <w:t>Paulo do Nascimento Cabral</w:t>
      </w:r>
      <w:r w:rsidRPr="00603E59">
        <w:rPr>
          <w:rStyle w:val="HideTWBExt"/>
          <w:b w:val="0"/>
        </w:rPr>
        <w:t>&lt;/Members&gt;</w:t>
      </w:r>
    </w:p>
    <w:p w:rsidR="0031438A" w:rsidRPr="00603E59" w:rsidP="0031438A" w14:paraId="3FDDD819" w14:textId="77777777">
      <w:pPr>
        <w:pStyle w:val="NormalBold"/>
      </w:pPr>
      <w:r w:rsidRPr="00603E59">
        <w:rPr>
          <w:rStyle w:val="HideTWBExt"/>
          <w:b w:val="0"/>
        </w:rPr>
        <w:t>&lt;/RepeatBlock-By&gt;</w:t>
      </w:r>
    </w:p>
    <w:p w:rsidR="0031438A" w:rsidRPr="00603E59" w:rsidP="0031438A" w14:paraId="3CB803F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A7CB5C7" w14:textId="77777777">
      <w:pPr>
        <w:pStyle w:val="NormalBold"/>
      </w:pPr>
      <w:r w:rsidRPr="00603E59">
        <w:rPr>
          <w:rStyle w:val="HideTWBExt"/>
          <w:b w:val="0"/>
        </w:rPr>
        <w:t>&lt;Article&gt;</w:t>
      </w:r>
      <w:r w:rsidRPr="00603E59">
        <w:t>Punkt 19d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FBD22"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D568317" w14:textId="77777777"/>
        </w:tc>
      </w:tr>
      <w:tr w14:paraId="552294A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A37888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F7DB8AD" w14:textId="77777777">
            <w:pPr>
              <w:pStyle w:val="AmColumnHeading"/>
            </w:pPr>
            <w:r w:rsidRPr="00603E59">
              <w:t>Ändringsförslag</w:t>
            </w:r>
          </w:p>
        </w:tc>
      </w:tr>
      <w:tr w14:paraId="5CF1D9DE"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2AAD68F1" w14:textId="77777777">
            <w:pPr>
              <w:pStyle w:val="Normal6a"/>
            </w:pPr>
          </w:p>
        </w:tc>
        <w:tc>
          <w:tcPr>
            <w:tcW w:w="4876" w:type="dxa"/>
            <w:tcBorders>
              <w:top w:val="nil"/>
              <w:left w:val="nil"/>
              <w:bottom w:val="nil"/>
              <w:right w:val="nil"/>
            </w:tcBorders>
          </w:tcPr>
          <w:p w:rsidR="0031438A" w:rsidRPr="00603E59" w:rsidP="0083186F" w14:paraId="599FA7B6" w14:textId="77777777">
            <w:pPr>
              <w:pStyle w:val="Normal6a"/>
            </w:pPr>
            <w:r w:rsidRPr="00603E59">
              <w:rPr>
                <w:b/>
                <w:i/>
              </w:rPr>
              <w:t>19d.</w:t>
            </w:r>
            <w:r w:rsidRPr="00603E59">
              <w:tab/>
            </w:r>
            <w:r w:rsidRPr="00603E59">
              <w:rPr>
                <w:b/>
                <w:i/>
              </w:rPr>
              <w:t>Europaparlamentet förespråkar utveckling av program för kapacitetsuppbyggnad och initiativ för kunskapsutbyte.</w:t>
            </w:r>
          </w:p>
        </w:tc>
      </w:tr>
    </w:tbl>
    <w:p w:rsidR="0031438A" w:rsidRPr="00603E59" w:rsidP="0031438A" w14:paraId="453FF0F1" w14:textId="77777777">
      <w:pPr>
        <w:pStyle w:val="AmOrLang"/>
      </w:pPr>
      <w:r w:rsidRPr="00603E59">
        <w:t xml:space="preserve">Or. </w:t>
      </w:r>
      <w:r w:rsidRPr="00603E59">
        <w:rPr>
          <w:rStyle w:val="HideTWBExt"/>
        </w:rPr>
        <w:t>&lt;Original&gt;</w:t>
      </w:r>
      <w:r w:rsidRPr="00603E59">
        <w:rPr>
          <w:rStyle w:val="HideTWBInt"/>
        </w:rPr>
        <w:t>{PT}</w:t>
      </w:r>
      <w:r w:rsidRPr="00603E59">
        <w:t>pt</w:t>
      </w:r>
      <w:r w:rsidRPr="00603E59">
        <w:rPr>
          <w:rStyle w:val="HideTWBExt"/>
        </w:rPr>
        <w:t>&lt;/Original&gt;</w:t>
      </w:r>
    </w:p>
    <w:p w:rsidR="0031438A" w:rsidRPr="00603E59" w:rsidP="0031438A" w14:paraId="410B187B" w14:textId="77777777">
      <w:r w:rsidRPr="00603E59">
        <w:rPr>
          <w:rStyle w:val="HideTWBExt"/>
        </w:rPr>
        <w:t>&lt;/Amend&gt;</w:t>
      </w:r>
    </w:p>
    <w:p w:rsidR="0031438A" w:rsidRPr="00603E59" w:rsidP="0031438A" w14:paraId="2F1B252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388</w:t>
      </w:r>
      <w:r w:rsidRPr="00603E59">
        <w:rPr>
          <w:rStyle w:val="HideTWBExt"/>
          <w:b w:val="0"/>
        </w:rPr>
        <w:t>&lt;/NumAm&gt;</w:t>
      </w:r>
    </w:p>
    <w:p w:rsidR="0031438A" w:rsidRPr="00603E59" w:rsidP="0031438A" w14:paraId="3F6D86A9" w14:textId="77777777">
      <w:pPr>
        <w:pStyle w:val="NormalBold"/>
      </w:pPr>
      <w:r w:rsidRPr="00603E59">
        <w:rPr>
          <w:rStyle w:val="HideTWBExt"/>
          <w:b w:val="0"/>
        </w:rPr>
        <w:t>&lt;RepeatBlock-By&gt;&lt;Members&gt;</w:t>
      </w:r>
      <w:r w:rsidRPr="00603E59">
        <w:t>Christine Singer, Jérémy Decerle, Charles Goerens, Benoit Cassart, Elsi Katainen</w:t>
      </w:r>
      <w:r w:rsidRPr="00603E59">
        <w:rPr>
          <w:rStyle w:val="HideTWBExt"/>
          <w:b w:val="0"/>
        </w:rPr>
        <w:t>&lt;/Members&gt;</w:t>
      </w:r>
    </w:p>
    <w:p w:rsidR="0031438A" w:rsidRPr="00603E59" w:rsidP="0031438A" w14:paraId="67D3E965" w14:textId="77777777">
      <w:pPr>
        <w:pStyle w:val="NormalBold"/>
      </w:pPr>
      <w:r w:rsidRPr="00603E59">
        <w:rPr>
          <w:rStyle w:val="HideTWBExt"/>
          <w:b w:val="0"/>
        </w:rPr>
        <w:t>&lt;/RepeatBlock-By&gt;</w:t>
      </w:r>
    </w:p>
    <w:p w:rsidR="0031438A" w:rsidRPr="00603E59" w:rsidP="0031438A" w14:paraId="47ADA60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BC72851" w14:textId="77777777">
      <w:pPr>
        <w:pStyle w:val="NormalBold"/>
      </w:pPr>
      <w:r w:rsidRPr="00603E59">
        <w:rPr>
          <w:rStyle w:val="HideTWBExt"/>
          <w:b w:val="0"/>
        </w:rPr>
        <w:t>&lt;Article&gt;</w:t>
      </w:r>
      <w:r w:rsidRPr="00603E59">
        <w:t>Punkt 20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E6F8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2629A18" w14:textId="77777777"/>
        </w:tc>
      </w:tr>
      <w:tr w14:paraId="66D7A7F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3C840B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468782F" w14:textId="77777777">
            <w:pPr>
              <w:pStyle w:val="AmColumnHeading"/>
            </w:pPr>
            <w:r w:rsidRPr="00603E59">
              <w:t>Ändringsförslag</w:t>
            </w:r>
          </w:p>
        </w:tc>
      </w:tr>
      <w:tr w14:paraId="63CC74B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A54C477" w14:textId="77777777">
            <w:pPr>
              <w:pStyle w:val="Normal6a"/>
            </w:pPr>
            <w:r w:rsidRPr="00603E59">
              <w:t>20.</w:t>
            </w:r>
            <w:r w:rsidRPr="00603E59">
              <w:tab/>
              <w:t>Europaparlamentet uppmanar med kraft kommissionen att integrera generationsskifte och jämställdhet i all jordbrukspolitik.</w:t>
            </w:r>
          </w:p>
        </w:tc>
        <w:tc>
          <w:tcPr>
            <w:tcW w:w="4876" w:type="dxa"/>
            <w:tcBorders>
              <w:top w:val="nil"/>
              <w:left w:val="nil"/>
              <w:bottom w:val="nil"/>
              <w:right w:val="nil"/>
            </w:tcBorders>
          </w:tcPr>
          <w:p w:rsidR="0031438A" w:rsidRPr="00603E59" w:rsidP="0083186F" w14:paraId="2101F97A" w14:textId="77777777">
            <w:pPr>
              <w:pStyle w:val="Normal6a"/>
            </w:pPr>
            <w:r w:rsidRPr="00603E59">
              <w:t>20.</w:t>
            </w:r>
            <w:r w:rsidRPr="00603E59">
              <w:tab/>
              <w:t xml:space="preserve">Europaparlamentet uppmanar med kraft kommissionen att integrera generationsskifte och jämställdhet i all jordbrukspolitik. </w:t>
            </w:r>
            <w:r w:rsidRPr="00603E59">
              <w:rPr>
                <w:b/>
                <w:i/>
              </w:rPr>
              <w:t>Parlamentet efterlyser riktat stöd till unga jordbrukare, kvinnliga jordbrukare och nya jordbrukare, inbegripet tillgång till mark, rådgivningstjänster, investeringsstöd, socialt skydd, rättsligt erkännande och åtgärder som underlättar jordbrukets arv inom och utanför familjen.</w:t>
            </w:r>
          </w:p>
        </w:tc>
      </w:tr>
    </w:tbl>
    <w:p w:rsidR="0031438A" w:rsidRPr="00603E59" w:rsidP="0031438A" w14:paraId="35A58D0F"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B213B5D" w14:textId="77777777">
      <w:r w:rsidRPr="00603E59">
        <w:rPr>
          <w:rStyle w:val="HideTWBExt"/>
        </w:rPr>
        <w:t>&lt;/Amend&gt;</w:t>
      </w:r>
    </w:p>
    <w:p w:rsidR="0031438A" w:rsidRPr="00603E59" w:rsidP="0031438A" w14:paraId="7E5BF6E8"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389</w:t>
      </w:r>
      <w:r w:rsidRPr="00603E59">
        <w:rPr>
          <w:rStyle w:val="HideTWBExt"/>
          <w:b w:val="0"/>
        </w:rPr>
        <w:t>&lt;/NumAm&gt;</w:t>
      </w:r>
    </w:p>
    <w:p w:rsidR="0031438A" w:rsidRPr="00603E59" w:rsidP="0031438A" w14:paraId="291C1021" w14:textId="77777777">
      <w:pPr>
        <w:pStyle w:val="NormalBold"/>
      </w:pPr>
      <w:r w:rsidRPr="00603E59">
        <w:rPr>
          <w:rStyle w:val="HideTWBExt"/>
          <w:b w:val="0"/>
        </w:rPr>
        <w:t>&lt;RepeatBlock-By&gt;&lt;Members&gt;</w:t>
      </w:r>
      <w:r w:rsidRPr="00603E59">
        <w:t>Salvatore De Meo</w:t>
      </w:r>
      <w:r w:rsidRPr="00603E59">
        <w:rPr>
          <w:rStyle w:val="HideTWBExt"/>
          <w:b w:val="0"/>
        </w:rPr>
        <w:t>&lt;/Members&gt;</w:t>
      </w:r>
    </w:p>
    <w:p w:rsidR="0031438A" w:rsidRPr="00603E59" w:rsidP="0031438A" w14:paraId="34A3808E" w14:textId="77777777">
      <w:pPr>
        <w:pStyle w:val="NormalBold"/>
      </w:pPr>
      <w:r w:rsidRPr="00603E59">
        <w:rPr>
          <w:rStyle w:val="HideTWBExt"/>
          <w:b w:val="0"/>
        </w:rPr>
        <w:t>&lt;/RepeatBlock-By&gt;</w:t>
      </w:r>
    </w:p>
    <w:p w:rsidR="0031438A" w:rsidRPr="00603E59" w:rsidP="0031438A" w14:paraId="7F8794C2"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F62DA21" w14:textId="77777777">
      <w:pPr>
        <w:pStyle w:val="NormalBold"/>
      </w:pPr>
      <w:r w:rsidRPr="00603E59">
        <w:rPr>
          <w:rStyle w:val="HideTWBExt"/>
          <w:b w:val="0"/>
        </w:rPr>
        <w:t>&lt;Article&gt;</w:t>
      </w:r>
      <w:r w:rsidRPr="00603E59">
        <w:t>Punkt 20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9785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E56DD02" w14:textId="77777777"/>
        </w:tc>
      </w:tr>
      <w:tr w14:paraId="52C9594E"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7A3A303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55897EE" w14:textId="77777777">
            <w:pPr>
              <w:pStyle w:val="AmColumnHeading"/>
            </w:pPr>
            <w:r w:rsidRPr="00603E59">
              <w:t>Ändringsförslag</w:t>
            </w:r>
          </w:p>
        </w:tc>
      </w:tr>
      <w:tr w14:paraId="672E2FE1"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173E8FE" w14:textId="77777777">
            <w:pPr>
              <w:pStyle w:val="Normal6a"/>
            </w:pPr>
            <w:r w:rsidRPr="00603E59">
              <w:t>20.</w:t>
            </w:r>
            <w:r w:rsidRPr="00603E59">
              <w:tab/>
              <w:t>Europaparlamentet uppmanar med kraft kommissionen att integrera generationsskifte och jämställdhet i all jordbrukspolitik.</w:t>
            </w:r>
          </w:p>
        </w:tc>
        <w:tc>
          <w:tcPr>
            <w:tcW w:w="4876" w:type="dxa"/>
            <w:tcBorders>
              <w:top w:val="nil"/>
              <w:left w:val="nil"/>
              <w:bottom w:val="nil"/>
              <w:right w:val="nil"/>
            </w:tcBorders>
          </w:tcPr>
          <w:p w:rsidR="0031438A" w:rsidRPr="00603E59" w:rsidP="0083186F" w14:paraId="26BE2214" w14:textId="77777777">
            <w:pPr>
              <w:pStyle w:val="Normal6a"/>
            </w:pPr>
            <w:r w:rsidRPr="00603E59">
              <w:t>20.</w:t>
            </w:r>
            <w:r w:rsidRPr="00603E59">
              <w:tab/>
              <w:t>Europaparlamentet uppmanar med kraft kommissionen att integrera generationsskifte och jämställdhet i all jordbrukspolitik</w:t>
            </w:r>
            <w:r w:rsidRPr="00603E59">
              <w:rPr>
                <w:b/>
                <w:i/>
              </w:rPr>
              <w:t>, även genom en förbättrad tillgång till lån, till jord, till innovation, till digitala färdigheter och instrument, i syfte att göra sektorn attraktiv på nytt för nya generationer.</w:t>
            </w:r>
          </w:p>
        </w:tc>
      </w:tr>
    </w:tbl>
    <w:p w:rsidR="0031438A" w:rsidRPr="00603E59" w:rsidP="0031438A" w14:paraId="71EFCA0A" w14:textId="77777777">
      <w:pPr>
        <w:pStyle w:val="AmOrLang"/>
      </w:pPr>
      <w:r w:rsidRPr="00603E59">
        <w:t xml:space="preserve">Or. </w:t>
      </w:r>
      <w:r w:rsidRPr="00603E59">
        <w:rPr>
          <w:rStyle w:val="HideTWBExt"/>
        </w:rPr>
        <w:t>&lt;Original&gt;</w:t>
      </w:r>
      <w:r w:rsidRPr="00603E59">
        <w:rPr>
          <w:rStyle w:val="HideTWBInt"/>
        </w:rPr>
        <w:t>{IT}</w:t>
      </w:r>
      <w:r w:rsidRPr="00603E59">
        <w:t>it</w:t>
      </w:r>
      <w:r w:rsidRPr="00603E59">
        <w:rPr>
          <w:rStyle w:val="HideTWBExt"/>
        </w:rPr>
        <w:t>&lt;/Original&gt;</w:t>
      </w:r>
    </w:p>
    <w:p w:rsidR="0031438A" w:rsidRPr="00603E59" w:rsidP="0031438A" w14:paraId="1726D2C7" w14:textId="77777777">
      <w:r w:rsidRPr="00603E59">
        <w:rPr>
          <w:rStyle w:val="HideTWBExt"/>
        </w:rPr>
        <w:t>&lt;/Amend&gt;</w:t>
      </w:r>
    </w:p>
    <w:p w:rsidR="0031438A" w:rsidRPr="00603E59" w:rsidP="0031438A" w14:paraId="7DF9FB1E"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390</w:t>
      </w:r>
      <w:r w:rsidRPr="00603E59">
        <w:rPr>
          <w:rStyle w:val="HideTWBExt"/>
          <w:b w:val="0"/>
        </w:rPr>
        <w:t>&lt;/NumAm&gt;</w:t>
      </w:r>
    </w:p>
    <w:p w:rsidR="0031438A" w:rsidRPr="00603E59" w:rsidP="0031438A" w14:paraId="7A23A8B4" w14:textId="77777777">
      <w:pPr>
        <w:pStyle w:val="NormalBold"/>
      </w:pPr>
      <w:r w:rsidRPr="00603E59">
        <w:rPr>
          <w:rStyle w:val="HideTWBExt"/>
          <w:b w:val="0"/>
        </w:rPr>
        <w:t>&lt;RepeatBlock-By&gt;&lt;Members&gt;</w:t>
      </w:r>
      <w:r w:rsidRPr="00603E59">
        <w:t>Claudiu-Richard Târziu</w:t>
      </w:r>
      <w:r w:rsidRPr="00603E59">
        <w:rPr>
          <w:rStyle w:val="HideTWBExt"/>
          <w:b w:val="0"/>
        </w:rPr>
        <w:t>&lt;/Members&gt;</w:t>
      </w:r>
    </w:p>
    <w:p w:rsidR="0031438A" w:rsidRPr="00603E59" w:rsidP="0031438A" w14:paraId="450BF681" w14:textId="77777777">
      <w:pPr>
        <w:pStyle w:val="NormalBold"/>
      </w:pPr>
      <w:r w:rsidRPr="00603E59">
        <w:rPr>
          <w:rStyle w:val="HideTWBExt"/>
          <w:b w:val="0"/>
        </w:rPr>
        <w:t>&lt;/RepeatBlock-By&gt;</w:t>
      </w:r>
    </w:p>
    <w:p w:rsidR="0031438A" w:rsidRPr="00603E59" w:rsidP="0031438A" w14:paraId="76FC891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124AD45" w14:textId="77777777">
      <w:pPr>
        <w:pStyle w:val="NormalBold"/>
      </w:pPr>
      <w:r w:rsidRPr="00603E59">
        <w:rPr>
          <w:rStyle w:val="HideTWBExt"/>
          <w:b w:val="0"/>
        </w:rPr>
        <w:t>&lt;Article&gt;</w:t>
      </w:r>
      <w:r w:rsidRPr="00603E59">
        <w:t>Punkt 20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B512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7180F9B" w14:textId="77777777"/>
        </w:tc>
      </w:tr>
      <w:tr w14:paraId="7FB0AD2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50040BB8"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6427C8B" w14:textId="77777777">
            <w:pPr>
              <w:pStyle w:val="AmColumnHeading"/>
            </w:pPr>
            <w:r w:rsidRPr="00603E59">
              <w:t>Ändringsförslag</w:t>
            </w:r>
          </w:p>
        </w:tc>
      </w:tr>
      <w:tr w14:paraId="3EA4AB56"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7EF5DAD" w14:textId="77777777">
            <w:pPr>
              <w:pStyle w:val="Normal6a"/>
            </w:pPr>
            <w:r w:rsidRPr="00603E59">
              <w:t>20.</w:t>
            </w:r>
            <w:r w:rsidRPr="00603E59">
              <w:tab/>
              <w:t xml:space="preserve">Europaparlamentet uppmanar med kraft kommissionen att </w:t>
            </w:r>
            <w:r w:rsidRPr="00603E59">
              <w:rPr>
                <w:b/>
                <w:i/>
              </w:rPr>
              <w:t>integrera generationsskifte och jämställdhet i all jordbrukspolitik</w:t>
            </w:r>
            <w:r w:rsidRPr="00603E59">
              <w:t>.</w:t>
            </w:r>
          </w:p>
        </w:tc>
        <w:tc>
          <w:tcPr>
            <w:tcW w:w="4876" w:type="dxa"/>
            <w:tcBorders>
              <w:top w:val="nil"/>
              <w:left w:val="nil"/>
              <w:bottom w:val="nil"/>
              <w:right w:val="nil"/>
            </w:tcBorders>
          </w:tcPr>
          <w:p w:rsidR="0031438A" w:rsidRPr="00603E59" w:rsidP="0083186F" w14:paraId="74E98BCA" w14:textId="77777777">
            <w:pPr>
              <w:pStyle w:val="Normal6a"/>
            </w:pPr>
            <w:r w:rsidRPr="00603E59">
              <w:t>20.</w:t>
            </w:r>
            <w:r w:rsidRPr="00603E59">
              <w:tab/>
              <w:t xml:space="preserve">Europaparlamentet uppmanar med kraft kommissionen att </w:t>
            </w:r>
            <w:r w:rsidRPr="00603E59">
              <w:rPr>
                <w:b/>
                <w:i/>
              </w:rPr>
              <w:t>stödja generationsskiftet inom jordbruket genom att undanröja de administrativa och ekonomiska hinder som unga jordbrukare möter och genom att främja lika möjligheter</w:t>
            </w:r>
            <w:r w:rsidRPr="00603E59">
              <w:t>.</w:t>
            </w:r>
          </w:p>
        </w:tc>
      </w:tr>
    </w:tbl>
    <w:p w:rsidR="0031438A" w:rsidRPr="00603E59" w:rsidP="0031438A" w14:paraId="4E4DCBE5" w14:textId="77777777">
      <w:pPr>
        <w:pStyle w:val="AmOrLang"/>
      </w:pPr>
      <w:r w:rsidRPr="00603E59">
        <w:t xml:space="preserve">Or. </w:t>
      </w:r>
      <w:r w:rsidRPr="00603E59">
        <w:rPr>
          <w:rStyle w:val="HideTWBExt"/>
        </w:rPr>
        <w:t>&lt;Original&gt;</w:t>
      </w:r>
      <w:r w:rsidRPr="00603E59">
        <w:rPr>
          <w:rStyle w:val="HideTWBInt"/>
        </w:rPr>
        <w:t>{RO}</w:t>
      </w:r>
      <w:r w:rsidRPr="00603E59">
        <w:t>ro</w:t>
      </w:r>
      <w:r w:rsidRPr="00603E59">
        <w:rPr>
          <w:rStyle w:val="HideTWBExt"/>
        </w:rPr>
        <w:t>&lt;/Original&gt;</w:t>
      </w:r>
    </w:p>
    <w:p w:rsidR="0031438A" w:rsidRPr="00603E59" w:rsidP="0031438A" w14:paraId="1993FF3D" w14:textId="77777777">
      <w:r w:rsidRPr="00603E59">
        <w:rPr>
          <w:rStyle w:val="HideTWBExt"/>
        </w:rPr>
        <w:t>&lt;/Amend&gt;</w:t>
      </w:r>
    </w:p>
    <w:p w:rsidR="0031438A" w:rsidRPr="00603E59" w:rsidP="0031438A" w14:paraId="67944C39"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391</w:t>
      </w:r>
      <w:r w:rsidRPr="00603E59">
        <w:rPr>
          <w:rStyle w:val="HideTWBExt"/>
          <w:b w:val="0"/>
        </w:rPr>
        <w:t>&lt;/NumAm&gt;</w:t>
      </w:r>
    </w:p>
    <w:p w:rsidR="0031438A" w:rsidRPr="00603E59" w:rsidP="0031438A" w14:paraId="3F3D0D0F" w14:textId="77777777">
      <w:pPr>
        <w:pStyle w:val="NormalBold"/>
      </w:pPr>
      <w:r w:rsidRPr="00603E59">
        <w:rPr>
          <w:rStyle w:val="HideTWBExt"/>
          <w:b w:val="0"/>
        </w:rPr>
        <w:t>&lt;RepeatBlock-By&gt;&lt;Members&gt;</w:t>
      </w:r>
      <w:r w:rsidRPr="00603E59">
        <w:t>Marko Vešligaj, André Franqueira Rodrigues, Maria Noichl</w:t>
      </w:r>
      <w:r w:rsidRPr="00603E59">
        <w:rPr>
          <w:rStyle w:val="HideTWBExt"/>
          <w:b w:val="0"/>
        </w:rPr>
        <w:t>&lt;/Members&gt;</w:t>
      </w:r>
    </w:p>
    <w:p w:rsidR="0031438A" w:rsidRPr="00603E59" w:rsidP="0031438A" w14:paraId="242AD6F0" w14:textId="77777777">
      <w:pPr>
        <w:pStyle w:val="NormalBold"/>
      </w:pPr>
      <w:r w:rsidRPr="00603E59">
        <w:rPr>
          <w:rStyle w:val="HideTWBExt"/>
          <w:b w:val="0"/>
        </w:rPr>
        <w:t>&lt;/RepeatBlock-By&gt;</w:t>
      </w:r>
    </w:p>
    <w:p w:rsidR="0031438A" w:rsidRPr="00603E59" w:rsidP="0031438A" w14:paraId="1A846A8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4F7F032" w14:textId="77777777">
      <w:pPr>
        <w:pStyle w:val="NormalBold"/>
      </w:pPr>
      <w:r w:rsidRPr="00603E59">
        <w:rPr>
          <w:rStyle w:val="HideTWBExt"/>
          <w:b w:val="0"/>
        </w:rPr>
        <w:t>&lt;Article&gt;</w:t>
      </w:r>
      <w:r w:rsidRPr="00603E59">
        <w:t>Punkt 20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9EBFD"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6C6939F" w14:textId="77777777"/>
        </w:tc>
      </w:tr>
      <w:tr w14:paraId="352424B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C7F2FB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6563B0D" w14:textId="77777777">
            <w:pPr>
              <w:pStyle w:val="AmColumnHeading"/>
            </w:pPr>
            <w:r w:rsidRPr="00603E59">
              <w:t>Ändringsförslag</w:t>
            </w:r>
          </w:p>
        </w:tc>
      </w:tr>
      <w:tr w14:paraId="182F579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6A11C6E" w14:textId="77777777">
            <w:pPr>
              <w:pStyle w:val="Normal6a"/>
            </w:pPr>
            <w:r w:rsidRPr="00603E59">
              <w:t>20.</w:t>
            </w:r>
            <w:r w:rsidRPr="00603E59">
              <w:tab/>
              <w:t>Europaparlamentet uppmanar med kraft kommissionen att integrera generationsskifte och jämställdhet i all jordbrukspolitik.</w:t>
            </w:r>
          </w:p>
        </w:tc>
        <w:tc>
          <w:tcPr>
            <w:tcW w:w="4876" w:type="dxa"/>
            <w:tcBorders>
              <w:top w:val="nil"/>
              <w:left w:val="nil"/>
              <w:bottom w:val="nil"/>
              <w:right w:val="nil"/>
            </w:tcBorders>
          </w:tcPr>
          <w:p w:rsidR="0031438A" w:rsidRPr="00603E59" w:rsidP="0083186F" w14:paraId="2DCC7849" w14:textId="77777777">
            <w:pPr>
              <w:pStyle w:val="Normal6a"/>
            </w:pPr>
            <w:r w:rsidRPr="00603E59">
              <w:t>20.</w:t>
            </w:r>
            <w:r w:rsidRPr="00603E59">
              <w:tab/>
              <w:t>Europaparlamentet uppmanar med kraft kommissionen att integrera generationsskifte och jämställdhet i all jordbrukspolitik</w:t>
            </w:r>
            <w:r w:rsidRPr="00603E59">
              <w:rPr>
                <w:b/>
                <w:bCs/>
                <w:i/>
                <w:iCs/>
              </w:rPr>
              <w:t>, bland annat genom särskilda ekonomiska incitament och könsanpassad budgetering</w:t>
            </w:r>
            <w:r w:rsidRPr="00603E59">
              <w:t>.</w:t>
            </w:r>
          </w:p>
        </w:tc>
      </w:tr>
    </w:tbl>
    <w:p w:rsidR="0031438A" w:rsidRPr="00603E59" w:rsidP="0031438A" w14:paraId="6B3F47B7"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5AF22DA" w14:textId="77777777">
      <w:r w:rsidRPr="00603E59">
        <w:rPr>
          <w:rStyle w:val="HideTWBExt"/>
        </w:rPr>
        <w:t>&lt;/Amend&gt;</w:t>
      </w:r>
    </w:p>
    <w:p w:rsidR="0031438A" w:rsidRPr="00603E59" w:rsidP="0031438A" w14:paraId="6122B4B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392</w:t>
      </w:r>
      <w:r w:rsidRPr="00603E59">
        <w:rPr>
          <w:rStyle w:val="HideTWBExt"/>
          <w:b w:val="0"/>
        </w:rPr>
        <w:t>&lt;/NumAm&gt;</w:t>
      </w:r>
    </w:p>
    <w:p w:rsidR="0031438A" w:rsidRPr="00603E59" w:rsidP="0031438A" w14:paraId="0B7B2DDE" w14:textId="77777777">
      <w:pPr>
        <w:pStyle w:val="NormalBold"/>
      </w:pPr>
      <w:r w:rsidRPr="00603E59">
        <w:rPr>
          <w:rStyle w:val="HideTWBExt"/>
          <w:b w:val="0"/>
        </w:rPr>
        <w:t>&lt;RepeatBlock-By&gt;&lt;Members&gt;</w:t>
      </w:r>
      <w:r w:rsidRPr="00603E59">
        <w:t>Gilles Pennelle, Valérie Deloge, Raffaele Stancanelli, Mireia Borrás Pabón</w:t>
      </w:r>
      <w:r w:rsidRPr="00603E59">
        <w:rPr>
          <w:rStyle w:val="HideTWBExt"/>
          <w:b w:val="0"/>
        </w:rPr>
        <w:t>&lt;/Members&gt;</w:t>
      </w:r>
    </w:p>
    <w:p w:rsidR="0031438A" w:rsidRPr="00603E59" w:rsidP="0031438A" w14:paraId="0F9B5446" w14:textId="77777777">
      <w:pPr>
        <w:pStyle w:val="NormalBold"/>
      </w:pPr>
      <w:r w:rsidRPr="00603E59">
        <w:rPr>
          <w:rStyle w:val="HideTWBExt"/>
          <w:b w:val="0"/>
        </w:rPr>
        <w:t>&lt;/RepeatBlock-By&gt;</w:t>
      </w:r>
    </w:p>
    <w:p w:rsidR="0031438A" w:rsidRPr="00603E59" w:rsidP="0031438A" w14:paraId="54FCC4D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0193E69" w14:textId="77777777">
      <w:pPr>
        <w:pStyle w:val="NormalBold"/>
      </w:pPr>
      <w:r w:rsidRPr="00603E59">
        <w:rPr>
          <w:rStyle w:val="HideTWBExt"/>
          <w:b w:val="0"/>
        </w:rPr>
        <w:t>&lt;Article&gt;</w:t>
      </w:r>
      <w:r w:rsidRPr="00603E59">
        <w:t>Punkt 20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28BF5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37BF9BD" w14:textId="77777777"/>
        </w:tc>
      </w:tr>
      <w:tr w14:paraId="76585BE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440975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3CFAA352" w14:textId="77777777">
            <w:pPr>
              <w:pStyle w:val="AmColumnHeading"/>
            </w:pPr>
            <w:r w:rsidRPr="00603E59">
              <w:t>Ändringsförslag</w:t>
            </w:r>
          </w:p>
        </w:tc>
      </w:tr>
      <w:tr w14:paraId="237BFC10"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36CA81F6" w14:textId="77777777">
            <w:pPr>
              <w:pStyle w:val="Normal6a"/>
            </w:pPr>
            <w:r w:rsidRPr="00603E59">
              <w:t>20.</w:t>
            </w:r>
            <w:r w:rsidRPr="00603E59">
              <w:tab/>
              <w:t xml:space="preserve">Europaparlamentet uppmanar </w:t>
            </w:r>
            <w:r w:rsidRPr="00603E59">
              <w:rPr>
                <w:b/>
                <w:i/>
              </w:rPr>
              <w:t>med kraft</w:t>
            </w:r>
            <w:r w:rsidRPr="00603E59">
              <w:t xml:space="preserve"> kommissionen att integrera generationsskifte </w:t>
            </w:r>
            <w:r w:rsidRPr="00603E59">
              <w:rPr>
                <w:b/>
                <w:i/>
              </w:rPr>
              <w:t>och jämställdhet</w:t>
            </w:r>
            <w:r w:rsidRPr="00603E59">
              <w:t xml:space="preserve"> i all jordbrukspolitik.</w:t>
            </w:r>
          </w:p>
        </w:tc>
        <w:tc>
          <w:tcPr>
            <w:tcW w:w="4876" w:type="dxa"/>
            <w:tcBorders>
              <w:top w:val="nil"/>
              <w:left w:val="nil"/>
              <w:bottom w:val="nil"/>
              <w:right w:val="nil"/>
            </w:tcBorders>
          </w:tcPr>
          <w:p w:rsidR="0031438A" w:rsidRPr="00603E59" w:rsidP="0083186F" w14:paraId="11E89A81" w14:textId="77777777">
            <w:pPr>
              <w:pStyle w:val="Normal6a"/>
            </w:pPr>
            <w:r w:rsidRPr="00603E59">
              <w:t>20.</w:t>
            </w:r>
            <w:r w:rsidRPr="00603E59">
              <w:tab/>
              <w:t>Europaparlamentet uppmanar kommissionen att integrera generationsskifte i all jordbrukspolitik.</w:t>
            </w:r>
          </w:p>
        </w:tc>
      </w:tr>
    </w:tbl>
    <w:p w:rsidR="0031438A" w:rsidRPr="00603E59" w:rsidP="0031438A" w14:paraId="6681CA4D"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1C3AD9AC" w14:textId="77777777">
      <w:r w:rsidRPr="00603E59">
        <w:rPr>
          <w:rStyle w:val="HideTWBExt"/>
        </w:rPr>
        <w:t>&lt;/Amend&gt;</w:t>
      </w:r>
    </w:p>
    <w:p w:rsidR="0031438A" w:rsidRPr="00603E59" w:rsidP="0031438A" w14:paraId="0DD8D41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393</w:t>
      </w:r>
      <w:r w:rsidRPr="00603E59">
        <w:rPr>
          <w:rStyle w:val="HideTWBExt"/>
          <w:b w:val="0"/>
        </w:rPr>
        <w:t>&lt;/NumAm&gt;</w:t>
      </w:r>
    </w:p>
    <w:p w:rsidR="0031438A" w:rsidRPr="00603E59" w:rsidP="0031438A" w14:paraId="524E4EA6" w14:textId="77777777">
      <w:pPr>
        <w:pStyle w:val="NormalBold"/>
      </w:pPr>
      <w:r w:rsidRPr="00603E59">
        <w:rPr>
          <w:rStyle w:val="HideTWBExt"/>
          <w:b w:val="0"/>
        </w:rPr>
        <w:t>&lt;RepeatBlock-By&gt;&lt;Members&gt;</w:t>
      </w:r>
      <w:r w:rsidRPr="00603E59">
        <w:t>Céline Imart</w:t>
      </w:r>
      <w:r w:rsidRPr="00603E59">
        <w:rPr>
          <w:rStyle w:val="HideTWBExt"/>
          <w:b w:val="0"/>
        </w:rPr>
        <w:t>&lt;/Members&gt;</w:t>
      </w:r>
    </w:p>
    <w:p w:rsidR="0031438A" w:rsidRPr="00603E59" w:rsidP="0031438A" w14:paraId="212C28A6" w14:textId="77777777">
      <w:pPr>
        <w:pStyle w:val="NormalBold"/>
      </w:pPr>
      <w:r w:rsidRPr="00603E59">
        <w:rPr>
          <w:rStyle w:val="HideTWBExt"/>
          <w:b w:val="0"/>
        </w:rPr>
        <w:t>&lt;/RepeatBlock-By&gt;</w:t>
      </w:r>
    </w:p>
    <w:p w:rsidR="0031438A" w:rsidRPr="00603E59" w:rsidP="0031438A" w14:paraId="362022D3"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9E4CD2D" w14:textId="77777777">
      <w:pPr>
        <w:pStyle w:val="NormalBold"/>
      </w:pPr>
      <w:r w:rsidRPr="00603E59">
        <w:rPr>
          <w:rStyle w:val="HideTWBExt"/>
          <w:b w:val="0"/>
        </w:rPr>
        <w:t>&lt;Article&gt;</w:t>
      </w:r>
      <w:r w:rsidRPr="00603E59">
        <w:t>Punkt 20</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F799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299FE6A1" w14:textId="77777777"/>
        </w:tc>
      </w:tr>
      <w:tr w14:paraId="0C11AD2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7C789AA"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CF91E71" w14:textId="77777777">
            <w:pPr>
              <w:pStyle w:val="AmColumnHeading"/>
            </w:pPr>
            <w:r w:rsidRPr="00603E59">
              <w:t>Ändringsförslag</w:t>
            </w:r>
          </w:p>
        </w:tc>
      </w:tr>
      <w:tr w14:paraId="6D389163"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D2D157A" w14:textId="77777777">
            <w:pPr>
              <w:pStyle w:val="Normal6a"/>
            </w:pPr>
            <w:r w:rsidRPr="00603E59">
              <w:t>20.</w:t>
            </w:r>
            <w:r w:rsidRPr="00603E59">
              <w:tab/>
              <w:t xml:space="preserve">Europaparlamentet uppmanar med kraft kommissionen att integrera generationsskifte </w:t>
            </w:r>
            <w:r w:rsidRPr="00603E59">
              <w:rPr>
                <w:b/>
                <w:i/>
              </w:rPr>
              <w:t>och jämställdhet</w:t>
            </w:r>
            <w:r w:rsidRPr="00603E59">
              <w:t xml:space="preserve"> i all jordbrukspolitik.</w:t>
            </w:r>
          </w:p>
        </w:tc>
        <w:tc>
          <w:tcPr>
            <w:tcW w:w="4876" w:type="dxa"/>
            <w:tcBorders>
              <w:top w:val="nil"/>
              <w:left w:val="nil"/>
              <w:bottom w:val="nil"/>
              <w:right w:val="nil"/>
            </w:tcBorders>
          </w:tcPr>
          <w:p w:rsidR="0031438A" w:rsidRPr="00603E59" w:rsidP="0083186F" w14:paraId="659DAE67" w14:textId="77777777">
            <w:pPr>
              <w:pStyle w:val="Normal6a"/>
            </w:pPr>
            <w:r w:rsidRPr="00603E59">
              <w:t>20.</w:t>
            </w:r>
            <w:r w:rsidRPr="00603E59">
              <w:tab/>
              <w:t>Europaparlamentet uppmanar med kraft kommissionen att integrera generationsskifte i all jordbrukspolitik.</w:t>
            </w:r>
          </w:p>
        </w:tc>
      </w:tr>
    </w:tbl>
    <w:p w:rsidR="0031438A" w:rsidRPr="00603E59" w:rsidP="0031438A" w14:paraId="2E2E795A" w14:textId="77777777">
      <w:pPr>
        <w:pStyle w:val="AmOrLang"/>
      </w:pPr>
      <w:r w:rsidRPr="00603E59">
        <w:t xml:space="preserve">Or. </w:t>
      </w:r>
      <w:r w:rsidRPr="00603E59">
        <w:rPr>
          <w:rStyle w:val="HideTWBExt"/>
        </w:rPr>
        <w:t>&lt;Original&gt;</w:t>
      </w:r>
      <w:r w:rsidRPr="00603E59">
        <w:rPr>
          <w:rStyle w:val="HideTWBInt"/>
        </w:rPr>
        <w:t>{FR}</w:t>
      </w:r>
      <w:r w:rsidRPr="00603E59">
        <w:t>fr</w:t>
      </w:r>
      <w:r w:rsidRPr="00603E59">
        <w:rPr>
          <w:rStyle w:val="HideTWBExt"/>
        </w:rPr>
        <w:t>&lt;/Original&gt;</w:t>
      </w:r>
    </w:p>
    <w:p w:rsidR="0031438A" w:rsidRPr="00603E59" w:rsidP="0031438A" w14:paraId="47F24B3C" w14:textId="77777777">
      <w:r w:rsidRPr="00603E59">
        <w:rPr>
          <w:rStyle w:val="HideTWBExt"/>
        </w:rPr>
        <w:t>&lt;/Amend&gt;</w:t>
      </w:r>
    </w:p>
    <w:p w:rsidR="0031438A" w:rsidRPr="00603E59" w:rsidP="0031438A" w14:paraId="167CB7CF"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394</w:t>
      </w:r>
      <w:r w:rsidRPr="00603E59">
        <w:rPr>
          <w:rStyle w:val="HideTWBExt"/>
          <w:b w:val="0"/>
        </w:rPr>
        <w:t>&lt;/NumAm&gt;</w:t>
      </w:r>
    </w:p>
    <w:p w:rsidR="0031438A" w:rsidRPr="00603E59" w:rsidP="0031438A" w14:paraId="49A430E7" w14:textId="77777777">
      <w:pPr>
        <w:pStyle w:val="NormalBold"/>
      </w:pPr>
      <w:r w:rsidRPr="00603E59">
        <w:rPr>
          <w:rStyle w:val="HideTWBExt"/>
          <w:b w:val="0"/>
        </w:rPr>
        <w:t>&lt;RepeatBlock-By&gt;&lt;Members&gt;</w:t>
      </w:r>
      <w:r w:rsidRPr="00603E59">
        <w:t>Jessika van Leeuwen, Waldemar Buda, Claudiu-Richard Târziu, Céline Imart</w:t>
      </w:r>
      <w:r w:rsidRPr="00603E59">
        <w:rPr>
          <w:rStyle w:val="HideTWBExt"/>
          <w:b w:val="0"/>
        </w:rPr>
        <w:t>&lt;/Members&gt;</w:t>
      </w:r>
    </w:p>
    <w:p w:rsidR="0031438A" w:rsidRPr="00603E59" w:rsidP="0031438A" w14:paraId="3AF4EA4E" w14:textId="77777777">
      <w:pPr>
        <w:pStyle w:val="NormalBold"/>
      </w:pPr>
      <w:r w:rsidRPr="00603E59">
        <w:rPr>
          <w:rStyle w:val="HideTWBExt"/>
          <w:b w:val="0"/>
        </w:rPr>
        <w:t>&lt;/RepeatBlock-By&gt;</w:t>
      </w:r>
    </w:p>
    <w:p w:rsidR="0031438A" w:rsidRPr="00603E59" w:rsidP="0031438A" w14:paraId="60CD8AC0"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4850CE7A" w14:textId="77777777">
      <w:pPr>
        <w:pStyle w:val="NormalBold"/>
      </w:pPr>
      <w:r w:rsidRPr="00603E59">
        <w:rPr>
          <w:rStyle w:val="HideTWBExt"/>
          <w:b w:val="0"/>
        </w:rPr>
        <w:t>&lt;Article&gt;</w:t>
      </w:r>
      <w:r w:rsidRPr="00603E59">
        <w:t>Punkt 20a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12CA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F0DF948" w14:textId="77777777"/>
        </w:tc>
      </w:tr>
      <w:tr w14:paraId="2EA105B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1B9DE6D"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4296CF71" w14:textId="77777777">
            <w:pPr>
              <w:pStyle w:val="AmColumnHeading"/>
            </w:pPr>
            <w:r w:rsidRPr="00603E59">
              <w:t>Ändringsförslag</w:t>
            </w:r>
          </w:p>
        </w:tc>
      </w:tr>
      <w:tr w14:paraId="0115519F"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264BA8E" w14:textId="77777777">
            <w:pPr>
              <w:pStyle w:val="Normal6a"/>
            </w:pPr>
          </w:p>
        </w:tc>
        <w:tc>
          <w:tcPr>
            <w:tcW w:w="4876" w:type="dxa"/>
            <w:tcBorders>
              <w:top w:val="nil"/>
              <w:left w:val="nil"/>
              <w:bottom w:val="nil"/>
              <w:right w:val="nil"/>
            </w:tcBorders>
          </w:tcPr>
          <w:p w:rsidR="0031438A" w:rsidRPr="00603E59" w:rsidP="0083186F" w14:paraId="1D55D692" w14:textId="77777777">
            <w:pPr>
              <w:pStyle w:val="Normal6a"/>
            </w:pPr>
            <w:r w:rsidRPr="00603E59">
              <w:rPr>
                <w:b/>
                <w:i/>
              </w:rPr>
              <w:t>20a.</w:t>
            </w:r>
            <w:r w:rsidRPr="00603E59">
              <w:tab/>
            </w:r>
            <w:r w:rsidRPr="00603E59">
              <w:rPr>
                <w:b/>
                <w:i/>
              </w:rPr>
              <w:t>Europaparlamentet uppmanar eftertryckligen kommissionen och medlemsstaterna att integrera generationsskiftet i all relevant jordbruks- och landsbygdspolitik genom att ta itu med de viktigaste strukturella hindren som unga jordbrukare och nya jordbrukare står inför, inbegripet tillgång till jordbruksmark genom åtgärder som underlättar överföring av jordbruksmark mellan generationer och markrörlighet, i förekommande fall inbegripet skatteincitament. Parlamentet betonar att ett framgångsrik generationsskifte också beror på landsbygdsområdenas attraktionskraft och efterlyser därför en politik som främjar familjevänliga landsbygdssamhällen med tillgång till bostäder till överkomliga priser, hälso- och sjukvård, barnomsorg, utbildning, digital konnektivitet och andra grundläggande tjänster, som gör det möjligt för unga jordbrukare att bilda familj, bygga upp ett livskraftigt företag och stanna kvar på landsbygden.</w:t>
            </w:r>
          </w:p>
        </w:tc>
      </w:tr>
    </w:tbl>
    <w:p w:rsidR="0031438A" w:rsidRPr="00603E59" w:rsidP="0031438A" w14:paraId="29E8E52E"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66ACD3D3" w14:textId="77777777">
      <w:r w:rsidRPr="00603E59">
        <w:rPr>
          <w:rStyle w:val="HideTWBExt"/>
        </w:rPr>
        <w:t>&lt;/Amend&gt;</w:t>
      </w:r>
    </w:p>
    <w:p w:rsidR="0031438A" w:rsidRPr="00603E59" w:rsidP="0031438A" w14:paraId="3F342661"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395</w:t>
      </w:r>
      <w:r w:rsidRPr="00603E59">
        <w:rPr>
          <w:rStyle w:val="HideTWBExt"/>
          <w:b w:val="0"/>
        </w:rPr>
        <w:t>&lt;/NumAm&gt;</w:t>
      </w:r>
    </w:p>
    <w:p w:rsidR="0031438A" w:rsidRPr="00603E59" w:rsidP="0031438A" w14:paraId="4EB11BB9" w14:textId="77777777">
      <w:pPr>
        <w:pStyle w:val="NormalBold"/>
      </w:pPr>
      <w:r w:rsidRPr="00603E59">
        <w:rPr>
          <w:rStyle w:val="HideTWBExt"/>
          <w:b w:val="0"/>
        </w:rPr>
        <w:t>&lt;RepeatBlock-By&gt;&lt;Members&gt;</w:t>
      </w:r>
      <w:r w:rsidRPr="00603E59">
        <w:t>Christine Singer, Jérémy Decerle, Elsi Katainen</w:t>
      </w:r>
      <w:r w:rsidRPr="00603E59">
        <w:rPr>
          <w:rStyle w:val="HideTWBExt"/>
          <w:b w:val="0"/>
        </w:rPr>
        <w:t>&lt;/Members&gt;</w:t>
      </w:r>
    </w:p>
    <w:p w:rsidR="0031438A" w:rsidRPr="00603E59" w:rsidP="0031438A" w14:paraId="7B8162CB" w14:textId="77777777">
      <w:pPr>
        <w:pStyle w:val="NormalBold"/>
      </w:pPr>
      <w:r w:rsidRPr="00603E59">
        <w:rPr>
          <w:rStyle w:val="HideTWBExt"/>
          <w:b w:val="0"/>
        </w:rPr>
        <w:t>&lt;/RepeatBlock-By&gt;</w:t>
      </w:r>
    </w:p>
    <w:p w:rsidR="0031438A" w:rsidRPr="00603E59" w:rsidP="0031438A" w14:paraId="2DB7F6BD"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05818735" w14:textId="77777777">
      <w:pPr>
        <w:pStyle w:val="NormalBold"/>
      </w:pPr>
      <w:r w:rsidRPr="00603E59">
        <w:rPr>
          <w:rStyle w:val="HideTWBExt"/>
          <w:b w:val="0"/>
        </w:rPr>
        <w:t>&lt;Article&gt;</w:t>
      </w:r>
      <w:r w:rsidRPr="00603E59">
        <w:t>Punkt 20a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30983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552CA7DC" w14:textId="77777777"/>
        </w:tc>
      </w:tr>
      <w:tr w14:paraId="496BAD9F"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3C4B272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A2ADCF7" w14:textId="77777777">
            <w:pPr>
              <w:pStyle w:val="AmColumnHeading"/>
            </w:pPr>
            <w:r w:rsidRPr="00603E59">
              <w:t>Ändringsförslag</w:t>
            </w:r>
          </w:p>
        </w:tc>
      </w:tr>
      <w:tr w14:paraId="27E75FD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2F087F3" w14:textId="77777777">
            <w:pPr>
              <w:pStyle w:val="Normal6a"/>
            </w:pPr>
          </w:p>
        </w:tc>
        <w:tc>
          <w:tcPr>
            <w:tcW w:w="4876" w:type="dxa"/>
            <w:tcBorders>
              <w:top w:val="nil"/>
              <w:left w:val="nil"/>
              <w:bottom w:val="nil"/>
              <w:right w:val="nil"/>
            </w:tcBorders>
          </w:tcPr>
          <w:p w:rsidR="0031438A" w:rsidRPr="00603E59" w:rsidP="0083186F" w14:paraId="209C514B" w14:textId="77777777">
            <w:pPr>
              <w:pStyle w:val="Normal6a"/>
            </w:pPr>
            <w:r w:rsidRPr="00603E59">
              <w:rPr>
                <w:b/>
                <w:i/>
              </w:rPr>
              <w:t>20a.</w:t>
            </w:r>
            <w:r w:rsidRPr="00603E59">
              <w:tab/>
            </w:r>
            <w:r w:rsidRPr="00603E59">
              <w:rPr>
                <w:b/>
                <w:i/>
              </w:rPr>
              <w:t>Europaparlamentet uppmanar kommissionen och medlemsstaterna att på ett bättre sätt erkänna boskapsuppfödningens roll för att bevara landsbygdsområden, gräsmarker, cirkulära näringsflöden och regional livsmedelstrygghet. Parlamentet betonar att EU:s framtida politik bör stödja investeringar i djurskydd, moderna stallsystem, gödselhantering och infrastruktur, samtidigt som kraven förblir ekonomiskt genomförbara för jordbrukarna.</w:t>
            </w:r>
          </w:p>
        </w:tc>
      </w:tr>
    </w:tbl>
    <w:p w:rsidR="0031438A" w:rsidRPr="00603E59" w:rsidP="0031438A" w14:paraId="7253D04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14694D12" w14:textId="77777777">
      <w:r w:rsidRPr="00603E59">
        <w:rPr>
          <w:rStyle w:val="HideTWBExt"/>
        </w:rPr>
        <w:t>&lt;/Amend&gt;</w:t>
      </w:r>
    </w:p>
    <w:p w:rsidR="0031438A" w:rsidRPr="00603E59" w:rsidP="0031438A" w14:paraId="592FBC74"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396</w:t>
      </w:r>
      <w:r w:rsidRPr="00603E59">
        <w:rPr>
          <w:rStyle w:val="HideTWBExt"/>
          <w:b w:val="0"/>
        </w:rPr>
        <w:t>&lt;/NumAm&gt;</w:t>
      </w:r>
    </w:p>
    <w:p w:rsidR="0031438A" w:rsidRPr="00603E59" w:rsidP="0031438A" w14:paraId="175DA50E"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7E91C7AC" w14:textId="77777777">
      <w:pPr>
        <w:pStyle w:val="NormalBold"/>
      </w:pPr>
      <w:r w:rsidRPr="00603E59">
        <w:rPr>
          <w:rStyle w:val="HideTWBExt"/>
          <w:b w:val="0"/>
        </w:rPr>
        <w:t>&lt;/RepeatBlock-By&gt;</w:t>
      </w:r>
    </w:p>
    <w:p w:rsidR="0031438A" w:rsidRPr="00603E59" w:rsidP="0031438A" w14:paraId="39A61D87"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34C78A40" w14:textId="77777777">
      <w:pPr>
        <w:pStyle w:val="NormalBold"/>
      </w:pPr>
      <w:r w:rsidRPr="00603E59">
        <w:rPr>
          <w:rStyle w:val="HideTWBExt"/>
          <w:b w:val="0"/>
        </w:rPr>
        <w:t>&lt;Article&gt;</w:t>
      </w:r>
      <w:r w:rsidRPr="00603E59">
        <w:t>Punkt 20a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CFDF6"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60F9AA8" w14:textId="77777777"/>
        </w:tc>
      </w:tr>
      <w:tr w14:paraId="6B145D7C"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2A97CBE4"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1C75B7AE" w14:textId="77777777">
            <w:pPr>
              <w:pStyle w:val="AmColumnHeading"/>
            </w:pPr>
            <w:r w:rsidRPr="00603E59">
              <w:t>Ändringsförslag</w:t>
            </w:r>
          </w:p>
        </w:tc>
      </w:tr>
      <w:tr w14:paraId="6C8F1F2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07533EA2" w14:textId="77777777">
            <w:pPr>
              <w:pStyle w:val="Normal6a"/>
            </w:pPr>
          </w:p>
        </w:tc>
        <w:tc>
          <w:tcPr>
            <w:tcW w:w="4876" w:type="dxa"/>
            <w:tcBorders>
              <w:top w:val="nil"/>
              <w:left w:val="nil"/>
              <w:bottom w:val="nil"/>
              <w:right w:val="nil"/>
            </w:tcBorders>
          </w:tcPr>
          <w:p w:rsidR="0031438A" w:rsidRPr="00603E59" w:rsidP="0083186F" w14:paraId="1F968593" w14:textId="77777777">
            <w:pPr>
              <w:pStyle w:val="Normal6a"/>
            </w:pPr>
            <w:r w:rsidRPr="00603E59">
              <w:rPr>
                <w:b/>
                <w:i/>
              </w:rPr>
              <w:t>20a.</w:t>
            </w:r>
            <w:r w:rsidRPr="00603E59">
              <w:tab/>
            </w:r>
            <w:r w:rsidRPr="00603E59">
              <w:rPr>
                <w:b/>
                <w:i/>
              </w:rPr>
              <w:t>Europaparlamentet betonar behovet av att stärka djurskyddet i hela unionen och främja innovation och förebyggande åtgärder som minskar behovet av antibiotika och som bidrar till att bekämpa antimikrobiell resistens, ofta kallad ”den tysta pandemin”.</w:t>
            </w:r>
          </w:p>
        </w:tc>
      </w:tr>
    </w:tbl>
    <w:p w:rsidR="0031438A" w:rsidRPr="00603E59" w:rsidP="0031438A" w14:paraId="49AA472C"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4794B83" w14:textId="77777777">
      <w:r w:rsidRPr="00603E59">
        <w:rPr>
          <w:rStyle w:val="HideTWBExt"/>
        </w:rPr>
        <w:t>&lt;/Amend&gt;</w:t>
      </w:r>
    </w:p>
    <w:p w:rsidR="0031438A" w:rsidRPr="00603E59" w:rsidP="0031438A" w14:paraId="681CAF2A"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397</w:t>
      </w:r>
      <w:r w:rsidRPr="00603E59">
        <w:rPr>
          <w:rStyle w:val="HideTWBExt"/>
          <w:b w:val="0"/>
        </w:rPr>
        <w:t>&lt;/NumAm&gt;</w:t>
      </w:r>
    </w:p>
    <w:p w:rsidR="0031438A" w:rsidRPr="00603E59" w:rsidP="0031438A" w14:paraId="2F78D432" w14:textId="77777777">
      <w:pPr>
        <w:pStyle w:val="NormalBold"/>
      </w:pPr>
      <w:r w:rsidRPr="00603E59">
        <w:rPr>
          <w:rStyle w:val="HideTWBExt"/>
          <w:b w:val="0"/>
        </w:rPr>
        <w:t>&lt;RepeatBlock-By&gt;&lt;Members&gt;</w:t>
      </w:r>
      <w:r w:rsidRPr="00603E59">
        <w:t>Ciaran Mullooly</w:t>
      </w:r>
      <w:r w:rsidRPr="00603E59">
        <w:rPr>
          <w:rStyle w:val="HideTWBExt"/>
          <w:b w:val="0"/>
        </w:rPr>
        <w:t>&lt;/Members&gt;</w:t>
      </w:r>
    </w:p>
    <w:p w:rsidR="0031438A" w:rsidRPr="00603E59" w:rsidP="0031438A" w14:paraId="49715842" w14:textId="77777777">
      <w:pPr>
        <w:pStyle w:val="NormalBold"/>
      </w:pPr>
      <w:r w:rsidRPr="00603E59">
        <w:rPr>
          <w:rStyle w:val="HideTWBExt"/>
          <w:b w:val="0"/>
        </w:rPr>
        <w:t>&lt;/RepeatBlock-By&gt;</w:t>
      </w:r>
    </w:p>
    <w:p w:rsidR="0031438A" w:rsidRPr="00603E59" w:rsidP="0031438A" w14:paraId="1C53AA81"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50C0D820" w14:textId="77777777">
      <w:pPr>
        <w:pStyle w:val="NormalBold"/>
      </w:pPr>
      <w:r w:rsidRPr="00603E59">
        <w:rPr>
          <w:rStyle w:val="HideTWBExt"/>
          <w:b w:val="0"/>
        </w:rPr>
        <w:t>&lt;Article&gt;</w:t>
      </w:r>
      <w:r w:rsidRPr="00603E59">
        <w:t>Punkt 20a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AC210"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130257C" w14:textId="77777777"/>
        </w:tc>
      </w:tr>
      <w:tr w14:paraId="5C114255"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4093CC9C"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011D4CA0" w14:textId="77777777">
            <w:pPr>
              <w:pStyle w:val="AmColumnHeading"/>
            </w:pPr>
            <w:r w:rsidRPr="00603E59">
              <w:t>Ändringsförslag</w:t>
            </w:r>
          </w:p>
        </w:tc>
      </w:tr>
      <w:tr w14:paraId="47BF6427"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D2A972A" w14:textId="77777777">
            <w:pPr>
              <w:pStyle w:val="Normal6a"/>
            </w:pPr>
          </w:p>
        </w:tc>
        <w:tc>
          <w:tcPr>
            <w:tcW w:w="4876" w:type="dxa"/>
            <w:tcBorders>
              <w:top w:val="nil"/>
              <w:left w:val="nil"/>
              <w:bottom w:val="nil"/>
              <w:right w:val="nil"/>
            </w:tcBorders>
          </w:tcPr>
          <w:p w:rsidR="0031438A" w:rsidRPr="00603E59" w:rsidP="0083186F" w14:paraId="05F5F4DD" w14:textId="77777777">
            <w:pPr>
              <w:pStyle w:val="Normal6a"/>
            </w:pPr>
            <w:r w:rsidRPr="00603E59">
              <w:rPr>
                <w:b/>
                <w:i/>
              </w:rPr>
              <w:t>20a.</w:t>
            </w:r>
            <w:r w:rsidRPr="00603E59">
              <w:tab/>
            </w:r>
            <w:r w:rsidRPr="00603E59">
              <w:rPr>
                <w:b/>
                <w:i/>
              </w:rPr>
              <w:t>Genom att stärka det riktade stödet till kvinnor inom jordbruket.</w:t>
            </w:r>
          </w:p>
        </w:tc>
      </w:tr>
    </w:tbl>
    <w:p w:rsidR="0031438A" w:rsidRPr="00603E59" w:rsidP="0031438A" w14:paraId="147209E8"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75F2C5AC" w14:textId="77777777">
      <w:r w:rsidRPr="00603E59">
        <w:rPr>
          <w:rStyle w:val="HideTWBExt"/>
        </w:rPr>
        <w:t>&lt;/Amend&gt;</w:t>
      </w:r>
    </w:p>
    <w:p w:rsidR="0031438A" w:rsidRPr="00603E59" w:rsidP="0031438A" w14:paraId="0428FC87"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398</w:t>
      </w:r>
      <w:r w:rsidRPr="00603E59">
        <w:rPr>
          <w:rStyle w:val="HideTWBExt"/>
          <w:b w:val="0"/>
        </w:rPr>
        <w:t>&lt;/NumAm&gt;</w:t>
      </w:r>
    </w:p>
    <w:p w:rsidR="0031438A" w:rsidRPr="00603E59" w:rsidP="0031438A" w14:paraId="336C89CE" w14:textId="77777777">
      <w:pPr>
        <w:pStyle w:val="NormalBold"/>
      </w:pPr>
      <w:r w:rsidRPr="00603E59">
        <w:rPr>
          <w:rStyle w:val="HideTWBExt"/>
          <w:b w:val="0"/>
        </w:rPr>
        <w:t>&lt;RepeatBlock-By&gt;&lt;Members&gt;</w:t>
      </w:r>
      <w:r w:rsidRPr="00603E59">
        <w:t>Christine Singer, Jérémy Decerle, Elsi Katainen</w:t>
      </w:r>
      <w:r w:rsidRPr="00603E59">
        <w:rPr>
          <w:rStyle w:val="HideTWBExt"/>
          <w:b w:val="0"/>
        </w:rPr>
        <w:t>&lt;/Members&gt;</w:t>
      </w:r>
    </w:p>
    <w:p w:rsidR="0031438A" w:rsidRPr="00603E59" w:rsidP="0031438A" w14:paraId="65EF779B" w14:textId="77777777">
      <w:pPr>
        <w:pStyle w:val="NormalBold"/>
      </w:pPr>
      <w:r w:rsidRPr="00603E59">
        <w:rPr>
          <w:rStyle w:val="HideTWBExt"/>
          <w:b w:val="0"/>
        </w:rPr>
        <w:t>&lt;/RepeatBlock-By&gt;</w:t>
      </w:r>
    </w:p>
    <w:p w:rsidR="0031438A" w:rsidRPr="00603E59" w:rsidP="0031438A" w14:paraId="2ECC51FF"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6F72718F" w14:textId="77777777">
      <w:pPr>
        <w:pStyle w:val="NormalBold"/>
      </w:pPr>
      <w:r w:rsidRPr="00603E59">
        <w:rPr>
          <w:rStyle w:val="HideTWBExt"/>
          <w:b w:val="0"/>
        </w:rPr>
        <w:t>&lt;Article&gt;</w:t>
      </w:r>
      <w:r w:rsidRPr="00603E59">
        <w:t>Punkt 20b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65F1F"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147B778F" w14:textId="77777777"/>
        </w:tc>
      </w:tr>
      <w:tr w14:paraId="6D347907"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0C9C0E9E"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59E97B85" w14:textId="77777777">
            <w:pPr>
              <w:pStyle w:val="AmColumnHeading"/>
            </w:pPr>
            <w:r w:rsidRPr="00603E59">
              <w:t>Ändringsförslag</w:t>
            </w:r>
          </w:p>
        </w:tc>
      </w:tr>
      <w:tr w14:paraId="5DB9845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1113E7F9" w14:textId="77777777">
            <w:pPr>
              <w:pStyle w:val="Normal6a"/>
            </w:pPr>
          </w:p>
        </w:tc>
        <w:tc>
          <w:tcPr>
            <w:tcW w:w="4876" w:type="dxa"/>
            <w:tcBorders>
              <w:top w:val="nil"/>
              <w:left w:val="nil"/>
              <w:bottom w:val="nil"/>
              <w:right w:val="nil"/>
            </w:tcBorders>
          </w:tcPr>
          <w:p w:rsidR="0031438A" w:rsidRPr="00603E59" w:rsidP="0083186F" w14:paraId="43B6FA9F" w14:textId="77777777">
            <w:pPr>
              <w:pStyle w:val="Normal6a"/>
            </w:pPr>
            <w:r w:rsidRPr="00603E59">
              <w:rPr>
                <w:b/>
                <w:i/>
              </w:rPr>
              <w:t>20b.</w:t>
            </w:r>
            <w:r w:rsidRPr="00603E59">
              <w:tab/>
            </w:r>
            <w:r w:rsidRPr="00603E59">
              <w:rPr>
                <w:b/>
                <w:i/>
              </w:rPr>
              <w:t>Europaparlamentet betonar att jordbrukspolitiken måste bygga på förtroende för jordbrukarna och praktiska lösningar som utvecklats med dem som arbetar med marken. Parlamentet efterlyser ett starkare deltagande av jordbrukare, jordbruksorganisationer, kooperativ och landsbygdssamhällen i utarbetandet, genomförandet och utvärderingen av EU:s jordbrukslagstiftning.</w:t>
            </w:r>
          </w:p>
        </w:tc>
      </w:tr>
    </w:tbl>
    <w:p w:rsidR="0031438A" w:rsidRPr="00603E59" w:rsidP="0031438A" w14:paraId="3116207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38E87DE7" w14:textId="77777777">
      <w:r w:rsidRPr="00603E59">
        <w:rPr>
          <w:rStyle w:val="HideTWBExt"/>
        </w:rPr>
        <w:t>&lt;/Amend&gt;</w:t>
      </w:r>
    </w:p>
    <w:p w:rsidR="0031438A" w:rsidRPr="00603E59" w:rsidP="0031438A" w14:paraId="061ECCD0"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399</w:t>
      </w:r>
      <w:r w:rsidRPr="00603E59">
        <w:rPr>
          <w:rStyle w:val="HideTWBExt"/>
          <w:b w:val="0"/>
        </w:rPr>
        <w:t>&lt;/NumAm&gt;</w:t>
      </w:r>
    </w:p>
    <w:p w:rsidR="0031438A" w:rsidRPr="00603E59" w:rsidP="0031438A" w14:paraId="66A4054D" w14:textId="77777777">
      <w:pPr>
        <w:pStyle w:val="NormalBold"/>
      </w:pPr>
      <w:r w:rsidRPr="00603E59">
        <w:rPr>
          <w:rStyle w:val="HideTWBExt"/>
          <w:b w:val="0"/>
        </w:rPr>
        <w:t>&lt;RepeatBlock-By&gt;&lt;Members&gt;</w:t>
      </w:r>
      <w:r w:rsidRPr="00603E59">
        <w:t>Arash Saeidi</w:t>
      </w:r>
      <w:r w:rsidRPr="00603E59">
        <w:rPr>
          <w:rStyle w:val="HideTWBExt"/>
          <w:b w:val="0"/>
        </w:rPr>
        <w:t>&lt;/Members&gt;</w:t>
      </w:r>
    </w:p>
    <w:p w:rsidR="0031438A" w:rsidRPr="00603E59" w:rsidP="0031438A" w14:paraId="3D6C4E96" w14:textId="77777777">
      <w:pPr>
        <w:pStyle w:val="NormalBold"/>
      </w:pPr>
      <w:r w:rsidRPr="00603E59">
        <w:rPr>
          <w:rStyle w:val="HideTWBExt"/>
          <w:b w:val="0"/>
        </w:rPr>
        <w:t>&lt;/RepeatBlock-By&gt;</w:t>
      </w:r>
    </w:p>
    <w:p w:rsidR="0031438A" w:rsidRPr="00603E59" w:rsidP="0031438A" w14:paraId="7F0FB4BE"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1895DE94" w14:textId="77777777">
      <w:pPr>
        <w:pStyle w:val="NormalBold"/>
      </w:pPr>
      <w:r w:rsidRPr="00603E59">
        <w:rPr>
          <w:rStyle w:val="HideTWBExt"/>
          <w:b w:val="0"/>
        </w:rPr>
        <w:t>&lt;Article&gt;</w:t>
      </w:r>
      <w:r w:rsidRPr="00603E59">
        <w:t>Punkt 21a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0F6351"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4888897D" w14:textId="77777777"/>
        </w:tc>
      </w:tr>
      <w:tr w14:paraId="63CDE762"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E61EB47"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D8BB5E5" w14:textId="77777777">
            <w:pPr>
              <w:pStyle w:val="AmColumnHeading"/>
            </w:pPr>
            <w:r w:rsidRPr="00603E59">
              <w:t>Ändringsförslag</w:t>
            </w:r>
          </w:p>
        </w:tc>
      </w:tr>
      <w:tr w14:paraId="47B5AB42"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6D328898" w14:textId="77777777">
            <w:pPr>
              <w:pStyle w:val="Normal6a"/>
            </w:pPr>
          </w:p>
        </w:tc>
        <w:tc>
          <w:tcPr>
            <w:tcW w:w="4876" w:type="dxa"/>
            <w:tcBorders>
              <w:top w:val="nil"/>
              <w:left w:val="nil"/>
              <w:bottom w:val="nil"/>
              <w:right w:val="nil"/>
            </w:tcBorders>
          </w:tcPr>
          <w:p w:rsidR="0031438A" w:rsidRPr="00603E59" w:rsidP="0083186F" w14:paraId="46AF21EF" w14:textId="77777777">
            <w:pPr>
              <w:pStyle w:val="Normal6a"/>
            </w:pPr>
            <w:r w:rsidRPr="00603E59">
              <w:rPr>
                <w:b/>
                <w:i/>
              </w:rPr>
              <w:t>21a.</w:t>
            </w:r>
            <w:r w:rsidRPr="00603E59">
              <w:tab/>
            </w:r>
            <w:r w:rsidRPr="00603E59">
              <w:rPr>
                <w:b/>
                <w:i/>
              </w:rPr>
              <w:t>Europaparlamentet betonar att klimatförändringarna utgör en stor utmaning för generationsskiftet, eftersom perioder av torka, översvämningar och sen frost blir allt vanligare och förvärrar jordbruksinkomsternas instabilitet. Parlamentet anser att den ökande försäkringsrisken och den därav följande oöverkomliga kostnaden för privata försäkringar utgör ett verkligt hinder för unga jordbrukares företagsetableringar. Parlamentet uppmanar till ett inrättande av offentliga mekanismer för delning av och garantier för klimatrisker, som är tillgängliga och överkomliga för jordbruksföretag av alla storlekar, så att klimatosäkerheten inte blir ett ytterligare hinder för inträde i yrket.</w:t>
            </w:r>
          </w:p>
        </w:tc>
      </w:tr>
    </w:tbl>
    <w:p w:rsidR="0031438A" w:rsidRPr="00603E59" w:rsidP="0031438A" w14:paraId="1F77F039"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7478E1A" w14:textId="77777777">
      <w:r w:rsidRPr="00603E59">
        <w:rPr>
          <w:rStyle w:val="HideTWBExt"/>
        </w:rPr>
        <w:t>&lt;/Amend&gt;</w:t>
      </w:r>
    </w:p>
    <w:p w:rsidR="0031438A" w:rsidRPr="00603E59" w:rsidP="0031438A" w14:paraId="54D99BA3"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400</w:t>
      </w:r>
      <w:r w:rsidRPr="00603E59">
        <w:rPr>
          <w:rStyle w:val="HideTWBExt"/>
          <w:b w:val="0"/>
        </w:rPr>
        <w:t>&lt;/NumAm&gt;</w:t>
      </w:r>
    </w:p>
    <w:p w:rsidR="0031438A" w:rsidRPr="00603E59" w:rsidP="0031438A" w14:paraId="3B349F32"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6CCC18FA" w14:textId="77777777">
      <w:pPr>
        <w:pStyle w:val="NormalBold"/>
      </w:pPr>
      <w:r w:rsidRPr="00603E59">
        <w:rPr>
          <w:rStyle w:val="HideTWBExt"/>
          <w:b w:val="0"/>
        </w:rPr>
        <w:t>&lt;/RepeatBlock-By&gt;</w:t>
      </w:r>
    </w:p>
    <w:p w:rsidR="0031438A" w:rsidRPr="00603E59" w:rsidP="0031438A" w14:paraId="6CE72A86"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B5752AF" w14:textId="77777777">
      <w:pPr>
        <w:pStyle w:val="NormalBold"/>
      </w:pPr>
      <w:r w:rsidRPr="00603E59">
        <w:rPr>
          <w:rStyle w:val="HideTWBExt"/>
          <w:b w:val="0"/>
        </w:rPr>
        <w:t>&lt;Article&gt;</w:t>
      </w:r>
      <w:r w:rsidRPr="00603E59">
        <w:t>Punkt 21a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65463"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600BF517" w14:textId="77777777"/>
        </w:tc>
      </w:tr>
      <w:tr w14:paraId="542FE10B"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64A03C6B"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723AC8A2" w14:textId="77777777">
            <w:pPr>
              <w:pStyle w:val="AmColumnHeading"/>
            </w:pPr>
            <w:r w:rsidRPr="00603E59">
              <w:t>Ändringsförslag</w:t>
            </w:r>
          </w:p>
        </w:tc>
      </w:tr>
      <w:tr w14:paraId="35AB40F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4BD935F1" w14:textId="77777777">
            <w:pPr>
              <w:pStyle w:val="Normal6a"/>
            </w:pPr>
          </w:p>
        </w:tc>
        <w:tc>
          <w:tcPr>
            <w:tcW w:w="4876" w:type="dxa"/>
            <w:tcBorders>
              <w:top w:val="nil"/>
              <w:left w:val="nil"/>
              <w:bottom w:val="nil"/>
              <w:right w:val="nil"/>
            </w:tcBorders>
          </w:tcPr>
          <w:p w:rsidR="0031438A" w:rsidRPr="00603E59" w:rsidP="0083186F" w14:paraId="66F73B4F" w14:textId="77777777">
            <w:pPr>
              <w:pStyle w:val="Normal6a"/>
            </w:pPr>
            <w:r w:rsidRPr="00603E59">
              <w:rPr>
                <w:b/>
                <w:i/>
              </w:rPr>
              <w:t>21a.</w:t>
            </w:r>
            <w:r w:rsidRPr="00603E59">
              <w:tab/>
            </w:r>
            <w:r w:rsidRPr="00603E59">
              <w:rPr>
                <w:b/>
                <w:i/>
              </w:rPr>
              <w:t>Europaparlamentet betonar behovet av att minska onödiga administrativa bördor och regleringsmässiga bördor för jordbrukarna, så att de kan fokusera på jordbruk och livsmedelsproduktion.</w:t>
            </w:r>
          </w:p>
        </w:tc>
      </w:tr>
    </w:tbl>
    <w:p w:rsidR="0031438A" w:rsidRPr="00603E59" w:rsidP="0031438A" w14:paraId="05E7C921"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281BAD77" w14:textId="77777777">
      <w:r w:rsidRPr="00603E59">
        <w:rPr>
          <w:rStyle w:val="HideTWBExt"/>
        </w:rPr>
        <w:t>&lt;/Amend&gt;</w:t>
      </w:r>
    </w:p>
    <w:p w:rsidR="0031438A" w:rsidRPr="00603E59" w:rsidP="0031438A" w14:paraId="4E6CFAFC" w14:textId="77777777">
      <w:pPr>
        <w:pStyle w:val="AmNumberTabs"/>
      </w:pPr>
      <w:r w:rsidRPr="00603E59">
        <w:rPr>
          <w:rStyle w:val="HideTWBExt"/>
          <w:b w:val="0"/>
        </w:rPr>
        <w:t>&lt;Amend&gt;</w:t>
      </w:r>
      <w:r w:rsidRPr="00603E59">
        <w:t>Ändringsförslag</w:t>
      </w:r>
      <w:r w:rsidRPr="00603E59">
        <w:tab/>
      </w:r>
      <w:r w:rsidRPr="00603E59">
        <w:tab/>
      </w:r>
      <w:r w:rsidRPr="00603E59">
        <w:rPr>
          <w:rStyle w:val="HideTWBExt"/>
          <w:b w:val="0"/>
        </w:rPr>
        <w:t>&lt;NumAm&gt;</w:t>
      </w:r>
      <w:r w:rsidRPr="00603E59">
        <w:t>401</w:t>
      </w:r>
      <w:r w:rsidRPr="00603E59">
        <w:rPr>
          <w:rStyle w:val="HideTWBExt"/>
          <w:b w:val="0"/>
        </w:rPr>
        <w:t>&lt;/NumAm&gt;</w:t>
      </w:r>
    </w:p>
    <w:p w:rsidR="0031438A" w:rsidRPr="00603E59" w:rsidP="0031438A" w14:paraId="45E586FD" w14:textId="77777777">
      <w:pPr>
        <w:pStyle w:val="NormalBold"/>
      </w:pPr>
      <w:r w:rsidRPr="00603E59">
        <w:rPr>
          <w:rStyle w:val="HideTWBExt"/>
          <w:b w:val="0"/>
        </w:rPr>
        <w:t>&lt;RepeatBlock-By&gt;&lt;Members&gt;</w:t>
      </w:r>
      <w:r w:rsidRPr="00603E59">
        <w:t>Jessica Polfjärd</w:t>
      </w:r>
      <w:r w:rsidRPr="00603E59">
        <w:rPr>
          <w:rStyle w:val="HideTWBExt"/>
          <w:b w:val="0"/>
        </w:rPr>
        <w:t>&lt;/Members&gt;</w:t>
      </w:r>
    </w:p>
    <w:p w:rsidR="0031438A" w:rsidRPr="00603E59" w:rsidP="0031438A" w14:paraId="117871E7" w14:textId="77777777">
      <w:pPr>
        <w:pStyle w:val="NormalBold"/>
      </w:pPr>
      <w:r w:rsidRPr="00603E59">
        <w:rPr>
          <w:rStyle w:val="HideTWBExt"/>
          <w:b w:val="0"/>
        </w:rPr>
        <w:t>&lt;/RepeatBlock-By&gt;</w:t>
      </w:r>
    </w:p>
    <w:p w:rsidR="0031438A" w:rsidRPr="00603E59" w:rsidP="0031438A" w14:paraId="54B6642A" w14:textId="77777777">
      <w:pPr>
        <w:pStyle w:val="NormalBold"/>
      </w:pPr>
      <w:r w:rsidRPr="00603E59">
        <w:rPr>
          <w:rStyle w:val="HideTWBExt"/>
          <w:b w:val="0"/>
        </w:rPr>
        <w:t>&lt;DocAmend&gt;</w:t>
      </w:r>
      <w:r w:rsidRPr="00603E59">
        <w:t>Förslag till resolution</w:t>
      </w:r>
      <w:r w:rsidRPr="00603E59">
        <w:rPr>
          <w:rStyle w:val="HideTWBExt"/>
          <w:b w:val="0"/>
        </w:rPr>
        <w:t>&lt;/DocAmend&gt;</w:t>
      </w:r>
    </w:p>
    <w:p w:rsidR="0031438A" w:rsidRPr="00603E59" w:rsidP="0031438A" w14:paraId="742D7067" w14:textId="77777777">
      <w:pPr>
        <w:pStyle w:val="NormalBold"/>
      </w:pPr>
      <w:r w:rsidRPr="00603E59">
        <w:rPr>
          <w:rStyle w:val="HideTWBExt"/>
          <w:b w:val="0"/>
        </w:rPr>
        <w:t>&lt;Article&gt;</w:t>
      </w:r>
      <w:r w:rsidRPr="00603E59">
        <w:t>Punkt 21b (ny)</w:t>
      </w:r>
      <w:r w:rsidRPr="00603E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AF1B55" w14:textId="77777777" w:rsidTr="0083186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438A" w:rsidRPr="00603E59" w:rsidP="0083186F" w14:paraId="0E3E14C2" w14:textId="77777777"/>
        </w:tc>
      </w:tr>
      <w:tr w14:paraId="30A97C26" w14:textId="77777777" w:rsidTr="0083186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438A" w:rsidRPr="00603E59" w:rsidP="0083186F" w14:paraId="1EB88950" w14:textId="77777777">
            <w:pPr>
              <w:pStyle w:val="AmColumnHeading"/>
            </w:pPr>
            <w:r w:rsidRPr="00603E59">
              <w:t>Förslag till resolution</w:t>
            </w:r>
          </w:p>
        </w:tc>
        <w:tc>
          <w:tcPr>
            <w:tcW w:w="4876" w:type="dxa"/>
            <w:tcBorders>
              <w:top w:val="nil"/>
              <w:left w:val="nil"/>
              <w:bottom w:val="nil"/>
              <w:right w:val="nil"/>
            </w:tcBorders>
          </w:tcPr>
          <w:p w:rsidR="0031438A" w:rsidRPr="00603E59" w:rsidP="0083186F" w14:paraId="2878783D" w14:textId="77777777">
            <w:pPr>
              <w:pStyle w:val="AmColumnHeading"/>
            </w:pPr>
            <w:r w:rsidRPr="00603E59">
              <w:t>Ändringsförslag</w:t>
            </w:r>
          </w:p>
        </w:tc>
      </w:tr>
      <w:tr w14:paraId="76D513A5" w14:textId="77777777" w:rsidTr="0083186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438A" w:rsidRPr="00603E59" w:rsidP="0083186F" w14:paraId="710C9C49" w14:textId="77777777">
            <w:pPr>
              <w:pStyle w:val="Normal6a"/>
            </w:pPr>
          </w:p>
        </w:tc>
        <w:tc>
          <w:tcPr>
            <w:tcW w:w="4876" w:type="dxa"/>
            <w:tcBorders>
              <w:top w:val="nil"/>
              <w:left w:val="nil"/>
              <w:bottom w:val="nil"/>
              <w:right w:val="nil"/>
            </w:tcBorders>
          </w:tcPr>
          <w:p w:rsidR="0031438A" w:rsidRPr="00603E59" w:rsidP="0083186F" w14:paraId="0BD49E99" w14:textId="77777777">
            <w:pPr>
              <w:pStyle w:val="Normal6a"/>
            </w:pPr>
            <w:r w:rsidRPr="00603E59">
              <w:rPr>
                <w:b/>
                <w:i/>
              </w:rPr>
              <w:t>21b.</w:t>
            </w:r>
            <w:r w:rsidRPr="00603E59">
              <w:tab/>
            </w:r>
            <w:r w:rsidRPr="00603E59">
              <w:rPr>
                <w:b/>
                <w:i/>
              </w:rPr>
              <w:t>Europaparlamentet betonar behovet av att investera i forskning och innovation inom jordbruket för att påskynda utvecklingen och användningen av ny teknik och ge jordbrukarna en större verktygslåda för att stärka resiliensen mot klimatförändringar, inbegripet torka och översvämningar, samtidigt som livsmedelsproduktionen ökar.</w:t>
            </w:r>
          </w:p>
        </w:tc>
      </w:tr>
    </w:tbl>
    <w:p w:rsidR="0031438A" w:rsidRPr="00603E59" w:rsidP="0031438A" w14:paraId="675F8664" w14:textId="77777777">
      <w:pPr>
        <w:pStyle w:val="AmOrLang"/>
      </w:pPr>
      <w:r w:rsidRPr="00603E59">
        <w:t xml:space="preserve">Or. </w:t>
      </w:r>
      <w:r w:rsidRPr="00603E59">
        <w:rPr>
          <w:rStyle w:val="HideTWBExt"/>
        </w:rPr>
        <w:t>&lt;Original&gt;</w:t>
      </w:r>
      <w:r w:rsidRPr="00603E59">
        <w:rPr>
          <w:rStyle w:val="HideTWBInt"/>
        </w:rPr>
        <w:t>{EN}</w:t>
      </w:r>
      <w:r w:rsidRPr="00603E59">
        <w:t>en</w:t>
      </w:r>
      <w:r w:rsidRPr="00603E59">
        <w:rPr>
          <w:rStyle w:val="HideTWBExt"/>
        </w:rPr>
        <w:t>&lt;/Original&gt;</w:t>
      </w:r>
    </w:p>
    <w:p w:rsidR="0031438A" w:rsidRPr="00603E59" w:rsidP="0031438A" w14:paraId="56B3A86E" w14:textId="1501BC3E">
      <w:r w:rsidRPr="00603E59">
        <w:rPr>
          <w:rStyle w:val="HideTWBExt"/>
        </w:rPr>
        <w:t>&lt;/Amend&gt;&lt;/RepeatBlock-Amend&gt;</w:t>
      </w:r>
    </w:p>
    <w:p w:rsidR="005F3EAB" w:rsidRPr="00603E59" w:rsidP="0031438A" w14:paraId="51F842E1" w14:textId="04378900"/>
    <w:sectPr w:rsidSect="00387C93">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7C93" w:rsidRPr="0066554C" w:rsidP="00387C93" w14:paraId="54524737" w14:textId="77777777">
    <w:pPr>
      <w:pStyle w:val="EPFooter"/>
    </w:pPr>
    <w:r w:rsidRPr="0066554C">
      <w:t>PE</w:t>
    </w:r>
    <w:r w:rsidRPr="00603E59">
      <w:rPr>
        <w:rStyle w:val="HideTWBExt"/>
      </w:rPr>
      <w:t>&lt;NoPE&gt;</w:t>
    </w:r>
    <w:r w:rsidRPr="0066554C">
      <w:t>791.100</w:t>
    </w:r>
    <w:r w:rsidRPr="00603E59">
      <w:rPr>
        <w:rStyle w:val="HideTWBExt"/>
      </w:rPr>
      <w:t>&lt;/NoPE&gt;&lt;Version&gt;</w:t>
    </w:r>
    <w:r w:rsidRPr="0066554C">
      <w:t>v01-00</w:t>
    </w:r>
    <w:r w:rsidRPr="00603E59">
      <w:rPr>
        <w:rStyle w:val="HideTWBExt"/>
      </w:rPr>
      <w:t>&lt;/Version&gt;</w:t>
    </w:r>
    <w:r w:rsidRPr="0066554C">
      <w:tab/>
    </w:r>
    <w:r w:rsidRPr="0066554C">
      <w:fldChar w:fldCharType="begin"/>
    </w:r>
    <w:r w:rsidRPr="0066554C">
      <w:instrText xml:space="preserve"> PAGE  \* MERGEFORMAT </w:instrText>
    </w:r>
    <w:r w:rsidRPr="0066554C">
      <w:fldChar w:fldCharType="separate"/>
    </w:r>
    <w:r w:rsidRPr="0066554C">
      <w:rPr>
        <w:noProof/>
      </w:rPr>
      <w:t>1</w:t>
    </w:r>
    <w:r w:rsidRPr="0066554C">
      <w:fldChar w:fldCharType="end"/>
    </w:r>
    <w:r w:rsidRPr="0066554C">
      <w:t>/</w:t>
    </w:r>
    <w:r>
      <w:fldChar w:fldCharType="begin"/>
    </w:r>
    <w:r>
      <w:instrText xml:space="preserve"> NUMPAGES  \* MERGEFORMAT </w:instrText>
    </w:r>
    <w:r>
      <w:fldChar w:fldCharType="separate"/>
    </w:r>
    <w:r w:rsidRPr="0066554C">
      <w:rPr>
        <w:noProof/>
      </w:rPr>
      <w:t>1</w:t>
    </w:r>
    <w:r>
      <w:rPr>
        <w:noProof/>
      </w:rPr>
      <w:fldChar w:fldCharType="end"/>
    </w:r>
    <w:r w:rsidRPr="0066554C">
      <w:tab/>
    </w:r>
    <w:r w:rsidRPr="00603E59">
      <w:rPr>
        <w:rStyle w:val="HideTWBExt"/>
      </w:rPr>
      <w:t>&lt;PathFdR&gt;</w:t>
    </w:r>
    <w:r w:rsidRPr="0066554C">
      <w:t>AM\1348473SV.docx</w:t>
    </w:r>
    <w:r w:rsidRPr="00603E59">
      <w:rPr>
        <w:rStyle w:val="HideTWBExt"/>
      </w:rPr>
      <w:t>&lt;/PathFdR&gt;</w:t>
    </w:r>
  </w:p>
  <w:p w:rsidR="005F3EAB" w:rsidRPr="0066554C" w:rsidP="00387C93" w14:paraId="2B953BB9" w14:textId="7B1A1B0C">
    <w:pPr>
      <w:pStyle w:val="EPFooter2"/>
    </w:pPr>
    <w:r w:rsidRPr="0066554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7C93" w:rsidRPr="0066554C" w:rsidP="00387C93" w14:paraId="6B37F0BA" w14:textId="77777777">
    <w:pPr>
      <w:pStyle w:val="EPFooter"/>
    </w:pPr>
    <w:r w:rsidRPr="00603E59">
      <w:rPr>
        <w:rStyle w:val="HideTWBExt"/>
      </w:rPr>
      <w:t>&lt;PathFdR&gt;</w:t>
    </w:r>
    <w:r w:rsidRPr="0066554C">
      <w:t>AM\1348473SV.docx</w:t>
    </w:r>
    <w:r w:rsidRPr="00603E59">
      <w:rPr>
        <w:rStyle w:val="HideTWBExt"/>
      </w:rPr>
      <w:t>&lt;/PathFdR&gt;</w:t>
    </w:r>
    <w:r w:rsidRPr="0066554C">
      <w:tab/>
    </w:r>
    <w:r w:rsidRPr="0066554C">
      <w:fldChar w:fldCharType="begin"/>
    </w:r>
    <w:r w:rsidRPr="0066554C">
      <w:instrText xml:space="preserve"> PAGE  \* MERGEFORMAT </w:instrText>
    </w:r>
    <w:r w:rsidRPr="0066554C">
      <w:fldChar w:fldCharType="separate"/>
    </w:r>
    <w:r w:rsidRPr="0066554C">
      <w:rPr>
        <w:noProof/>
      </w:rPr>
      <w:t>1</w:t>
    </w:r>
    <w:r w:rsidRPr="0066554C">
      <w:fldChar w:fldCharType="end"/>
    </w:r>
    <w:r w:rsidRPr="0066554C">
      <w:t>/</w:t>
    </w:r>
    <w:r>
      <w:fldChar w:fldCharType="begin"/>
    </w:r>
    <w:r>
      <w:instrText xml:space="preserve"> NUMPAGES  \* MERGEFORMAT </w:instrText>
    </w:r>
    <w:r>
      <w:fldChar w:fldCharType="separate"/>
    </w:r>
    <w:r w:rsidRPr="0066554C">
      <w:rPr>
        <w:noProof/>
      </w:rPr>
      <w:t>1</w:t>
    </w:r>
    <w:r>
      <w:rPr>
        <w:noProof/>
      </w:rPr>
      <w:fldChar w:fldCharType="end"/>
    </w:r>
    <w:r w:rsidRPr="0066554C">
      <w:tab/>
      <w:t>PE</w:t>
    </w:r>
    <w:r w:rsidRPr="00603E59">
      <w:rPr>
        <w:rStyle w:val="HideTWBExt"/>
      </w:rPr>
      <w:t>&lt;NoPE&gt;</w:t>
    </w:r>
    <w:r w:rsidRPr="0066554C">
      <w:t>791.100</w:t>
    </w:r>
    <w:r w:rsidRPr="00603E59">
      <w:rPr>
        <w:rStyle w:val="HideTWBExt"/>
      </w:rPr>
      <w:t>&lt;/NoPE&gt;&lt;Version&gt;</w:t>
    </w:r>
    <w:r w:rsidRPr="0066554C">
      <w:t>v01-00</w:t>
    </w:r>
    <w:r w:rsidRPr="00603E59">
      <w:rPr>
        <w:rStyle w:val="HideTWBExt"/>
      </w:rPr>
      <w:t>&lt;/Version&gt;</w:t>
    </w:r>
  </w:p>
  <w:p w:rsidR="005F3EAB" w:rsidRPr="0066554C" w:rsidP="00387C93" w14:paraId="55DF3B0D" w14:textId="3AB54EAC">
    <w:pPr>
      <w:pStyle w:val="EPFooter2"/>
    </w:pPr>
    <w:r w:rsidRPr="0066554C">
      <w:tab/>
    </w:r>
    <w:r w:rsidRPr="0066554C">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7C93" w:rsidRPr="0066554C" w:rsidP="00387C93" w14:paraId="6259D9F4" w14:textId="77777777">
    <w:pPr>
      <w:pStyle w:val="EPFooter"/>
    </w:pPr>
    <w:r w:rsidRPr="00603E59">
      <w:rPr>
        <w:rStyle w:val="HideTWBExt"/>
      </w:rPr>
      <w:t>&lt;PathFdR&gt;</w:t>
    </w:r>
    <w:r w:rsidRPr="0066554C">
      <w:t>AM\1348473SV.docx</w:t>
    </w:r>
    <w:r w:rsidRPr="00603E59">
      <w:rPr>
        <w:rStyle w:val="HideTWBExt"/>
      </w:rPr>
      <w:t>&lt;/PathFdR&gt;</w:t>
    </w:r>
    <w:r w:rsidRPr="0066554C">
      <w:tab/>
    </w:r>
    <w:r w:rsidRPr="0066554C">
      <w:tab/>
      <w:t>PE</w:t>
    </w:r>
    <w:r w:rsidRPr="00603E59">
      <w:rPr>
        <w:rStyle w:val="HideTWBExt"/>
      </w:rPr>
      <w:t>&lt;NoPE&gt;</w:t>
    </w:r>
    <w:r w:rsidRPr="0066554C">
      <w:t>791.100</w:t>
    </w:r>
    <w:r w:rsidRPr="00603E59">
      <w:rPr>
        <w:rStyle w:val="HideTWBExt"/>
      </w:rPr>
      <w:t>&lt;/NoPE&gt;&lt;Version&gt;</w:t>
    </w:r>
    <w:r w:rsidRPr="0066554C">
      <w:t>v01-00</w:t>
    </w:r>
    <w:r w:rsidRPr="00603E59">
      <w:rPr>
        <w:rStyle w:val="HideTWBExt"/>
      </w:rPr>
      <w:t>&lt;/Version&gt;</w:t>
    </w:r>
  </w:p>
  <w:p w:rsidR="005F3EAB" w:rsidRPr="0066554C" w:rsidP="00387C93" w14:paraId="1384EDB9" w14:textId="7B485F94">
    <w:pPr>
      <w:pStyle w:val="EPFooter2"/>
    </w:pPr>
    <w:r w:rsidRPr="0066554C">
      <w:t>SV</w:t>
    </w:r>
    <w:r w:rsidRPr="0066554C">
      <w:tab/>
    </w:r>
    <w:r w:rsidRPr="0066554C">
      <w:rPr>
        <w:b w:val="0"/>
        <w:i/>
        <w:color w:val="C0C0C0"/>
        <w:sz w:val="22"/>
      </w:rPr>
      <w:t>Förenade i mångfalden</w:t>
    </w:r>
    <w:r w:rsidRPr="0066554C">
      <w:tab/>
      <w:t>SV</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E59" w14:paraId="49E29B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E59" w14:paraId="0E2283B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E59" w14:paraId="22DA217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016E9"/>
    <w:rsid w:val="00267561"/>
    <w:rsid w:val="0031438A"/>
    <w:rsid w:val="003340E7"/>
    <w:rsid w:val="00345BD9"/>
    <w:rsid w:val="00387C93"/>
    <w:rsid w:val="005F3EAB"/>
    <w:rsid w:val="00603E59"/>
    <w:rsid w:val="0066554C"/>
    <w:rsid w:val="00665A94"/>
    <w:rsid w:val="006C5DD3"/>
    <w:rsid w:val="008141C1"/>
    <w:rsid w:val="0083186F"/>
    <w:rsid w:val="00861634"/>
    <w:rsid w:val="008831F2"/>
    <w:rsid w:val="009E29C5"/>
    <w:rsid w:val="00A77B3E"/>
    <w:rsid w:val="00B21408"/>
    <w:rsid w:val="00CA2A55"/>
    <w:rsid w:val="00F625D0"/>
  </w:rsids>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8"/>
    <w:docVar w:name="TXTLANGUE" w:val="SV"/>
    <w:docVar w:name="TXTLANGUEMIN" w:val="sv"/>
    <w:docVar w:name="TXTNRPE" w:val="791.100"/>
    <w:docVar w:name="TXTPEorAP" w:val="PE"/>
    <w:docVar w:name="TXTROUTE" w:val="AM\1348473SV.docx"/>
    <w:docVar w:name="TXTVERSION" w:val="01-00"/>
  </w:docVars>
  <m:mathPr>
    <m:mathFont m:val="Cambria Math"/>
  </m:mathPr>
  <w:themeFontLang w:val="fi-FI"/>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016E9"/>
    <w:pPr>
      <w:tabs>
        <w:tab w:val="center" w:pos="4819"/>
        <w:tab w:val="right" w:pos="9638"/>
      </w:tabs>
    </w:pPr>
  </w:style>
  <w:style w:type="character" w:customStyle="1" w:styleId="HeaderChar">
    <w:name w:val="Header Char"/>
    <w:basedOn w:val="DefaultParagraphFont"/>
    <w:link w:val="Header"/>
    <w:rsid w:val="002016E9"/>
    <w:rPr>
      <w:sz w:val="24"/>
      <w:szCs w:val="24"/>
    </w:rPr>
  </w:style>
  <w:style w:type="paragraph" w:styleId="Footer">
    <w:name w:val="footer"/>
    <w:basedOn w:val="Normal"/>
    <w:link w:val="FooterChar"/>
    <w:rsid w:val="0031438A"/>
    <w:pPr>
      <w:tabs>
        <w:tab w:val="center" w:pos="4819"/>
        <w:tab w:val="right" w:pos="9638"/>
      </w:tabs>
    </w:pPr>
  </w:style>
  <w:style w:type="character" w:customStyle="1" w:styleId="FooterChar">
    <w:name w:val="Footer Char"/>
    <w:basedOn w:val="DefaultParagraphFont"/>
    <w:link w:val="Footer"/>
    <w:rsid w:val="003143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30361</Words>
  <Characters>218150</Characters>
  <Application>Microsoft Office Word</Application>
  <DocSecurity>0</DocSecurity>
  <Lines>9686</Lines>
  <Paragraphs>3458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1</cp:revision>
  <dcterms:created xsi:type="dcterms:W3CDTF">2026-08-26T08:55:00Z</dcterms:created>
  <dcterms:modified xsi:type="dcterms:W3CDTF">2026-08-26T08:55:00Z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1348473</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- 2026/08/26 10:55</vt:lpwstr>
  </property>
  <property fmtid="{D5CDD505-2E9C-101B-9397-08002B2CF9AE}" pid="7" name="FooterPath">
    <vt:lpwstr>AM\1348473SV.docx</vt:lpwstr>
  </property>
  <property fmtid="{D5CDD505-2E9C-101B-9397-08002B2CF9AE}" pid="8" name="LastEdited with">
    <vt:lpwstr>10.3.1 Build [20260701]</vt:lpwstr>
  </property>
  <property fmtid="{D5CDD505-2E9C-101B-9397-08002B2CF9AE}" pid="9" name="OriLang">
    <vt:lpwstr>SV</vt:lpwstr>
  </property>
  <property fmtid="{D5CDD505-2E9C-101B-9397-08002B2CF9AE}" pid="10" name="PE number">
    <vt:lpwstr>791.100</vt:lpwstr>
  </property>
  <property fmtid="{D5CDD505-2E9C-101B-9397-08002B2CF9AE}" pid="11" name="RegistreCheck">
    <vt:lpwstr>OK</vt:lpwstr>
  </property>
</Properties>
</file>